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460" w:rsidRDefault="00917460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</w:p>
    <w:p w:rsidR="003D7936" w:rsidRPr="003D7936" w:rsidRDefault="003D7936" w:rsidP="003D7936">
      <w:pPr>
        <w:ind w:left="5103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bookmarkStart w:id="0" w:name="_GoBack"/>
      <w:bookmarkEnd w:id="0"/>
      <w:r w:rsidRPr="003D793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УТВЕРЖДЕНА</w:t>
      </w:r>
    </w:p>
    <w:p w:rsidR="003D7936" w:rsidRDefault="003D7936" w:rsidP="003D7936">
      <w:pPr>
        <w:widowControl w:val="0"/>
        <w:ind w:left="5103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3D793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постановлением администрации </w:t>
      </w:r>
      <w:proofErr w:type="spellStart"/>
      <w:r w:rsidRPr="003D793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3D793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муниципального округа </w:t>
      </w:r>
    </w:p>
    <w:p w:rsidR="003D7936" w:rsidRPr="003D7936" w:rsidRDefault="003D7936" w:rsidP="003D7936">
      <w:pPr>
        <w:widowControl w:val="0"/>
        <w:ind w:left="5103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07.10.2024 № 2783</w:t>
      </w:r>
    </w:p>
    <w:p w:rsidR="003D7936" w:rsidRPr="003D7936" w:rsidRDefault="003D7936" w:rsidP="003D7936">
      <w:pPr>
        <w:widowControl w:val="0"/>
        <w:ind w:left="5103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3D793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(Приложение)</w:t>
      </w:r>
    </w:p>
    <w:p w:rsidR="003D7936" w:rsidRPr="003D7936" w:rsidRDefault="003D7936" w:rsidP="00385364">
      <w:pPr>
        <w:widowControl w:val="0"/>
        <w:jc w:val="center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</w:p>
    <w:p w:rsidR="003D7936" w:rsidRPr="003D7936" w:rsidRDefault="003D7936" w:rsidP="00385364">
      <w:pPr>
        <w:widowControl w:val="0"/>
        <w:jc w:val="center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r w:rsidRPr="003D7936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 xml:space="preserve">МУНИЦИПАЛЬНАЯ ПРОГРАММА   </w:t>
      </w:r>
    </w:p>
    <w:p w:rsidR="003D7936" w:rsidRPr="003D7936" w:rsidRDefault="003D7936" w:rsidP="00385364">
      <w:pPr>
        <w:widowControl w:val="0"/>
        <w:jc w:val="center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r w:rsidRPr="00385364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 xml:space="preserve">«Обеспечение профилактики правонарушений, безопасности населения и территории в </w:t>
      </w:r>
      <w:proofErr w:type="spellStart"/>
      <w:r w:rsidRPr="00385364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385364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 xml:space="preserve"> муниципальном округе Вологодской области»</w:t>
      </w:r>
    </w:p>
    <w:p w:rsidR="003D7936" w:rsidRPr="003D7936" w:rsidRDefault="003D7936" w:rsidP="00385364">
      <w:pPr>
        <w:widowControl w:val="0"/>
        <w:jc w:val="center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3D793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(далее – муниципальная программа) </w:t>
      </w:r>
    </w:p>
    <w:p w:rsidR="003D7936" w:rsidRPr="003D7936" w:rsidRDefault="003D7936" w:rsidP="00385364">
      <w:pPr>
        <w:widowControl w:val="0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D7936" w:rsidRPr="003D7936" w:rsidRDefault="003D7936" w:rsidP="00385364">
      <w:pPr>
        <w:jc w:val="center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r w:rsidRPr="00385364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I. Приоритеты в сфере реализации муниципальной программы</w:t>
      </w:r>
    </w:p>
    <w:p w:rsidR="003D7936" w:rsidRPr="003D7936" w:rsidRDefault="003D7936" w:rsidP="00385364">
      <w:pP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D7936" w:rsidRPr="003D7936" w:rsidRDefault="003D7936" w:rsidP="003D7936">
      <w:pPr>
        <w:widowControl w:val="0"/>
        <w:spacing w:line="276" w:lineRule="auto"/>
        <w:ind w:firstLine="737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3D793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Приоритеты в сфере реализации обеспечения профилактики правонарушений, безопасности населения и территории определены исходя из следующих нормативных правовых актов и документов стратегического планирования:</w:t>
      </w:r>
    </w:p>
    <w:p w:rsidR="003D7936" w:rsidRPr="003D7936" w:rsidRDefault="003D7936" w:rsidP="003D7936">
      <w:pPr>
        <w:widowControl w:val="0"/>
        <w:spacing w:line="276" w:lineRule="auto"/>
        <w:ind w:firstLine="737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3D793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Концепция общественной безопасности в Российской Федерации, утвержденная Президентом Российской Федерации от 14.11.2013 № Пр-2685;</w:t>
      </w:r>
    </w:p>
    <w:p w:rsidR="003D7936" w:rsidRPr="003D7936" w:rsidRDefault="00613967" w:rsidP="003D7936">
      <w:pPr>
        <w:widowControl w:val="0"/>
        <w:spacing w:line="276" w:lineRule="auto"/>
        <w:ind w:firstLine="737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hyperlink r:id="rId8">
        <w:r w:rsidR="003D7936" w:rsidRPr="003D7936">
          <w:rPr>
            <w:rFonts w:ascii="Liberation Serif" w:eastAsia="Andale Sans UI" w:hAnsi="Liberation Serif" w:cs="Liberation Serif"/>
            <w:kern w:val="3"/>
            <w:sz w:val="26"/>
            <w:szCs w:val="26"/>
            <w:lang w:eastAsia="zh-CN" w:bidi="hi-IN"/>
          </w:rPr>
          <w:t>Указ</w:t>
        </w:r>
      </w:hyperlink>
      <w:r w:rsidR="003D7936" w:rsidRPr="003D793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Президента Российской Федерации от 20.12.2016 № 696 «Об утверждении Основ государственной политики Российской Федерации в области гражданской обороны на период до 2030 года»;</w:t>
      </w:r>
    </w:p>
    <w:p w:rsidR="003D7936" w:rsidRPr="003D7936" w:rsidRDefault="00613967" w:rsidP="003D7936">
      <w:pPr>
        <w:widowControl w:val="0"/>
        <w:spacing w:line="276" w:lineRule="auto"/>
        <w:ind w:firstLine="737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hyperlink r:id="rId9">
        <w:r w:rsidR="003D7936" w:rsidRPr="003D7936">
          <w:rPr>
            <w:rFonts w:ascii="Liberation Serif" w:eastAsia="Andale Sans UI" w:hAnsi="Liberation Serif" w:cs="Liberation Serif"/>
            <w:kern w:val="3"/>
            <w:sz w:val="26"/>
            <w:szCs w:val="26"/>
            <w:lang w:eastAsia="zh-CN" w:bidi="hi-IN"/>
          </w:rPr>
          <w:t>Указ</w:t>
        </w:r>
      </w:hyperlink>
      <w:r w:rsidR="003D7936" w:rsidRPr="003D793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Президента Российской Федерации от 01.01.2018 № 2 «Об утверждении Основ государственной политики Российской Федерации в области пожарной безопасности на период до 2030 года»;</w:t>
      </w:r>
    </w:p>
    <w:p w:rsidR="003D7936" w:rsidRPr="003D7936" w:rsidRDefault="00613967" w:rsidP="003D7936">
      <w:pPr>
        <w:widowControl w:val="0"/>
        <w:spacing w:line="276" w:lineRule="auto"/>
        <w:ind w:firstLine="737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hyperlink r:id="rId10">
        <w:r w:rsidR="003D7936" w:rsidRPr="003D7936">
          <w:rPr>
            <w:rFonts w:ascii="Liberation Serif" w:eastAsia="Andale Sans UI" w:hAnsi="Liberation Serif" w:cs="Liberation Serif"/>
            <w:kern w:val="3"/>
            <w:sz w:val="26"/>
            <w:szCs w:val="26"/>
            <w:lang w:eastAsia="zh-CN" w:bidi="hi-IN"/>
          </w:rPr>
          <w:t>Указ</w:t>
        </w:r>
      </w:hyperlink>
      <w:r w:rsidR="003D7936" w:rsidRPr="003D793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Президента Российской Федерации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года»; </w:t>
      </w:r>
    </w:p>
    <w:p w:rsidR="003D7936" w:rsidRPr="003D7936" w:rsidRDefault="00613967" w:rsidP="003D7936">
      <w:pPr>
        <w:widowControl w:val="0"/>
        <w:spacing w:line="276" w:lineRule="auto"/>
        <w:ind w:firstLine="737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hyperlink r:id="rId11">
        <w:r w:rsidR="003D7936" w:rsidRPr="003D7936">
          <w:rPr>
            <w:rFonts w:ascii="Liberation Serif" w:eastAsia="Andale Sans UI" w:hAnsi="Liberation Serif" w:cs="Liberation Serif"/>
            <w:kern w:val="3"/>
            <w:sz w:val="26"/>
            <w:szCs w:val="26"/>
            <w:lang w:eastAsia="zh-CN" w:bidi="hi-IN"/>
          </w:rPr>
          <w:t>Указ</w:t>
        </w:r>
      </w:hyperlink>
      <w:r w:rsidR="003D7936" w:rsidRPr="003D793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Президента Российской Федерации от 02.07.2021 № 400 «О Стратегии национальной безопасности Российской Федерации»;</w:t>
      </w:r>
    </w:p>
    <w:p w:rsidR="003D7936" w:rsidRPr="003D7936" w:rsidRDefault="00613967" w:rsidP="003D7936">
      <w:pPr>
        <w:widowControl w:val="0"/>
        <w:spacing w:line="276" w:lineRule="auto"/>
        <w:ind w:firstLine="737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hyperlink r:id="rId12">
        <w:r w:rsidR="003D7936" w:rsidRPr="003D7936">
          <w:rPr>
            <w:rFonts w:ascii="Liberation Serif" w:eastAsia="Andale Sans UI" w:hAnsi="Liberation Serif" w:cs="Liberation Serif"/>
            <w:kern w:val="3"/>
            <w:sz w:val="26"/>
            <w:szCs w:val="26"/>
            <w:lang w:eastAsia="zh-CN" w:bidi="hi-IN"/>
          </w:rPr>
          <w:t>Указ</w:t>
        </w:r>
      </w:hyperlink>
      <w:r w:rsidR="003D7936" w:rsidRPr="003D793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Президента Российской Федерации от 07.05.2024 № 309 «О национальных целях развития Российской Федерации на период до 2030 года и на перспективу до 2036 года»; </w:t>
      </w:r>
    </w:p>
    <w:p w:rsidR="003D7936" w:rsidRPr="003D7936" w:rsidRDefault="003D7936" w:rsidP="003D7936">
      <w:pPr>
        <w:widowControl w:val="0"/>
        <w:spacing w:line="276" w:lineRule="auto"/>
        <w:ind w:firstLine="737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3D793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Указ Президента Российской Федерации от 29.05.2020 № 344 «Об утверждении Стратегии противодействия экстремизму в Российской Федерации до 2025 года»;</w:t>
      </w:r>
    </w:p>
    <w:p w:rsidR="003D7936" w:rsidRPr="003D7936" w:rsidRDefault="003D7936" w:rsidP="003D7936">
      <w:pPr>
        <w:widowControl w:val="0"/>
        <w:spacing w:line="276" w:lineRule="auto"/>
        <w:ind w:firstLine="737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3D793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Комплексный план противодействия идеологии терроризма в Российской Федерации на 2024 - 2028 годы, утвержденный Президентом Российской Федерации 30.12.2023 № Пр-2610;</w:t>
      </w:r>
    </w:p>
    <w:p w:rsidR="003D7936" w:rsidRPr="003D7936" w:rsidRDefault="003D7936" w:rsidP="003D7936">
      <w:pPr>
        <w:widowControl w:val="0"/>
        <w:spacing w:line="276" w:lineRule="auto"/>
        <w:ind w:firstLine="737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3D793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Федеральный закон от 23.06.2016 № 182-ФЗ «Об основах системы профилактики правонарушений в Российской Федерации»;</w:t>
      </w:r>
    </w:p>
    <w:p w:rsidR="003D7936" w:rsidRPr="003D7936" w:rsidRDefault="003D7936" w:rsidP="003D7936">
      <w:pPr>
        <w:widowControl w:val="0"/>
        <w:spacing w:line="276" w:lineRule="auto"/>
        <w:ind w:firstLine="737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3D793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Федеральный закон от 24.06.1999 № 120-ФЗ «Об основах системы профилактики безнадзорности и правонарушений несовершеннолетних»;</w:t>
      </w:r>
    </w:p>
    <w:p w:rsidR="003D7936" w:rsidRPr="003D7936" w:rsidRDefault="003D7936" w:rsidP="003D7936">
      <w:pPr>
        <w:widowControl w:val="0"/>
        <w:spacing w:line="276" w:lineRule="auto"/>
        <w:ind w:firstLine="737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3D793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Федеральный закон от 21.12.1994 № 69-ФЗ «О пожарной безопасности»;</w:t>
      </w:r>
    </w:p>
    <w:p w:rsidR="003D7936" w:rsidRPr="003D7936" w:rsidRDefault="003D7936" w:rsidP="003D7936">
      <w:pPr>
        <w:widowControl w:val="0"/>
        <w:spacing w:line="276" w:lineRule="auto"/>
        <w:ind w:firstLine="737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3D793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Стратегия социально-экономического развития Вологодской области на период </w:t>
      </w:r>
      <w:r w:rsidRPr="003D793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lastRenderedPageBreak/>
        <w:t>до 2030 года, утвержденная постановлением Правительства Вологодской области от 17.10.2016 № 920;</w:t>
      </w:r>
    </w:p>
    <w:p w:rsidR="003D7936" w:rsidRPr="003D7936" w:rsidRDefault="003D7936" w:rsidP="003D7936">
      <w:pPr>
        <w:widowControl w:val="0"/>
        <w:spacing w:line="276" w:lineRule="auto"/>
        <w:ind w:firstLine="737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3D793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Стратегия социально-экономического развития </w:t>
      </w:r>
      <w:proofErr w:type="spellStart"/>
      <w:r w:rsidRPr="003D793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3D793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муниципального района на период до 2030 года, утвержденная решением Земского Собрания </w:t>
      </w:r>
      <w:proofErr w:type="spellStart"/>
      <w:r w:rsidRPr="003D793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3D793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муниципального района от 12.12.2018 № 113.</w:t>
      </w:r>
    </w:p>
    <w:p w:rsidR="003D7936" w:rsidRPr="003D7936" w:rsidRDefault="003D7936" w:rsidP="003D7936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3D793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Приоритетными направлениями в сфере реализации муниципальной программы являются:</w:t>
      </w:r>
    </w:p>
    <w:p w:rsidR="003D7936" w:rsidRPr="003D7936" w:rsidRDefault="003D7936" w:rsidP="003D7936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3D793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комфортная и безопасная среда для жизни;</w:t>
      </w:r>
    </w:p>
    <w:p w:rsidR="003D7936" w:rsidRPr="003D7936" w:rsidRDefault="003D7936" w:rsidP="003D7936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3D793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обеспечение государственной и общественной безопасности – состояния защищенности человека и гражданина, материальных и духовных ценностей общества от преступных и иных противоправных посягательств, социальных</w:t>
      </w:r>
      <w:r w:rsidR="00385364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</w:t>
      </w:r>
      <w:r w:rsidRPr="003D793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и межнациональных конфликтов, а также от чрезвычайных ситуаций природного</w:t>
      </w:r>
      <w:r w:rsidR="00385364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</w:t>
      </w:r>
      <w:r w:rsidRPr="003D793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и техногенного характера;</w:t>
      </w:r>
    </w:p>
    <w:p w:rsidR="003D7936" w:rsidRPr="003D7936" w:rsidRDefault="003D7936" w:rsidP="003D7936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3D793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поддержание состояния гражданской обороны на требуемом уровне в целях эффективной защиты населения, материальных и культурных ценностей </w:t>
      </w:r>
      <w:r w:rsidR="00385364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       </w:t>
      </w:r>
      <w:r w:rsidRPr="003D793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опасностей, возникающих при военных конфликтах и чрезвычайных ситуациях;</w:t>
      </w:r>
    </w:p>
    <w:p w:rsidR="003D7936" w:rsidRPr="003D7936" w:rsidRDefault="003D7936" w:rsidP="003D7936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3D793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развитие гражданской обороны, защиты населения и территорий </w:t>
      </w:r>
      <w:r w:rsidR="00385364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         </w:t>
      </w:r>
      <w:r w:rsidRPr="003D793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чрезвычайных ситуаций, обеспечения пожарной безопасности и безопасности людей на водных объектах;</w:t>
      </w:r>
    </w:p>
    <w:p w:rsidR="003D7936" w:rsidRPr="003D7936" w:rsidRDefault="003D7936" w:rsidP="003D7936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3D793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обеспечение необходимых условий для реализации полномочий по обеспечению первичных мер пожарной безопасности, необходимого уровня защищенности личности, имущества, общества и государства от пожаров;</w:t>
      </w:r>
    </w:p>
    <w:p w:rsidR="003D7936" w:rsidRPr="003D7936" w:rsidRDefault="003D7936" w:rsidP="003D7936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3D793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пресечение террористической и экстремистской деятельности, укрепление гражданского единства, достижение межнационального (</w:t>
      </w:r>
      <w:proofErr w:type="gramStart"/>
      <w:r w:rsidRPr="003D793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межэтнического) </w:t>
      </w:r>
      <w:r w:rsidR="00385364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</w:t>
      </w:r>
      <w:proofErr w:type="gramEnd"/>
      <w:r w:rsidR="00385364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    </w:t>
      </w:r>
      <w:r w:rsidRPr="003D793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 межконфессионального согласия, сохранение этнокультурного многообразия народов Российской Федерации, формирование в обществе обстановки нетерпимости к террористической и экстремистской деятельности и распространению экстремистских идей;</w:t>
      </w:r>
    </w:p>
    <w:p w:rsidR="003D7936" w:rsidRPr="003D7936" w:rsidRDefault="003D7936" w:rsidP="003D7936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3D793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повышение эффективности системы профилактики безнадзорности, правонарушений и преступлений несовершеннолетних;</w:t>
      </w:r>
    </w:p>
    <w:p w:rsidR="003D7936" w:rsidRPr="003D7936" w:rsidRDefault="003D7936" w:rsidP="003D7936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3D793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обеспечение профилактики преступлений и иных правонарушений на территории округа;</w:t>
      </w:r>
    </w:p>
    <w:p w:rsidR="003D7936" w:rsidRPr="003D7936" w:rsidRDefault="003D7936" w:rsidP="003D7936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3D793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информационное обеспечение в сфере защиты населения и территорий области от чрезвычайных ситуаций, поддержания общественного порядка, в том числе путем создания и развития комплексной информационной системы аппаратно-программного комплекса «Безопасный город».</w:t>
      </w:r>
    </w:p>
    <w:p w:rsidR="003D7936" w:rsidRPr="003D7936" w:rsidRDefault="003D7936" w:rsidP="003D7936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3D793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ab/>
        <w:t xml:space="preserve">В </w:t>
      </w:r>
      <w:proofErr w:type="gramStart"/>
      <w:r w:rsidRPr="003D793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рамках  муниципальной</w:t>
      </w:r>
      <w:proofErr w:type="gramEnd"/>
      <w:r w:rsidRPr="003D793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программы будут реализованы:</w:t>
      </w:r>
    </w:p>
    <w:p w:rsidR="003D7936" w:rsidRPr="003D7936" w:rsidRDefault="00385364" w:rsidP="003D7936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ab/>
        <w:t>- </w:t>
      </w:r>
      <w:r w:rsidR="003D7936" w:rsidRPr="003D793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муниципальный проект «Обеспечение профилактики безнадзорности и правонарушений несовершеннолетних» </w:t>
      </w:r>
      <w:bookmarkStart w:id="1" w:name="__DdeLink__5193_281523515"/>
      <w:r w:rsidR="003D7936" w:rsidRPr="003D793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(приложение 1 к муниципальной программе)</w:t>
      </w:r>
      <w:bookmarkEnd w:id="1"/>
      <w:r w:rsidR="003D7936" w:rsidRPr="003D793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;</w:t>
      </w:r>
    </w:p>
    <w:p w:rsidR="003D7936" w:rsidRPr="003D7936" w:rsidRDefault="00385364" w:rsidP="003D7936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ab/>
        <w:t>- </w:t>
      </w:r>
      <w:r w:rsidR="003D7936" w:rsidRPr="003D793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муниципальный проект, связанный с реализацией регионального проекта «Обеспечение пожарной безопасности на территории </w:t>
      </w:r>
      <w:proofErr w:type="spellStart"/>
      <w:r w:rsidR="003D7936" w:rsidRPr="003D793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Грязовецкого</w:t>
      </w:r>
      <w:proofErr w:type="spellEnd"/>
      <w:r w:rsidR="003D7936" w:rsidRPr="003D793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муниципального </w:t>
      </w:r>
      <w:proofErr w:type="gramStart"/>
      <w:r w:rsidR="003D7936" w:rsidRPr="003D793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округа»(</w:t>
      </w:r>
      <w:proofErr w:type="gramEnd"/>
      <w:r w:rsidR="003D7936" w:rsidRPr="003D793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приложение 2 к муниципальной программе);</w:t>
      </w:r>
    </w:p>
    <w:p w:rsidR="003D7936" w:rsidRPr="003D7936" w:rsidRDefault="00385364" w:rsidP="003D7936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ab/>
        <w:t>- </w:t>
      </w:r>
      <w:r w:rsidR="003D7936" w:rsidRPr="003D793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комплекс процессных мероприятий «Организация и проведение мероприятий, направленных на предупреждение и ликвидацию чрезвычайных ситуаций природного и техногенного характера, мероприятий в области гражданской обороны, профилактике правонарушений и противодействию терроризму и экстремизму»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="003D7936" w:rsidRPr="003D7936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(приложение 3 к муниципальной программе).</w:t>
      </w:r>
    </w:p>
    <w:p w:rsidR="003D7936" w:rsidRPr="003D7936" w:rsidRDefault="003D7936" w:rsidP="003D7936">
      <w:pPr>
        <w:widowControl w:val="0"/>
        <w:shd w:val="clear" w:color="auto" w:fill="FFFFFF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D7936" w:rsidRDefault="003D7936" w:rsidP="003D7936">
      <w:pPr>
        <w:widowControl w:val="0"/>
        <w:shd w:val="clear" w:color="auto" w:fill="FFFFFF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85364" w:rsidRDefault="00385364" w:rsidP="003D7936">
      <w:pPr>
        <w:widowControl w:val="0"/>
        <w:shd w:val="clear" w:color="auto" w:fill="FFFFFF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85364" w:rsidRDefault="00385364" w:rsidP="003D7936">
      <w:pPr>
        <w:widowControl w:val="0"/>
        <w:shd w:val="clear" w:color="auto" w:fill="FFFFFF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85364" w:rsidRDefault="00385364" w:rsidP="003D7936">
      <w:pPr>
        <w:widowControl w:val="0"/>
        <w:shd w:val="clear" w:color="auto" w:fill="FFFFFF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85364" w:rsidRDefault="00385364" w:rsidP="003D7936">
      <w:pPr>
        <w:widowControl w:val="0"/>
        <w:shd w:val="clear" w:color="auto" w:fill="FFFFFF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85364" w:rsidRDefault="00385364" w:rsidP="003D7936">
      <w:pPr>
        <w:widowControl w:val="0"/>
        <w:shd w:val="clear" w:color="auto" w:fill="FFFFFF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85364" w:rsidRDefault="00385364" w:rsidP="003D7936">
      <w:pPr>
        <w:widowControl w:val="0"/>
        <w:shd w:val="clear" w:color="auto" w:fill="FFFFFF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85364" w:rsidRDefault="00385364" w:rsidP="003D7936">
      <w:pPr>
        <w:widowControl w:val="0"/>
        <w:shd w:val="clear" w:color="auto" w:fill="FFFFFF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85364" w:rsidRDefault="00385364" w:rsidP="003D7936">
      <w:pPr>
        <w:widowControl w:val="0"/>
        <w:shd w:val="clear" w:color="auto" w:fill="FFFFFF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85364" w:rsidRDefault="00385364" w:rsidP="003D7936">
      <w:pPr>
        <w:widowControl w:val="0"/>
        <w:shd w:val="clear" w:color="auto" w:fill="FFFFFF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85364" w:rsidRDefault="00385364" w:rsidP="003D7936">
      <w:pPr>
        <w:widowControl w:val="0"/>
        <w:shd w:val="clear" w:color="auto" w:fill="FFFFFF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85364" w:rsidRDefault="00385364" w:rsidP="003D7936">
      <w:pPr>
        <w:widowControl w:val="0"/>
        <w:shd w:val="clear" w:color="auto" w:fill="FFFFFF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85364" w:rsidRDefault="00385364" w:rsidP="003D7936">
      <w:pPr>
        <w:widowControl w:val="0"/>
        <w:shd w:val="clear" w:color="auto" w:fill="FFFFFF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85364" w:rsidRDefault="00385364" w:rsidP="003D7936">
      <w:pPr>
        <w:widowControl w:val="0"/>
        <w:shd w:val="clear" w:color="auto" w:fill="FFFFFF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85364" w:rsidRDefault="00385364" w:rsidP="003D7936">
      <w:pPr>
        <w:widowControl w:val="0"/>
        <w:shd w:val="clear" w:color="auto" w:fill="FFFFFF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85364" w:rsidRDefault="00385364" w:rsidP="003D7936">
      <w:pPr>
        <w:widowControl w:val="0"/>
        <w:shd w:val="clear" w:color="auto" w:fill="FFFFFF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85364" w:rsidRDefault="00385364" w:rsidP="003D7936">
      <w:pPr>
        <w:widowControl w:val="0"/>
        <w:shd w:val="clear" w:color="auto" w:fill="FFFFFF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85364" w:rsidRDefault="00385364" w:rsidP="003D7936">
      <w:pPr>
        <w:widowControl w:val="0"/>
        <w:shd w:val="clear" w:color="auto" w:fill="FFFFFF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85364" w:rsidRDefault="00385364" w:rsidP="003D7936">
      <w:pPr>
        <w:widowControl w:val="0"/>
        <w:shd w:val="clear" w:color="auto" w:fill="FFFFFF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85364" w:rsidRDefault="00385364" w:rsidP="003D7936">
      <w:pPr>
        <w:widowControl w:val="0"/>
        <w:shd w:val="clear" w:color="auto" w:fill="FFFFFF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85364" w:rsidRDefault="00385364" w:rsidP="003D7936">
      <w:pPr>
        <w:widowControl w:val="0"/>
        <w:shd w:val="clear" w:color="auto" w:fill="FFFFFF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85364" w:rsidRDefault="00385364" w:rsidP="003D7936">
      <w:pPr>
        <w:widowControl w:val="0"/>
        <w:shd w:val="clear" w:color="auto" w:fill="FFFFFF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85364" w:rsidRDefault="00385364" w:rsidP="003D7936">
      <w:pPr>
        <w:widowControl w:val="0"/>
        <w:shd w:val="clear" w:color="auto" w:fill="FFFFFF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85364" w:rsidRDefault="00385364" w:rsidP="003D7936">
      <w:pPr>
        <w:widowControl w:val="0"/>
        <w:shd w:val="clear" w:color="auto" w:fill="FFFFFF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85364" w:rsidRDefault="00385364" w:rsidP="003D7936">
      <w:pPr>
        <w:widowControl w:val="0"/>
        <w:shd w:val="clear" w:color="auto" w:fill="FFFFFF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85364" w:rsidRDefault="00385364" w:rsidP="003D7936">
      <w:pPr>
        <w:widowControl w:val="0"/>
        <w:shd w:val="clear" w:color="auto" w:fill="FFFFFF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85364" w:rsidRDefault="00385364" w:rsidP="003D7936">
      <w:pPr>
        <w:widowControl w:val="0"/>
        <w:shd w:val="clear" w:color="auto" w:fill="FFFFFF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85364" w:rsidRDefault="00385364" w:rsidP="003D7936">
      <w:pPr>
        <w:widowControl w:val="0"/>
        <w:shd w:val="clear" w:color="auto" w:fill="FFFFFF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85364" w:rsidRDefault="00385364" w:rsidP="003D7936">
      <w:pPr>
        <w:widowControl w:val="0"/>
        <w:shd w:val="clear" w:color="auto" w:fill="FFFFFF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85364" w:rsidRDefault="00385364" w:rsidP="003D7936">
      <w:pPr>
        <w:widowControl w:val="0"/>
        <w:shd w:val="clear" w:color="auto" w:fill="FFFFFF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85364" w:rsidRDefault="00385364" w:rsidP="003D7936">
      <w:pPr>
        <w:widowControl w:val="0"/>
        <w:shd w:val="clear" w:color="auto" w:fill="FFFFFF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85364" w:rsidRDefault="00385364" w:rsidP="003D7936">
      <w:pPr>
        <w:widowControl w:val="0"/>
        <w:shd w:val="clear" w:color="auto" w:fill="FFFFFF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85364" w:rsidRDefault="00385364" w:rsidP="003D7936">
      <w:pPr>
        <w:widowControl w:val="0"/>
        <w:shd w:val="clear" w:color="auto" w:fill="FFFFFF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85364" w:rsidRDefault="00385364" w:rsidP="003D7936">
      <w:pPr>
        <w:widowControl w:val="0"/>
        <w:shd w:val="clear" w:color="auto" w:fill="FFFFFF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85364" w:rsidRDefault="00385364" w:rsidP="003D7936">
      <w:pPr>
        <w:widowControl w:val="0"/>
        <w:shd w:val="clear" w:color="auto" w:fill="FFFFFF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85364" w:rsidRDefault="00385364" w:rsidP="003D7936">
      <w:pPr>
        <w:widowControl w:val="0"/>
        <w:shd w:val="clear" w:color="auto" w:fill="FFFFFF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85364" w:rsidRDefault="00385364" w:rsidP="003D7936">
      <w:pPr>
        <w:widowControl w:val="0"/>
        <w:shd w:val="clear" w:color="auto" w:fill="FFFFFF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85364" w:rsidRDefault="00385364" w:rsidP="003D7936">
      <w:pPr>
        <w:widowControl w:val="0"/>
        <w:shd w:val="clear" w:color="auto" w:fill="FFFFFF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85364" w:rsidRDefault="00385364" w:rsidP="003D7936">
      <w:pPr>
        <w:widowControl w:val="0"/>
        <w:shd w:val="clear" w:color="auto" w:fill="FFFFFF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85364" w:rsidRDefault="00385364" w:rsidP="003D7936">
      <w:pPr>
        <w:widowControl w:val="0"/>
        <w:shd w:val="clear" w:color="auto" w:fill="FFFFFF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85364" w:rsidRDefault="00385364" w:rsidP="003D7936">
      <w:pPr>
        <w:widowControl w:val="0"/>
        <w:shd w:val="clear" w:color="auto" w:fill="FFFFFF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85364" w:rsidRDefault="00385364" w:rsidP="003D7936">
      <w:pPr>
        <w:widowControl w:val="0"/>
        <w:shd w:val="clear" w:color="auto" w:fill="FFFFFF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sectPr w:rsidR="00385364" w:rsidSect="00706ECD">
          <w:headerReference w:type="default" r:id="rId13"/>
          <w:pgSz w:w="11906" w:h="16838" w:code="9"/>
          <w:pgMar w:top="1134" w:right="567" w:bottom="1134" w:left="1701" w:header="567" w:footer="0" w:gutter="0"/>
          <w:cols w:space="720"/>
          <w:titlePg/>
          <w:docGrid w:linePitch="360"/>
        </w:sectPr>
      </w:pPr>
    </w:p>
    <w:p w:rsidR="00385364" w:rsidRPr="00385364" w:rsidRDefault="00385364" w:rsidP="00385364">
      <w:pPr>
        <w:jc w:val="center"/>
        <w:rPr>
          <w:rFonts w:ascii="PT Sans" w:eastAsia="Tahoma" w:hAnsi="PT Sans" w:cs="Noto Sans Devanagari"/>
          <w:b/>
          <w:bCs/>
          <w:kern w:val="2"/>
          <w:sz w:val="26"/>
          <w:szCs w:val="26"/>
          <w:lang w:eastAsia="zh-CN" w:bidi="hi-IN"/>
        </w:rPr>
      </w:pPr>
      <w:r w:rsidRPr="00385364">
        <w:rPr>
          <w:rFonts w:ascii="Liberation Serif" w:eastAsia="Tahoma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t>II. П А С П О Р Т</w:t>
      </w:r>
    </w:p>
    <w:p w:rsidR="00385364" w:rsidRPr="00385364" w:rsidRDefault="00385364" w:rsidP="00385364">
      <w:pPr>
        <w:jc w:val="center"/>
        <w:rPr>
          <w:rFonts w:ascii="PT Sans" w:eastAsia="Tahoma" w:hAnsi="PT Sans" w:cs="Noto Sans Devanagari"/>
          <w:b/>
          <w:bCs/>
          <w:kern w:val="2"/>
          <w:sz w:val="26"/>
          <w:szCs w:val="26"/>
          <w:lang w:eastAsia="zh-CN" w:bidi="hi-IN"/>
        </w:rPr>
      </w:pPr>
      <w:r w:rsidRPr="00385364">
        <w:rPr>
          <w:rFonts w:ascii="Liberation Serif" w:eastAsia="Tahoma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t xml:space="preserve">муниципальной программы </w:t>
      </w:r>
    </w:p>
    <w:p w:rsidR="00385364" w:rsidRPr="00385364" w:rsidRDefault="00385364" w:rsidP="00385364">
      <w:pPr>
        <w:widowControl w:val="0"/>
        <w:jc w:val="center"/>
        <w:rPr>
          <w:rFonts w:ascii="PT Sans" w:eastAsia="Tahoma" w:hAnsi="PT Sans" w:cs="Noto Sans Devanagari"/>
          <w:kern w:val="2"/>
          <w:sz w:val="26"/>
          <w:szCs w:val="26"/>
          <w:lang w:eastAsia="zh-CN" w:bidi="hi-IN"/>
        </w:rPr>
      </w:pPr>
      <w:r w:rsidRPr="00385364">
        <w:rPr>
          <w:rFonts w:ascii="Liberation Serif" w:eastAsia="Tahoma" w:hAnsi="Liberation Serif" w:cs="Liberation Serif"/>
          <w:b/>
          <w:color w:val="000000"/>
          <w:kern w:val="2"/>
          <w:sz w:val="26"/>
          <w:szCs w:val="26"/>
          <w:lang w:eastAsia="zh-CN" w:bidi="hi-IN"/>
        </w:rPr>
        <w:t xml:space="preserve">«Обеспечение профилактики правонарушений, безопасности населения и территории в </w:t>
      </w:r>
      <w:proofErr w:type="spellStart"/>
      <w:r w:rsidRPr="00385364">
        <w:rPr>
          <w:rFonts w:ascii="Liberation Serif" w:eastAsia="Tahoma" w:hAnsi="Liberation Serif" w:cs="Liberation Serif"/>
          <w:b/>
          <w:color w:val="000000"/>
          <w:kern w:val="2"/>
          <w:sz w:val="26"/>
          <w:szCs w:val="26"/>
          <w:lang w:eastAsia="zh-CN" w:bidi="hi-IN"/>
        </w:rPr>
        <w:t>Грязовецком</w:t>
      </w:r>
      <w:proofErr w:type="spellEnd"/>
      <w:r w:rsidRPr="00385364">
        <w:rPr>
          <w:rFonts w:ascii="Liberation Serif" w:eastAsia="Tahoma" w:hAnsi="Liberation Serif" w:cs="Liberation Serif"/>
          <w:b/>
          <w:color w:val="000000"/>
          <w:kern w:val="2"/>
          <w:sz w:val="26"/>
          <w:szCs w:val="26"/>
          <w:lang w:eastAsia="zh-CN" w:bidi="hi-IN"/>
        </w:rPr>
        <w:t xml:space="preserve"> муниципальном округе Вологодской области»</w:t>
      </w:r>
      <w:r w:rsidRPr="00385364">
        <w:rPr>
          <w:rFonts w:ascii="Liberation Serif" w:eastAsia="Tahoma" w:hAnsi="Liberation Serif" w:cs="Liberation Serif"/>
          <w:color w:val="000000"/>
          <w:kern w:val="2"/>
          <w:sz w:val="26"/>
          <w:szCs w:val="26"/>
          <w:vertAlign w:val="superscript"/>
          <w:lang w:eastAsia="zh-CN" w:bidi="hi-IN"/>
        </w:rPr>
        <w:t xml:space="preserve"> </w:t>
      </w:r>
    </w:p>
    <w:p w:rsidR="00385364" w:rsidRPr="00385364" w:rsidRDefault="00385364" w:rsidP="00385364">
      <w:pPr>
        <w:jc w:val="center"/>
        <w:rPr>
          <w:rFonts w:ascii="Liberation Serif" w:eastAsia="Tahoma" w:hAnsi="Liberation Serif" w:cs="Liberation Serif"/>
          <w:i/>
          <w:color w:val="000000"/>
          <w:kern w:val="2"/>
          <w:sz w:val="26"/>
          <w:szCs w:val="26"/>
          <w:lang w:eastAsia="zh-CN" w:bidi="hi-IN"/>
        </w:rPr>
      </w:pPr>
    </w:p>
    <w:p w:rsidR="00385364" w:rsidRPr="00385364" w:rsidRDefault="00385364" w:rsidP="00385364">
      <w:pPr>
        <w:widowControl w:val="0"/>
        <w:jc w:val="center"/>
        <w:rPr>
          <w:rFonts w:ascii="Liberation Serif" w:eastAsia="Tahoma" w:hAnsi="Liberation Serif" w:cs="Noto Sans Devanagari"/>
          <w:color w:val="000000"/>
          <w:kern w:val="2"/>
          <w:sz w:val="26"/>
          <w:szCs w:val="26"/>
          <w:lang w:eastAsia="zh-CN" w:bidi="hi-IN"/>
        </w:rPr>
      </w:pPr>
      <w:r w:rsidRPr="00385364">
        <w:rPr>
          <w:rFonts w:ascii="Liberation Serif" w:eastAsia="Tahoma" w:hAnsi="Liberation Serif" w:cs="Liberation Serif"/>
          <w:color w:val="000000"/>
          <w:kern w:val="2"/>
          <w:sz w:val="26"/>
          <w:szCs w:val="26"/>
          <w:lang w:eastAsia="zh-CN" w:bidi="hi-IN"/>
        </w:rPr>
        <w:t>1. Основные положения</w:t>
      </w:r>
    </w:p>
    <w:p w:rsidR="00385364" w:rsidRPr="00385364" w:rsidRDefault="00385364" w:rsidP="00385364">
      <w:pPr>
        <w:widowControl w:val="0"/>
        <w:ind w:left="2520"/>
        <w:jc w:val="center"/>
        <w:rPr>
          <w:rFonts w:ascii="Liberation Serif" w:eastAsia="Tahoma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tbl>
      <w:tblPr>
        <w:tblW w:w="15081" w:type="dxa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895"/>
        <w:gridCol w:w="9186"/>
      </w:tblGrid>
      <w:tr w:rsidR="00385364" w:rsidRPr="00385364" w:rsidTr="00385364"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Куратор муниципальной программы </w:t>
            </w:r>
          </w:p>
        </w:tc>
        <w:tc>
          <w:tcPr>
            <w:tcW w:w="9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Крылова О.И., заместитель главы </w:t>
            </w:r>
            <w:proofErr w:type="spellStart"/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 по социальной политике</w:t>
            </w:r>
          </w:p>
        </w:tc>
      </w:tr>
      <w:tr w:rsidR="00385364" w:rsidRPr="00385364" w:rsidTr="00385364"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9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управление по вопросам безопасности, ГО и ЧС, мобилизационной работе и защите информации администрации </w:t>
            </w:r>
            <w:proofErr w:type="spellStart"/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Грязовецкого</w:t>
            </w:r>
            <w:proofErr w:type="spellEnd"/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 муниципального округа</w:t>
            </w:r>
          </w:p>
        </w:tc>
      </w:tr>
      <w:tr w:rsidR="00385364" w:rsidRPr="00385364" w:rsidTr="00385364">
        <w:trPr>
          <w:trHeight w:val="585"/>
        </w:trPr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Соисполнители муниципальной программы </w:t>
            </w:r>
          </w:p>
        </w:tc>
        <w:tc>
          <w:tcPr>
            <w:tcW w:w="9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отдел опеки и попечительства и работе с общественными организациями администрации </w:t>
            </w:r>
            <w:proofErr w:type="spellStart"/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Грязовецкого</w:t>
            </w:r>
            <w:proofErr w:type="spellEnd"/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 муниципального округа</w:t>
            </w:r>
          </w:p>
        </w:tc>
      </w:tr>
      <w:tr w:rsidR="00385364" w:rsidRPr="00385364" w:rsidTr="00385364">
        <w:trPr>
          <w:trHeight w:val="585"/>
        </w:trPr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Участники муниципальной программы</w:t>
            </w:r>
          </w:p>
        </w:tc>
        <w:tc>
          <w:tcPr>
            <w:tcW w:w="9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snapToGrid w:val="0"/>
              <w:jc w:val="both"/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Управление образования и молодежной политики администрации </w:t>
            </w:r>
            <w:proofErr w:type="spellStart"/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Грязовецкого</w:t>
            </w:r>
            <w:proofErr w:type="spellEnd"/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 муниципального округа;</w:t>
            </w:r>
          </w:p>
          <w:p w:rsidR="00385364" w:rsidRPr="00385364" w:rsidRDefault="00385364" w:rsidP="00385364">
            <w:pPr>
              <w:snapToGrid w:val="0"/>
              <w:jc w:val="both"/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Грязовецкое</w:t>
            </w:r>
            <w:proofErr w:type="spellEnd"/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 территориальное управление администрации </w:t>
            </w:r>
            <w:proofErr w:type="spellStart"/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Грязовецкого</w:t>
            </w:r>
            <w:proofErr w:type="spellEnd"/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 муниципального округа;</w:t>
            </w:r>
          </w:p>
          <w:p w:rsidR="00385364" w:rsidRPr="00385364" w:rsidRDefault="00385364" w:rsidP="00385364">
            <w:pPr>
              <w:snapToGrid w:val="0"/>
              <w:jc w:val="both"/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Вохтожское</w:t>
            </w:r>
            <w:proofErr w:type="spellEnd"/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 территориальное управление администрации </w:t>
            </w:r>
            <w:proofErr w:type="spellStart"/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Грязовецкого</w:t>
            </w:r>
            <w:proofErr w:type="spellEnd"/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 муниципального округа;</w:t>
            </w:r>
          </w:p>
          <w:p w:rsidR="00385364" w:rsidRPr="00385364" w:rsidRDefault="00385364" w:rsidP="00385364">
            <w:pPr>
              <w:snapToGrid w:val="0"/>
              <w:jc w:val="both"/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Комьянское</w:t>
            </w:r>
            <w:proofErr w:type="spellEnd"/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 территориальное управление администрации </w:t>
            </w:r>
            <w:proofErr w:type="spellStart"/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Грязовецкого</w:t>
            </w:r>
            <w:proofErr w:type="spellEnd"/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 муниципального округа;</w:t>
            </w:r>
          </w:p>
          <w:p w:rsidR="00385364" w:rsidRPr="00385364" w:rsidRDefault="00385364" w:rsidP="00385364">
            <w:pPr>
              <w:snapToGrid w:val="0"/>
              <w:jc w:val="both"/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Перцевское</w:t>
            </w:r>
            <w:proofErr w:type="spellEnd"/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 территориальное управление администрации </w:t>
            </w:r>
            <w:proofErr w:type="spellStart"/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Грязовецкого</w:t>
            </w:r>
            <w:proofErr w:type="spellEnd"/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 муниципального округа;</w:t>
            </w:r>
          </w:p>
          <w:p w:rsidR="00385364" w:rsidRPr="00385364" w:rsidRDefault="00385364" w:rsidP="00385364">
            <w:pPr>
              <w:snapToGrid w:val="0"/>
              <w:jc w:val="both"/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Ростиловское</w:t>
            </w:r>
            <w:proofErr w:type="spellEnd"/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 территориальное управление администрации </w:t>
            </w:r>
            <w:proofErr w:type="spellStart"/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Грязовецкого</w:t>
            </w:r>
            <w:proofErr w:type="spellEnd"/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 муниципального округа;</w:t>
            </w:r>
          </w:p>
          <w:p w:rsidR="00385364" w:rsidRPr="00385364" w:rsidRDefault="00385364" w:rsidP="00385364">
            <w:pPr>
              <w:snapToGrid w:val="0"/>
              <w:jc w:val="both"/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Сидоровское</w:t>
            </w:r>
            <w:proofErr w:type="spellEnd"/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 территориальное управление администрации </w:t>
            </w:r>
            <w:proofErr w:type="spellStart"/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Грязовецкого</w:t>
            </w:r>
            <w:proofErr w:type="spellEnd"/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 муниципального округа;</w:t>
            </w:r>
          </w:p>
          <w:p w:rsidR="00385364" w:rsidRPr="00385364" w:rsidRDefault="00385364" w:rsidP="00385364">
            <w:pPr>
              <w:widowControl w:val="0"/>
              <w:snapToGrid w:val="0"/>
              <w:jc w:val="both"/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Юровское</w:t>
            </w:r>
            <w:proofErr w:type="spellEnd"/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 территориальное управление администрации </w:t>
            </w:r>
            <w:proofErr w:type="spellStart"/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Грязовецкого</w:t>
            </w:r>
            <w:proofErr w:type="spellEnd"/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 муниципального округа</w:t>
            </w:r>
          </w:p>
        </w:tc>
      </w:tr>
      <w:tr w:rsidR="00385364" w:rsidRPr="00385364" w:rsidTr="00385364">
        <w:trPr>
          <w:trHeight w:val="390"/>
        </w:trPr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Период реализации муниципальной программы </w:t>
            </w:r>
          </w:p>
        </w:tc>
        <w:tc>
          <w:tcPr>
            <w:tcW w:w="9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2025-2027 годы</w:t>
            </w:r>
          </w:p>
        </w:tc>
      </w:tr>
      <w:tr w:rsidR="00385364" w:rsidRPr="00385364" w:rsidTr="00385364"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Цели муниципальной программы</w:t>
            </w:r>
          </w:p>
        </w:tc>
        <w:tc>
          <w:tcPr>
            <w:tcW w:w="9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Цель 1. Повышение результативности профилактики правонарушений среди несовершеннолетних и снижение численности несовершеннолетних, состоящих на учете в Комиссии по делам несовершеннолетних и защите их прав </w:t>
            </w:r>
            <w:proofErr w:type="spellStart"/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Грязовецкого</w:t>
            </w:r>
            <w:proofErr w:type="spellEnd"/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 муниципального округа, по отношению к прошлому году на 0,5 %.</w:t>
            </w:r>
          </w:p>
          <w:p w:rsidR="00385364" w:rsidRPr="00385364" w:rsidRDefault="00385364" w:rsidP="00385364">
            <w:pPr>
              <w:jc w:val="both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Цель 2. Защита населения и территорий от чрезвычайных ситуаций и обеспечение </w:t>
            </w:r>
            <w:proofErr w:type="gramStart"/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0</w:t>
            </w:r>
            <w:proofErr w:type="gramEnd"/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 погибших при чрезвычайных ситуациях природного и техногенного характера на территории округа.</w:t>
            </w:r>
          </w:p>
          <w:p w:rsidR="00385364" w:rsidRPr="00385364" w:rsidRDefault="00385364" w:rsidP="00385364">
            <w:pPr>
              <w:jc w:val="both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Цель 3. Повышение качества и результативности противодействия преступности, охраны общественного порядка, обеспечения общественной безопасности и снижение количества зарегистрированных преступлений на территории </w:t>
            </w:r>
            <w:proofErr w:type="spellStart"/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Грязовецкого</w:t>
            </w:r>
            <w:proofErr w:type="spellEnd"/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 муниципального округа по отношению к прошлому году на 1 %.</w:t>
            </w:r>
          </w:p>
          <w:p w:rsidR="00385364" w:rsidRPr="00385364" w:rsidRDefault="00385364" w:rsidP="00385364">
            <w:pPr>
              <w:jc w:val="both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Цель 4. Организация выполнения и осуществления первичных мер пожарной безопасности на территории </w:t>
            </w:r>
            <w:proofErr w:type="spellStart"/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Грязовецкого</w:t>
            </w:r>
            <w:proofErr w:type="spellEnd"/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 муниципального округа и снижение количества погибших на пожарах (по отношению к 2021 году) на 25,8% к 2027 году</w:t>
            </w:r>
          </w:p>
        </w:tc>
      </w:tr>
      <w:tr w:rsidR="00385364" w:rsidRPr="00385364" w:rsidTr="00385364"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Направления</w:t>
            </w:r>
          </w:p>
        </w:tc>
        <w:tc>
          <w:tcPr>
            <w:tcW w:w="9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  <w:t>-</w:t>
            </w:r>
          </w:p>
        </w:tc>
      </w:tr>
      <w:tr w:rsidR="00385364" w:rsidRPr="00385364" w:rsidTr="00385364"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Связь с национальными целями развития Российской Федерации</w:t>
            </w:r>
          </w:p>
        </w:tc>
        <w:tc>
          <w:tcPr>
            <w:tcW w:w="9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  <w:t>-</w:t>
            </w:r>
          </w:p>
        </w:tc>
      </w:tr>
      <w:tr w:rsidR="00385364" w:rsidRPr="00385364" w:rsidTr="00385364">
        <w:trPr>
          <w:trHeight w:val="679"/>
        </w:trPr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Связь с государственными программами Российской Федерации, государственными программами Вологодской области</w:t>
            </w:r>
          </w:p>
        </w:tc>
        <w:tc>
          <w:tcPr>
            <w:tcW w:w="9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numPr>
                <w:ilvl w:val="0"/>
                <w:numId w:val="31"/>
              </w:numPr>
              <w:tabs>
                <w:tab w:val="num" w:pos="360"/>
                <w:tab w:val="left" w:pos="1134"/>
              </w:tabs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385364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государственная программа «Обеспечение профилактики правонарушений, безопасности населения и территории Вологодской области»</w:t>
            </w:r>
          </w:p>
        </w:tc>
      </w:tr>
    </w:tbl>
    <w:p w:rsidR="00385364" w:rsidRPr="00385364" w:rsidRDefault="00385364" w:rsidP="00385364">
      <w:pPr>
        <w:widowControl w:val="0"/>
        <w:jc w:val="center"/>
        <w:rPr>
          <w:rFonts w:ascii="Liberation Serif" w:eastAsia="Tahoma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385364" w:rsidRPr="00385364" w:rsidRDefault="00385364" w:rsidP="00385364">
      <w:pPr>
        <w:widowControl w:val="0"/>
        <w:jc w:val="center"/>
        <w:rPr>
          <w:rFonts w:ascii="Liberation Serif" w:eastAsia="Tahoma" w:hAnsi="Liberation Serif" w:cs="Noto Sans Devanagari"/>
          <w:color w:val="000000"/>
          <w:kern w:val="2"/>
          <w:sz w:val="22"/>
          <w:szCs w:val="24"/>
          <w:lang w:eastAsia="zh-CN" w:bidi="hi-IN"/>
        </w:rPr>
      </w:pPr>
      <w:r w:rsidRPr="00385364">
        <w:rPr>
          <w:rFonts w:ascii="Liberation Serif" w:eastAsia="Tahoma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2. Показатели муниципальной программы  </w:t>
      </w:r>
    </w:p>
    <w:p w:rsidR="00385364" w:rsidRPr="00385364" w:rsidRDefault="00385364" w:rsidP="00385364">
      <w:pPr>
        <w:widowControl w:val="0"/>
        <w:ind w:left="720"/>
        <w:jc w:val="both"/>
        <w:rPr>
          <w:rFonts w:ascii="Liberation Serif" w:eastAsia="Tahoma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tbl>
      <w:tblPr>
        <w:tblW w:w="15050" w:type="dxa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71"/>
        <w:gridCol w:w="4739"/>
        <w:gridCol w:w="1472"/>
        <w:gridCol w:w="1097"/>
        <w:gridCol w:w="42"/>
        <w:gridCol w:w="1043"/>
        <w:gridCol w:w="1801"/>
        <w:gridCol w:w="1906"/>
        <w:gridCol w:w="2379"/>
      </w:tblGrid>
      <w:tr w:rsidR="00385364" w:rsidRPr="00385364" w:rsidTr="00385364">
        <w:trPr>
          <w:trHeight w:val="404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</w:p>
          <w:p w:rsidR="00385364" w:rsidRPr="00385364" w:rsidRDefault="00385364" w:rsidP="00385364">
            <w:pPr>
              <w:widowControl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4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показателя</w:t>
            </w:r>
          </w:p>
        </w:tc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Единица измерения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Базовое значение</w:t>
            </w:r>
          </w:p>
        </w:tc>
        <w:tc>
          <w:tcPr>
            <w:tcW w:w="6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Значение показателя по годам реализации</w:t>
            </w:r>
          </w:p>
        </w:tc>
      </w:tr>
      <w:tr w:rsidR="00385364" w:rsidRPr="00385364" w:rsidTr="00385364">
        <w:trPr>
          <w:trHeight w:val="244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значение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pacing w:before="57" w:after="57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год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2025 год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2026 год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2027 год</w:t>
            </w:r>
          </w:p>
        </w:tc>
      </w:tr>
      <w:tr w:rsidR="00385364" w:rsidRPr="00385364" w:rsidTr="00385364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</w:tr>
      <w:tr w:rsidR="00385364" w:rsidRPr="00385364" w:rsidTr="00385364">
        <w:trPr>
          <w:trHeight w:val="88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both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Цель 1 муниципальной программы: </w:t>
            </w: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«Повышение результативности профилактики правонарушений среди несовершеннолетних и снижение численности несовершеннолетних, состоящих на учете в Комиссии по делам несовершеннолетних и защите их прав </w:t>
            </w:r>
            <w:proofErr w:type="spellStart"/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Грязовецкого</w:t>
            </w:r>
            <w:proofErr w:type="spellEnd"/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 муниципального округа, по отношению к прошлому году на 0,5 %»</w:t>
            </w:r>
          </w:p>
        </w:tc>
      </w:tr>
      <w:tr w:rsidR="00385364" w:rsidRPr="00385364" w:rsidTr="00385364">
        <w:trPr>
          <w:trHeight w:val="34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/>
                <w:color w:val="000000"/>
                <w:kern w:val="2"/>
                <w:sz w:val="24"/>
                <w:szCs w:val="24"/>
                <w:lang w:eastAsia="hi-IN" w:bidi="hi-IN"/>
              </w:rPr>
              <w:t>Снижение численности несовершеннолетних, состоящих на учете в Комиссии по делам несовершеннолетних и защите их прав, по отношению к прошлому году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7,7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-0,5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-0,5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-0,5</w:t>
            </w:r>
          </w:p>
        </w:tc>
      </w:tr>
      <w:tr w:rsidR="00385364" w:rsidRPr="00385364" w:rsidTr="00385364">
        <w:trPr>
          <w:trHeight w:val="66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14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both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Цель 2 муниципальной программы: </w:t>
            </w:r>
            <w:r w:rsidRPr="00385364">
              <w:rPr>
                <w:rFonts w:ascii="Liberation Serif" w:eastAsia="Tahoma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  <w:t>«</w:t>
            </w: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Защита населения и территорий от чрезвычайных ситуаций и обеспечение </w:t>
            </w:r>
            <w:proofErr w:type="gramStart"/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0</w:t>
            </w:r>
            <w:proofErr w:type="gramEnd"/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 погибших при чрезвычайных ситуациях природного и техногенного характера на территории округа</w:t>
            </w:r>
            <w:r w:rsidRPr="00385364">
              <w:rPr>
                <w:rFonts w:ascii="Liberation Serif" w:eastAsia="Tahoma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  <w:t>»</w:t>
            </w:r>
          </w:p>
        </w:tc>
      </w:tr>
      <w:tr w:rsidR="00385364" w:rsidRPr="00385364" w:rsidTr="00385364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tabs>
                <w:tab w:val="left" w:pos="317"/>
              </w:tabs>
              <w:snapToGrid w:val="0"/>
              <w:spacing w:before="57" w:after="57"/>
              <w:ind w:right="57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/>
                <w:color w:val="000000"/>
                <w:kern w:val="2"/>
                <w:sz w:val="24"/>
                <w:szCs w:val="24"/>
                <w:lang w:eastAsia="hi-IN" w:bidi="hi-IN"/>
              </w:rPr>
              <w:t>Численность погибших при чрезвычайных ситуациях природного и техногенного характера на территории округа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чел.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385364" w:rsidRPr="00385364" w:rsidTr="00385364">
        <w:trPr>
          <w:trHeight w:val="85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14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both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Цель 3 муниципальной программы: «</w:t>
            </w: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Повышение качества и результативности противодействия преступности, охраны общественного порядка, обеспечения общественной безопасности и снижение количества зарегистрированных преступлений на территории </w:t>
            </w:r>
            <w:proofErr w:type="spellStart"/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Грязовецкого</w:t>
            </w:r>
            <w:proofErr w:type="spellEnd"/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 муниципального округа по отношению к прошлому году на 1 %</w:t>
            </w: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»</w:t>
            </w:r>
          </w:p>
        </w:tc>
      </w:tr>
      <w:tr w:rsidR="00385364" w:rsidRPr="00385364" w:rsidTr="00385364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spacing w:before="57" w:after="57"/>
              <w:textAlignment w:val="baseline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Снижение количества зарегистрированных преступлений на территории округа по отношению к прошлому году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- 30,0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-1,0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-1,0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-1,0</w:t>
            </w:r>
          </w:p>
        </w:tc>
      </w:tr>
      <w:tr w:rsidR="00385364" w:rsidRPr="00385364" w:rsidTr="00385364">
        <w:trPr>
          <w:trHeight w:val="75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14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both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Цель 4 муниципальной программы: «</w:t>
            </w: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Организация выполнения и осуществления первичных мер пожарной безопасности на территории </w:t>
            </w:r>
            <w:proofErr w:type="spellStart"/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Грязовецкого</w:t>
            </w:r>
            <w:proofErr w:type="spellEnd"/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 муниципального округа и снижение количества погибших на пожарах (по отношению к 2021 году) на 25,8% к 2027 году</w:t>
            </w: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»</w:t>
            </w:r>
          </w:p>
        </w:tc>
      </w:tr>
      <w:tr w:rsidR="00385364" w:rsidRPr="00385364" w:rsidTr="00385364">
        <w:trPr>
          <w:trHeight w:val="66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textAlignment w:val="baseline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hAnsi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Снижение количества погибших на пожарах по отношению к 2021 году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/>
                <w:color w:val="000000"/>
                <w:kern w:val="2"/>
                <w:sz w:val="24"/>
                <w:szCs w:val="24"/>
                <w:lang w:eastAsia="ar-SA" w:bidi="hi-IN"/>
              </w:rPr>
              <w:t>82,8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/>
                <w:color w:val="000000"/>
                <w:kern w:val="2"/>
                <w:sz w:val="24"/>
                <w:szCs w:val="24"/>
                <w:lang w:eastAsia="ar-SA" w:bidi="hi-IN"/>
              </w:rPr>
              <w:t>78,5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/>
                <w:color w:val="000000"/>
                <w:kern w:val="2"/>
                <w:sz w:val="24"/>
                <w:szCs w:val="24"/>
                <w:lang w:eastAsia="ar-SA" w:bidi="hi-IN"/>
              </w:rPr>
              <w:t>74,2</w:t>
            </w:r>
          </w:p>
        </w:tc>
      </w:tr>
    </w:tbl>
    <w:p w:rsidR="00385364" w:rsidRPr="00385364" w:rsidRDefault="00385364" w:rsidP="00385364">
      <w:pPr>
        <w:widowControl w:val="0"/>
        <w:jc w:val="both"/>
        <w:rPr>
          <w:rFonts w:ascii="Liberation Serif" w:eastAsia="Tahoma" w:hAnsi="Liberation Serif" w:cs="Liberation Serif"/>
          <w:color w:val="000000"/>
          <w:kern w:val="2"/>
          <w:sz w:val="28"/>
          <w:szCs w:val="24"/>
          <w:lang w:eastAsia="zh-CN" w:bidi="hi-IN"/>
        </w:rPr>
      </w:pPr>
      <w:r w:rsidRPr="00385364">
        <w:rPr>
          <w:rFonts w:ascii="Liberation Serif" w:eastAsia="Tahoma" w:hAnsi="Liberation Serif" w:cs="Liberation Serif"/>
          <w:color w:val="000000"/>
          <w:kern w:val="2"/>
          <w:sz w:val="28"/>
          <w:szCs w:val="24"/>
          <w:lang w:eastAsia="zh-CN" w:bidi="hi-IN"/>
        </w:rPr>
        <w:tab/>
      </w:r>
    </w:p>
    <w:p w:rsidR="00385364" w:rsidRPr="00385364" w:rsidRDefault="00385364" w:rsidP="00385364">
      <w:pPr>
        <w:widowControl w:val="0"/>
        <w:ind w:firstLine="709"/>
        <w:jc w:val="both"/>
        <w:rPr>
          <w:rFonts w:ascii="Liberation Serif" w:eastAsia="Tahoma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385364">
        <w:rPr>
          <w:rFonts w:ascii="Liberation Serif" w:eastAsia="Tahoma" w:hAnsi="Liberation Serif" w:cs="Liberation Serif"/>
          <w:color w:val="000000"/>
          <w:kern w:val="2"/>
          <w:sz w:val="26"/>
          <w:szCs w:val="26"/>
          <w:lang w:eastAsia="zh-CN" w:bidi="hi-IN"/>
        </w:rPr>
        <w:t>Сведения о порядке сбора информации и методике расчета показателей муниципальной программы приведены в приложении 1 к паспорту муниципальной программы.</w:t>
      </w:r>
    </w:p>
    <w:p w:rsidR="00385364" w:rsidRPr="00385364" w:rsidRDefault="00385364" w:rsidP="00385364">
      <w:pPr>
        <w:widowControl w:val="0"/>
        <w:jc w:val="center"/>
        <w:rPr>
          <w:rFonts w:ascii="Liberation Serif" w:eastAsia="Tahoma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385364" w:rsidRPr="00385364" w:rsidRDefault="00385364" w:rsidP="00385364">
      <w:pPr>
        <w:widowControl w:val="0"/>
        <w:jc w:val="center"/>
        <w:rPr>
          <w:rFonts w:ascii="Liberation Serif" w:eastAsia="Tahoma" w:hAnsi="Liberation Serif" w:cs="Noto Sans Devanagari"/>
          <w:color w:val="000000"/>
          <w:kern w:val="2"/>
          <w:sz w:val="26"/>
          <w:szCs w:val="26"/>
          <w:lang w:eastAsia="zh-CN" w:bidi="hi-IN"/>
        </w:rPr>
      </w:pPr>
      <w:r w:rsidRPr="00385364">
        <w:rPr>
          <w:rFonts w:ascii="Liberation Serif" w:eastAsia="Tahoma" w:hAnsi="Liberation Serif" w:cs="Liberation Serif"/>
          <w:color w:val="000000"/>
          <w:kern w:val="2"/>
          <w:sz w:val="26"/>
          <w:szCs w:val="26"/>
          <w:lang w:eastAsia="zh-CN" w:bidi="hi-IN"/>
        </w:rPr>
        <w:t>3. Структура муниципальной программы</w:t>
      </w:r>
    </w:p>
    <w:p w:rsidR="00385364" w:rsidRPr="00385364" w:rsidRDefault="00385364" w:rsidP="00385364">
      <w:pPr>
        <w:widowControl w:val="0"/>
        <w:ind w:left="720"/>
        <w:jc w:val="both"/>
        <w:rPr>
          <w:rFonts w:ascii="Liberation Serif" w:eastAsia="Tahoma" w:hAnsi="Liberation Serif" w:cs="Liberation Serif"/>
          <w:color w:val="000000"/>
          <w:kern w:val="2"/>
          <w:sz w:val="28"/>
          <w:szCs w:val="24"/>
          <w:lang w:eastAsia="zh-CN" w:bidi="hi-IN"/>
        </w:rPr>
      </w:pPr>
    </w:p>
    <w:tbl>
      <w:tblPr>
        <w:tblW w:w="15081" w:type="dxa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42"/>
        <w:gridCol w:w="3094"/>
        <w:gridCol w:w="2279"/>
        <w:gridCol w:w="1412"/>
        <w:gridCol w:w="3854"/>
        <w:gridCol w:w="3800"/>
      </w:tblGrid>
      <w:tr w:rsidR="00385364" w:rsidRPr="00385364" w:rsidTr="00385364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</w:p>
          <w:p w:rsidR="00385364" w:rsidRPr="00385364" w:rsidRDefault="00385364" w:rsidP="00385364">
            <w:pPr>
              <w:widowControl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</w:t>
            </w:r>
          </w:p>
          <w:p w:rsidR="00385364" w:rsidRPr="00385364" w:rsidRDefault="00385364" w:rsidP="00385364">
            <w:pPr>
              <w:widowControl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структурного элемента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Ответственный</w:t>
            </w:r>
          </w:p>
          <w:p w:rsidR="00385364" w:rsidRPr="00385364" w:rsidRDefault="00385364" w:rsidP="00385364">
            <w:pPr>
              <w:widowControl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за разработку и реализацию структурного элемента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Период</w:t>
            </w:r>
          </w:p>
          <w:p w:rsidR="00385364" w:rsidRPr="00385364" w:rsidRDefault="00385364" w:rsidP="00385364">
            <w:pPr>
              <w:widowControl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реализации</w:t>
            </w:r>
          </w:p>
          <w:p w:rsidR="00385364" w:rsidRPr="00385364" w:rsidRDefault="00385364" w:rsidP="00385364">
            <w:pPr>
              <w:widowControl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(год начала – год окончания)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задачи структурного элемента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Связь с показателями</w:t>
            </w:r>
          </w:p>
          <w:p w:rsidR="00385364" w:rsidRPr="00385364" w:rsidRDefault="00385364" w:rsidP="00385364">
            <w:pPr>
              <w:widowControl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муниципальной программы</w:t>
            </w:r>
          </w:p>
        </w:tc>
      </w:tr>
      <w:tr w:rsidR="00385364" w:rsidRPr="00385364" w:rsidTr="00385364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 w:rsidR="00385364" w:rsidRPr="00385364" w:rsidTr="00385364">
        <w:trPr>
          <w:trHeight w:val="237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Муниципальный проект</w:t>
            </w:r>
          </w:p>
          <w:p w:rsidR="00385364" w:rsidRPr="00385364" w:rsidRDefault="00385364" w:rsidP="00385364">
            <w:pPr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«Обеспечение профилактики безнадзорности и правонарушений несовершеннолетних»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snapToGrid w:val="0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отдел опеки и попечительства и работе с общественными организациями администрации </w:t>
            </w:r>
            <w:proofErr w:type="spellStart"/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Грязовецкого</w:t>
            </w:r>
            <w:proofErr w:type="spellEnd"/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 муниципального округа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2025-2027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jc w:val="both"/>
              <w:textAlignment w:val="baseline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hAnsi="Liberation Serif"/>
                <w:color w:val="000000"/>
                <w:kern w:val="2"/>
                <w:sz w:val="24"/>
                <w:szCs w:val="24"/>
                <w:lang w:eastAsia="ar-SA" w:bidi="hi-IN"/>
              </w:rPr>
              <w:t>Формирование социально-значимых жизненных позиций, повышение правовой грамотности несовершеннолетних, профилактика зависимого поведения и пропаганда здорового образа жизни несовершеннолетних путем вовлечения в профилактические мероприятия округа 350</w:t>
            </w:r>
            <w:r w:rsidRPr="00385364">
              <w:rPr>
                <w:rFonts w:ascii="Liberation Serif" w:eastAsia="NSimSun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несовершеннолетних ежегодно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snapToGrid w:val="0"/>
              <w:textAlignment w:val="baseline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hAnsi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Снижение численности несовершеннолетних, состоящих на учете в Комиссии по делам несовершеннолетних и защите их прав, по отношению к прошлому году</w:t>
            </w:r>
          </w:p>
        </w:tc>
      </w:tr>
      <w:tr w:rsidR="00385364" w:rsidRPr="00385364" w:rsidTr="00385364">
        <w:trPr>
          <w:trHeight w:val="237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hAnsi="Liberation Serif" w:cs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Муниципальный проект, связанный с реализацией регионального проекта</w:t>
            </w:r>
          </w:p>
          <w:p w:rsidR="00385364" w:rsidRPr="00385364" w:rsidRDefault="00385364" w:rsidP="00385364">
            <w:pPr>
              <w:widowControl w:val="0"/>
              <w:spacing w:line="228" w:lineRule="auto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«Обеспечение пожарной безопасности на территории </w:t>
            </w:r>
            <w:proofErr w:type="spellStart"/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округа»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snapToGrid w:val="0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управление по вопросам безопасности, ГО и ЧС, мобилизационной работе и защите информации администрации </w:t>
            </w:r>
            <w:proofErr w:type="spellStart"/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Грязовецкого</w:t>
            </w:r>
            <w:proofErr w:type="spellEnd"/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 муниципального </w:t>
            </w: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округа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2025-2027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tabs>
                <w:tab w:val="left" w:pos="360"/>
              </w:tabs>
              <w:snapToGrid w:val="0"/>
              <w:jc w:val="both"/>
              <w:textAlignment w:val="baseline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hAnsi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 xml:space="preserve">Создание и(или) ремонт источников наружного водоснабжения для целей пожаротушения, ежегодно в 100 % сельских населенных пунктов, включенных в Перечень сельских населенных пунктов на территории </w:t>
            </w:r>
            <w:proofErr w:type="spellStart"/>
            <w:r w:rsidRPr="00385364">
              <w:rPr>
                <w:rFonts w:ascii="Liberation Serif" w:hAnsi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Грязовецкого</w:t>
            </w:r>
            <w:proofErr w:type="spellEnd"/>
            <w:r w:rsidRPr="00385364">
              <w:rPr>
                <w:rFonts w:ascii="Liberation Serif" w:hAnsi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 xml:space="preserve"> округа, в которых в текущем году планируется создание и(или) ремонт источников наружного водоснабжения, утвержденный правовым актом Правительства Вологодской области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snapToGrid w:val="0"/>
              <w:textAlignment w:val="baseline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hAnsi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Снижение количества погибших на пожарах по отношению к 2021 году</w:t>
            </w:r>
          </w:p>
        </w:tc>
      </w:tr>
      <w:tr w:rsidR="00385364" w:rsidRPr="00385364" w:rsidTr="00385364">
        <w:trPr>
          <w:trHeight w:val="367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3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Комплекс процессных мероприятий «Организация и проведение мероприятий, направленных на предупреждение и ликвидацию чрезвычайных ситуаций природного и техногенного характера, мероприятий в области гражданской обороны, </w:t>
            </w:r>
            <w:r w:rsidRPr="00385364">
              <w:rPr>
                <w:rFonts w:ascii="Liberation Serif" w:eastAsia="Tahoma" w:hAnsi="Liberation Serif" w:cs="Liberation Serif"/>
                <w:bCs/>
                <w:color w:val="000000"/>
                <w:kern w:val="2"/>
                <w:sz w:val="24"/>
                <w:szCs w:val="26"/>
                <w:lang w:eastAsia="hi-IN" w:bidi="hi-IN"/>
              </w:rPr>
              <w:t>профилактике правонарушений</w:t>
            </w: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и </w:t>
            </w: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6"/>
                <w:lang w:eastAsia="zh-CN" w:bidi="hi-IN"/>
              </w:rPr>
              <w:t>противодействию терроризму и экстремизму</w:t>
            </w: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»</w:t>
            </w:r>
          </w:p>
          <w:p w:rsidR="00385364" w:rsidRPr="00385364" w:rsidRDefault="00385364" w:rsidP="00385364">
            <w:pPr>
              <w:widowControl w:val="0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snapToGrid w:val="0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управление по вопросам безопасности, ГО и ЧС, мобилизационной работе и защите информации администрации </w:t>
            </w:r>
            <w:proofErr w:type="spellStart"/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Грязовецкого</w:t>
            </w:r>
            <w:proofErr w:type="spellEnd"/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 муниципального </w:t>
            </w: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округа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2025-2027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snapToGrid w:val="0"/>
              <w:spacing w:before="57" w:after="57"/>
              <w:ind w:right="113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Организация и проведение мероприятий по </w:t>
            </w: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6"/>
                <w:lang w:eastAsia="zh-CN" w:bidi="hi-IN"/>
              </w:rPr>
              <w:t>предупреждению и ликвидации чрезвычайных ситуаци</w:t>
            </w: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6"/>
                <w:lang w:eastAsia="zh-CN" w:bidi="hi-IN"/>
              </w:rPr>
              <w:t>й природного и техногенного характера, мероприятий в области гражданской обороны и противодействию терроризму и экстремизму путем обеспечения 100 % реагирования на сообщения (звонки), поступившие на единый номер «112»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tabs>
                <w:tab w:val="left" w:pos="317"/>
              </w:tabs>
              <w:snapToGrid w:val="0"/>
              <w:ind w:right="57"/>
              <w:rPr>
                <w:rFonts w:eastAsia="Tahoma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385364">
              <w:rPr>
                <w:rFonts w:ascii="Liberation Serif" w:eastAsia="Tahoma" w:hAnsi="Liberation Serif"/>
                <w:color w:val="000000"/>
                <w:kern w:val="2"/>
                <w:sz w:val="24"/>
                <w:szCs w:val="24"/>
                <w:lang w:eastAsia="hi-IN" w:bidi="hi-IN"/>
              </w:rPr>
              <w:t>Численность погибших при чрезвычайных ситуациях природного и техногенного характера на территории округа;</w:t>
            </w:r>
          </w:p>
          <w:p w:rsidR="00385364" w:rsidRPr="00385364" w:rsidRDefault="00385364" w:rsidP="00385364">
            <w:pPr>
              <w:widowControl w:val="0"/>
              <w:tabs>
                <w:tab w:val="left" w:pos="317"/>
              </w:tabs>
              <w:snapToGrid w:val="0"/>
              <w:ind w:right="57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hAnsi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снижение количества погибших на пожарах по отношению к 2021 году</w:t>
            </w:r>
          </w:p>
        </w:tc>
      </w:tr>
      <w:tr w:rsidR="00385364" w:rsidRPr="00385364" w:rsidTr="00385364">
        <w:trPr>
          <w:trHeight w:val="296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snapToGrid w:val="0"/>
              <w:rPr>
                <w:rFonts w:ascii="Liberation Serif" w:eastAsia="Tahoma" w:hAnsi="Liberation Serif" w:cs="Liberation Serif"/>
                <w:color w:val="CE181E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snapToGrid w:val="0"/>
              <w:rPr>
                <w:rFonts w:ascii="Liberation Serif" w:eastAsia="Tahoma" w:hAnsi="Liberation Serif" w:cs="Liberation Serif"/>
                <w:color w:val="CE181E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snapToGrid w:val="0"/>
              <w:rPr>
                <w:rFonts w:ascii="Liberation Serif" w:eastAsia="Tahoma" w:hAnsi="Liberation Serif" w:cs="Liberation Serif"/>
                <w:color w:val="CE181E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rPr>
                <w:rFonts w:ascii="Liberation Serif" w:eastAsia="Tahoma" w:hAnsi="Liberation Serif" w:cs="Liberation Serif"/>
                <w:color w:val="CE181E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snapToGrid w:val="0"/>
              <w:spacing w:before="57" w:after="57"/>
              <w:ind w:left="57" w:right="113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Обеспечение уровня реагирования на чрезвычайные ситуации и качества готовности аварийно-спасательного формирования на территории </w:t>
            </w:r>
            <w:proofErr w:type="spellStart"/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Грязовецкого</w:t>
            </w:r>
            <w:proofErr w:type="spellEnd"/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 муниципального округа, ежегодно не менее 95 %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tabs>
                <w:tab w:val="left" w:pos="317"/>
              </w:tabs>
              <w:snapToGrid w:val="0"/>
              <w:ind w:right="57"/>
              <w:rPr>
                <w:rFonts w:eastAsia="Tahoma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385364">
              <w:rPr>
                <w:rFonts w:ascii="Liberation Serif" w:eastAsia="Tahoma" w:hAnsi="Liberation Serif"/>
                <w:color w:val="000000"/>
                <w:kern w:val="2"/>
                <w:sz w:val="24"/>
                <w:szCs w:val="24"/>
                <w:lang w:eastAsia="hi-IN" w:bidi="hi-IN"/>
              </w:rPr>
              <w:t>Численность погибших при чрезвычайных ситуациях природного и техногенного характера на территории округа;</w:t>
            </w:r>
          </w:p>
          <w:p w:rsidR="00385364" w:rsidRPr="00385364" w:rsidRDefault="00385364" w:rsidP="00385364">
            <w:pPr>
              <w:widowControl w:val="0"/>
              <w:tabs>
                <w:tab w:val="left" w:pos="317"/>
              </w:tabs>
              <w:snapToGrid w:val="0"/>
              <w:ind w:right="57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hAnsi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снижение количества погибших на пожарах по отношению к 2021 году</w:t>
            </w:r>
          </w:p>
        </w:tc>
      </w:tr>
      <w:tr w:rsidR="00385364" w:rsidRPr="00385364" w:rsidTr="00385364">
        <w:trPr>
          <w:trHeight w:val="296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snapToGrid w:val="0"/>
              <w:rPr>
                <w:rFonts w:ascii="Liberation Serif" w:eastAsia="Tahoma" w:hAnsi="Liberation Serif" w:cs="Liberation Serif"/>
                <w:color w:val="CE181E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snapToGrid w:val="0"/>
              <w:rPr>
                <w:rFonts w:ascii="Liberation Serif" w:eastAsia="Tahoma" w:hAnsi="Liberation Serif" w:cs="Liberation Serif"/>
                <w:color w:val="CE181E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snapToGrid w:val="0"/>
              <w:rPr>
                <w:rFonts w:ascii="Liberation Serif" w:eastAsia="Tahoma" w:hAnsi="Liberation Serif" w:cs="Liberation Serif"/>
                <w:color w:val="CE181E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rPr>
                <w:rFonts w:ascii="Liberation Serif" w:eastAsia="Tahoma" w:hAnsi="Liberation Serif" w:cs="Liberation Serif"/>
                <w:color w:val="CE181E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snapToGrid w:val="0"/>
              <w:spacing w:before="57" w:after="57"/>
              <w:ind w:left="57" w:right="113"/>
              <w:textAlignment w:val="baseline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Обеспечение функционирования камер видеонаблюдения правоохранительного сегмента аппаратно-программного комплекса «Безопасный город» ежегодно не менее 67 штук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tabs>
                <w:tab w:val="left" w:pos="317"/>
              </w:tabs>
              <w:snapToGrid w:val="0"/>
              <w:ind w:right="57"/>
              <w:textAlignment w:val="baseline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Снижение количества зарегистрированных преступлений на территории округа по отношению к прошлому году;</w:t>
            </w:r>
          </w:p>
          <w:p w:rsidR="00385364" w:rsidRPr="00385364" w:rsidRDefault="00385364" w:rsidP="00385364">
            <w:pPr>
              <w:widowControl w:val="0"/>
              <w:tabs>
                <w:tab w:val="left" w:pos="317"/>
              </w:tabs>
              <w:snapToGrid w:val="0"/>
              <w:ind w:right="57"/>
              <w:textAlignment w:val="baseline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численность погибших при чрезвычайных ситуациях природного и техногенного характера на территории округа</w:t>
            </w:r>
          </w:p>
        </w:tc>
      </w:tr>
      <w:tr w:rsidR="00385364" w:rsidRPr="00385364" w:rsidTr="00385364"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snapToGrid w:val="0"/>
              <w:rPr>
                <w:rFonts w:ascii="Liberation Serif" w:eastAsia="Tahoma" w:hAnsi="Liberation Serif" w:cs="Liberation Serif"/>
                <w:color w:val="CE181E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snapToGrid w:val="0"/>
              <w:rPr>
                <w:rFonts w:ascii="Liberation Serif" w:eastAsia="Tahoma" w:hAnsi="Liberation Serif" w:cs="Liberation Serif"/>
                <w:color w:val="CE181E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snapToGrid w:val="0"/>
              <w:rPr>
                <w:rFonts w:ascii="Liberation Serif" w:eastAsia="Tahoma" w:hAnsi="Liberation Serif" w:cs="Liberation Serif"/>
                <w:color w:val="CE181E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rPr>
                <w:rFonts w:ascii="Liberation Serif" w:eastAsia="Tahoma" w:hAnsi="Liberation Serif" w:cs="Liberation Serif"/>
                <w:color w:val="CE181E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snapToGrid w:val="0"/>
              <w:spacing w:before="57" w:after="57"/>
              <w:ind w:left="57" w:right="113"/>
              <w:rPr>
                <w:rFonts w:ascii="Liberation Serif" w:eastAsia="Tahoma" w:hAnsi="Liberation Serif" w:cs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385364">
              <w:rPr>
                <w:rFonts w:ascii="Liberation Serif" w:eastAsia="Tahoma" w:hAnsi="Liberation Serif" w:cs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 xml:space="preserve">Обеспечение 100 % охвата населения г. Грязовец мероприятиями по </w:t>
            </w:r>
            <w:r w:rsidRPr="00385364">
              <w:rPr>
                <w:rFonts w:ascii="Liberation Serif" w:eastAsia="Tahoma" w:hAnsi="Liberation Serif" w:cs="Liberation Serif"/>
                <w:bCs/>
                <w:color w:val="000000"/>
                <w:kern w:val="2"/>
                <w:sz w:val="24"/>
                <w:szCs w:val="26"/>
                <w:lang w:eastAsia="hi-IN" w:bidi="hi-IN"/>
              </w:rPr>
              <w:t>предупреждению (ликвидации) чрезвычайных ситуаций природного и техногенного характера, мероприятиями в области гражданской обороны, противодействию терроризму и экстремизму</w:t>
            </w:r>
            <w:r w:rsidRPr="00385364">
              <w:rPr>
                <w:rFonts w:ascii="Liberation Serif" w:eastAsia="Tahoma" w:hAnsi="Liberation Serif" w:cs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 xml:space="preserve"> с использованием системы оповещения «Маяк» ежегодно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tabs>
                <w:tab w:val="left" w:pos="317"/>
              </w:tabs>
              <w:snapToGrid w:val="0"/>
              <w:ind w:right="57"/>
              <w:rPr>
                <w:rFonts w:ascii="Liberation Serif" w:eastAsia="Tahoma" w:hAnsi="Liberation Serif" w:cs="Liberation Serif"/>
                <w:bCs/>
                <w:kern w:val="2"/>
                <w:sz w:val="24"/>
                <w:szCs w:val="24"/>
                <w:lang w:eastAsia="hi-IN" w:bidi="hi-IN"/>
              </w:rPr>
            </w:pPr>
            <w:r w:rsidRPr="00385364">
              <w:rPr>
                <w:rFonts w:ascii="Liberation Serif" w:eastAsia="Tahoma" w:hAnsi="Liberation Serif"/>
                <w:color w:val="000000"/>
                <w:kern w:val="2"/>
                <w:sz w:val="24"/>
                <w:szCs w:val="24"/>
                <w:lang w:eastAsia="hi-IN" w:bidi="hi-IN"/>
              </w:rPr>
              <w:t>Численность погибших при чрезвычайных ситуациях природного и техногенного характера на территории округа</w:t>
            </w:r>
            <w:r w:rsidRPr="00385364">
              <w:rPr>
                <w:rFonts w:ascii="Liberation Serif" w:eastAsia="Tahoma" w:hAnsi="Liberation Serif" w:cs="Liberation Serif"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385364" w:rsidRPr="00385364" w:rsidRDefault="00385364" w:rsidP="00385364">
            <w:pPr>
              <w:widowControl w:val="0"/>
              <w:tabs>
                <w:tab w:val="left" w:pos="317"/>
              </w:tabs>
              <w:snapToGrid w:val="0"/>
              <w:ind w:right="57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85364" w:rsidRPr="00385364" w:rsidTr="00385364"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snapToGrid w:val="0"/>
              <w:rPr>
                <w:rFonts w:ascii="Liberation Serif" w:eastAsia="Tahoma" w:hAnsi="Liberation Serif" w:cs="Liberation Serif"/>
                <w:color w:val="CE181E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snapToGrid w:val="0"/>
              <w:rPr>
                <w:rFonts w:ascii="Liberation Serif" w:eastAsia="Tahoma" w:hAnsi="Liberation Serif" w:cs="Liberation Serif"/>
                <w:color w:val="CE181E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snapToGrid w:val="0"/>
              <w:rPr>
                <w:rFonts w:ascii="Liberation Serif" w:eastAsia="Tahoma" w:hAnsi="Liberation Serif" w:cs="Liberation Serif"/>
                <w:color w:val="CE181E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rPr>
                <w:rFonts w:ascii="Liberation Serif" w:eastAsia="Tahoma" w:hAnsi="Liberation Serif" w:cs="Liberation Serif"/>
                <w:color w:val="CE181E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snapToGrid w:val="0"/>
              <w:ind w:left="57" w:right="113"/>
              <w:textAlignment w:val="baseline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Проведение информационной работы по </w:t>
            </w:r>
            <w:r w:rsidRPr="00385364">
              <w:rPr>
                <w:rFonts w:ascii="Liberation Serif" w:eastAsia="Tahoma" w:hAnsi="Liberation Serif" w:cs="Liberation Serif"/>
                <w:bCs/>
                <w:kern w:val="2"/>
                <w:sz w:val="24"/>
                <w:szCs w:val="26"/>
                <w:lang w:eastAsia="hi-IN" w:bidi="hi-IN"/>
              </w:rPr>
              <w:t xml:space="preserve">профилактике правонарушений, </w:t>
            </w: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противодействию терроризму и экстремизму путем ежегодного выпуска двух видов информационных материалов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snapToGrid w:val="0"/>
              <w:textAlignment w:val="baseline"/>
              <w:rPr>
                <w:rFonts w:eastAsia="Tahoma"/>
                <w:bCs/>
                <w:color w:val="CE181E"/>
                <w:kern w:val="2"/>
                <w:sz w:val="24"/>
                <w:szCs w:val="24"/>
                <w:lang w:eastAsia="hi-IN" w:bidi="hi-IN"/>
              </w:rPr>
            </w:pPr>
            <w:r w:rsidRPr="00385364">
              <w:rPr>
                <w:rFonts w:ascii="Liberation Serif" w:eastAsia="Tahoma" w:hAnsi="Liberation Serif"/>
                <w:bCs/>
                <w:kern w:val="2"/>
                <w:sz w:val="24"/>
                <w:szCs w:val="24"/>
                <w:lang w:eastAsia="hi-IN" w:bidi="hi-IN"/>
              </w:rPr>
              <w:t>Снижение количества зарегистрированных преступлений на территории округа по отношению к прошлому году</w:t>
            </w:r>
          </w:p>
        </w:tc>
      </w:tr>
      <w:tr w:rsidR="00385364" w:rsidRPr="00385364" w:rsidTr="00385364"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snapToGrid w:val="0"/>
              <w:rPr>
                <w:rFonts w:ascii="Liberation Serif" w:eastAsia="Tahoma" w:hAnsi="Liberation Serif" w:cs="Liberation Serif"/>
                <w:bCs/>
                <w:color w:val="CE181E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snapToGrid w:val="0"/>
              <w:rPr>
                <w:rFonts w:ascii="Liberation Serif" w:eastAsia="Tahoma" w:hAnsi="Liberation Serif" w:cs="Liberation Serif"/>
                <w:color w:val="CE181E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snapToGrid w:val="0"/>
              <w:rPr>
                <w:rFonts w:ascii="Liberation Serif" w:eastAsia="Tahoma" w:hAnsi="Liberation Serif" w:cs="Liberation Serif"/>
                <w:color w:val="CE181E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rPr>
                <w:rFonts w:ascii="Liberation Serif" w:eastAsia="Tahoma" w:hAnsi="Liberation Serif" w:cs="Liberation Serif"/>
                <w:color w:val="CE181E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snapToGrid w:val="0"/>
              <w:spacing w:before="57" w:after="57"/>
              <w:ind w:left="57" w:right="113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bCs/>
                <w:kern w:val="2"/>
                <w:sz w:val="24"/>
                <w:szCs w:val="24"/>
                <w:lang w:eastAsia="hi-IN" w:bidi="hi-IN"/>
              </w:rPr>
              <w:t xml:space="preserve">Выполнение территориальными управлениями администрации </w:t>
            </w:r>
            <w:proofErr w:type="spellStart"/>
            <w:r w:rsidRPr="00385364">
              <w:rPr>
                <w:rFonts w:ascii="Liberation Serif" w:eastAsia="Tahoma" w:hAnsi="Liberation Serif" w:cs="Liberation Serif"/>
                <w:bCs/>
                <w:kern w:val="2"/>
                <w:sz w:val="24"/>
                <w:szCs w:val="24"/>
                <w:lang w:eastAsia="hi-IN" w:bidi="hi-IN"/>
              </w:rPr>
              <w:t>Грязовецкого</w:t>
            </w:r>
            <w:proofErr w:type="spellEnd"/>
            <w:r w:rsidRPr="00385364">
              <w:rPr>
                <w:rFonts w:ascii="Liberation Serif" w:eastAsia="Tahoma" w:hAnsi="Liberation Serif" w:cs="Liberation Serif"/>
                <w:bCs/>
                <w:kern w:val="2"/>
                <w:sz w:val="24"/>
                <w:szCs w:val="24"/>
                <w:lang w:eastAsia="hi-IN" w:bidi="hi-IN"/>
              </w:rPr>
              <w:t xml:space="preserve"> муниципального округа 100 % от запланированных мероприятий по обеспечению первичных мер пожарной безопасности на территории округа ежегодно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snapToGrid w:val="0"/>
              <w:textAlignment w:val="baseline"/>
              <w:rPr>
                <w:rFonts w:eastAsia="Tahoma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hi-IN" w:bidi="hi-IN"/>
              </w:rPr>
              <w:t>Численность погибших при чрезвычайных ситуациях природного и техногенного характера на территории округа;</w:t>
            </w:r>
          </w:p>
          <w:p w:rsidR="00385364" w:rsidRPr="00385364" w:rsidRDefault="00385364" w:rsidP="00385364">
            <w:pPr>
              <w:widowControl w:val="0"/>
              <w:snapToGrid w:val="0"/>
              <w:textAlignment w:val="baseline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bCs/>
                <w:kern w:val="2"/>
                <w:sz w:val="24"/>
                <w:szCs w:val="24"/>
                <w:lang w:eastAsia="hi-IN" w:bidi="hi-IN"/>
              </w:rPr>
              <w:t>снижение количества погибших на пожарах по отношению к 2021 году</w:t>
            </w:r>
          </w:p>
        </w:tc>
      </w:tr>
    </w:tbl>
    <w:p w:rsidR="00385364" w:rsidRPr="00385364" w:rsidRDefault="00385364" w:rsidP="00385364">
      <w:pPr>
        <w:numPr>
          <w:ilvl w:val="0"/>
          <w:numId w:val="34"/>
        </w:numPr>
        <w:tabs>
          <w:tab w:val="num" w:pos="360"/>
        </w:tabs>
        <w:rPr>
          <w:rFonts w:ascii="Liberation Serif" w:eastAsia="Tahoma" w:hAnsi="Liberation Serif" w:cs="Mangal"/>
          <w:kern w:val="2"/>
          <w:sz w:val="24"/>
          <w:szCs w:val="21"/>
          <w:lang w:eastAsia="zh-CN" w:bidi="hi-IN"/>
        </w:rPr>
      </w:pPr>
    </w:p>
    <w:p w:rsidR="00385364" w:rsidRPr="00385364" w:rsidRDefault="00385364" w:rsidP="00385364">
      <w:pPr>
        <w:numPr>
          <w:ilvl w:val="0"/>
          <w:numId w:val="34"/>
        </w:numPr>
        <w:tabs>
          <w:tab w:val="num" w:pos="360"/>
        </w:tabs>
        <w:jc w:val="center"/>
        <w:rPr>
          <w:rFonts w:ascii="Liberation Serif" w:eastAsia="Tahoma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385364">
        <w:rPr>
          <w:rFonts w:ascii="Liberation Serif" w:eastAsia="Tahoma" w:hAnsi="Liberation Serif" w:cs="Liberation Serif"/>
          <w:color w:val="000000"/>
          <w:kern w:val="2"/>
          <w:sz w:val="26"/>
          <w:szCs w:val="26"/>
          <w:lang w:eastAsia="zh-CN" w:bidi="hi-IN"/>
        </w:rPr>
        <w:t>4. Финансовое обеспечение муниципальной программы за счет средств бюджета округа</w:t>
      </w:r>
    </w:p>
    <w:p w:rsidR="00385364" w:rsidRPr="00385364" w:rsidRDefault="00385364" w:rsidP="00385364">
      <w:pPr>
        <w:jc w:val="center"/>
        <w:rPr>
          <w:rFonts w:ascii="Liberation Serif" w:eastAsia="Tahoma" w:hAnsi="Liberation Serif" w:cs="Noto Sans Devanagari"/>
          <w:kern w:val="2"/>
          <w:sz w:val="24"/>
          <w:szCs w:val="24"/>
          <w:lang w:eastAsia="zh-CN" w:bidi="hi-IN"/>
        </w:rPr>
      </w:pPr>
      <w:r w:rsidRPr="00385364">
        <w:rPr>
          <w:rFonts w:ascii="Liberation Serif" w:eastAsia="Liberation Serif" w:hAnsi="Liberation Serif" w:cs="Liberation Serif"/>
          <w:b/>
          <w:color w:val="CE181E"/>
          <w:kern w:val="2"/>
          <w:sz w:val="26"/>
          <w:szCs w:val="26"/>
          <w:lang w:eastAsia="zh-CN" w:bidi="hi-IN"/>
        </w:rPr>
        <w:t xml:space="preserve"> </w:t>
      </w:r>
    </w:p>
    <w:tbl>
      <w:tblPr>
        <w:tblW w:w="15026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70" w:type="dxa"/>
          <w:right w:w="75" w:type="dxa"/>
        </w:tblCellMar>
        <w:tblLook w:val="0000" w:firstRow="0" w:lastRow="0" w:firstColumn="0" w:lastColumn="0" w:noHBand="0" w:noVBand="0"/>
      </w:tblPr>
      <w:tblGrid>
        <w:gridCol w:w="819"/>
        <w:gridCol w:w="4143"/>
        <w:gridCol w:w="4961"/>
        <w:gridCol w:w="1134"/>
        <w:gridCol w:w="1266"/>
        <w:gridCol w:w="1285"/>
        <w:gridCol w:w="1418"/>
      </w:tblGrid>
      <w:tr w:rsidR="00385364" w:rsidRPr="00385364" w:rsidTr="00385364">
        <w:trPr>
          <w:trHeight w:val="320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</w:p>
          <w:p w:rsidR="00385364" w:rsidRPr="00385364" w:rsidRDefault="00385364" w:rsidP="00385364">
            <w:pPr>
              <w:widowControl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4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</w:t>
            </w:r>
          </w:p>
          <w:p w:rsidR="00385364" w:rsidRPr="00385364" w:rsidRDefault="00385364" w:rsidP="00385364">
            <w:pPr>
              <w:widowControl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муниципальной программы/ответственный исполнитель, соисполнители, участник муниципальной программы, структурный элемент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Объем финансового обеспечения по годам реализации, тыс. руб.</w:t>
            </w:r>
          </w:p>
        </w:tc>
      </w:tr>
      <w:tr w:rsidR="00385364" w:rsidRPr="00385364" w:rsidTr="00385364">
        <w:trPr>
          <w:trHeight w:val="1110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2025</w:t>
            </w:r>
          </w:p>
          <w:p w:rsidR="00385364" w:rsidRPr="00385364" w:rsidRDefault="00385364" w:rsidP="00385364">
            <w:pPr>
              <w:widowControl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год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2026</w:t>
            </w:r>
          </w:p>
          <w:p w:rsidR="00385364" w:rsidRPr="00385364" w:rsidRDefault="00385364" w:rsidP="00385364">
            <w:pPr>
              <w:widowControl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год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2027 </w:t>
            </w:r>
          </w:p>
          <w:p w:rsidR="00385364" w:rsidRPr="00385364" w:rsidRDefault="00385364" w:rsidP="00385364">
            <w:pPr>
              <w:widowControl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</w:tr>
      <w:tr w:rsidR="00385364" w:rsidRPr="00385364" w:rsidTr="00385364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spacing w:before="57" w:after="57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</w:tr>
      <w:tr w:rsidR="00385364" w:rsidRPr="00385364" w:rsidTr="00385364">
        <w:trPr>
          <w:trHeight w:val="373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Муниципальная программа</w:t>
            </w:r>
          </w:p>
          <w:p w:rsidR="00385364" w:rsidRPr="00385364" w:rsidRDefault="00385364" w:rsidP="00385364">
            <w:pPr>
              <w:widowControl w:val="0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«Обеспечение профилактики правонарушений, безопасности населения и территории в </w:t>
            </w:r>
            <w:proofErr w:type="spellStart"/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Грязовецком</w:t>
            </w:r>
            <w:proofErr w:type="spellEnd"/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муниципальном округе Вологодской области»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16737,9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15546,9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snapToGrid w:val="0"/>
              <w:jc w:val="center"/>
              <w:rPr>
                <w:rFonts w:eastAsia="Tahoma"/>
                <w:kern w:val="2"/>
                <w:sz w:val="24"/>
                <w:szCs w:val="24"/>
                <w:lang w:eastAsia="hi-IN" w:bidi="hi-IN"/>
              </w:rPr>
            </w:pPr>
            <w:r w:rsidRPr="00385364">
              <w:rPr>
                <w:rFonts w:ascii="Liberation Serif" w:eastAsia="Tahoma" w:hAnsi="Liberation Serif"/>
                <w:kern w:val="2"/>
                <w:sz w:val="24"/>
                <w:szCs w:val="24"/>
                <w:lang w:eastAsia="hi-IN" w:bidi="hi-IN"/>
              </w:rPr>
              <w:t>14554,4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46839,2</w:t>
            </w:r>
          </w:p>
        </w:tc>
      </w:tr>
      <w:tr w:rsidR="00385364" w:rsidRPr="00385364" w:rsidTr="00385364">
        <w:trPr>
          <w:trHeight w:val="454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собственные доходы бюджета </w:t>
            </w: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14670,5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14075,0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snapToGrid w:val="0"/>
              <w:jc w:val="center"/>
              <w:rPr>
                <w:rFonts w:eastAsia="Tahoma"/>
                <w:kern w:val="2"/>
                <w:sz w:val="24"/>
                <w:szCs w:val="24"/>
                <w:lang w:eastAsia="hi-IN" w:bidi="hi-IN"/>
              </w:rPr>
            </w:pPr>
            <w:r w:rsidRPr="00385364">
              <w:rPr>
                <w:rFonts w:ascii="Liberation Serif" w:eastAsia="Tahoma" w:hAnsi="Liberation Serif"/>
                <w:kern w:val="2"/>
                <w:sz w:val="24"/>
                <w:szCs w:val="24"/>
                <w:lang w:eastAsia="hi-IN" w:bidi="hi-IN"/>
              </w:rPr>
              <w:t>14075,0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42820,5</w:t>
            </w:r>
          </w:p>
        </w:tc>
      </w:tr>
      <w:tr w:rsidR="00385364" w:rsidRPr="00385364" w:rsidTr="00385364"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/>
                <w:kern w:val="2"/>
                <w:sz w:val="24"/>
                <w:szCs w:val="24"/>
                <w:lang w:eastAsia="hi-IN" w:bidi="hi-IN"/>
              </w:rPr>
              <w:t>2067,4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/>
                <w:kern w:val="2"/>
                <w:sz w:val="24"/>
                <w:szCs w:val="24"/>
                <w:lang w:eastAsia="hi-IN" w:bidi="hi-IN"/>
              </w:rPr>
              <w:t>1471,9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479,4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4018,7</w:t>
            </w:r>
          </w:p>
        </w:tc>
      </w:tr>
      <w:tr w:rsidR="00385364" w:rsidRPr="00385364" w:rsidTr="00385364">
        <w:trPr>
          <w:trHeight w:val="484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ответственный исполнитель</w:t>
            </w:r>
          </w:p>
          <w:p w:rsidR="00385364" w:rsidRPr="00385364" w:rsidRDefault="00385364" w:rsidP="00385364">
            <w:pPr>
              <w:widowControl w:val="0"/>
              <w:snapToGrid w:val="0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управление по вопросам безопасности, ГО и ЧС, мобилизационной работе и защите информации администрации </w:t>
            </w:r>
            <w:proofErr w:type="spellStart"/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Грязовецкого</w:t>
            </w:r>
            <w:proofErr w:type="spellEnd"/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 муниципального округа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10739,7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10739,7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uppressAutoHyphens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10739,7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32219,1</w:t>
            </w:r>
          </w:p>
        </w:tc>
      </w:tr>
      <w:tr w:rsidR="00385364" w:rsidRPr="00385364" w:rsidTr="00385364">
        <w:trPr>
          <w:trHeight w:val="390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собственные доходы бюджета </w:t>
            </w: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10739,7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10739,7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uppressAutoHyphens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10739,7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32219,1</w:t>
            </w:r>
          </w:p>
        </w:tc>
      </w:tr>
      <w:tr w:rsidR="00385364" w:rsidRPr="00385364" w:rsidTr="00385364"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snapToGrid w:val="0"/>
              <w:jc w:val="center"/>
              <w:rPr>
                <w:rFonts w:eastAsia="Tahoma"/>
                <w:color w:val="CE181E"/>
                <w:kern w:val="2"/>
                <w:sz w:val="24"/>
                <w:szCs w:val="24"/>
                <w:lang w:eastAsia="hi-I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snapToGrid w:val="0"/>
              <w:jc w:val="center"/>
              <w:rPr>
                <w:rFonts w:eastAsia="Tahoma"/>
                <w:color w:val="CE181E"/>
                <w:kern w:val="2"/>
                <w:sz w:val="24"/>
                <w:szCs w:val="24"/>
                <w:lang w:eastAsia="hi-I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CE181E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CE181E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85364" w:rsidRPr="00385364" w:rsidTr="00385364">
        <w:trPr>
          <w:trHeight w:val="406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Участник 1</w:t>
            </w:r>
          </w:p>
          <w:p w:rsidR="00385364" w:rsidRPr="00385364" w:rsidRDefault="00385364" w:rsidP="00385364">
            <w:pPr>
              <w:widowControl w:val="0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Управление образования и молодежной политики администрации </w:t>
            </w:r>
            <w:proofErr w:type="spellStart"/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80,0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80,0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240,0</w:t>
            </w:r>
          </w:p>
        </w:tc>
      </w:tr>
      <w:tr w:rsidR="00385364" w:rsidRPr="00385364" w:rsidTr="00385364">
        <w:trPr>
          <w:trHeight w:val="406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rPr>
                <w:rFonts w:ascii="Liberation Serif" w:eastAsia="Tahoma" w:hAnsi="Liberation Serif" w:cs="Liberation Serif"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собственные доходы бюджета </w:t>
            </w: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80,0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80,0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240,0</w:t>
            </w:r>
          </w:p>
        </w:tc>
      </w:tr>
      <w:tr w:rsidR="00385364" w:rsidRPr="00385364" w:rsidTr="00385364">
        <w:trPr>
          <w:trHeight w:val="406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rPr>
                <w:rFonts w:ascii="Liberation Serif" w:eastAsia="Tahoma" w:hAnsi="Liberation Serif" w:cs="Liberation Serif"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85364" w:rsidRPr="00385364" w:rsidTr="00385364">
        <w:trPr>
          <w:trHeight w:val="406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4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Участник 2</w:t>
            </w:r>
          </w:p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57" w:right="57"/>
              <w:rPr>
                <w:rFonts w:ascii="Liberation Serif" w:eastAsia="Tahoma" w:hAnsi="Liberation Serif" w:cs="Noto Sans Devanagari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Грязовецкое</w:t>
            </w:r>
            <w:proofErr w:type="spellEnd"/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территориальное управление администрации </w:t>
            </w:r>
            <w:proofErr w:type="spellStart"/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4115,7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2924,7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1932,2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8972,6</w:t>
            </w:r>
          </w:p>
        </w:tc>
      </w:tr>
      <w:tr w:rsidR="00385364" w:rsidRPr="00385364" w:rsidTr="00385364">
        <w:trPr>
          <w:trHeight w:val="406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  <w:t>2288,0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1692,5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1692,5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5673,0</w:t>
            </w:r>
          </w:p>
        </w:tc>
      </w:tr>
      <w:tr w:rsidR="00385364" w:rsidRPr="00385364" w:rsidTr="00385364">
        <w:trPr>
          <w:trHeight w:val="406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1827,7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1232,2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239,7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3299,6</w:t>
            </w:r>
          </w:p>
        </w:tc>
      </w:tr>
      <w:tr w:rsidR="00385364" w:rsidRPr="00385364" w:rsidTr="00385364">
        <w:trPr>
          <w:trHeight w:val="406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4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Участник 3</w:t>
            </w:r>
          </w:p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 w:right="57"/>
              <w:rPr>
                <w:rFonts w:ascii="Liberation Serif" w:eastAsia="Tahoma" w:hAnsi="Liberation Serif" w:cs="Noto Sans Devanagari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Вохтожское</w:t>
            </w:r>
            <w:proofErr w:type="spellEnd"/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территориальное управление администрации </w:t>
            </w:r>
            <w:proofErr w:type="spellStart"/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901,0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901,0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901,0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2703,0</w:t>
            </w:r>
          </w:p>
        </w:tc>
      </w:tr>
      <w:tr w:rsidR="00385364" w:rsidRPr="00385364" w:rsidTr="00385364">
        <w:trPr>
          <w:trHeight w:val="406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CE181E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собственные доходы бюджета </w:t>
            </w: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  <w:t>661,3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  <w:t>661,3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  <w:t>661,3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1983,9</w:t>
            </w:r>
          </w:p>
        </w:tc>
      </w:tr>
      <w:tr w:rsidR="00385364" w:rsidRPr="00385364" w:rsidTr="00385364">
        <w:trPr>
          <w:trHeight w:val="406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CE181E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239,7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239,7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239,7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719,1</w:t>
            </w:r>
          </w:p>
        </w:tc>
      </w:tr>
      <w:tr w:rsidR="00385364" w:rsidRPr="00385364" w:rsidTr="00385364">
        <w:trPr>
          <w:trHeight w:val="406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4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Участник 4</w:t>
            </w:r>
          </w:p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 w:right="57"/>
              <w:rPr>
                <w:rFonts w:ascii="Liberation Serif" w:eastAsia="Tahoma" w:hAnsi="Liberation Serif" w:cs="Noto Sans Devanagari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Комьянское</w:t>
            </w:r>
            <w:proofErr w:type="spellEnd"/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территориальное управление е администрации </w:t>
            </w:r>
            <w:proofErr w:type="spellStart"/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85,0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85,0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85,0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255,0</w:t>
            </w:r>
          </w:p>
        </w:tc>
      </w:tr>
      <w:tr w:rsidR="00385364" w:rsidRPr="00385364" w:rsidTr="00385364">
        <w:trPr>
          <w:trHeight w:val="406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CE181E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rPr>
                <w:rFonts w:ascii="Liberation Serif" w:eastAsia="Tahoma" w:hAnsi="Liberation Serif" w:cs="Liberation Serif"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собственные доходы бюджета </w:t>
            </w: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85,0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85,0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85,0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255,0</w:t>
            </w:r>
          </w:p>
        </w:tc>
      </w:tr>
      <w:tr w:rsidR="00385364" w:rsidRPr="00385364" w:rsidTr="00385364">
        <w:trPr>
          <w:trHeight w:val="406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CE181E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rPr>
                <w:rFonts w:ascii="Liberation Serif" w:eastAsia="Tahoma" w:hAnsi="Liberation Serif" w:cs="Liberation Serif"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85364" w:rsidRPr="00385364" w:rsidTr="00385364">
        <w:trPr>
          <w:trHeight w:val="406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4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Участник 5</w:t>
            </w:r>
          </w:p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 w:right="57"/>
              <w:rPr>
                <w:rFonts w:ascii="Liberation Serif" w:eastAsia="Tahoma" w:hAnsi="Liberation Serif" w:cs="Noto Sans Devanagari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Перцевское</w:t>
            </w:r>
            <w:proofErr w:type="spellEnd"/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территориальное управление администрации </w:t>
            </w:r>
            <w:proofErr w:type="spellStart"/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260,0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260,0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260,0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780,0</w:t>
            </w:r>
          </w:p>
        </w:tc>
      </w:tr>
      <w:tr w:rsidR="00385364" w:rsidRPr="00385364" w:rsidTr="00385364">
        <w:trPr>
          <w:trHeight w:val="406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CE181E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rPr>
                <w:rFonts w:ascii="Liberation Serif" w:eastAsia="Tahoma" w:hAnsi="Liberation Serif" w:cs="Liberation Serif"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собственные доходы бюджета </w:t>
            </w: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260,0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260,0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260,0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780,0</w:t>
            </w:r>
          </w:p>
        </w:tc>
      </w:tr>
      <w:tr w:rsidR="00385364" w:rsidRPr="00385364" w:rsidTr="00385364">
        <w:trPr>
          <w:trHeight w:val="406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CE181E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rPr>
                <w:rFonts w:ascii="Liberation Serif" w:eastAsia="Tahoma" w:hAnsi="Liberation Serif" w:cs="Liberation Serif"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85364" w:rsidRPr="00385364" w:rsidTr="00385364">
        <w:trPr>
          <w:trHeight w:val="406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4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Участник 6</w:t>
            </w:r>
          </w:p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 w:right="57"/>
              <w:rPr>
                <w:rFonts w:ascii="Liberation Serif" w:eastAsia="Tahoma" w:hAnsi="Liberation Serif" w:cs="Noto Sans Devanagari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Ростиловское</w:t>
            </w:r>
            <w:proofErr w:type="spellEnd"/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территориальное управление администрации </w:t>
            </w:r>
            <w:proofErr w:type="spellStart"/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225,0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225,0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225,0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675,0</w:t>
            </w:r>
          </w:p>
        </w:tc>
      </w:tr>
      <w:tr w:rsidR="00385364" w:rsidRPr="00385364" w:rsidTr="00385364">
        <w:trPr>
          <w:trHeight w:val="406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rPr>
                <w:rFonts w:ascii="Liberation Serif" w:eastAsia="Tahoma" w:hAnsi="Liberation Serif" w:cs="Liberation Serif"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собственные доходы бюджета </w:t>
            </w: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225,0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225,0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225,0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675,0</w:t>
            </w:r>
          </w:p>
        </w:tc>
      </w:tr>
      <w:tr w:rsidR="00385364" w:rsidRPr="00385364" w:rsidTr="00385364">
        <w:trPr>
          <w:trHeight w:val="406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rPr>
                <w:rFonts w:ascii="Liberation Serif" w:eastAsia="Tahoma" w:hAnsi="Liberation Serif" w:cs="Liberation Serif"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85364" w:rsidRPr="00385364" w:rsidTr="00385364">
        <w:trPr>
          <w:trHeight w:val="406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4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Участник 7</w:t>
            </w:r>
          </w:p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 w:right="57"/>
              <w:rPr>
                <w:rFonts w:ascii="Liberation Serif" w:eastAsia="Tahoma" w:hAnsi="Liberation Serif" w:cs="Noto Sans Devanagari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Сидоровское</w:t>
            </w:r>
            <w:proofErr w:type="spellEnd"/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территориальное управление администрации </w:t>
            </w:r>
            <w:proofErr w:type="spellStart"/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81,5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81,5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81,5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244,5</w:t>
            </w:r>
          </w:p>
        </w:tc>
      </w:tr>
      <w:tr w:rsidR="00385364" w:rsidRPr="00385364" w:rsidTr="00385364">
        <w:trPr>
          <w:trHeight w:val="406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CE181E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rPr>
                <w:rFonts w:ascii="Liberation Serif" w:eastAsia="Tahoma" w:hAnsi="Liberation Serif" w:cs="Liberation Serif"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собственные доходы бюджета </w:t>
            </w: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81,5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81,5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81,5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244,5</w:t>
            </w:r>
          </w:p>
        </w:tc>
      </w:tr>
      <w:tr w:rsidR="00385364" w:rsidRPr="00385364" w:rsidTr="00385364">
        <w:trPr>
          <w:trHeight w:val="406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CE181E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rPr>
                <w:rFonts w:ascii="Liberation Serif" w:eastAsia="Tahoma" w:hAnsi="Liberation Serif" w:cs="Liberation Serif"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85364" w:rsidRPr="00385364" w:rsidTr="00385364">
        <w:trPr>
          <w:trHeight w:val="406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4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Участник 8</w:t>
            </w:r>
          </w:p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 w:right="57"/>
              <w:rPr>
                <w:rFonts w:ascii="Liberation Serif" w:eastAsia="Tahoma" w:hAnsi="Liberation Serif" w:cs="Noto Sans Devanagari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Юровское</w:t>
            </w:r>
            <w:proofErr w:type="spellEnd"/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территориальное управление администрации </w:t>
            </w:r>
            <w:proofErr w:type="spellStart"/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250,0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250,0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750,0</w:t>
            </w:r>
          </w:p>
        </w:tc>
      </w:tr>
      <w:tr w:rsidR="00385364" w:rsidRPr="00385364" w:rsidTr="00385364">
        <w:trPr>
          <w:trHeight w:val="406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CE181E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rPr>
                <w:rFonts w:ascii="Liberation Serif" w:eastAsia="Tahoma" w:hAnsi="Liberation Serif" w:cs="Liberation Serif"/>
                <w:i/>
                <w:iCs/>
                <w:color w:val="CE181E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собственные доходы бюджета </w:t>
            </w: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250,0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250,0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750,0</w:t>
            </w:r>
          </w:p>
        </w:tc>
      </w:tr>
      <w:tr w:rsidR="00385364" w:rsidRPr="00385364" w:rsidTr="00385364">
        <w:trPr>
          <w:trHeight w:val="406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CE181E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rPr>
                <w:rFonts w:ascii="Liberation Serif" w:eastAsia="Tahoma" w:hAnsi="Liberation Serif" w:cs="Liberation Serif"/>
                <w:i/>
                <w:iCs/>
                <w:color w:val="CE181E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85364" w:rsidRPr="00385364" w:rsidTr="00385364"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4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Муниципальный проект</w:t>
            </w:r>
          </w:p>
          <w:p w:rsidR="00385364" w:rsidRPr="00385364" w:rsidRDefault="00385364" w:rsidP="00385364">
            <w:pPr>
              <w:widowControl w:val="0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«Обеспечение профилактики безнадзорности и правонарушений несовершеннолетних»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80,0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80,0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240,0</w:t>
            </w:r>
          </w:p>
        </w:tc>
      </w:tr>
      <w:tr w:rsidR="00385364" w:rsidRPr="00385364" w:rsidTr="00385364"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собственные доходы бюджета </w:t>
            </w: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80,0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80,0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240,0</w:t>
            </w:r>
          </w:p>
        </w:tc>
      </w:tr>
      <w:tr w:rsidR="00385364" w:rsidRPr="00385364" w:rsidTr="00385364"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85364" w:rsidRPr="00385364" w:rsidTr="00385364">
        <w:trPr>
          <w:trHeight w:val="417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12.</w:t>
            </w:r>
          </w:p>
        </w:tc>
        <w:tc>
          <w:tcPr>
            <w:tcW w:w="4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706ECD">
            <w:pPr>
              <w:widowControl w:val="0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Муниципальный проект, связанный с реализацией регионального проекта</w:t>
            </w:r>
          </w:p>
          <w:p w:rsidR="00385364" w:rsidRPr="00385364" w:rsidRDefault="00385364" w:rsidP="00706ECD">
            <w:pPr>
              <w:widowControl w:val="0"/>
              <w:spacing w:line="228" w:lineRule="auto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«Обеспечение пожарной безопасности на территории </w:t>
            </w:r>
            <w:proofErr w:type="spellStart"/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snapToGrid w:val="0"/>
              <w:jc w:val="center"/>
              <w:rPr>
                <w:rFonts w:ascii="Liberation Serif" w:eastAsia="NSimSun" w:hAnsi="Liberation Serif" w:cs="Liberation Serif"/>
                <w:color w:val="CE181E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3176,0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snapToGrid w:val="0"/>
              <w:jc w:val="center"/>
              <w:rPr>
                <w:rFonts w:ascii="Liberation Serif" w:eastAsia="NSimSun" w:hAnsi="Liberation Serif" w:cs="Liberation Serif"/>
                <w:color w:val="CE181E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1985,0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uppressAutoHyphens w:val="0"/>
              <w:snapToGrid w:val="0"/>
              <w:jc w:val="center"/>
              <w:rPr>
                <w:rFonts w:eastAsia="NSimSun"/>
                <w:color w:val="CE181E"/>
                <w:kern w:val="2"/>
                <w:sz w:val="24"/>
                <w:szCs w:val="24"/>
                <w:lang w:bidi="hi-IN"/>
              </w:rPr>
            </w:pPr>
            <w:r w:rsidRPr="0038536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992,5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snapToGrid w:val="0"/>
              <w:jc w:val="center"/>
              <w:rPr>
                <w:rFonts w:ascii="Liberation Serif" w:eastAsia="NSimSun" w:hAnsi="Liberation Serif" w:cs="Liberation Serif"/>
                <w:color w:val="CE181E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6153,5</w:t>
            </w:r>
          </w:p>
        </w:tc>
      </w:tr>
      <w:tr w:rsidR="00385364" w:rsidRPr="00385364" w:rsidTr="00385364">
        <w:trPr>
          <w:trHeight w:val="260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CE181E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собственные доходы бюджета </w:t>
            </w: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1588,0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992,5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suppressAutoHyphens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992,5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snapToGrid w:val="0"/>
              <w:jc w:val="center"/>
              <w:rPr>
                <w:rFonts w:ascii="Liberation Serif" w:eastAsia="NSimSun" w:hAnsi="Liberation Serif" w:cs="Liberation Serif"/>
                <w:color w:val="CE181E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3573,0</w:t>
            </w:r>
          </w:p>
        </w:tc>
      </w:tr>
      <w:tr w:rsidR="00385364" w:rsidRPr="00385364" w:rsidTr="00385364">
        <w:trPr>
          <w:trHeight w:val="260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CE181E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1588,0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992,5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2580,5</w:t>
            </w:r>
          </w:p>
        </w:tc>
      </w:tr>
      <w:tr w:rsidR="00385364" w:rsidRPr="00385364" w:rsidTr="00385364">
        <w:trPr>
          <w:trHeight w:val="588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13.</w:t>
            </w:r>
          </w:p>
        </w:tc>
        <w:tc>
          <w:tcPr>
            <w:tcW w:w="4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Комплекс процессных мероприятий «Организация и проведение </w:t>
            </w:r>
          </w:p>
          <w:p w:rsidR="00385364" w:rsidRPr="00385364" w:rsidRDefault="00385364" w:rsidP="00385364">
            <w:pPr>
              <w:widowControl w:val="0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мероприятий, направленных на предупреждение и ликвидацию чрезвычайных ситуаций природного и техногенного характера, мероприятий в области гражданской обороны, профилактике правонарушений и противодействию терроризму и экстремизму»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snapToGrid w:val="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13481,9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snapToGrid w:val="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13481,9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snapToGrid w:val="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13481,9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snapToGrid w:val="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40445,7</w:t>
            </w:r>
          </w:p>
        </w:tc>
      </w:tr>
      <w:tr w:rsidR="00385364" w:rsidRPr="00385364" w:rsidTr="00385364">
        <w:trPr>
          <w:trHeight w:val="675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собственные доходы бюджета </w:t>
            </w: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snapToGrid w:val="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13002,5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snapToGrid w:val="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13002,5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snapToGrid w:val="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13002,5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snapToGrid w:val="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39007,5</w:t>
            </w:r>
          </w:p>
        </w:tc>
      </w:tr>
      <w:tr w:rsidR="00385364" w:rsidRPr="00385364" w:rsidTr="00385364">
        <w:trPr>
          <w:trHeight w:val="260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snapToGrid w:val="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479,4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snapToGrid w:val="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479,4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snapToGrid w:val="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479,4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snapToGrid w:val="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1438,2</w:t>
            </w:r>
          </w:p>
        </w:tc>
      </w:tr>
    </w:tbl>
    <w:p w:rsidR="00385364" w:rsidRPr="00385364" w:rsidRDefault="00385364" w:rsidP="00385364">
      <w:pPr>
        <w:widowControl w:val="0"/>
        <w:ind w:left="11328" w:firstLine="709"/>
        <w:jc w:val="both"/>
        <w:rPr>
          <w:rFonts w:ascii="Liberation Serif" w:eastAsia="Tahoma" w:hAnsi="Liberation Serif" w:cs="Liberation Serif"/>
          <w:color w:val="CE181E"/>
          <w:kern w:val="2"/>
          <w:sz w:val="26"/>
          <w:szCs w:val="26"/>
          <w:lang w:eastAsia="zh-CN" w:bidi="hi-IN"/>
        </w:rPr>
      </w:pPr>
    </w:p>
    <w:p w:rsidR="00385364" w:rsidRDefault="00385364" w:rsidP="00385364">
      <w:pPr>
        <w:ind w:firstLine="709"/>
        <w:jc w:val="both"/>
        <w:rPr>
          <w:rFonts w:ascii="PT Sans" w:eastAsia="Tahoma" w:hAnsi="PT Sans" w:cs="Noto Sans Devanagari"/>
          <w:kern w:val="2"/>
          <w:sz w:val="26"/>
          <w:szCs w:val="26"/>
          <w:lang w:eastAsia="zh-CN" w:bidi="hi-IN"/>
        </w:rPr>
      </w:pPr>
      <w:r w:rsidRPr="00385364"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  <w:t>Характеристика направлений расходов финансовых мероприятий (результатов) структурных элементов проектной части муниципальной программы, характеристика направлений расходов финансовых мероприятий (результатов) комплексов процессных мероприятий муниципальной программы приведены в приложении 2 к паспорту муниципальной программы.</w:t>
      </w:r>
    </w:p>
    <w:p w:rsidR="00385364" w:rsidRPr="00385364" w:rsidRDefault="00385364" w:rsidP="00385364">
      <w:pPr>
        <w:ind w:firstLine="709"/>
        <w:jc w:val="both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  <w:r w:rsidRPr="00385364">
        <w:rPr>
          <w:rFonts w:ascii="PT Sans" w:eastAsia="Tahoma" w:hAnsi="PT Sans" w:cs="Noto Sans Devanagari"/>
          <w:kern w:val="2"/>
          <w:sz w:val="26"/>
          <w:szCs w:val="26"/>
          <w:lang w:eastAsia="zh-CN" w:bidi="hi-IN"/>
        </w:rPr>
        <w:br w:type="page"/>
      </w:r>
    </w:p>
    <w:p w:rsidR="00385364" w:rsidRPr="00385364" w:rsidRDefault="00385364" w:rsidP="00385364">
      <w:pPr>
        <w:suppressAutoHyphens w:val="0"/>
        <w:ind w:left="10205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  <w:r w:rsidRPr="00385364"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  <w:t>Приложение 1</w:t>
      </w:r>
    </w:p>
    <w:p w:rsidR="00385364" w:rsidRPr="00385364" w:rsidRDefault="00385364" w:rsidP="00385364">
      <w:pPr>
        <w:suppressAutoHyphens w:val="0"/>
        <w:ind w:left="10205"/>
        <w:rPr>
          <w:rFonts w:ascii="Liberation Serif" w:eastAsia="Tahoma" w:hAnsi="Liberation Serif" w:cs="Noto Sans Devanagari"/>
          <w:kern w:val="2"/>
          <w:sz w:val="24"/>
          <w:szCs w:val="24"/>
          <w:lang w:eastAsia="zh-CN" w:bidi="hi-IN"/>
        </w:rPr>
      </w:pPr>
      <w:r w:rsidRPr="00385364"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  <w:t xml:space="preserve">к паспорту муниципальной программы </w:t>
      </w:r>
    </w:p>
    <w:p w:rsidR="00385364" w:rsidRPr="00385364" w:rsidRDefault="00385364" w:rsidP="00385364">
      <w:pPr>
        <w:ind w:firstLine="709"/>
        <w:jc w:val="center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</w:p>
    <w:p w:rsidR="00385364" w:rsidRPr="00385364" w:rsidRDefault="00385364" w:rsidP="00385364">
      <w:pPr>
        <w:ind w:firstLine="709"/>
        <w:jc w:val="center"/>
        <w:rPr>
          <w:rFonts w:ascii="PT Sans" w:eastAsia="Tahoma" w:hAnsi="PT Sans" w:cs="Noto Sans Devanagari"/>
          <w:kern w:val="2"/>
          <w:sz w:val="26"/>
          <w:szCs w:val="26"/>
          <w:lang w:eastAsia="zh-CN" w:bidi="hi-IN"/>
        </w:rPr>
      </w:pPr>
      <w:r w:rsidRPr="00385364"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  <w:t>Сведения о порядке сбора информации и методике расчета показателей муниципальной программы</w:t>
      </w:r>
    </w:p>
    <w:p w:rsidR="00385364" w:rsidRPr="00385364" w:rsidRDefault="00385364" w:rsidP="00385364">
      <w:pPr>
        <w:ind w:firstLine="709"/>
        <w:jc w:val="center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</w:p>
    <w:tbl>
      <w:tblPr>
        <w:tblW w:w="15023" w:type="dxa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85"/>
        <w:gridCol w:w="3470"/>
        <w:gridCol w:w="2977"/>
        <w:gridCol w:w="1701"/>
        <w:gridCol w:w="2846"/>
        <w:gridCol w:w="3244"/>
      </w:tblGrid>
      <w:tr w:rsidR="00385364" w:rsidRPr="00385364" w:rsidTr="00385364"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№</w:t>
            </w:r>
            <w:r w:rsidRPr="00385364"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br/>
              <w:t>п/п</w:t>
            </w:r>
          </w:p>
        </w:tc>
        <w:tc>
          <w:tcPr>
            <w:tcW w:w="3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Обозначение и наименование</w:t>
            </w:r>
          </w:p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показателя</w:t>
            </w:r>
            <w:r w:rsidRPr="00385364">
              <w:rPr>
                <w:rFonts w:ascii="Liberation Serif" w:eastAsia="Tahoma" w:hAnsi="Liberation Serif" w:cs="Calibri"/>
                <w:kern w:val="2"/>
                <w:sz w:val="24"/>
                <w:szCs w:val="24"/>
                <w:lang w:eastAsia="zh-CN" w:bidi="hi-IN"/>
              </w:rPr>
              <w:t xml:space="preserve">, </w:t>
            </w: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единица измерения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Формула расчета</w:t>
            </w:r>
          </w:p>
        </w:tc>
        <w:tc>
          <w:tcPr>
            <w:tcW w:w="7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Исходные данные для расчета значений показателя</w:t>
            </w:r>
          </w:p>
        </w:tc>
      </w:tr>
      <w:tr w:rsidR="00385364" w:rsidRPr="00385364" w:rsidTr="00385364"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Обозначение переменной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Наименование переменной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Источник исходных данных</w:t>
            </w:r>
          </w:p>
        </w:tc>
      </w:tr>
      <w:tr w:rsidR="00385364" w:rsidRPr="00385364" w:rsidTr="00385364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 w:rsidR="00385364" w:rsidRPr="00385364" w:rsidTr="00385364"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snapToGrid w:val="0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/>
                <w:bCs/>
                <w:color w:val="000000"/>
                <w:kern w:val="2"/>
                <w:sz w:val="24"/>
                <w:szCs w:val="24"/>
                <w:lang w:eastAsia="ar-SA" w:bidi="hi-IN"/>
              </w:rPr>
              <w:t>С – с</w:t>
            </w: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нижение численности несовершеннолетних, состоящих на учете в Комиссии по делам несовершеннолетних и защите их </w:t>
            </w:r>
            <w:proofErr w:type="gramStart"/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прав,  по</w:t>
            </w:r>
            <w:proofErr w:type="gramEnd"/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отношению к прошлому году, %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m:oMathPara>
              <m:oMath>
                <m:r>
                  <w:rPr>
                    <w:rFonts w:ascii="Cambria Math" w:eastAsia="Tahoma" w:hAnsi="Cambria Math" w:cs="Noto Sans Devanagari"/>
                    <w:kern w:val="2"/>
                    <w:sz w:val="24"/>
                    <w:szCs w:val="24"/>
                    <w:lang w:eastAsia="zh-CN" w:bidi="hi-IN"/>
                  </w:rPr>
                  <m:t>C=</m:t>
                </m:r>
                <m:f>
                  <m:fPr>
                    <m:ctrlPr>
                      <w:rPr>
                        <w:rFonts w:ascii="Cambria Math" w:eastAsia="Tahoma" w:hAnsi="Cambria Math" w:cs="Noto Sans Devanagari"/>
                        <w:kern w:val="2"/>
                        <w:sz w:val="24"/>
                        <w:szCs w:val="24"/>
                        <w:lang w:eastAsia="zh-CN" w:bidi="hi-IN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ahoma" w:hAnsi="Cambria Math" w:cs="Noto Sans Devanagari"/>
                            <w:kern w:val="2"/>
                            <w:sz w:val="24"/>
                            <w:szCs w:val="24"/>
                            <w:lang w:eastAsia="zh-CN" w:bidi="hi-IN"/>
                          </w:rPr>
                        </m:ctrlPr>
                      </m:sSubPr>
                      <m:e>
                        <m:r>
                          <w:rPr>
                            <w:rFonts w:ascii="Cambria Math" w:eastAsia="Tahoma" w:hAnsi="Cambria Math" w:cs="Noto Sans Devanagari"/>
                            <w:kern w:val="2"/>
                            <w:sz w:val="24"/>
                            <w:szCs w:val="24"/>
                            <w:lang w:eastAsia="zh-CN" w:bidi="hi-IN"/>
                          </w:rPr>
                          <m:t>Ч</m:t>
                        </m:r>
                      </m:e>
                      <m:sub>
                        <m:r>
                          <w:rPr>
                            <w:rFonts w:ascii="Cambria Math" w:eastAsia="Tahoma" w:hAnsi="Cambria Math" w:cs="Noto Sans Devanagari"/>
                            <w:kern w:val="2"/>
                            <w:sz w:val="24"/>
                            <w:szCs w:val="24"/>
                            <w:lang w:eastAsia="zh-CN" w:bidi="hi-IN"/>
                          </w:rPr>
                          <m:t>n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ahoma" w:hAnsi="Cambria Math" w:cs="Noto Sans Devanagari"/>
                            <w:kern w:val="2"/>
                            <w:sz w:val="24"/>
                            <w:szCs w:val="24"/>
                            <w:lang w:eastAsia="zh-CN" w:bidi="hi-IN"/>
                          </w:rPr>
                        </m:ctrlPr>
                      </m:sSubPr>
                      <m:e>
                        <m:r>
                          <w:rPr>
                            <w:rFonts w:ascii="Cambria Math" w:eastAsia="Tahoma" w:hAnsi="Cambria Math" w:cs="Noto Sans Devanagari"/>
                            <w:kern w:val="2"/>
                            <w:sz w:val="24"/>
                            <w:szCs w:val="24"/>
                            <w:lang w:eastAsia="zh-CN" w:bidi="hi-IN"/>
                          </w:rPr>
                          <m:t>Ч</m:t>
                        </m:r>
                      </m:e>
                      <m:sub>
                        <m:r>
                          <w:rPr>
                            <w:rFonts w:ascii="Cambria Math" w:eastAsia="Tahoma" w:hAnsi="Cambria Math" w:cs="Noto Sans Devanagari"/>
                            <w:kern w:val="2"/>
                            <w:sz w:val="24"/>
                            <w:szCs w:val="24"/>
                            <w:lang w:eastAsia="zh-CN" w:bidi="hi-IN"/>
                          </w:rPr>
                          <m:t>n-1</m:t>
                        </m:r>
                      </m:sub>
                    </m:sSub>
                  </m:den>
                </m:f>
                <m:r>
                  <w:rPr>
                    <w:rFonts w:ascii="Cambria Math" w:eastAsia="Tahoma" w:hAnsi="Cambria Math" w:cs="Noto Sans Devanagari"/>
                    <w:kern w:val="2"/>
                    <w:sz w:val="24"/>
                    <w:szCs w:val="24"/>
                    <w:lang w:eastAsia="zh-CN" w:bidi="hi-IN"/>
                  </w:rPr>
                  <m:t>×</m:t>
                </m:r>
                <m:r>
                  <m:rPr>
                    <m:lit/>
                    <m:nor/>
                  </m:rPr>
                  <w:rPr>
                    <w:rFonts w:ascii="Cambria Math" w:eastAsia="Tahoma" w:hAnsi="Cambria Math" w:cs="Noto Sans Devanagari"/>
                    <w:kern w:val="2"/>
                    <w:sz w:val="24"/>
                    <w:szCs w:val="24"/>
                    <w:lang w:eastAsia="zh-CN" w:bidi="hi-IN"/>
                  </w:rPr>
                  <m:t>100%</m:t>
                </m:r>
                <m:r>
                  <w:rPr>
                    <w:rFonts w:ascii="Cambria Math" w:eastAsia="Tahoma" w:hAnsi="Cambria Math" w:cs="Noto Sans Devanagari"/>
                    <w:kern w:val="2"/>
                    <w:sz w:val="24"/>
                    <w:szCs w:val="24"/>
                    <w:lang w:eastAsia="zh-CN" w:bidi="hi-IN"/>
                  </w:rPr>
                  <m:t>-</m:t>
                </m:r>
                <m:r>
                  <m:rPr>
                    <m:lit/>
                    <m:nor/>
                  </m:rPr>
                  <w:rPr>
                    <w:rFonts w:ascii="Cambria Math" w:eastAsia="Tahoma" w:hAnsi="Cambria Math" w:cs="Noto Sans Devanagari"/>
                    <w:kern w:val="2"/>
                    <w:sz w:val="24"/>
                    <w:szCs w:val="24"/>
                    <w:lang w:eastAsia="zh-CN" w:bidi="hi-IN"/>
                  </w:rPr>
                  <m:t>100%</m:t>
                </m:r>
              </m:oMath>
            </m:oMathPara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/>
                <w:kern w:val="2"/>
                <w:sz w:val="24"/>
                <w:szCs w:val="24"/>
                <w:lang w:eastAsia="ar-SA" w:bidi="hi-IN"/>
              </w:rPr>
              <w:t>Ч</w:t>
            </w:r>
            <w:r w:rsidRPr="00385364">
              <w:rPr>
                <w:rFonts w:ascii="Liberation Serif" w:eastAsia="Tahoma" w:hAnsi="Liberation Serif"/>
                <w:kern w:val="2"/>
                <w:sz w:val="24"/>
                <w:szCs w:val="24"/>
                <w:vertAlign w:val="subscript"/>
                <w:lang w:val="en-US" w:eastAsia="ar-SA" w:bidi="hi-IN"/>
              </w:rPr>
              <w:t>n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snapToGrid w:val="0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численность несовершеннолетних, состоящих на учете в КДН и ЗП округа, в отчетном году, чел.</w:t>
            </w:r>
          </w:p>
        </w:tc>
        <w:tc>
          <w:tcPr>
            <w:tcW w:w="3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/>
                <w:kern w:val="2"/>
                <w:sz w:val="24"/>
                <w:szCs w:val="24"/>
                <w:lang w:eastAsia="ar-SA" w:bidi="hi-IN"/>
              </w:rPr>
              <w:t xml:space="preserve">отчет КДН и ЗП </w:t>
            </w:r>
            <w:proofErr w:type="spellStart"/>
            <w:r w:rsidRPr="00385364">
              <w:rPr>
                <w:rFonts w:ascii="Liberation Serif" w:eastAsia="Tahoma" w:hAnsi="Liberation Serif"/>
                <w:kern w:val="2"/>
                <w:sz w:val="24"/>
                <w:szCs w:val="24"/>
                <w:lang w:eastAsia="ar-SA" w:bidi="hi-IN"/>
              </w:rPr>
              <w:t>Грязовецкого</w:t>
            </w:r>
            <w:proofErr w:type="spellEnd"/>
            <w:r w:rsidRPr="00385364">
              <w:rPr>
                <w:rFonts w:ascii="Liberation Serif" w:eastAsia="Tahoma" w:hAnsi="Liberation Serif"/>
                <w:kern w:val="2"/>
                <w:sz w:val="24"/>
                <w:szCs w:val="24"/>
                <w:lang w:eastAsia="ar-SA" w:bidi="hi-IN"/>
              </w:rPr>
              <w:t xml:space="preserve"> муниципального округа о работе по профилактике безнадзорности и правонарушений несовершеннолетних на территории округа</w:t>
            </w:r>
          </w:p>
        </w:tc>
      </w:tr>
      <w:tr w:rsidR="00385364" w:rsidRPr="00385364" w:rsidTr="00385364"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snapToGrid w:val="0"/>
              <w:ind w:firstLine="709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snapToGrid w:val="0"/>
              <w:ind w:firstLine="709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ind w:firstLine="709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ind w:firstLine="59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/>
                <w:color w:val="000000"/>
                <w:kern w:val="2"/>
                <w:sz w:val="24"/>
                <w:szCs w:val="24"/>
                <w:lang w:eastAsia="ar-SA" w:bidi="hi-IN"/>
              </w:rPr>
              <w:t>Ч</w:t>
            </w:r>
            <w:r w:rsidRPr="00385364">
              <w:rPr>
                <w:rFonts w:ascii="Liberation Serif" w:eastAsia="Tahoma" w:hAnsi="Liberation Serif"/>
                <w:color w:val="000000"/>
                <w:kern w:val="2"/>
                <w:sz w:val="24"/>
                <w:szCs w:val="24"/>
                <w:vertAlign w:val="subscript"/>
                <w:lang w:val="en-US" w:eastAsia="ar-SA" w:bidi="hi-IN"/>
              </w:rPr>
              <w:t>n-1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snapToGrid w:val="0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численность несовершеннолетних, состоящих на учете в КДН и ЗП округа, в прошлом году, чел.</w:t>
            </w:r>
          </w:p>
        </w:tc>
        <w:tc>
          <w:tcPr>
            <w:tcW w:w="3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ind w:firstLine="709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85364" w:rsidRPr="00385364" w:rsidTr="00385364">
        <w:trPr>
          <w:trHeight w:val="1380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snapToGrid w:val="0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385364">
              <w:rPr>
                <w:rFonts w:ascii="Liberation Serif" w:eastAsia="Tahoma" w:hAnsi="Liberation Serif"/>
                <w:bCs/>
                <w:color w:val="000000"/>
                <w:kern w:val="2"/>
                <w:sz w:val="24"/>
                <w:szCs w:val="24"/>
                <w:lang w:eastAsia="ar-SA" w:bidi="hi-IN"/>
              </w:rPr>
              <w:t>П</w:t>
            </w:r>
            <w:r w:rsidRPr="00385364">
              <w:rPr>
                <w:rFonts w:ascii="Liberation Serif" w:eastAsia="Tahoma" w:hAnsi="Liberation Serif"/>
                <w:bCs/>
                <w:color w:val="000000"/>
                <w:kern w:val="2"/>
                <w:sz w:val="24"/>
                <w:szCs w:val="24"/>
                <w:vertAlign w:val="subscript"/>
                <w:lang w:eastAsia="ar-SA" w:bidi="hi-IN"/>
              </w:rPr>
              <w:t>чс</w:t>
            </w:r>
            <w:proofErr w:type="spellEnd"/>
            <w:r w:rsidRPr="00385364">
              <w:rPr>
                <w:rFonts w:ascii="Liberation Serif" w:eastAsia="Tahoma" w:hAnsi="Liberation Serif"/>
                <w:bCs/>
                <w:color w:val="000000"/>
                <w:kern w:val="2"/>
                <w:sz w:val="24"/>
                <w:szCs w:val="24"/>
                <w:lang w:eastAsia="ar-SA" w:bidi="hi-IN"/>
              </w:rPr>
              <w:t xml:space="preserve"> – ч</w:t>
            </w:r>
            <w:r w:rsidRPr="00385364">
              <w:rPr>
                <w:rFonts w:ascii="Liberation Serif" w:eastAsia="Tahoma" w:hAnsi="Liberation Serif"/>
                <w:color w:val="000000"/>
                <w:kern w:val="2"/>
                <w:sz w:val="24"/>
                <w:szCs w:val="24"/>
                <w:lang w:eastAsia="hi-IN" w:bidi="hi-IN"/>
              </w:rPr>
              <w:t>исленность погибших при чрезвычайных ситуациях природного и техногенного характера на территории округа, чел.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613967" w:rsidP="00385364">
            <w:pPr>
              <w:widowControl w:val="0"/>
              <w:snapToGrid w:val="0"/>
              <w:ind w:firstLine="709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ahoma" w:hAnsi="Cambria Math" w:cs="Noto Sans Devanagari"/>
                        <w:kern w:val="2"/>
                        <w:sz w:val="24"/>
                        <w:szCs w:val="24"/>
                        <w:lang w:eastAsia="zh-CN" w:bidi="hi-IN"/>
                      </w:rPr>
                    </m:ctrlPr>
                  </m:sSubPr>
                  <m:e>
                    <m:r>
                      <w:rPr>
                        <w:rFonts w:ascii="Cambria Math" w:eastAsia="Tahoma" w:hAnsi="Cambria Math" w:cs="Noto Sans Devanagari"/>
                        <w:kern w:val="2"/>
                        <w:sz w:val="24"/>
                        <w:szCs w:val="24"/>
                        <w:lang w:eastAsia="zh-CN" w:bidi="hi-IN"/>
                      </w:rPr>
                      <m:t>П</m:t>
                    </m:r>
                  </m:e>
                  <m:sub>
                    <m:r>
                      <w:rPr>
                        <w:rFonts w:ascii="Cambria Math" w:eastAsia="Tahoma" w:hAnsi="Cambria Math" w:cs="Noto Sans Devanagari"/>
                        <w:kern w:val="2"/>
                        <w:sz w:val="24"/>
                        <w:szCs w:val="24"/>
                        <w:lang w:eastAsia="zh-CN" w:bidi="hi-IN"/>
                      </w:rPr>
                      <m:t>чс</m:t>
                    </m:r>
                  </m:sub>
                </m:sSub>
                <m:r>
                  <w:rPr>
                    <w:rFonts w:ascii="Cambria Math" w:eastAsia="Tahoma" w:hAnsi="Cambria Math" w:cs="Noto Sans Devanagari"/>
                    <w:kern w:val="2"/>
                    <w:sz w:val="24"/>
                    <w:szCs w:val="24"/>
                    <w:lang w:eastAsia="zh-CN" w:bidi="hi-IN"/>
                  </w:rPr>
                  <m:t>=</m:t>
                </m:r>
                <m:nary>
                  <m:naryPr>
                    <m:chr m:val="∑"/>
                    <m:subHide m:val="1"/>
                    <m:supHide m:val="1"/>
                    <m:ctrlPr>
                      <w:rPr>
                        <w:rFonts w:ascii="Cambria Math" w:eastAsia="Tahoma" w:hAnsi="Cambria Math" w:cs="Noto Sans Devanagari"/>
                        <w:kern w:val="2"/>
                        <w:sz w:val="24"/>
                        <w:szCs w:val="24"/>
                        <w:lang w:eastAsia="zh-CN" w:bidi="hi-IN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eastAsia="Tahoma" w:hAnsi="Cambria Math" w:cs="Noto Sans Devanagari"/>
                            <w:kern w:val="2"/>
                            <w:sz w:val="24"/>
                            <w:szCs w:val="24"/>
                            <w:lang w:eastAsia="zh-CN" w:bidi="hi-IN"/>
                          </w:rPr>
                        </m:ctrlPr>
                      </m:sSubPr>
                      <m:e>
                        <m:r>
                          <w:rPr>
                            <w:rFonts w:ascii="Cambria Math" w:eastAsia="Tahoma" w:hAnsi="Cambria Math" w:cs="Noto Sans Devanagari"/>
                            <w:kern w:val="2"/>
                            <w:sz w:val="24"/>
                            <w:szCs w:val="24"/>
                            <w:lang w:eastAsia="zh-CN" w:bidi="hi-IN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Cambria Math" w:eastAsia="Tahoma" w:hAnsi="Cambria Math" w:cs="Noto Sans Devanagari"/>
                            <w:kern w:val="2"/>
                            <w:sz w:val="24"/>
                            <w:szCs w:val="24"/>
                            <w:lang w:eastAsia="zh-CN" w:bidi="hi-IN"/>
                          </w:rPr>
                          <m:t>n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385364">
              <w:rPr>
                <w:rFonts w:ascii="Liberation Serif" w:eastAsia="Tahoma" w:hAnsi="Liberation Serif"/>
                <w:bCs/>
                <w:color w:val="000000"/>
                <w:kern w:val="2"/>
                <w:sz w:val="24"/>
                <w:szCs w:val="24"/>
                <w:lang w:eastAsia="ar-SA" w:bidi="hi-IN"/>
              </w:rPr>
              <w:t>A</w:t>
            </w:r>
            <w:r w:rsidRPr="00385364">
              <w:rPr>
                <w:rFonts w:ascii="Liberation Serif" w:eastAsia="Tahoma" w:hAnsi="Liberation Serif"/>
                <w:bCs/>
                <w:color w:val="000000"/>
                <w:kern w:val="2"/>
                <w:sz w:val="24"/>
                <w:szCs w:val="24"/>
                <w:vertAlign w:val="subscript"/>
                <w:lang w:eastAsia="ar-SA" w:bidi="hi-IN"/>
              </w:rPr>
              <w:t>n</w:t>
            </w:r>
            <w:proofErr w:type="spellEnd"/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ind w:left="60" w:right="60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/>
                <w:bCs/>
                <w:color w:val="000000"/>
                <w:kern w:val="2"/>
                <w:sz w:val="24"/>
                <w:szCs w:val="24"/>
                <w:lang w:eastAsia="ar-SA" w:bidi="hi-IN"/>
              </w:rPr>
              <w:t xml:space="preserve">число погибших при чрезвычайных ситуациях, </w:t>
            </w:r>
          </w:p>
          <w:p w:rsidR="00385364" w:rsidRPr="00385364" w:rsidRDefault="00385364" w:rsidP="00385364">
            <w:pPr>
              <w:widowControl w:val="0"/>
              <w:snapToGrid w:val="0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/>
                <w:bCs/>
                <w:color w:val="000000"/>
                <w:kern w:val="2"/>
                <w:sz w:val="24"/>
                <w:szCs w:val="24"/>
                <w:lang w:eastAsia="ar-SA" w:bidi="hi-IN"/>
              </w:rPr>
              <w:t>где n = 1, 2..., чел.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/>
                <w:color w:val="000000"/>
                <w:kern w:val="2"/>
                <w:sz w:val="24"/>
                <w:szCs w:val="24"/>
                <w:lang w:eastAsia="ar-SA" w:bidi="hi-IN"/>
              </w:rPr>
              <w:t>информация ГУ МЧС России по Вологодской области</w:t>
            </w:r>
          </w:p>
        </w:tc>
      </w:tr>
      <w:tr w:rsidR="00385364" w:rsidRPr="00385364" w:rsidTr="00385364"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snapToGrid w:val="0"/>
              <w:ind w:left="-679" w:firstLine="709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3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snapToGrid w:val="0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/>
                <w:bCs/>
                <w:color w:val="000000"/>
                <w:kern w:val="2"/>
                <w:sz w:val="24"/>
                <w:szCs w:val="24"/>
                <w:lang w:eastAsia="ar-SA" w:bidi="hi-IN"/>
              </w:rPr>
              <w:t>К – с</w:t>
            </w:r>
            <w:r w:rsidRPr="00385364">
              <w:rPr>
                <w:rFonts w:ascii="Liberation Serif" w:eastAsia="Tahoma" w:hAnsi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нижение количества зарегистрированных преступлений на территории округа по отношению к прошлому году, %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m:oMathPara>
              <m:oMath>
                <m:r>
                  <w:rPr>
                    <w:rFonts w:ascii="Cambria Math" w:eastAsia="Tahoma" w:hAnsi="Cambria Math" w:cs="Noto Sans Devanagari"/>
                    <w:kern w:val="2"/>
                    <w:sz w:val="24"/>
                    <w:szCs w:val="24"/>
                    <w:lang w:eastAsia="zh-CN" w:bidi="hi-IN"/>
                  </w:rPr>
                  <m:t>K=</m:t>
                </m:r>
                <m:f>
                  <m:fPr>
                    <m:ctrlPr>
                      <w:rPr>
                        <w:rFonts w:ascii="Cambria Math" w:eastAsia="Tahoma" w:hAnsi="Cambria Math" w:cs="Noto Sans Devanagari"/>
                        <w:kern w:val="2"/>
                        <w:sz w:val="24"/>
                        <w:szCs w:val="24"/>
                        <w:lang w:eastAsia="zh-CN" w:bidi="hi-IN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ahoma" w:hAnsi="Cambria Math" w:cs="Noto Sans Devanagari"/>
                            <w:kern w:val="2"/>
                            <w:sz w:val="24"/>
                            <w:szCs w:val="24"/>
                            <w:lang w:eastAsia="zh-CN" w:bidi="hi-IN"/>
                          </w:rPr>
                        </m:ctrlPr>
                      </m:sSubPr>
                      <m:e>
                        <m:r>
                          <w:rPr>
                            <w:rFonts w:ascii="Cambria Math" w:eastAsia="Tahoma" w:hAnsi="Cambria Math" w:cs="Noto Sans Devanagari"/>
                            <w:kern w:val="2"/>
                            <w:sz w:val="24"/>
                            <w:szCs w:val="24"/>
                            <w:lang w:eastAsia="zh-CN" w:bidi="hi-IN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Tahoma" w:hAnsi="Cambria Math" w:cs="Noto Sans Devanagari"/>
                            <w:kern w:val="2"/>
                            <w:sz w:val="24"/>
                            <w:szCs w:val="24"/>
                            <w:lang w:eastAsia="zh-CN" w:bidi="hi-IN"/>
                          </w:rPr>
                          <m:t>n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ahoma" w:hAnsi="Cambria Math" w:cs="Noto Sans Devanagari"/>
                            <w:kern w:val="2"/>
                            <w:sz w:val="24"/>
                            <w:szCs w:val="24"/>
                            <w:lang w:eastAsia="zh-CN" w:bidi="hi-IN"/>
                          </w:rPr>
                        </m:ctrlPr>
                      </m:sSubPr>
                      <m:e>
                        <m:r>
                          <w:rPr>
                            <w:rFonts w:ascii="Cambria Math" w:eastAsia="Tahoma" w:hAnsi="Cambria Math" w:cs="Noto Sans Devanagari"/>
                            <w:kern w:val="2"/>
                            <w:sz w:val="24"/>
                            <w:szCs w:val="24"/>
                            <w:lang w:eastAsia="zh-CN" w:bidi="hi-IN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Tahoma" w:hAnsi="Cambria Math" w:cs="Noto Sans Devanagari"/>
                            <w:kern w:val="2"/>
                            <w:sz w:val="24"/>
                            <w:szCs w:val="24"/>
                            <w:lang w:eastAsia="zh-CN" w:bidi="hi-IN"/>
                          </w:rPr>
                          <m:t>n-1</m:t>
                        </m:r>
                      </m:sub>
                    </m:sSub>
                  </m:den>
                </m:f>
                <m:r>
                  <w:rPr>
                    <w:rFonts w:ascii="Cambria Math" w:eastAsia="Tahoma" w:hAnsi="Cambria Math" w:cs="Noto Sans Devanagari"/>
                    <w:kern w:val="2"/>
                    <w:sz w:val="24"/>
                    <w:szCs w:val="24"/>
                    <w:lang w:eastAsia="zh-CN" w:bidi="hi-IN"/>
                  </w:rPr>
                  <m:t>×</m:t>
                </m:r>
                <m:r>
                  <m:rPr>
                    <m:lit/>
                    <m:nor/>
                  </m:rPr>
                  <w:rPr>
                    <w:rFonts w:ascii="Cambria Math" w:eastAsia="Tahoma" w:hAnsi="Cambria Math" w:cs="Noto Sans Devanagari"/>
                    <w:kern w:val="2"/>
                    <w:sz w:val="24"/>
                    <w:szCs w:val="24"/>
                    <w:lang w:eastAsia="zh-CN" w:bidi="hi-IN"/>
                  </w:rPr>
                  <m:t>100%</m:t>
                </m:r>
                <m:r>
                  <w:rPr>
                    <w:rFonts w:ascii="Cambria Math" w:eastAsia="Tahoma" w:hAnsi="Cambria Math" w:cs="Noto Sans Devanagari"/>
                    <w:kern w:val="2"/>
                    <w:sz w:val="24"/>
                    <w:szCs w:val="24"/>
                    <w:lang w:eastAsia="zh-CN" w:bidi="hi-IN"/>
                  </w:rPr>
                  <m:t>-</m:t>
                </m:r>
                <m:r>
                  <m:rPr>
                    <m:lit/>
                    <m:nor/>
                  </m:rPr>
                  <w:rPr>
                    <w:rFonts w:ascii="Cambria Math" w:eastAsia="Tahoma" w:hAnsi="Cambria Math" w:cs="Noto Sans Devanagari"/>
                    <w:kern w:val="2"/>
                    <w:sz w:val="24"/>
                    <w:szCs w:val="24"/>
                    <w:lang w:eastAsia="zh-CN" w:bidi="hi-IN"/>
                  </w:rPr>
                  <m:t>100%</m:t>
                </m:r>
              </m:oMath>
            </m:oMathPara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/>
                <w:color w:val="000000"/>
                <w:kern w:val="2"/>
                <w:sz w:val="24"/>
                <w:szCs w:val="24"/>
                <w:lang w:eastAsia="ar-SA" w:bidi="hi-IN"/>
              </w:rPr>
              <w:t>К</w:t>
            </w:r>
            <w:r w:rsidRPr="00385364">
              <w:rPr>
                <w:rFonts w:ascii="Liberation Serif" w:eastAsia="Tahoma" w:hAnsi="Liberation Serif"/>
                <w:color w:val="000000"/>
                <w:kern w:val="2"/>
                <w:sz w:val="24"/>
                <w:szCs w:val="24"/>
                <w:vertAlign w:val="subscript"/>
                <w:lang w:val="en-US" w:eastAsia="ar-SA" w:bidi="hi-IN"/>
              </w:rPr>
              <w:t>n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snapToGrid w:val="0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/>
                <w:color w:val="000000"/>
                <w:kern w:val="2"/>
                <w:sz w:val="24"/>
                <w:szCs w:val="24"/>
                <w:lang w:eastAsia="ar-SA" w:bidi="hi-IN"/>
              </w:rPr>
              <w:t>количество зарегистрированных преступлений на территории округа за отчетный год, ед.</w:t>
            </w:r>
          </w:p>
        </w:tc>
        <w:tc>
          <w:tcPr>
            <w:tcW w:w="3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/>
                <w:color w:val="000000"/>
                <w:kern w:val="2"/>
                <w:sz w:val="24"/>
                <w:szCs w:val="24"/>
                <w:lang w:eastAsia="ar-SA" w:bidi="hi-IN"/>
              </w:rPr>
              <w:t>информация МО МВД России «</w:t>
            </w:r>
            <w:proofErr w:type="spellStart"/>
            <w:r w:rsidRPr="00385364">
              <w:rPr>
                <w:rFonts w:ascii="Liberation Serif" w:eastAsia="Tahoma" w:hAnsi="Liberation Serif"/>
                <w:color w:val="000000"/>
                <w:kern w:val="2"/>
                <w:sz w:val="24"/>
                <w:szCs w:val="24"/>
                <w:lang w:eastAsia="ar-SA" w:bidi="hi-IN"/>
              </w:rPr>
              <w:t>Грязовецкий</w:t>
            </w:r>
            <w:proofErr w:type="spellEnd"/>
            <w:r w:rsidRPr="00385364">
              <w:rPr>
                <w:rFonts w:ascii="Liberation Serif" w:eastAsia="Tahoma" w:hAnsi="Liberation Serif"/>
                <w:color w:val="000000"/>
                <w:kern w:val="2"/>
                <w:sz w:val="24"/>
                <w:szCs w:val="24"/>
                <w:lang w:eastAsia="ar-SA" w:bidi="hi-IN"/>
              </w:rPr>
              <w:t>», статистическая информация</w:t>
            </w:r>
          </w:p>
        </w:tc>
      </w:tr>
      <w:tr w:rsidR="00385364" w:rsidRPr="00385364" w:rsidTr="00385364"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snapToGrid w:val="0"/>
              <w:ind w:left="-679" w:firstLine="709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snapToGrid w:val="0"/>
              <w:rPr>
                <w:rFonts w:ascii="Liberation Serif" w:eastAsia="Tahoma" w:hAnsi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ind w:firstLine="709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/>
                <w:color w:val="000000"/>
                <w:kern w:val="2"/>
                <w:sz w:val="24"/>
                <w:szCs w:val="24"/>
                <w:lang w:eastAsia="ar-SA" w:bidi="hi-IN"/>
              </w:rPr>
              <w:t>К</w:t>
            </w:r>
            <w:r w:rsidRPr="00385364">
              <w:rPr>
                <w:rFonts w:ascii="Liberation Serif" w:eastAsia="Tahoma" w:hAnsi="Liberation Serif"/>
                <w:color w:val="000000"/>
                <w:kern w:val="2"/>
                <w:sz w:val="24"/>
                <w:szCs w:val="24"/>
                <w:vertAlign w:val="subscript"/>
                <w:lang w:val="en-US" w:eastAsia="ar-SA" w:bidi="hi-IN"/>
              </w:rPr>
              <w:t>n-1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snapToGrid w:val="0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/>
                <w:color w:val="000000"/>
                <w:kern w:val="2"/>
                <w:sz w:val="24"/>
                <w:szCs w:val="24"/>
                <w:lang w:eastAsia="ar-SA" w:bidi="hi-IN"/>
              </w:rPr>
              <w:t>количество зарегистрированных преступлений на территории округа за прошлый год, ед.</w:t>
            </w:r>
          </w:p>
        </w:tc>
        <w:tc>
          <w:tcPr>
            <w:tcW w:w="3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ind w:firstLine="709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85364" w:rsidRPr="00385364" w:rsidTr="00385364"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snapToGrid w:val="0"/>
              <w:ind w:left="-724" w:firstLine="709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3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snapToGrid w:val="0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385364">
              <w:rPr>
                <w:rFonts w:ascii="Liberation Serif" w:hAnsi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П</w:t>
            </w:r>
            <w:r w:rsidRPr="00385364">
              <w:rPr>
                <w:rFonts w:ascii="Liberation Serif" w:hAnsi="Liberation Serif"/>
                <w:bCs/>
                <w:color w:val="000000"/>
                <w:kern w:val="2"/>
                <w:sz w:val="24"/>
                <w:szCs w:val="24"/>
                <w:vertAlign w:val="subscript"/>
                <w:lang w:eastAsia="hi-IN" w:bidi="hi-IN"/>
              </w:rPr>
              <w:t>п</w:t>
            </w:r>
            <w:proofErr w:type="spellEnd"/>
            <w:r w:rsidRPr="00385364">
              <w:rPr>
                <w:rFonts w:ascii="Liberation Serif" w:hAnsi="Liberation Serif"/>
                <w:bCs/>
                <w:color w:val="000000"/>
                <w:kern w:val="2"/>
                <w:sz w:val="24"/>
                <w:szCs w:val="24"/>
                <w:lang w:eastAsia="ar-SA" w:bidi="hi-IN"/>
              </w:rPr>
              <w:t xml:space="preserve"> – с</w:t>
            </w:r>
            <w:r w:rsidRPr="00385364">
              <w:rPr>
                <w:rFonts w:ascii="Liberation Serif" w:hAnsi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нижение количества погибших на пожарах по отношению к 2021 году, %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613967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ahoma" w:hAnsi="Cambria Math" w:cs="Noto Sans Devanagari"/>
                        <w:kern w:val="2"/>
                        <w:sz w:val="24"/>
                        <w:szCs w:val="24"/>
                        <w:lang w:eastAsia="zh-CN" w:bidi="hi-IN"/>
                      </w:rPr>
                    </m:ctrlPr>
                  </m:sSubPr>
                  <m:e>
                    <m:r>
                      <w:rPr>
                        <w:rFonts w:ascii="Cambria Math" w:eastAsia="Tahoma" w:hAnsi="Cambria Math" w:cs="Noto Sans Devanagari"/>
                        <w:kern w:val="2"/>
                        <w:sz w:val="24"/>
                        <w:szCs w:val="24"/>
                        <w:lang w:eastAsia="zh-CN" w:bidi="hi-IN"/>
                      </w:rPr>
                      <m:t>П</m:t>
                    </m:r>
                  </m:e>
                  <m:sub>
                    <m:r>
                      <w:rPr>
                        <w:rFonts w:ascii="Cambria Math" w:eastAsia="Tahoma" w:hAnsi="Cambria Math" w:cs="Noto Sans Devanagari"/>
                        <w:kern w:val="2"/>
                        <w:sz w:val="24"/>
                        <w:szCs w:val="24"/>
                        <w:lang w:eastAsia="zh-CN" w:bidi="hi-IN"/>
                      </w:rPr>
                      <m:t>п</m:t>
                    </m:r>
                  </m:sub>
                </m:sSub>
                <m:r>
                  <w:rPr>
                    <w:rFonts w:ascii="Cambria Math" w:eastAsia="Tahoma" w:hAnsi="Cambria Math" w:cs="Noto Sans Devanagari"/>
                    <w:kern w:val="2"/>
                    <w:sz w:val="24"/>
                    <w:szCs w:val="24"/>
                    <w:lang w:eastAsia="zh-CN" w:bidi="hi-IN"/>
                  </w:rPr>
                  <m:t>=</m:t>
                </m:r>
                <m:f>
                  <m:fPr>
                    <m:ctrlPr>
                      <w:rPr>
                        <w:rFonts w:ascii="Cambria Math" w:eastAsia="Tahoma" w:hAnsi="Cambria Math" w:cs="Noto Sans Devanagari"/>
                        <w:kern w:val="2"/>
                        <w:sz w:val="24"/>
                        <w:szCs w:val="24"/>
                        <w:lang w:eastAsia="zh-CN" w:bidi="hi-IN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ahoma" w:hAnsi="Cambria Math" w:cs="Noto Sans Devanagari"/>
                            <w:kern w:val="2"/>
                            <w:sz w:val="24"/>
                            <w:szCs w:val="24"/>
                            <w:lang w:eastAsia="zh-CN" w:bidi="hi-IN"/>
                          </w:rPr>
                        </m:ctrlPr>
                      </m:sSubPr>
                      <m:e>
                        <m:r>
                          <w:rPr>
                            <w:rFonts w:ascii="Cambria Math" w:eastAsia="Tahoma" w:hAnsi="Cambria Math" w:cs="Noto Sans Devanagari"/>
                            <w:kern w:val="2"/>
                            <w:sz w:val="24"/>
                            <w:szCs w:val="24"/>
                            <w:lang w:eastAsia="zh-CN" w:bidi="hi-IN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Tahoma" w:hAnsi="Cambria Math" w:cs="Noto Sans Devanagari"/>
                            <w:kern w:val="2"/>
                            <w:sz w:val="24"/>
                            <w:szCs w:val="24"/>
                            <w:lang w:eastAsia="zh-CN" w:bidi="hi-IN"/>
                          </w:rPr>
                          <m:t>итог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ahoma" w:hAnsi="Cambria Math" w:cs="Noto Sans Devanagari"/>
                            <w:kern w:val="2"/>
                            <w:sz w:val="24"/>
                            <w:szCs w:val="24"/>
                            <w:lang w:eastAsia="zh-CN" w:bidi="hi-IN"/>
                          </w:rPr>
                        </m:ctrlPr>
                      </m:sSubPr>
                      <m:e>
                        <m:r>
                          <w:rPr>
                            <w:rFonts w:ascii="Cambria Math" w:eastAsia="Tahoma" w:hAnsi="Cambria Math" w:cs="Noto Sans Devanagari"/>
                            <w:kern w:val="2"/>
                            <w:sz w:val="24"/>
                            <w:szCs w:val="24"/>
                            <w:lang w:eastAsia="zh-CN" w:bidi="hi-IN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Tahoma" w:hAnsi="Cambria Math" w:cs="Noto Sans Devanagari"/>
                            <w:kern w:val="2"/>
                            <w:sz w:val="24"/>
                            <w:szCs w:val="24"/>
                            <w:lang w:eastAsia="zh-CN" w:bidi="hi-IN"/>
                          </w:rPr>
                          <m:t>нач</m:t>
                        </m:r>
                      </m:sub>
                    </m:sSub>
                  </m:den>
                </m:f>
                <m:r>
                  <w:rPr>
                    <w:rFonts w:ascii="Cambria Math" w:eastAsia="Tahoma" w:hAnsi="Cambria Math" w:cs="Noto Sans Devanagari"/>
                    <w:kern w:val="2"/>
                    <w:sz w:val="24"/>
                    <w:szCs w:val="24"/>
                    <w:lang w:eastAsia="zh-CN" w:bidi="hi-IN"/>
                  </w:rPr>
                  <m:t>х</m:t>
                </m:r>
                <m:r>
                  <m:rPr>
                    <m:lit/>
                    <m:nor/>
                  </m:rPr>
                  <w:rPr>
                    <w:rFonts w:ascii="Cambria Math" w:eastAsia="Tahoma" w:hAnsi="Cambria Math" w:cs="Noto Sans Devanagari"/>
                    <w:kern w:val="2"/>
                    <w:sz w:val="24"/>
                    <w:szCs w:val="24"/>
                    <w:lang w:eastAsia="zh-CN" w:bidi="hi-IN"/>
                  </w:rPr>
                  <m:t xml:space="preserve">100% </m:t>
                </m:r>
              </m:oMath>
            </m:oMathPara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/>
                <w:bCs/>
                <w:color w:val="000000"/>
                <w:kern w:val="2"/>
                <w:sz w:val="24"/>
                <w:szCs w:val="24"/>
                <w:lang w:eastAsia="ar-SA" w:bidi="hi-IN"/>
              </w:rPr>
              <w:t xml:space="preserve">N </w:t>
            </w:r>
            <w:r w:rsidRPr="00385364">
              <w:rPr>
                <w:rFonts w:ascii="Liberation Serif" w:eastAsia="Tahoma" w:hAnsi="Liberation Serif"/>
                <w:bCs/>
                <w:color w:val="000000"/>
                <w:kern w:val="2"/>
                <w:sz w:val="24"/>
                <w:szCs w:val="24"/>
                <w:vertAlign w:val="subscript"/>
                <w:lang w:eastAsia="ar-SA" w:bidi="hi-IN"/>
              </w:rPr>
              <w:t>итог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/>
                <w:bCs/>
                <w:color w:val="000000"/>
                <w:kern w:val="2"/>
                <w:sz w:val="24"/>
                <w:szCs w:val="24"/>
                <w:lang w:eastAsia="ar-SA" w:bidi="hi-IN"/>
              </w:rPr>
              <w:t xml:space="preserve">количество населения, погибшего на пожарах в отчетном году, чел. </w:t>
            </w:r>
          </w:p>
        </w:tc>
        <w:tc>
          <w:tcPr>
            <w:tcW w:w="3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/>
                <w:color w:val="000000"/>
                <w:kern w:val="2"/>
                <w:sz w:val="24"/>
                <w:szCs w:val="24"/>
                <w:lang w:eastAsia="ar-SA" w:bidi="hi-IN"/>
              </w:rPr>
              <w:t>информация ГУ МЧС России по Вологодской области</w:t>
            </w:r>
          </w:p>
        </w:tc>
      </w:tr>
      <w:tr w:rsidR="00385364" w:rsidRPr="00385364" w:rsidTr="00385364"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snapToGrid w:val="0"/>
              <w:ind w:firstLine="709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snapToGrid w:val="0"/>
              <w:ind w:firstLine="709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ind w:firstLine="709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/>
                <w:bCs/>
                <w:color w:val="000000"/>
                <w:kern w:val="2"/>
                <w:sz w:val="24"/>
                <w:szCs w:val="24"/>
                <w:lang w:eastAsia="ar-SA" w:bidi="hi-IN"/>
              </w:rPr>
              <w:t xml:space="preserve">N </w:t>
            </w:r>
            <w:proofErr w:type="spellStart"/>
            <w:r w:rsidRPr="00385364">
              <w:rPr>
                <w:rFonts w:ascii="Liberation Serif" w:eastAsia="Tahoma" w:hAnsi="Liberation Serif"/>
                <w:bCs/>
                <w:color w:val="000000"/>
                <w:kern w:val="2"/>
                <w:sz w:val="24"/>
                <w:szCs w:val="24"/>
                <w:vertAlign w:val="subscript"/>
                <w:lang w:eastAsia="ar-SA" w:bidi="hi-IN"/>
              </w:rPr>
              <w:t>нач</w:t>
            </w:r>
            <w:proofErr w:type="spellEnd"/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snapToGrid w:val="0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/>
                <w:bCs/>
                <w:color w:val="000000"/>
                <w:kern w:val="2"/>
                <w:sz w:val="24"/>
                <w:szCs w:val="24"/>
                <w:lang w:eastAsia="ar-SA" w:bidi="hi-IN"/>
              </w:rPr>
              <w:t>количество населения, погибшего на пожарах в 2021 году, чел.</w:t>
            </w:r>
          </w:p>
        </w:tc>
        <w:tc>
          <w:tcPr>
            <w:tcW w:w="3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ind w:firstLine="709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385364" w:rsidRPr="00385364" w:rsidRDefault="00385364" w:rsidP="00385364">
      <w:pPr>
        <w:suppressAutoHyphens w:val="0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</w:p>
    <w:p w:rsidR="00385364" w:rsidRPr="00385364" w:rsidRDefault="00385364" w:rsidP="00385364">
      <w:pPr>
        <w:suppressAutoHyphens w:val="0"/>
        <w:ind w:left="10205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</w:p>
    <w:p w:rsidR="00385364" w:rsidRPr="00385364" w:rsidRDefault="00385364" w:rsidP="00385364">
      <w:pPr>
        <w:suppressAutoHyphens w:val="0"/>
        <w:ind w:left="10205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</w:p>
    <w:p w:rsidR="00385364" w:rsidRPr="00385364" w:rsidRDefault="00385364" w:rsidP="00385364">
      <w:pPr>
        <w:suppressAutoHyphens w:val="0"/>
        <w:ind w:left="10205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</w:p>
    <w:p w:rsidR="00385364" w:rsidRPr="00385364" w:rsidRDefault="00385364" w:rsidP="00385364">
      <w:pPr>
        <w:suppressAutoHyphens w:val="0"/>
        <w:ind w:left="10205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</w:p>
    <w:p w:rsidR="00385364" w:rsidRPr="00385364" w:rsidRDefault="00385364" w:rsidP="00385364">
      <w:pPr>
        <w:suppressAutoHyphens w:val="0"/>
        <w:ind w:left="10205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</w:p>
    <w:p w:rsidR="00385364" w:rsidRPr="00385364" w:rsidRDefault="00385364" w:rsidP="00385364">
      <w:pPr>
        <w:suppressAutoHyphens w:val="0"/>
        <w:ind w:left="10205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</w:p>
    <w:p w:rsidR="00385364" w:rsidRPr="00385364" w:rsidRDefault="00385364" w:rsidP="00385364">
      <w:pPr>
        <w:suppressAutoHyphens w:val="0"/>
        <w:ind w:left="10205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</w:p>
    <w:p w:rsidR="00385364" w:rsidRPr="00385364" w:rsidRDefault="00385364" w:rsidP="00385364">
      <w:pPr>
        <w:suppressAutoHyphens w:val="0"/>
        <w:ind w:left="10205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</w:p>
    <w:p w:rsidR="00385364" w:rsidRPr="00385364" w:rsidRDefault="00385364" w:rsidP="00385364">
      <w:pPr>
        <w:suppressAutoHyphens w:val="0"/>
        <w:ind w:left="10205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</w:p>
    <w:p w:rsidR="00385364" w:rsidRPr="00385364" w:rsidRDefault="00385364" w:rsidP="00385364">
      <w:pPr>
        <w:suppressAutoHyphens w:val="0"/>
        <w:ind w:left="10205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</w:p>
    <w:p w:rsidR="00385364" w:rsidRPr="00385364" w:rsidRDefault="00385364" w:rsidP="00385364">
      <w:pPr>
        <w:suppressAutoHyphens w:val="0"/>
        <w:ind w:left="10205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</w:p>
    <w:p w:rsidR="00385364" w:rsidRPr="00385364" w:rsidRDefault="00385364" w:rsidP="00385364">
      <w:pPr>
        <w:suppressAutoHyphens w:val="0"/>
        <w:ind w:left="10205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</w:p>
    <w:p w:rsidR="00385364" w:rsidRPr="00385364" w:rsidRDefault="00385364" w:rsidP="00385364">
      <w:pPr>
        <w:suppressAutoHyphens w:val="0"/>
        <w:ind w:left="10205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</w:p>
    <w:p w:rsidR="00385364" w:rsidRPr="00385364" w:rsidRDefault="00385364" w:rsidP="00385364">
      <w:pPr>
        <w:suppressAutoHyphens w:val="0"/>
        <w:ind w:left="10205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</w:p>
    <w:p w:rsidR="00385364" w:rsidRPr="00385364" w:rsidRDefault="00385364" w:rsidP="00385364">
      <w:pPr>
        <w:suppressAutoHyphens w:val="0"/>
        <w:ind w:left="10205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</w:p>
    <w:p w:rsidR="00385364" w:rsidRPr="00385364" w:rsidRDefault="00385364" w:rsidP="00385364">
      <w:pPr>
        <w:suppressAutoHyphens w:val="0"/>
        <w:ind w:left="10205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</w:p>
    <w:p w:rsidR="00385364" w:rsidRPr="00385364" w:rsidRDefault="00385364" w:rsidP="00385364">
      <w:pPr>
        <w:suppressAutoHyphens w:val="0"/>
        <w:ind w:left="10205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</w:p>
    <w:p w:rsidR="00385364" w:rsidRPr="00385364" w:rsidRDefault="00385364" w:rsidP="00385364">
      <w:pPr>
        <w:suppressAutoHyphens w:val="0"/>
        <w:ind w:left="10205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</w:p>
    <w:p w:rsidR="00385364" w:rsidRPr="00385364" w:rsidRDefault="00385364" w:rsidP="00385364">
      <w:pPr>
        <w:suppressAutoHyphens w:val="0"/>
        <w:ind w:left="10205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</w:p>
    <w:p w:rsidR="00385364" w:rsidRPr="00385364" w:rsidRDefault="00385364" w:rsidP="00385364">
      <w:pPr>
        <w:suppressAutoHyphens w:val="0"/>
        <w:ind w:left="10205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</w:p>
    <w:p w:rsidR="00385364" w:rsidRPr="00385364" w:rsidRDefault="00385364" w:rsidP="00385364">
      <w:pPr>
        <w:suppressAutoHyphens w:val="0"/>
        <w:ind w:left="10205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</w:p>
    <w:p w:rsidR="00385364" w:rsidRPr="00385364" w:rsidRDefault="00385364" w:rsidP="00385364">
      <w:pPr>
        <w:suppressAutoHyphens w:val="0"/>
        <w:ind w:left="10205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</w:p>
    <w:p w:rsidR="00385364" w:rsidRDefault="00385364" w:rsidP="00385364">
      <w:pPr>
        <w:suppressAutoHyphens w:val="0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</w:p>
    <w:p w:rsidR="00385364" w:rsidRPr="00385364" w:rsidRDefault="00385364" w:rsidP="00385364">
      <w:pPr>
        <w:suppressAutoHyphens w:val="0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</w:p>
    <w:p w:rsidR="00385364" w:rsidRPr="00385364" w:rsidRDefault="00385364" w:rsidP="00385364">
      <w:pPr>
        <w:suppressAutoHyphens w:val="0"/>
        <w:ind w:left="10205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  <w:r w:rsidRPr="00385364"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  <w:t>Приложение 2</w:t>
      </w:r>
    </w:p>
    <w:p w:rsidR="00385364" w:rsidRPr="00385364" w:rsidRDefault="00385364" w:rsidP="00385364">
      <w:pPr>
        <w:suppressAutoHyphens w:val="0"/>
        <w:ind w:left="10205"/>
        <w:rPr>
          <w:rFonts w:ascii="Liberation Serif" w:eastAsia="Tahoma" w:hAnsi="Liberation Serif" w:cs="Noto Sans Devanagari"/>
          <w:kern w:val="2"/>
          <w:sz w:val="24"/>
          <w:szCs w:val="24"/>
          <w:lang w:eastAsia="zh-CN" w:bidi="hi-IN"/>
        </w:rPr>
      </w:pPr>
      <w:r w:rsidRPr="00385364"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  <w:t>к паспорту муниципальной программы</w:t>
      </w:r>
    </w:p>
    <w:p w:rsidR="00385364" w:rsidRPr="00385364" w:rsidRDefault="00385364" w:rsidP="00706ECD">
      <w:pPr>
        <w:suppressAutoHyphens w:val="0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</w:p>
    <w:p w:rsidR="00385364" w:rsidRPr="00385364" w:rsidRDefault="00385364" w:rsidP="00385364">
      <w:pPr>
        <w:numPr>
          <w:ilvl w:val="0"/>
          <w:numId w:val="35"/>
        </w:numPr>
        <w:tabs>
          <w:tab w:val="num" w:pos="360"/>
        </w:tabs>
        <w:jc w:val="center"/>
        <w:rPr>
          <w:rFonts w:ascii="Liberation Serif;Times New Roma" w:eastAsia="Tahoma" w:hAnsi="Liberation Serif;Times New Roma" w:cs="Liberation Serif;Times New Roma"/>
          <w:kern w:val="2"/>
          <w:sz w:val="26"/>
          <w:szCs w:val="26"/>
          <w:lang w:eastAsia="zh-CN" w:bidi="hi-IN"/>
        </w:rPr>
      </w:pPr>
      <w:r w:rsidRPr="00385364">
        <w:rPr>
          <w:rFonts w:ascii="Liberation Serif" w:eastAsia="Tahoma" w:hAnsi="Liberation Serif" w:cs="Liberation Serif;Times New Roma"/>
          <w:kern w:val="2"/>
          <w:sz w:val="26"/>
          <w:szCs w:val="26"/>
          <w:lang w:eastAsia="zh-CN" w:bidi="hi-IN"/>
        </w:rPr>
        <w:t>ХАРАКТЕРИСТИКА</w:t>
      </w:r>
    </w:p>
    <w:p w:rsidR="00385364" w:rsidRPr="00385364" w:rsidRDefault="00385364" w:rsidP="00385364">
      <w:pPr>
        <w:numPr>
          <w:ilvl w:val="0"/>
          <w:numId w:val="35"/>
        </w:numPr>
        <w:tabs>
          <w:tab w:val="num" w:pos="360"/>
        </w:tabs>
        <w:jc w:val="center"/>
        <w:rPr>
          <w:rFonts w:ascii="Liberation Serif;Times New Roma" w:eastAsia="Tahoma" w:hAnsi="Liberation Serif;Times New Roma" w:cs="Liberation Serif;Times New Roma"/>
          <w:kern w:val="2"/>
          <w:sz w:val="26"/>
          <w:szCs w:val="26"/>
          <w:lang w:eastAsia="zh-CN" w:bidi="hi-IN"/>
        </w:rPr>
      </w:pPr>
      <w:r w:rsidRPr="00385364">
        <w:rPr>
          <w:rFonts w:ascii="Liberation Serif" w:eastAsia="Tahoma" w:hAnsi="Liberation Serif" w:cs="Liberation Serif;Times New Roma"/>
          <w:kern w:val="2"/>
          <w:sz w:val="26"/>
          <w:szCs w:val="26"/>
          <w:lang w:eastAsia="zh-CN" w:bidi="hi-IN"/>
        </w:rPr>
        <w:t xml:space="preserve">направлений расходов финансовых мероприятий (результатов) структурных элементов </w:t>
      </w:r>
    </w:p>
    <w:p w:rsidR="00385364" w:rsidRPr="00385364" w:rsidRDefault="00385364" w:rsidP="00385364">
      <w:pPr>
        <w:numPr>
          <w:ilvl w:val="0"/>
          <w:numId w:val="35"/>
        </w:numPr>
        <w:tabs>
          <w:tab w:val="num" w:pos="360"/>
        </w:tabs>
        <w:jc w:val="center"/>
        <w:rPr>
          <w:rFonts w:ascii="Liberation Serif;Times New Roma" w:eastAsia="Tahoma" w:hAnsi="Liberation Serif;Times New Roma" w:cs="Liberation Serif;Times New Roma"/>
          <w:kern w:val="2"/>
          <w:sz w:val="26"/>
          <w:szCs w:val="26"/>
          <w:lang w:eastAsia="zh-CN" w:bidi="hi-IN"/>
        </w:rPr>
      </w:pPr>
      <w:r w:rsidRPr="00385364">
        <w:rPr>
          <w:rFonts w:ascii="Liberation Serif" w:eastAsia="Tahoma" w:hAnsi="Liberation Serif" w:cs="Liberation Serif;Times New Roma"/>
          <w:kern w:val="2"/>
          <w:sz w:val="26"/>
          <w:szCs w:val="26"/>
          <w:lang w:eastAsia="zh-CN" w:bidi="hi-IN"/>
        </w:rPr>
        <w:t xml:space="preserve">проектной части муниципальной программы </w:t>
      </w:r>
    </w:p>
    <w:tbl>
      <w:tblPr>
        <w:tblW w:w="1524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34"/>
        <w:gridCol w:w="3743"/>
        <w:gridCol w:w="2244"/>
        <w:gridCol w:w="1905"/>
        <w:gridCol w:w="2791"/>
        <w:gridCol w:w="1259"/>
        <w:gridCol w:w="1259"/>
        <w:gridCol w:w="1207"/>
      </w:tblGrid>
      <w:tr w:rsidR="00385364" w:rsidRPr="00385364" w:rsidTr="00385364"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№</w:t>
            </w:r>
            <w:r w:rsidRPr="00385364">
              <w:rPr>
                <w:rFonts w:ascii="Liberation Serif" w:eastAsia="Liberation Serif;Times New R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3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Наименование направления (подпрограммы), структурного элемента муниципальной программы (комплексной программы), мероприятия (результата)</w:t>
            </w:r>
          </w:p>
        </w:tc>
        <w:tc>
          <w:tcPr>
            <w:tcW w:w="2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 xml:space="preserve">Наименование расходов </w:t>
            </w: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 xml:space="preserve">Направление расходов </w:t>
            </w:r>
          </w:p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</w:p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Характеристика направления расходов</w:t>
            </w:r>
          </w:p>
        </w:tc>
        <w:tc>
          <w:tcPr>
            <w:tcW w:w="3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Объем финансового обеспечения по годам, тыс. руб.</w:t>
            </w:r>
          </w:p>
        </w:tc>
      </w:tr>
      <w:tr w:rsidR="00385364" w:rsidRPr="00385364" w:rsidTr="00385364"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snapToGrid w:val="0"/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snapToGrid w:val="0"/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snapToGrid w:val="0"/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snapToGrid w:val="0"/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snapToGrid w:val="0"/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jc w:val="center"/>
              <w:rPr>
                <w:rFonts w:ascii="Liberation Serif" w:eastAsia="Calibri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2025</w:t>
            </w:r>
          </w:p>
          <w:p w:rsidR="00385364" w:rsidRPr="00385364" w:rsidRDefault="00385364" w:rsidP="00385364">
            <w:pPr>
              <w:jc w:val="center"/>
              <w:rPr>
                <w:rFonts w:ascii="Liberation Serif" w:eastAsia="Calibri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год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jc w:val="center"/>
              <w:rPr>
                <w:rFonts w:ascii="Liberation Serif" w:eastAsia="Calibri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2026</w:t>
            </w:r>
          </w:p>
          <w:p w:rsidR="00385364" w:rsidRPr="00385364" w:rsidRDefault="00385364" w:rsidP="00385364">
            <w:pPr>
              <w:jc w:val="center"/>
              <w:rPr>
                <w:rFonts w:ascii="Liberation Serif" w:eastAsia="Calibri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год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jc w:val="center"/>
              <w:rPr>
                <w:rFonts w:ascii="Liberation Serif" w:eastAsia="Calibri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 xml:space="preserve">2027 </w:t>
            </w:r>
          </w:p>
          <w:p w:rsidR="00385364" w:rsidRPr="00385364" w:rsidRDefault="00385364" w:rsidP="00385364">
            <w:pPr>
              <w:jc w:val="center"/>
              <w:rPr>
                <w:rFonts w:ascii="Liberation Serif" w:eastAsia="Calibri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год</w:t>
            </w:r>
          </w:p>
        </w:tc>
      </w:tr>
      <w:tr w:rsidR="00385364" w:rsidRPr="00385364" w:rsidTr="00385364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</w:tr>
      <w:tr w:rsidR="00385364" w:rsidRPr="00385364" w:rsidTr="00385364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4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both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Муниципальный проект «Обеспечение профилактики безнадзорности и правонарушений несовершеннолетних»</w:t>
            </w:r>
          </w:p>
        </w:tc>
      </w:tr>
      <w:tr w:rsidR="00385364" w:rsidRPr="00385364" w:rsidTr="00385364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1.1.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Результат: проведены муниципальные мероприятия, направленные на предупреждение опасного поведения участников дорожного движения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Расходы на проведение мероприятий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Субсидия на иные цели муниципальным учреждениям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 xml:space="preserve">Субсидия бюджетному учреждению на приобретение призов и памятных подарков для награждения участников мероприятий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30,0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30,0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30,0</w:t>
            </w:r>
          </w:p>
        </w:tc>
      </w:tr>
      <w:tr w:rsidR="00385364" w:rsidRPr="00385364" w:rsidTr="00385364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Результат: проведены мероприятия среди обучающихся образовательных учреждений округа по формированию активной жизненной позиции молодежи, безопасного поведения несовершеннолетних, их правовой грамотности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Расходы на проведение мероприятий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Субсидия на иные цели муниципальным учреждениям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 xml:space="preserve">Субсидия бюджетному учреждению на приобретение призов и памятных подарков для награждения участников мероприятий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30,0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30,0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30,0</w:t>
            </w:r>
          </w:p>
        </w:tc>
      </w:tr>
      <w:tr w:rsidR="00385364" w:rsidRPr="00385364" w:rsidTr="00385364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1.3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Результат: проведены мероприятия с несовершеннолетними по формированию навыков здорового образа жизни, поддержки и сохранения здоровья несовершеннолетних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Расходы на проведение мероприятий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Субсидия на иные цели муниципальным учреждениям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 xml:space="preserve">Субсидия бюджетному учреждению на приобретение призов и памятных подарков для награждения участников мероприятий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20,0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20,0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20,0</w:t>
            </w:r>
          </w:p>
        </w:tc>
      </w:tr>
      <w:tr w:rsidR="00385364" w:rsidRPr="00385364" w:rsidTr="00385364">
        <w:trPr>
          <w:trHeight w:val="641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44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jc w:val="both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 xml:space="preserve">Муниципальный проект, связанный с реализацией регионального проекта «Обеспечение пожарной безопасности на территории </w:t>
            </w:r>
            <w:proofErr w:type="spellStart"/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 xml:space="preserve"> муниципального округа»</w:t>
            </w:r>
          </w:p>
        </w:tc>
      </w:tr>
      <w:tr w:rsidR="00385364" w:rsidRPr="00385364" w:rsidTr="00385364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2.1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Pr="00385364">
              <w:rPr>
                <w:rFonts w:ascii="Liberation Serif" w:eastAsia="Tahoma" w:hAnsi="Liberation Serif" w:cs="Noto Sans Devanagari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созданы и (или) отремонтированы источники наружного водоснабжения для забора воды в целях пожаротушения в сельских населенных пунктах </w:t>
            </w:r>
            <w:proofErr w:type="spellStart"/>
            <w:r w:rsidRPr="00385364">
              <w:rPr>
                <w:rFonts w:ascii="Liberation Serif" w:eastAsia="Tahoma" w:hAnsi="Liberation Serif" w:cs="Noto Sans Devanagari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385364">
              <w:rPr>
                <w:rFonts w:ascii="Liberation Serif" w:eastAsia="Tahoma" w:hAnsi="Liberation Serif" w:cs="Noto Sans Devanagari"/>
                <w:color w:val="000000"/>
                <w:kern w:val="2"/>
                <w:sz w:val="24"/>
                <w:szCs w:val="24"/>
                <w:lang w:eastAsia="zh-CN" w:bidi="hi-IN"/>
              </w:rPr>
              <w:t xml:space="preserve"> округа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snapToGrid w:val="0"/>
              <w:rPr>
                <w:rFonts w:ascii="Liberation Serif;Times New Roma" w:eastAsia="NSimSun" w:hAnsi="Liberation Serif;Times New Roma" w:cs="Liberation Serif;Times New Roma" w:hint="eastAsi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Расходы на создание и(или) ремонт источников наружного водоснабжения для забора воды в целях пожаротушения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Мероприятия, включенные в проектную часть   по решению Проектного комитета 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Заключение </w:t>
            </w:r>
            <w:r w:rsidRPr="00385364">
              <w:rPr>
                <w:rFonts w:ascii="Liberation Serif" w:eastAsia="Calibri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контрактов на выполнение работ по созданию и(или) ремонту источников наружного водоснабжения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jc w:val="center"/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3176,0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jc w:val="center"/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1985,0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jc w:val="center"/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992,5</w:t>
            </w:r>
          </w:p>
        </w:tc>
      </w:tr>
    </w:tbl>
    <w:p w:rsidR="00385364" w:rsidRPr="00385364" w:rsidRDefault="00385364" w:rsidP="00385364">
      <w:pPr>
        <w:jc w:val="right"/>
        <w:rPr>
          <w:rFonts w:ascii="Liberation Serif" w:eastAsia="Tahoma" w:hAnsi="Liberation Serif" w:cs="Liberation Serif;Times New Roma"/>
          <w:kern w:val="2"/>
          <w:sz w:val="26"/>
          <w:szCs w:val="26"/>
          <w:lang w:eastAsia="zh-CN" w:bidi="hi-IN"/>
        </w:rPr>
      </w:pPr>
    </w:p>
    <w:p w:rsidR="00385364" w:rsidRPr="00385364" w:rsidRDefault="00385364" w:rsidP="00385364">
      <w:pPr>
        <w:jc w:val="center"/>
        <w:rPr>
          <w:rFonts w:ascii="Liberation Serif;Times New Roma" w:eastAsia="Tahoma" w:hAnsi="Liberation Serif;Times New Roma" w:cs="Liberation Serif;Times New Roma"/>
          <w:kern w:val="2"/>
          <w:sz w:val="26"/>
          <w:szCs w:val="26"/>
          <w:lang w:eastAsia="zh-CN" w:bidi="hi-IN"/>
        </w:rPr>
      </w:pPr>
      <w:r w:rsidRPr="00385364">
        <w:rPr>
          <w:rFonts w:ascii="Liberation Serif" w:eastAsia="Tahoma" w:hAnsi="Liberation Serif" w:cs="Liberation Serif;Times New Roma"/>
          <w:kern w:val="2"/>
          <w:sz w:val="26"/>
          <w:szCs w:val="26"/>
          <w:lang w:eastAsia="zh-CN" w:bidi="hi-IN"/>
        </w:rPr>
        <w:t>ХАРАКТЕРИСТИКА</w:t>
      </w:r>
    </w:p>
    <w:p w:rsidR="00385364" w:rsidRPr="00385364" w:rsidRDefault="00385364" w:rsidP="00385364">
      <w:pPr>
        <w:jc w:val="center"/>
        <w:rPr>
          <w:rFonts w:ascii="Liberation Serif" w:eastAsia="Tahoma" w:hAnsi="Liberation Serif" w:cs="Noto Sans Devanagari"/>
          <w:kern w:val="2"/>
          <w:sz w:val="24"/>
          <w:szCs w:val="24"/>
          <w:lang w:eastAsia="zh-CN" w:bidi="hi-IN"/>
        </w:rPr>
      </w:pPr>
      <w:r w:rsidRPr="00385364">
        <w:rPr>
          <w:rFonts w:ascii="Liberation Serif" w:eastAsia="Tahoma" w:hAnsi="Liberation Serif" w:cs="Liberation Serif;Times New Roma"/>
          <w:kern w:val="2"/>
          <w:sz w:val="26"/>
          <w:szCs w:val="26"/>
          <w:lang w:eastAsia="zh-CN" w:bidi="hi-IN"/>
        </w:rPr>
        <w:t xml:space="preserve">направлений расходов финансовых мероприятий (результатов) комплексов процессных мероприятий </w:t>
      </w:r>
    </w:p>
    <w:p w:rsidR="00385364" w:rsidRPr="00385364" w:rsidRDefault="00385364" w:rsidP="00385364">
      <w:pPr>
        <w:jc w:val="center"/>
        <w:rPr>
          <w:rFonts w:ascii="Liberation Serif" w:eastAsia="Tahoma" w:hAnsi="Liberation Serif" w:cs="Noto Sans Devanagari"/>
          <w:kern w:val="2"/>
          <w:sz w:val="24"/>
          <w:szCs w:val="24"/>
          <w:lang w:eastAsia="zh-CN" w:bidi="hi-IN"/>
        </w:rPr>
      </w:pPr>
      <w:r w:rsidRPr="00385364">
        <w:rPr>
          <w:rFonts w:ascii="Liberation Serif" w:eastAsia="Tahoma" w:hAnsi="Liberation Serif" w:cs="Liberation Serif;Times New Roma"/>
          <w:kern w:val="2"/>
          <w:sz w:val="26"/>
          <w:szCs w:val="26"/>
          <w:lang w:eastAsia="zh-CN" w:bidi="hi-IN"/>
        </w:rPr>
        <w:t>муниципальной программы</w:t>
      </w:r>
    </w:p>
    <w:tbl>
      <w:tblPr>
        <w:tblW w:w="1527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46"/>
        <w:gridCol w:w="3665"/>
        <w:gridCol w:w="2184"/>
        <w:gridCol w:w="2544"/>
        <w:gridCol w:w="2266"/>
        <w:gridCol w:w="1270"/>
        <w:gridCol w:w="1272"/>
        <w:gridCol w:w="1229"/>
      </w:tblGrid>
      <w:tr w:rsidR="00385364" w:rsidRPr="00385364" w:rsidTr="00385364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№</w:t>
            </w:r>
            <w:r w:rsidRPr="00385364">
              <w:rPr>
                <w:rFonts w:ascii="Liberation Serif" w:eastAsia="Liberation Serif;Times New R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3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Наименование комплекса процессных мероприятий, мероприятия (результат)</w:t>
            </w: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 xml:space="preserve">Наименование расходов </w:t>
            </w:r>
          </w:p>
        </w:tc>
        <w:tc>
          <w:tcPr>
            <w:tcW w:w="2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 xml:space="preserve">Тип мероприятия </w:t>
            </w:r>
          </w:p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</w:p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 xml:space="preserve">Характеристика </w:t>
            </w:r>
          </w:p>
        </w:tc>
        <w:tc>
          <w:tcPr>
            <w:tcW w:w="3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Объем финансового обеспечения по годам, тыс. руб.</w:t>
            </w:r>
          </w:p>
        </w:tc>
      </w:tr>
      <w:tr w:rsidR="00385364" w:rsidRPr="00385364" w:rsidTr="00385364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snapToGrid w:val="0"/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snapToGrid w:val="0"/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snapToGrid w:val="0"/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snapToGrid w:val="0"/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snapToGrid w:val="0"/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2025 год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2026 год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2027 год</w:t>
            </w:r>
          </w:p>
        </w:tc>
      </w:tr>
      <w:tr w:rsidR="00385364" w:rsidRPr="00385364" w:rsidTr="0038536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</w:tr>
      <w:tr w:rsidR="00385364" w:rsidRPr="00385364" w:rsidTr="0038536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4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numPr>
                <w:ilvl w:val="0"/>
                <w:numId w:val="36"/>
              </w:numPr>
              <w:tabs>
                <w:tab w:val="num" w:pos="360"/>
              </w:tabs>
              <w:spacing w:before="23"/>
              <w:ind w:right="560"/>
              <w:jc w:val="both"/>
              <w:rPr>
                <w:rFonts w:ascii="Liberation Serif" w:eastAsia="Tahoma" w:hAnsi="Liberation Serif" w:cs="Noto Sans Devanagari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Комплекс процессных мероприятий «Организация и проведение мероприятий, направленных на предупреждение и ликвидацию чрезвычайных ситуаций природного и техногенного характера, мероприятий в области гражданской обороны, профилактике правонарушений и противодействию терроризму и экстремизму»</w:t>
            </w:r>
          </w:p>
        </w:tc>
      </w:tr>
      <w:tr w:rsidR="00385364" w:rsidRPr="00385364" w:rsidTr="0038536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Результат: организована круглосуточная работа отдела единой дежурно-диспетчерской службы казенного учреждения «</w:t>
            </w:r>
            <w:proofErr w:type="spellStart"/>
            <w:proofErr w:type="gramStart"/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Проф</w:t>
            </w:r>
            <w:proofErr w:type="spellEnd"/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-Центр</w:t>
            </w:r>
            <w:proofErr w:type="gramEnd"/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 xml:space="preserve">»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осуществление текущей деятельности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Содержание отдела Единая дежурно-диспетчерская служба КУ «</w:t>
            </w:r>
            <w:proofErr w:type="spellStart"/>
            <w:proofErr w:type="gramStart"/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Проф</w:t>
            </w:r>
            <w:proofErr w:type="spellEnd"/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-Центр</w:t>
            </w:r>
            <w:proofErr w:type="gramEnd"/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jc w:val="center"/>
              <w:rPr>
                <w:rFonts w:ascii="Liberation Serif" w:eastAsia="Calibri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3833,7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jc w:val="center"/>
              <w:rPr>
                <w:rFonts w:ascii="Liberation Serif" w:eastAsia="Calibri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3833,7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jc w:val="center"/>
              <w:rPr>
                <w:rFonts w:ascii="Liberation Serif" w:eastAsia="Calibri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3833,7</w:t>
            </w:r>
          </w:p>
        </w:tc>
      </w:tr>
      <w:tr w:rsidR="00385364" w:rsidRPr="00385364" w:rsidTr="0038536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Pr="00385364">
              <w:rPr>
                <w:rFonts w:ascii="Liberation Serif" w:eastAsia="Calibri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обеспечена деятельность казенного учреждения</w:t>
            </w: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 xml:space="preserve"> «Аварийно-спасательный отряд»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осуществление текущей деятельности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Содержание КУ «Аварийно-спасательный отряд»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jc w:val="center"/>
              <w:rPr>
                <w:rFonts w:ascii="Liberation Serif" w:eastAsia="Calibri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6676,0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jc w:val="center"/>
              <w:rPr>
                <w:rFonts w:ascii="Liberation Serif" w:eastAsia="Calibri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6676,0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jc w:val="center"/>
              <w:rPr>
                <w:rFonts w:ascii="Liberation Serif" w:eastAsia="Calibri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6676,0</w:t>
            </w:r>
          </w:p>
        </w:tc>
      </w:tr>
      <w:tr w:rsidR="00385364" w:rsidRPr="00385364" w:rsidTr="0038536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1.3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Pr="00385364">
              <w:rPr>
                <w:rFonts w:ascii="Liberation Serif" w:eastAsia="Calibri" w:hAnsi="Liberation Serif" w:cs="Noto Sans Devanagari"/>
                <w:bCs/>
                <w:iCs/>
                <w:color w:val="000000"/>
                <w:spacing w:val="2"/>
                <w:kern w:val="2"/>
                <w:sz w:val="24"/>
                <w:szCs w:val="24"/>
                <w:lang w:eastAsia="ar-SA" w:bidi="hi-IN"/>
              </w:rPr>
              <w:t>пополнены необходимые материальные резервы для обеспечения мероприятий гражданской обороны, а также при ликвидации чрезвычайных ситуаций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 xml:space="preserve">Расходы на пополнение необходимых </w:t>
            </w:r>
            <w:r w:rsidRPr="00385364">
              <w:rPr>
                <w:rFonts w:ascii="Liberation Serif" w:eastAsia="Calibri" w:hAnsi="Liberation Serif" w:cs="Noto Sans Devanagari"/>
                <w:bCs/>
                <w:iCs/>
                <w:color w:val="000000"/>
                <w:spacing w:val="2"/>
                <w:kern w:val="2"/>
                <w:sz w:val="24"/>
                <w:szCs w:val="24"/>
                <w:lang w:eastAsia="ar-SA" w:bidi="hi-IN"/>
              </w:rPr>
              <w:t>материальных резервов для обеспечения мероприятий гражданской обороны, а также при ликвидации чрезвычайных ситуаций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Noto Sans Devanagari"/>
                <w:bCs/>
                <w:iCs/>
                <w:color w:val="000000"/>
                <w:spacing w:val="2"/>
                <w:kern w:val="2"/>
                <w:sz w:val="24"/>
                <w:szCs w:val="24"/>
                <w:lang w:eastAsia="ar-SA" w:bidi="hi-IN"/>
              </w:rPr>
              <w:t>приобретение товаров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Заключение контрактов на закупку материальных резервов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jc w:val="center"/>
              <w:rPr>
                <w:rFonts w:ascii="Liberation Serif" w:eastAsia="Calibri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200,0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jc w:val="center"/>
              <w:rPr>
                <w:rFonts w:ascii="Liberation Serif" w:eastAsia="Calibri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200,0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200,0</w:t>
            </w:r>
          </w:p>
        </w:tc>
      </w:tr>
      <w:tr w:rsidR="00385364" w:rsidRPr="00385364" w:rsidTr="0038536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1.4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Pr="00385364">
              <w:rPr>
                <w:rFonts w:ascii="Liberation Serif" w:eastAsia="Tahoma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проведено техническое обслуживание камер видеонаблюдения</w:t>
            </w:r>
            <w:r w:rsidRPr="00385364"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385364">
              <w:rPr>
                <w:rFonts w:ascii="Liberation Serif" w:eastAsia="Tahoma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правоохранительного сегмента аппаратно-программного комплекса «Безопасный город»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Расходы на внедрение и(или) эксплуатацию аппаратно-программного комплекса «Безопасный город»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Noto Sans Devanagari"/>
                <w:bCs/>
                <w:iCs/>
                <w:color w:val="000000"/>
                <w:spacing w:val="2"/>
                <w:kern w:val="2"/>
                <w:sz w:val="24"/>
                <w:szCs w:val="24"/>
                <w:lang w:eastAsia="ar-SA" w:bidi="hi-IN"/>
              </w:rPr>
              <w:t>приобретение товаров, работ, услуг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Заключение контрактов на содержание, проведение технического обслуживания системы видеонаблюдения АПК «Безопасный город»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jc w:val="center"/>
              <w:rPr>
                <w:rFonts w:ascii="Liberation Serif" w:eastAsia="Calibri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539,5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jc w:val="center"/>
              <w:rPr>
                <w:rFonts w:ascii="Liberation Serif" w:eastAsia="Calibri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539,5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jc w:val="center"/>
              <w:rPr>
                <w:rFonts w:ascii="Liberation Serif" w:eastAsia="Calibri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539,5</w:t>
            </w:r>
          </w:p>
        </w:tc>
      </w:tr>
      <w:tr w:rsidR="00385364" w:rsidRPr="00385364" w:rsidTr="0038536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1.5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Pr="00385364">
              <w:rPr>
                <w:rFonts w:ascii="Liberation Serif" w:eastAsia="Calibri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организованы и проведены мероприятия по готовности системы оповещения населения «Маяк»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Расходы на обеспечение функционирования системы оповещения «Маяк»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Noto Sans Devanagari"/>
                <w:bCs/>
                <w:iCs/>
                <w:color w:val="000000"/>
                <w:spacing w:val="2"/>
                <w:kern w:val="2"/>
                <w:sz w:val="24"/>
                <w:szCs w:val="24"/>
                <w:lang w:eastAsia="ar-SA" w:bidi="hi-IN"/>
              </w:rPr>
              <w:t>приобретение товаров, работ, услуг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Заключение контрактов на проведение технического обслуживания системы оповещения населения «Маяк»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</w:tr>
      <w:tr w:rsidR="00385364" w:rsidRPr="00385364" w:rsidTr="0038536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1.6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Pr="00385364">
              <w:rPr>
                <w:rFonts w:ascii="Liberation Serif" w:eastAsia="Calibri" w:hAnsi="Liberation Serif" w:cs="Liberation Serif"/>
                <w:bCs/>
                <w:iCs/>
                <w:color w:val="000000"/>
                <w:spacing w:val="2"/>
                <w:kern w:val="2"/>
                <w:sz w:val="24"/>
                <w:szCs w:val="24"/>
                <w:lang w:eastAsia="ar-SA" w:bidi="hi-IN"/>
              </w:rPr>
              <w:t xml:space="preserve">разработаны, изготовлены и распространены информационные материалы </w:t>
            </w:r>
            <w:r w:rsidRPr="00385364">
              <w:rPr>
                <w:rFonts w:ascii="Liberation Serif" w:eastAsia="Calibri" w:hAnsi="Liberation Serif" w:cs="Liberation Serif"/>
                <w:spacing w:val="2"/>
                <w:kern w:val="2"/>
                <w:sz w:val="24"/>
                <w:szCs w:val="24"/>
                <w:lang w:eastAsia="ar-SA" w:bidi="hi-IN"/>
              </w:rPr>
              <w:t>по профилактике правонарушений, противодействию терроризму и экстремизму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Расходы на правовое информирование граждан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bCs/>
                <w:iCs/>
                <w:color w:val="000000"/>
                <w:spacing w:val="2"/>
                <w:kern w:val="2"/>
                <w:sz w:val="24"/>
                <w:szCs w:val="24"/>
                <w:lang w:eastAsia="ar-SA" w:bidi="hi-IN"/>
              </w:rPr>
              <w:t>приобретение товаров, работ, услуг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Заключение контракта на разработку, изготовление информационных материалов по профилактике правонарушений, </w:t>
            </w:r>
            <w:r w:rsidRPr="00385364">
              <w:rPr>
                <w:rFonts w:ascii="Liberation Serif" w:eastAsia="Calibri" w:hAnsi="Liberation Serif" w:cs="Liberation Serif"/>
                <w:spacing w:val="2"/>
                <w:kern w:val="2"/>
                <w:sz w:val="24"/>
                <w:szCs w:val="24"/>
                <w:lang w:eastAsia="ar-SA" w:bidi="hi-IN"/>
              </w:rPr>
              <w:t>противодействию терроризму и экстремизму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30,0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30,0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30,0</w:t>
            </w:r>
          </w:p>
        </w:tc>
      </w:tr>
      <w:tr w:rsidR="00385364" w:rsidRPr="00385364" w:rsidTr="0038536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1.7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Pr="00385364">
              <w:rPr>
                <w:rFonts w:ascii="Liberation Serif" w:eastAsia="NSimSun" w:hAnsi="Liberation Serif" w:cs="Liberation Serif"/>
                <w:color w:val="000000"/>
                <w:spacing w:val="2"/>
                <w:kern w:val="2"/>
                <w:sz w:val="24"/>
                <w:szCs w:val="24"/>
                <w:lang w:eastAsia="zh-CN" w:bidi="hi-IN"/>
              </w:rPr>
              <w:t xml:space="preserve">выполнены </w:t>
            </w:r>
            <w:r w:rsidRPr="00385364">
              <w:rPr>
                <w:rFonts w:ascii="Liberation Serif" w:hAnsi="Liberation Serif" w:cs="Liberation Serif"/>
                <w:bCs/>
                <w:color w:val="000000"/>
                <w:spacing w:val="2"/>
                <w:kern w:val="2"/>
                <w:sz w:val="24"/>
                <w:szCs w:val="24"/>
                <w:lang w:eastAsia="hi-IN" w:bidi="hi-IN"/>
              </w:rPr>
              <w:t>мероприятия по обеспечению первичных мер пожарной безопасности на территории округа т</w:t>
            </w:r>
            <w:r w:rsidRPr="00385364">
              <w:rPr>
                <w:rFonts w:ascii="Liberation Serif" w:eastAsia="NSimSun" w:hAnsi="Liberation Serif" w:cs="Liberation Serif"/>
                <w:color w:val="000000"/>
                <w:spacing w:val="2"/>
                <w:kern w:val="2"/>
                <w:sz w:val="24"/>
                <w:szCs w:val="24"/>
                <w:lang w:eastAsia="zh-CN" w:bidi="hi-IN"/>
              </w:rPr>
              <w:t xml:space="preserve">ерриториальными управлениями администрации </w:t>
            </w:r>
            <w:proofErr w:type="spellStart"/>
            <w:r w:rsidRPr="00385364">
              <w:rPr>
                <w:rFonts w:ascii="Liberation Serif" w:eastAsia="NSimSun" w:hAnsi="Liberation Serif" w:cs="Liberation Serif"/>
                <w:color w:val="000000"/>
                <w:spacing w:val="2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385364">
              <w:rPr>
                <w:rFonts w:ascii="Liberation Serif" w:eastAsia="NSimSun" w:hAnsi="Liberation Serif" w:cs="Liberation Serif"/>
                <w:color w:val="000000"/>
                <w:spacing w:val="2"/>
                <w:kern w:val="2"/>
                <w:sz w:val="24"/>
                <w:szCs w:val="24"/>
                <w:lang w:eastAsia="zh-CN" w:bidi="hi-IN"/>
              </w:rPr>
              <w:t xml:space="preserve"> муниципального округа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"/>
                <w:color w:val="000000"/>
                <w:spacing w:val="2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spacing w:val="2"/>
                <w:kern w:val="2"/>
                <w:sz w:val="24"/>
                <w:szCs w:val="24"/>
                <w:lang w:eastAsia="zh-CN" w:bidi="hi-IN"/>
              </w:rPr>
              <w:t>Расходы на обеспечение первичных мер пожарной безопасности на территории округа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"/>
                <w:bCs/>
                <w:iCs/>
                <w:color w:val="000000"/>
                <w:spacing w:val="2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bCs/>
                <w:iCs/>
                <w:color w:val="000000"/>
                <w:spacing w:val="2"/>
                <w:kern w:val="2"/>
                <w:sz w:val="24"/>
                <w:szCs w:val="24"/>
                <w:lang w:eastAsia="zh-CN" w:bidi="hi-IN"/>
              </w:rPr>
              <w:t>приобретение товаров, работ, услуг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both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spacing w:val="2"/>
                <w:kern w:val="2"/>
                <w:sz w:val="24"/>
                <w:szCs w:val="24"/>
                <w:lang w:eastAsia="zh-CN" w:bidi="hi-IN"/>
              </w:rPr>
              <w:t>Заключение контрактов на проведение работ, приобретение товаров, услуг для обеспечения первичных мер пожарной безопасности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"/>
                <w:color w:val="CE181E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2102,7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"/>
                <w:color w:val="CE181E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2102,7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"/>
                <w:color w:val="CE181E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2102,7</w:t>
            </w:r>
          </w:p>
        </w:tc>
      </w:tr>
    </w:tbl>
    <w:p w:rsidR="00385364" w:rsidRPr="00385364" w:rsidRDefault="00385364" w:rsidP="00385364">
      <w:pPr>
        <w:widowControl w:val="0"/>
        <w:jc w:val="both"/>
        <w:rPr>
          <w:rFonts w:ascii="Liberation Serif;Times New Roma" w:eastAsia="Tahoma" w:hAnsi="Liberation Serif;Times New Roma" w:cs="Liberation Serif;Times New Roma"/>
          <w:color w:val="CE181E"/>
          <w:kern w:val="2"/>
          <w:sz w:val="24"/>
          <w:szCs w:val="24"/>
          <w:lang w:eastAsia="zh-CN" w:bidi="hi-IN"/>
        </w:rPr>
      </w:pPr>
      <w:r w:rsidRPr="00385364">
        <w:rPr>
          <w:rFonts w:ascii="Liberation Serif" w:eastAsia="Tahoma" w:hAnsi="Liberation Serif" w:cs="Liberation Serif;Times New Roma"/>
          <w:color w:val="CE181E"/>
          <w:kern w:val="2"/>
          <w:sz w:val="24"/>
          <w:szCs w:val="24"/>
          <w:lang w:eastAsia="zh-CN" w:bidi="hi-IN"/>
        </w:rPr>
        <w:tab/>
      </w:r>
    </w:p>
    <w:p w:rsidR="00385364" w:rsidRPr="00385364" w:rsidRDefault="00385364" w:rsidP="00385364">
      <w:pPr>
        <w:widowControl w:val="0"/>
        <w:ind w:left="11328" w:firstLine="709"/>
        <w:jc w:val="both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</w:p>
    <w:p w:rsidR="00385364" w:rsidRPr="00385364" w:rsidRDefault="00385364" w:rsidP="00385364">
      <w:pPr>
        <w:widowControl w:val="0"/>
        <w:jc w:val="both"/>
        <w:rPr>
          <w:rFonts w:ascii="Liberation Serif" w:eastAsia="Tahoma" w:hAnsi="Liberation Serif" w:cs="Liberation Serif"/>
          <w:kern w:val="2"/>
          <w:sz w:val="24"/>
          <w:szCs w:val="24"/>
          <w:lang w:eastAsia="zh-CN" w:bidi="hi-IN"/>
        </w:rPr>
      </w:pPr>
      <w:r w:rsidRPr="00385364">
        <w:rPr>
          <w:rFonts w:ascii="Liberation Serif" w:eastAsia="Tahoma" w:hAnsi="Liberation Serif" w:cs="Liberation Serif"/>
          <w:kern w:val="2"/>
          <w:sz w:val="24"/>
          <w:szCs w:val="24"/>
          <w:lang w:eastAsia="zh-CN" w:bidi="hi-IN"/>
        </w:rPr>
        <w:tab/>
      </w:r>
    </w:p>
    <w:p w:rsidR="00385364" w:rsidRPr="00385364" w:rsidRDefault="00385364" w:rsidP="00385364">
      <w:pPr>
        <w:suppressAutoHyphens w:val="0"/>
        <w:rPr>
          <w:rFonts w:ascii="PT Sans" w:eastAsia="Tahoma" w:hAnsi="PT Sans" w:cs="Noto Sans Devanagari"/>
          <w:kern w:val="2"/>
          <w:sz w:val="24"/>
          <w:szCs w:val="24"/>
          <w:lang w:eastAsia="zh-CN" w:bidi="hi-IN"/>
        </w:rPr>
      </w:pPr>
    </w:p>
    <w:p w:rsidR="00385364" w:rsidRPr="00385364" w:rsidRDefault="00385364" w:rsidP="00385364">
      <w:pPr>
        <w:suppressAutoHyphens w:val="0"/>
        <w:rPr>
          <w:rFonts w:ascii="PT Sans" w:eastAsia="Tahoma" w:hAnsi="PT Sans" w:cs="Noto Sans Devanagari"/>
          <w:kern w:val="2"/>
          <w:sz w:val="24"/>
          <w:szCs w:val="24"/>
          <w:lang w:eastAsia="zh-CN" w:bidi="hi-IN"/>
        </w:rPr>
      </w:pPr>
    </w:p>
    <w:p w:rsidR="00385364" w:rsidRPr="00385364" w:rsidRDefault="00385364" w:rsidP="00385364">
      <w:pPr>
        <w:suppressAutoHyphens w:val="0"/>
        <w:rPr>
          <w:rFonts w:ascii="PT Sans" w:eastAsia="Tahoma" w:hAnsi="PT Sans" w:cs="Noto Sans Devanagari"/>
          <w:kern w:val="2"/>
          <w:sz w:val="24"/>
          <w:szCs w:val="24"/>
          <w:lang w:eastAsia="zh-CN" w:bidi="hi-IN"/>
        </w:rPr>
      </w:pPr>
    </w:p>
    <w:p w:rsidR="00385364" w:rsidRPr="00385364" w:rsidRDefault="00385364" w:rsidP="00385364">
      <w:pPr>
        <w:suppressAutoHyphens w:val="0"/>
        <w:rPr>
          <w:rFonts w:ascii="PT Sans" w:eastAsia="Tahoma" w:hAnsi="PT Sans" w:cs="Noto Sans Devanagari"/>
          <w:kern w:val="2"/>
          <w:sz w:val="24"/>
          <w:szCs w:val="24"/>
          <w:lang w:eastAsia="zh-CN" w:bidi="hi-IN"/>
        </w:rPr>
      </w:pPr>
    </w:p>
    <w:p w:rsidR="00385364" w:rsidRPr="00385364" w:rsidRDefault="00385364" w:rsidP="00385364">
      <w:pPr>
        <w:suppressAutoHyphens w:val="0"/>
        <w:rPr>
          <w:rFonts w:ascii="PT Sans" w:eastAsia="Tahoma" w:hAnsi="PT Sans" w:cs="Noto Sans Devanagari"/>
          <w:kern w:val="2"/>
          <w:sz w:val="24"/>
          <w:szCs w:val="24"/>
          <w:lang w:eastAsia="zh-CN" w:bidi="hi-IN"/>
        </w:rPr>
      </w:pPr>
    </w:p>
    <w:p w:rsidR="00385364" w:rsidRPr="00385364" w:rsidRDefault="00385364" w:rsidP="00385364">
      <w:pPr>
        <w:suppressAutoHyphens w:val="0"/>
        <w:rPr>
          <w:rFonts w:ascii="PT Sans" w:eastAsia="Tahoma" w:hAnsi="PT Sans" w:cs="Noto Sans Devanagari"/>
          <w:kern w:val="2"/>
          <w:sz w:val="24"/>
          <w:szCs w:val="24"/>
          <w:lang w:eastAsia="zh-CN" w:bidi="hi-IN"/>
        </w:rPr>
      </w:pPr>
    </w:p>
    <w:p w:rsidR="00385364" w:rsidRPr="00385364" w:rsidRDefault="00385364" w:rsidP="00385364">
      <w:pPr>
        <w:suppressAutoHyphens w:val="0"/>
        <w:rPr>
          <w:rFonts w:ascii="PT Sans" w:eastAsia="Tahoma" w:hAnsi="PT Sans" w:cs="Noto Sans Devanagari"/>
          <w:kern w:val="2"/>
          <w:sz w:val="24"/>
          <w:szCs w:val="24"/>
          <w:lang w:eastAsia="zh-CN" w:bidi="hi-IN"/>
        </w:rPr>
      </w:pPr>
    </w:p>
    <w:p w:rsidR="00385364" w:rsidRPr="00385364" w:rsidRDefault="00385364" w:rsidP="00385364">
      <w:pPr>
        <w:suppressAutoHyphens w:val="0"/>
        <w:rPr>
          <w:rFonts w:ascii="PT Sans" w:eastAsia="Tahoma" w:hAnsi="PT Sans" w:cs="Noto Sans Devanagari"/>
          <w:kern w:val="2"/>
          <w:sz w:val="24"/>
          <w:szCs w:val="24"/>
          <w:lang w:eastAsia="zh-CN" w:bidi="hi-IN"/>
        </w:rPr>
      </w:pPr>
    </w:p>
    <w:p w:rsidR="00385364" w:rsidRPr="00385364" w:rsidRDefault="00385364" w:rsidP="00385364">
      <w:pPr>
        <w:suppressAutoHyphens w:val="0"/>
        <w:rPr>
          <w:rFonts w:ascii="PT Sans" w:eastAsia="Tahoma" w:hAnsi="PT Sans" w:cs="Noto Sans Devanagari"/>
          <w:kern w:val="2"/>
          <w:sz w:val="24"/>
          <w:szCs w:val="24"/>
          <w:lang w:eastAsia="zh-CN" w:bidi="hi-IN"/>
        </w:rPr>
      </w:pPr>
    </w:p>
    <w:p w:rsidR="00385364" w:rsidRPr="00385364" w:rsidRDefault="00385364" w:rsidP="00385364">
      <w:pPr>
        <w:suppressAutoHyphens w:val="0"/>
        <w:rPr>
          <w:rFonts w:ascii="PT Sans" w:eastAsia="Tahoma" w:hAnsi="PT Sans" w:cs="Noto Sans Devanagari"/>
          <w:kern w:val="2"/>
          <w:sz w:val="24"/>
          <w:szCs w:val="24"/>
          <w:lang w:eastAsia="zh-CN" w:bidi="hi-IN"/>
        </w:rPr>
      </w:pPr>
    </w:p>
    <w:p w:rsidR="00385364" w:rsidRDefault="00385364" w:rsidP="00385364">
      <w:pPr>
        <w:suppressAutoHyphens w:val="0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</w:p>
    <w:p w:rsidR="00385364" w:rsidRDefault="00385364" w:rsidP="00385364">
      <w:pPr>
        <w:suppressAutoHyphens w:val="0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</w:p>
    <w:p w:rsidR="00706ECD" w:rsidRPr="00385364" w:rsidRDefault="00706ECD" w:rsidP="00385364">
      <w:pPr>
        <w:suppressAutoHyphens w:val="0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</w:p>
    <w:p w:rsidR="00385364" w:rsidRPr="00385364" w:rsidRDefault="00385364" w:rsidP="00385364">
      <w:pPr>
        <w:suppressAutoHyphens w:val="0"/>
        <w:ind w:left="11199"/>
        <w:rPr>
          <w:rFonts w:ascii="Liberation Serif" w:eastAsia="Tahoma" w:hAnsi="Liberation Serif" w:cs="Noto Sans Devanagari"/>
          <w:kern w:val="2"/>
          <w:sz w:val="24"/>
          <w:szCs w:val="24"/>
          <w:lang w:eastAsia="zh-CN" w:bidi="hi-IN"/>
        </w:rPr>
      </w:pPr>
      <w:r w:rsidRPr="00385364"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  <w:t>Приложение 1</w:t>
      </w:r>
    </w:p>
    <w:p w:rsidR="00385364" w:rsidRPr="00385364" w:rsidRDefault="00385364" w:rsidP="00385364">
      <w:pPr>
        <w:suppressAutoHyphens w:val="0"/>
        <w:ind w:left="11199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  <w:r w:rsidRPr="00385364"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  <w:t xml:space="preserve">к муниципальной программе </w:t>
      </w:r>
    </w:p>
    <w:p w:rsidR="00385364" w:rsidRPr="00385364" w:rsidRDefault="00385364" w:rsidP="00385364">
      <w:pPr>
        <w:jc w:val="center"/>
        <w:rPr>
          <w:rFonts w:ascii="Liberation Serif" w:eastAsia="Tahoma" w:hAnsi="Liberation Serif" w:cs="Noto Sans Devanagari"/>
          <w:b/>
          <w:bCs/>
          <w:kern w:val="2"/>
          <w:sz w:val="26"/>
          <w:szCs w:val="26"/>
          <w:lang w:eastAsia="zh-CN" w:bidi="hi-IN"/>
        </w:rPr>
      </w:pPr>
      <w:r w:rsidRPr="00385364">
        <w:rPr>
          <w:rFonts w:ascii="Liberation Serif" w:eastAsia="Tahoma" w:hAnsi="Liberation Serif" w:cs="Noto Sans Devanagari"/>
          <w:b/>
          <w:bCs/>
          <w:kern w:val="2"/>
          <w:sz w:val="26"/>
          <w:szCs w:val="26"/>
          <w:lang w:eastAsia="zh-CN" w:bidi="hi-IN"/>
        </w:rPr>
        <w:t>ПАСПОРТ</w:t>
      </w:r>
    </w:p>
    <w:p w:rsidR="00385364" w:rsidRPr="00385364" w:rsidRDefault="00385364" w:rsidP="00385364">
      <w:pPr>
        <w:jc w:val="center"/>
        <w:rPr>
          <w:rFonts w:ascii="Liberation Serif" w:eastAsia="Tahoma" w:hAnsi="Liberation Serif" w:cs="Noto Sans Devanagari"/>
          <w:b/>
          <w:bCs/>
          <w:kern w:val="2"/>
          <w:sz w:val="26"/>
          <w:szCs w:val="26"/>
          <w:lang w:eastAsia="zh-CN" w:bidi="hi-IN"/>
        </w:rPr>
      </w:pPr>
      <w:r w:rsidRPr="00385364">
        <w:rPr>
          <w:rFonts w:ascii="Liberation Serif" w:eastAsia="Tahoma" w:hAnsi="Liberation Serif" w:cs="Noto Sans Devanagari"/>
          <w:b/>
          <w:bCs/>
          <w:kern w:val="2"/>
          <w:sz w:val="26"/>
          <w:szCs w:val="26"/>
          <w:lang w:eastAsia="zh-CN" w:bidi="hi-IN"/>
        </w:rPr>
        <w:t xml:space="preserve">муниципального проекта </w:t>
      </w:r>
    </w:p>
    <w:p w:rsidR="00385364" w:rsidRPr="00385364" w:rsidRDefault="00385364" w:rsidP="00385364">
      <w:pPr>
        <w:jc w:val="center"/>
        <w:rPr>
          <w:rFonts w:ascii="Liberation Serif" w:eastAsia="Tahoma" w:hAnsi="Liberation Serif" w:cs="Noto Sans Devanagari"/>
          <w:b/>
          <w:bCs/>
          <w:kern w:val="2"/>
          <w:sz w:val="26"/>
          <w:szCs w:val="26"/>
          <w:lang w:eastAsia="zh-CN" w:bidi="hi-IN"/>
        </w:rPr>
      </w:pPr>
      <w:r w:rsidRPr="00385364">
        <w:rPr>
          <w:rFonts w:ascii="Liberation Serif" w:eastAsia="Tahoma" w:hAnsi="Liberation Serif" w:cs="Noto Sans Devanagari"/>
          <w:b/>
          <w:bCs/>
          <w:kern w:val="2"/>
          <w:sz w:val="26"/>
          <w:szCs w:val="26"/>
          <w:lang w:eastAsia="zh-CN" w:bidi="hi-IN"/>
        </w:rPr>
        <w:t>«Обеспечение профилактики безнадзорности и правонарушений несовершеннолетних»</w:t>
      </w:r>
    </w:p>
    <w:p w:rsidR="00385364" w:rsidRPr="00385364" w:rsidRDefault="00385364" w:rsidP="00385364">
      <w:pPr>
        <w:jc w:val="both"/>
        <w:rPr>
          <w:rFonts w:ascii="Liberation Serif" w:eastAsia="Tahoma" w:hAnsi="Liberation Serif" w:cs="Noto Sans Devanagari"/>
          <w:kern w:val="2"/>
          <w:sz w:val="26"/>
          <w:szCs w:val="26"/>
          <w:lang w:eastAsia="zh-CN" w:bidi="hi-IN"/>
        </w:rPr>
      </w:pPr>
    </w:p>
    <w:p w:rsidR="00385364" w:rsidRPr="00385364" w:rsidRDefault="00385364" w:rsidP="00385364">
      <w:pPr>
        <w:widowControl w:val="0"/>
        <w:numPr>
          <w:ilvl w:val="0"/>
          <w:numId w:val="50"/>
        </w:numPr>
        <w:tabs>
          <w:tab w:val="left" w:pos="360"/>
        </w:tabs>
        <w:suppressAutoHyphens w:val="0"/>
        <w:jc w:val="center"/>
        <w:rPr>
          <w:rFonts w:ascii="Liberation Serif;Times New Roma" w:eastAsia="Tahoma" w:hAnsi="Liberation Serif;Times New Roma" w:cs="Liberation Serif;Times New Roma"/>
          <w:b/>
          <w:kern w:val="2"/>
          <w:sz w:val="26"/>
          <w:szCs w:val="26"/>
          <w:lang w:eastAsia="zh-CN" w:bidi="hi-IN"/>
        </w:rPr>
      </w:pPr>
      <w:r w:rsidRPr="00385364">
        <w:rPr>
          <w:rFonts w:ascii="Liberation Serif" w:eastAsia="Tahoma" w:hAnsi="Liberation Serif" w:cs="Liberation Serif;Times New Roma"/>
          <w:b/>
          <w:kern w:val="2"/>
          <w:sz w:val="26"/>
          <w:szCs w:val="26"/>
          <w:lang w:eastAsia="zh-CN" w:bidi="hi-IN"/>
        </w:rPr>
        <w:t>1. Основные положения</w:t>
      </w:r>
    </w:p>
    <w:p w:rsidR="00385364" w:rsidRPr="00385364" w:rsidRDefault="00385364" w:rsidP="00385364">
      <w:pPr>
        <w:widowControl w:val="0"/>
        <w:numPr>
          <w:ilvl w:val="0"/>
          <w:numId w:val="50"/>
        </w:numPr>
        <w:tabs>
          <w:tab w:val="left" w:pos="360"/>
        </w:tabs>
        <w:suppressAutoHyphens w:val="0"/>
        <w:jc w:val="both"/>
        <w:rPr>
          <w:rFonts w:ascii="Liberation Serif" w:eastAsia="Tahoma" w:hAnsi="Liberation Serif" w:cs="Liberation Serif;Times New Roma"/>
          <w:kern w:val="2"/>
          <w:sz w:val="26"/>
          <w:szCs w:val="26"/>
          <w:lang w:eastAsia="zh-CN" w:bidi="hi-IN"/>
        </w:rPr>
      </w:pPr>
    </w:p>
    <w:tbl>
      <w:tblPr>
        <w:tblW w:w="15052" w:type="dxa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68"/>
        <w:gridCol w:w="9984"/>
      </w:tblGrid>
      <w:tr w:rsidR="00385364" w:rsidRPr="00385364" w:rsidTr="00385364">
        <w:trPr>
          <w:trHeight w:val="278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rPr>
                <w:rFonts w:ascii="Liberation Serif;Times New Roma" w:eastAsia="Tahoma" w:hAnsi="Liberation Serif;Times New Roma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Наименование проекта</w:t>
            </w:r>
          </w:p>
        </w:tc>
        <w:tc>
          <w:tcPr>
            <w:tcW w:w="9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rPr>
                <w:rFonts w:ascii="Liberation Serif;Times New Roma" w:eastAsia="Tahoma" w:hAnsi="Liberation Serif;Times New Roma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«Обеспечение профилактики безнадзорности и правонарушений несовершеннолетних»</w:t>
            </w:r>
          </w:p>
        </w:tc>
      </w:tr>
      <w:tr w:rsidR="00385364" w:rsidRPr="00385364" w:rsidTr="00385364">
        <w:trPr>
          <w:trHeight w:val="293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rPr>
                <w:rFonts w:ascii="Liberation Serif;Times New Roma" w:eastAsia="Tahoma" w:hAnsi="Liberation Serif;Times New Roma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Основание для открытия проекта</w:t>
            </w:r>
          </w:p>
        </w:tc>
        <w:tc>
          <w:tcPr>
            <w:tcW w:w="9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rPr>
                <w:rFonts w:ascii="Liberation Serif;Times New Roma" w:eastAsia="Tahoma" w:hAnsi="Liberation Serif;Times New Roma" w:cs="Liberation Serif;Times New Roma"/>
                <w:color w:val="CE181E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 xml:space="preserve">Протокол заседания проектного </w:t>
            </w:r>
            <w:proofErr w:type="gramStart"/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комитета  от</w:t>
            </w:r>
            <w:proofErr w:type="gramEnd"/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 xml:space="preserve"> 30.09.2024 № 2</w:t>
            </w:r>
          </w:p>
        </w:tc>
      </w:tr>
      <w:tr w:rsidR="00385364" w:rsidRPr="00385364" w:rsidTr="00385364">
        <w:trPr>
          <w:trHeight w:val="293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rPr>
                <w:rFonts w:ascii="Liberation Serif;Times New Roma" w:eastAsia="Tahoma" w:hAnsi="Liberation Serif;Times New Roma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Сроки реализации проекта</w:t>
            </w:r>
          </w:p>
        </w:tc>
        <w:tc>
          <w:tcPr>
            <w:tcW w:w="9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rPr>
                <w:rFonts w:ascii="Liberation Serif;Times New Roma" w:eastAsia="Tahoma" w:hAnsi="Liberation Serif;Times New Roma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01.01.2025 - 31.12.2027 год</w:t>
            </w:r>
          </w:p>
        </w:tc>
      </w:tr>
      <w:tr w:rsidR="00385364" w:rsidRPr="00385364" w:rsidTr="00385364">
        <w:trPr>
          <w:trHeight w:val="278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rPr>
                <w:rFonts w:ascii="Liberation Serif;Times New Roma" w:eastAsia="Tahoma" w:hAnsi="Liberation Serif;Times New Roma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Куратор проекта</w:t>
            </w:r>
          </w:p>
        </w:tc>
        <w:tc>
          <w:tcPr>
            <w:tcW w:w="9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snapToGrid w:val="0"/>
              <w:rPr>
                <w:rFonts w:ascii="Liberation Serif;Times New Roma" w:eastAsia="Tahoma" w:hAnsi="Liberation Serif;Times New Roma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 xml:space="preserve">О.И. Крылова, заместитель главы </w:t>
            </w:r>
            <w:proofErr w:type="spellStart"/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 xml:space="preserve"> муниципального округа по социальной политике</w:t>
            </w:r>
          </w:p>
        </w:tc>
      </w:tr>
      <w:tr w:rsidR="00385364" w:rsidRPr="00385364" w:rsidTr="00385364">
        <w:trPr>
          <w:trHeight w:val="293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rPr>
                <w:rFonts w:ascii="Liberation Serif;Times New Roma" w:eastAsia="Tahoma" w:hAnsi="Liberation Serif;Times New Roma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Руководитель проекта</w:t>
            </w:r>
          </w:p>
        </w:tc>
        <w:tc>
          <w:tcPr>
            <w:tcW w:w="9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snapToGrid w:val="0"/>
              <w:rPr>
                <w:rFonts w:ascii="Liberation Serif;Times New Roma" w:eastAsia="Tahoma" w:hAnsi="Liberation Serif;Times New Roma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 xml:space="preserve">Н.Л. Макова, начальник отдела опеки и попечительства и работе с общественными организациями администрации </w:t>
            </w:r>
            <w:proofErr w:type="spellStart"/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 xml:space="preserve"> муниципального округа</w:t>
            </w:r>
          </w:p>
        </w:tc>
      </w:tr>
      <w:tr w:rsidR="00385364" w:rsidRPr="00385364" w:rsidTr="00385364">
        <w:trPr>
          <w:trHeight w:val="278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rPr>
                <w:rFonts w:ascii="Liberation Serif;Times New Roma" w:eastAsia="Tahoma" w:hAnsi="Liberation Serif;Times New Roma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Связь с муниципальными программами округа</w:t>
            </w:r>
          </w:p>
        </w:tc>
        <w:tc>
          <w:tcPr>
            <w:tcW w:w="9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rPr>
                <w:rFonts w:ascii="Liberation Serif;Times New Roma" w:eastAsia="Tahoma" w:hAnsi="Liberation Serif;Times New Roma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 xml:space="preserve">Муниципальная программа «Обеспечение профилактики правонарушений, безопасности населения и территории в </w:t>
            </w:r>
            <w:proofErr w:type="spellStart"/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Грязовецком</w:t>
            </w:r>
            <w:proofErr w:type="spellEnd"/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 xml:space="preserve"> муниципальном округе Вологодской области»</w:t>
            </w:r>
          </w:p>
        </w:tc>
      </w:tr>
      <w:tr w:rsidR="00385364" w:rsidRPr="00385364" w:rsidTr="00385364">
        <w:trPr>
          <w:trHeight w:val="571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rPr>
                <w:rFonts w:ascii="Liberation Serif;Times New Roma" w:eastAsia="Tahoma" w:hAnsi="Liberation Serif;Times New Roma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9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numPr>
                <w:ilvl w:val="0"/>
                <w:numId w:val="31"/>
              </w:numPr>
              <w:tabs>
                <w:tab w:val="num" w:pos="360"/>
                <w:tab w:val="left" w:pos="1134"/>
              </w:tabs>
              <w:snapToGrid w:val="0"/>
              <w:rPr>
                <w:rFonts w:ascii="Liberation Serif;Times New Roma" w:hAnsi="Liberation Serif;Times New Roma" w:cs="Liberation Serif;Times New Roma"/>
                <w:color w:val="000000"/>
                <w:sz w:val="24"/>
              </w:rPr>
            </w:pPr>
            <w:r w:rsidRPr="00385364">
              <w:rPr>
                <w:rFonts w:ascii="Liberation Serif" w:hAnsi="Liberation Serif" w:cs="Liberation Serif;Times New Roma"/>
                <w:color w:val="000000"/>
                <w:sz w:val="24"/>
              </w:rPr>
              <w:t>Отсутствует</w:t>
            </w:r>
          </w:p>
        </w:tc>
      </w:tr>
    </w:tbl>
    <w:p w:rsidR="00385364" w:rsidRPr="00385364" w:rsidRDefault="00385364" w:rsidP="00385364">
      <w:pPr>
        <w:widowControl w:val="0"/>
        <w:numPr>
          <w:ilvl w:val="0"/>
          <w:numId w:val="50"/>
        </w:numPr>
        <w:tabs>
          <w:tab w:val="left" w:pos="360"/>
        </w:tabs>
        <w:suppressAutoHyphens w:val="0"/>
        <w:jc w:val="both"/>
        <w:rPr>
          <w:rFonts w:ascii="Liberation Serif" w:eastAsia="Tahoma" w:hAnsi="Liberation Serif" w:cs="Liberation Serif;Times New Roma"/>
          <w:kern w:val="2"/>
          <w:sz w:val="24"/>
          <w:szCs w:val="24"/>
          <w:lang w:eastAsia="zh-CN" w:bidi="hi-IN"/>
        </w:rPr>
      </w:pPr>
    </w:p>
    <w:p w:rsidR="00385364" w:rsidRPr="00385364" w:rsidRDefault="00385364" w:rsidP="00385364">
      <w:pPr>
        <w:widowControl w:val="0"/>
        <w:numPr>
          <w:ilvl w:val="0"/>
          <w:numId w:val="50"/>
        </w:numPr>
        <w:tabs>
          <w:tab w:val="left" w:pos="360"/>
        </w:tabs>
        <w:suppressAutoHyphens w:val="0"/>
        <w:jc w:val="center"/>
        <w:rPr>
          <w:rFonts w:ascii="Liberation Serif;Times New Roma" w:eastAsia="Tahoma" w:hAnsi="Liberation Serif;Times New Roma" w:cs="Liberation Serif;Times New Roma"/>
          <w:b/>
          <w:kern w:val="2"/>
          <w:sz w:val="24"/>
          <w:szCs w:val="24"/>
          <w:lang w:eastAsia="zh-CN" w:bidi="hi-IN"/>
        </w:rPr>
      </w:pPr>
      <w:r w:rsidRPr="00385364">
        <w:rPr>
          <w:rFonts w:ascii="Liberation Serif" w:eastAsia="Tahoma" w:hAnsi="Liberation Serif" w:cs="Liberation Serif;Times New Roma"/>
          <w:b/>
          <w:kern w:val="2"/>
          <w:sz w:val="24"/>
          <w:szCs w:val="24"/>
          <w:lang w:eastAsia="zh-CN" w:bidi="hi-IN"/>
        </w:rPr>
        <w:t>2. Показатели проекта</w:t>
      </w:r>
    </w:p>
    <w:p w:rsidR="00385364" w:rsidRPr="00385364" w:rsidRDefault="00385364" w:rsidP="00385364">
      <w:pPr>
        <w:widowControl w:val="0"/>
        <w:numPr>
          <w:ilvl w:val="0"/>
          <w:numId w:val="50"/>
        </w:numPr>
        <w:tabs>
          <w:tab w:val="left" w:pos="360"/>
        </w:tabs>
        <w:suppressAutoHyphens w:val="0"/>
        <w:jc w:val="center"/>
        <w:rPr>
          <w:rFonts w:ascii="Liberation Serif" w:eastAsia="Tahoma" w:hAnsi="Liberation Serif" w:cs="Liberation Serif;Times New Roma"/>
          <w:b/>
          <w:kern w:val="2"/>
          <w:sz w:val="24"/>
          <w:szCs w:val="24"/>
          <w:lang w:eastAsia="zh-CN" w:bidi="hi-IN"/>
        </w:rPr>
      </w:pPr>
    </w:p>
    <w:tbl>
      <w:tblPr>
        <w:tblW w:w="15143" w:type="dxa"/>
        <w:tblInd w:w="-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6330"/>
        <w:gridCol w:w="1697"/>
        <w:gridCol w:w="1590"/>
        <w:gridCol w:w="1531"/>
        <w:gridCol w:w="1365"/>
        <w:gridCol w:w="1926"/>
      </w:tblGrid>
      <w:tr w:rsidR="00385364" w:rsidRPr="00385364" w:rsidTr="00385364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№</w:t>
            </w:r>
            <w:r w:rsidRPr="00385364">
              <w:rPr>
                <w:rFonts w:ascii="Liberation Serif" w:eastAsia="Liberation Serif;Times New R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6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jc w:val="center"/>
              <w:rPr>
                <w:rFonts w:ascii="Liberation Serif;Times New Roma" w:eastAsia="Tahoma" w:hAnsi="Liberation Serif;Times New Roma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Задачи, показатели проекта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jc w:val="center"/>
              <w:rPr>
                <w:rFonts w:ascii="Liberation Serif;Times New Roma" w:eastAsia="Tahoma" w:hAnsi="Liberation Serif;Times New Roma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Единица измерения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jc w:val="center"/>
              <w:rPr>
                <w:rFonts w:ascii="Liberation Serif;Times New Roma" w:eastAsia="Tahoma" w:hAnsi="Liberation Serif;Times New Roma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Базовое значение</w:t>
            </w:r>
          </w:p>
        </w:tc>
        <w:tc>
          <w:tcPr>
            <w:tcW w:w="4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jc w:val="center"/>
              <w:rPr>
                <w:rFonts w:ascii="Liberation Serif;Times New Roma" w:eastAsia="Tahoma" w:hAnsi="Liberation Serif;Times New Roma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Значение показателя по годам реализации</w:t>
            </w:r>
          </w:p>
        </w:tc>
      </w:tr>
      <w:tr w:rsidR="00385364" w:rsidRPr="00385364" w:rsidTr="00385364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jc w:val="center"/>
              <w:rPr>
                <w:rFonts w:ascii="Liberation Serif;Times New Roma" w:eastAsia="Tahoma" w:hAnsi="Liberation Serif;Times New Roma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jc w:val="center"/>
              <w:rPr>
                <w:rFonts w:ascii="Liberation Serif;Times New Roma" w:eastAsia="Tahoma" w:hAnsi="Liberation Serif;Times New Roma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2025 год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jc w:val="center"/>
              <w:rPr>
                <w:rFonts w:ascii="Liberation Serif;Times New Roma" w:eastAsia="Tahoma" w:hAnsi="Liberation Serif;Times New Roma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2026 год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jc w:val="center"/>
              <w:rPr>
                <w:rFonts w:ascii="Liberation Serif;Times New Roma" w:eastAsia="Tahoma" w:hAnsi="Liberation Serif;Times New Roma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2027 год</w:t>
            </w:r>
          </w:p>
        </w:tc>
      </w:tr>
      <w:tr w:rsidR="00385364" w:rsidRPr="00385364" w:rsidTr="0038536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jc w:val="center"/>
              <w:rPr>
                <w:rFonts w:ascii="Liberation Serif;Times New Roma" w:eastAsia="Tahoma" w:hAnsi="Liberation Serif;Times New Roma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jc w:val="center"/>
              <w:rPr>
                <w:rFonts w:ascii="Liberation Serif;Times New Roma" w:eastAsia="Tahoma" w:hAnsi="Liberation Serif;Times New Roma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jc w:val="center"/>
              <w:rPr>
                <w:rFonts w:ascii="Liberation Serif;Times New Roma" w:eastAsia="Tahoma" w:hAnsi="Liberation Serif;Times New Roma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jc w:val="center"/>
              <w:rPr>
                <w:rFonts w:ascii="Liberation Serif;Times New Roma" w:eastAsia="Tahoma" w:hAnsi="Liberation Serif;Times New Roma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jc w:val="center"/>
              <w:rPr>
                <w:rFonts w:ascii="Liberation Serif;Times New Roma" w:eastAsia="Tahoma" w:hAnsi="Liberation Serif;Times New Roma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jc w:val="center"/>
              <w:rPr>
                <w:rFonts w:ascii="Liberation Serif;Times New Roma" w:eastAsia="Tahoma" w:hAnsi="Liberation Serif;Times New Roma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jc w:val="center"/>
              <w:rPr>
                <w:rFonts w:ascii="Liberation Serif;Times New Roma" w:eastAsia="Tahoma" w:hAnsi="Liberation Serif;Times New Roma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</w:tr>
      <w:tr w:rsidR="00385364" w:rsidRPr="00385364" w:rsidTr="0038536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jc w:val="both"/>
              <w:textAlignment w:val="baseline"/>
              <w:rPr>
                <w:rFonts w:ascii="Liberation Serif;Times New Roma" w:eastAsia="Tahoma" w:hAnsi="Liberation Serif;Times New Roma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4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jc w:val="both"/>
              <w:textAlignment w:val="baseline"/>
              <w:rPr>
                <w:rFonts w:ascii="Liberation Serif;Times New Roma" w:eastAsia="Tahoma" w:hAnsi="Liberation Serif;Times New Roma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Задача 1: Формирование социально-значимых жизненных позиций, повышение правовой грамотности несовершеннолетних, профилактика зависимого поведения и пропаганда здорового образа жизни несовершеннолетних путем вовлечения в профилактические мероприятия округа 350 несовершеннолетних ежегодно</w:t>
            </w:r>
          </w:p>
        </w:tc>
      </w:tr>
      <w:tr w:rsidR="00385364" w:rsidRPr="00385364" w:rsidTr="00385364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jc w:val="both"/>
              <w:rPr>
                <w:rFonts w:ascii="Liberation Serif;Times New Roma" w:eastAsia="Tahoma" w:hAnsi="Liberation Serif;Times New Roma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textAlignment w:val="baseline"/>
              <w:rPr>
                <w:rFonts w:ascii="Liberation Serif;Times New Roma" w:eastAsia="Tahoma" w:hAnsi="Liberation Serif;Times New Roma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Число несовершеннолетних, вовлеченных в профилактические мероприятия округа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;Times New Roma" w:eastAsia="Tahoma" w:hAnsi="Liberation Serif;Times New Roma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человек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;Times New Roma" w:eastAsia="Tahoma" w:hAnsi="Liberation Serif;Times New Roma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350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;Times New Roma" w:eastAsia="Tahoma" w:hAnsi="Liberation Serif;Times New Roma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350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;Times New Roma" w:eastAsia="Tahoma" w:hAnsi="Liberation Serif;Times New Roma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350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;Times New Roma" w:eastAsia="Tahoma" w:hAnsi="Liberation Serif;Times New Roma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350</w:t>
            </w:r>
          </w:p>
        </w:tc>
      </w:tr>
    </w:tbl>
    <w:p w:rsidR="00385364" w:rsidRDefault="00385364" w:rsidP="00385364">
      <w:pPr>
        <w:jc w:val="center"/>
        <w:rPr>
          <w:rFonts w:ascii="Liberation Serif" w:eastAsia="NSimSun" w:hAnsi="Liberation Serif" w:cs="Liberation Serif;Times New Roma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385364" w:rsidRPr="00385364" w:rsidRDefault="00385364" w:rsidP="00385364">
      <w:pPr>
        <w:jc w:val="center"/>
        <w:rPr>
          <w:rFonts w:ascii="PT Sans" w:eastAsia="Tahoma" w:hAnsi="PT Sans" w:cs="Noto Sans Devanagari"/>
          <w:kern w:val="2"/>
          <w:sz w:val="24"/>
          <w:szCs w:val="24"/>
          <w:lang w:eastAsia="zh-CN" w:bidi="hi-IN"/>
        </w:rPr>
      </w:pPr>
      <w:r w:rsidRPr="00385364">
        <w:rPr>
          <w:rFonts w:ascii="Liberation Serif" w:eastAsia="NSimSun" w:hAnsi="Liberation Serif" w:cs="Liberation Serif;Times New Roma"/>
          <w:b/>
          <w:bCs/>
          <w:color w:val="000000"/>
          <w:kern w:val="2"/>
          <w:sz w:val="24"/>
          <w:szCs w:val="24"/>
          <w:lang w:eastAsia="zh-CN" w:bidi="hi-IN"/>
        </w:rPr>
        <w:t>3. Мероприятия (результаты) проекта</w:t>
      </w:r>
    </w:p>
    <w:p w:rsidR="00385364" w:rsidRPr="00385364" w:rsidRDefault="00385364" w:rsidP="00385364">
      <w:pPr>
        <w:jc w:val="center"/>
        <w:rPr>
          <w:rFonts w:ascii="Liberation Serif" w:eastAsia="NSimSun" w:hAnsi="Liberation Serif" w:cs="Liberation Serif;Times New Roma"/>
          <w:color w:val="000000"/>
          <w:kern w:val="2"/>
          <w:sz w:val="24"/>
          <w:szCs w:val="24"/>
          <w:lang w:eastAsia="zh-CN" w:bidi="hi-IN"/>
        </w:rPr>
      </w:pPr>
    </w:p>
    <w:tbl>
      <w:tblPr>
        <w:tblW w:w="15128" w:type="dxa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59"/>
        <w:gridCol w:w="3886"/>
        <w:gridCol w:w="1365"/>
        <w:gridCol w:w="1070"/>
        <w:gridCol w:w="975"/>
        <w:gridCol w:w="1020"/>
        <w:gridCol w:w="1020"/>
        <w:gridCol w:w="5133"/>
      </w:tblGrid>
      <w:tr w:rsidR="00385364" w:rsidRPr="00385364" w:rsidTr="00385364"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  <w:r w:rsidRPr="00385364">
              <w:rPr>
                <w:rFonts w:ascii="Liberation Serif" w:eastAsia="Liberation Serif;Times New Roma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3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jc w:val="center"/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задачи, мероприятия (результата) проекта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Единица измерения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ind w:left="-57" w:right="-57"/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Базовое значение</w:t>
            </w:r>
          </w:p>
        </w:tc>
        <w:tc>
          <w:tcPr>
            <w:tcW w:w="3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Значение показателя по годам реализации</w:t>
            </w:r>
          </w:p>
        </w:tc>
        <w:tc>
          <w:tcPr>
            <w:tcW w:w="5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jc w:val="center"/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Связь с показателем проекта</w:t>
            </w:r>
          </w:p>
        </w:tc>
      </w:tr>
      <w:tr w:rsidR="00385364" w:rsidRPr="00385364" w:rsidTr="00385364"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snapToGrid w:val="0"/>
              <w:jc w:val="center"/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snapToGrid w:val="0"/>
              <w:jc w:val="center"/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snapToGrid w:val="0"/>
              <w:jc w:val="center"/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 xml:space="preserve">2023 </w:t>
            </w: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год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2025 год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2026 год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2027 год</w:t>
            </w:r>
          </w:p>
        </w:tc>
        <w:tc>
          <w:tcPr>
            <w:tcW w:w="5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snapToGrid w:val="0"/>
              <w:jc w:val="center"/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85364" w:rsidRPr="00385364" w:rsidTr="00385364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</w:tr>
      <w:tr w:rsidR="00385364" w:rsidRPr="00385364" w:rsidTr="00385364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jc w:val="both"/>
              <w:textAlignment w:val="baseline"/>
              <w:rPr>
                <w:rFonts w:ascii="Liberation Serif" w:eastAsia="Tahoma" w:hAnsi="Liberation Serif" w:cs="Calib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Calibri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4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jc w:val="both"/>
              <w:textAlignment w:val="baseline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Задача 1: Формирование социально-значимых жизненных позиций, повышение правовой грамотности несовершеннолетних, профилактика зависимого поведения и пропаганда здорового образа жизни несовершеннолетних путем вовлечения в профилактические мероприятия округа 350 несовершеннолетних ежегодно</w:t>
            </w:r>
          </w:p>
        </w:tc>
      </w:tr>
      <w:tr w:rsidR="00385364" w:rsidRPr="00385364" w:rsidTr="00385364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;Times New Roma" w:eastAsia="NSimSun" w:hAnsi="Liberation Serif;Times New Roma" w:cs="Liberation Serif;Times New Roma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snapToGrid w:val="0"/>
              <w:rPr>
                <w:rFonts w:ascii="Liberation Serif;Times New Roma" w:eastAsia="Tahoma" w:hAnsi="Liberation Serif;Times New Roma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Результат: проведены муниципальные мероприятия, направленные на предупреждение опасного поведения участников дорожного движения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snapToGrid w:val="0"/>
              <w:jc w:val="center"/>
              <w:rPr>
                <w:rFonts w:ascii="Liberation Serif;Times New Roma" w:eastAsia="Tahoma" w:hAnsi="Liberation Serif;Times New Roma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единиц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snapToGrid w:val="0"/>
              <w:jc w:val="center"/>
              <w:rPr>
                <w:rFonts w:ascii="Liberation Serif;Times New Roma" w:eastAsia="Tahoma" w:hAnsi="Liberation Serif;Times New Roma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snapToGrid w:val="0"/>
              <w:jc w:val="center"/>
              <w:rPr>
                <w:rFonts w:ascii="Liberation Serif;Times New Roma" w:eastAsia="Tahoma" w:hAnsi="Liberation Serif;Times New Roma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snapToGrid w:val="0"/>
              <w:jc w:val="center"/>
              <w:rPr>
                <w:rFonts w:ascii="Liberation Serif;Times New Roma" w:eastAsia="Tahoma" w:hAnsi="Liberation Serif;Times New Roma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snapToGrid w:val="0"/>
              <w:jc w:val="center"/>
              <w:rPr>
                <w:rFonts w:ascii="Liberation Serif;Times New Roma" w:eastAsia="Tahoma" w:hAnsi="Liberation Serif;Times New Roma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snapToGrid w:val="0"/>
              <w:textAlignment w:val="baseline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Число несовершеннолетних, вовлеченных в профилактические мероприятия округа</w:t>
            </w:r>
          </w:p>
          <w:p w:rsidR="00385364" w:rsidRPr="00385364" w:rsidRDefault="00385364" w:rsidP="00385364">
            <w:pPr>
              <w:widowControl w:val="0"/>
              <w:snapToGrid w:val="0"/>
              <w:textAlignment w:val="baseline"/>
              <w:rPr>
                <w:rFonts w:ascii="Liberation Serif;Times New Roma" w:eastAsia="Tahoma" w:hAnsi="Liberation Serif;Times New Roma" w:cs="Liberation Serif;Times New Rom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85364" w:rsidRPr="00385364" w:rsidTr="00385364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;Times New Roma" w:eastAsia="NSimSun" w:hAnsi="Liberation Serif;Times New Roma" w:cs="Liberation Serif;Times New Roma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widowControl w:val="0"/>
              <w:rPr>
                <w:rFonts w:ascii="Liberation Serif;Times New Roma" w:hAnsi="Liberation Serif;Times New Roma" w:cs="Liberation Serif;Times New Roma"/>
                <w:color w:val="000000"/>
                <w:kern w:val="2"/>
                <w:sz w:val="24"/>
              </w:rPr>
            </w:pPr>
            <w:r w:rsidRPr="00385364">
              <w:rPr>
                <w:rFonts w:ascii="Liberation Serif" w:hAnsi="Liberation Serif" w:cs="Liberation Serif;Times New Roma"/>
                <w:color w:val="000000"/>
                <w:kern w:val="2"/>
                <w:sz w:val="24"/>
              </w:rPr>
              <w:t>Результат: проведены мероприятия среди обучающихся образовательных учреждений округа по формированию активной жизненной позиции молодежи, безопасного поведения несовершеннолетних, их правовой грамотности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snapToGrid w:val="0"/>
              <w:jc w:val="center"/>
              <w:rPr>
                <w:rFonts w:ascii="Liberation Serif;Times New Roma" w:eastAsia="Tahoma" w:hAnsi="Liberation Serif;Times New Roma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единиц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snapToGrid w:val="0"/>
              <w:jc w:val="center"/>
              <w:rPr>
                <w:rFonts w:ascii="Liberation Serif;Times New Roma" w:eastAsia="Tahoma" w:hAnsi="Liberation Serif;Times New Roma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snapToGrid w:val="0"/>
              <w:jc w:val="center"/>
              <w:rPr>
                <w:rFonts w:ascii="Liberation Serif;Times New Roma" w:eastAsia="Tahoma" w:hAnsi="Liberation Serif;Times New Roma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snapToGrid w:val="0"/>
              <w:jc w:val="center"/>
              <w:rPr>
                <w:rFonts w:ascii="Liberation Serif;Times New Roma" w:eastAsia="Tahoma" w:hAnsi="Liberation Serif;Times New Roma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snapToGrid w:val="0"/>
              <w:jc w:val="center"/>
              <w:rPr>
                <w:rFonts w:ascii="Liberation Serif;Times New Roma" w:eastAsia="Tahoma" w:hAnsi="Liberation Serif;Times New Roma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snapToGrid w:val="0"/>
              <w:textAlignment w:val="baseline"/>
              <w:rPr>
                <w:rFonts w:ascii="Liberation Serif;Times New Roma" w:eastAsia="Tahoma" w:hAnsi="Liberation Serif;Times New Roma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Число несовершеннолетних, вовлеченных в профилактические мероприятия округа</w:t>
            </w:r>
          </w:p>
        </w:tc>
      </w:tr>
      <w:tr w:rsidR="00385364" w:rsidRPr="00385364" w:rsidTr="00385364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;Times New Roma" w:eastAsia="NSimSun" w:hAnsi="Liberation Serif;Times New Roma" w:cs="Liberation Serif;Times New Roma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1.3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snapToGrid w:val="0"/>
              <w:rPr>
                <w:rFonts w:ascii="Liberation Serif;Times New Roma" w:eastAsia="Tahoma" w:hAnsi="Liberation Serif;Times New Roma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Результат: проведены мероприятия с несовершеннолетними по формированию навыков здорового образа жизни, поддержки и сохранения здоровья несовершеннолетних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snapToGrid w:val="0"/>
              <w:jc w:val="center"/>
              <w:rPr>
                <w:rFonts w:ascii="Liberation Serif;Times New Roma" w:eastAsia="Tahoma" w:hAnsi="Liberation Serif;Times New Roma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единиц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snapToGrid w:val="0"/>
              <w:jc w:val="center"/>
              <w:rPr>
                <w:rFonts w:ascii="Liberation Serif;Times New Roma" w:eastAsia="Tahoma" w:hAnsi="Liberation Serif;Times New Roma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snapToGrid w:val="0"/>
              <w:jc w:val="center"/>
              <w:rPr>
                <w:rFonts w:ascii="Liberation Serif;Times New Roma" w:eastAsia="Tahoma" w:hAnsi="Liberation Serif;Times New Roma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snapToGrid w:val="0"/>
              <w:jc w:val="center"/>
              <w:rPr>
                <w:rFonts w:ascii="Liberation Serif;Times New Roma" w:eastAsia="Tahoma" w:hAnsi="Liberation Serif;Times New Roma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snapToGrid w:val="0"/>
              <w:jc w:val="center"/>
              <w:rPr>
                <w:rFonts w:ascii="Liberation Serif;Times New Roma" w:eastAsia="Tahoma" w:hAnsi="Liberation Serif;Times New Roma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snapToGrid w:val="0"/>
              <w:textAlignment w:val="baseline"/>
              <w:rPr>
                <w:rFonts w:ascii="Liberation Serif;Times New Roma" w:eastAsia="Tahoma" w:hAnsi="Liberation Serif;Times New Roma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Число несовершеннолетних, вовлеченных в профилактические мероприятия округа</w:t>
            </w:r>
          </w:p>
        </w:tc>
      </w:tr>
    </w:tbl>
    <w:p w:rsidR="00385364" w:rsidRPr="00385364" w:rsidRDefault="00385364" w:rsidP="00385364">
      <w:pPr>
        <w:jc w:val="center"/>
        <w:rPr>
          <w:rFonts w:ascii="Liberation Serif" w:eastAsia="NSimSun" w:hAnsi="Liberation Serif" w:cs="Liberation Serif;Times New Roma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385364" w:rsidRPr="00106E1C" w:rsidRDefault="00385364" w:rsidP="00385364">
      <w:pPr>
        <w:jc w:val="center"/>
        <w:rPr>
          <w:rFonts w:ascii="PT Sans" w:eastAsia="Tahoma" w:hAnsi="PT Sans" w:cs="Noto Sans Devanagari"/>
          <w:kern w:val="2"/>
          <w:sz w:val="26"/>
          <w:szCs w:val="26"/>
          <w:lang w:eastAsia="zh-CN" w:bidi="hi-IN"/>
        </w:rPr>
      </w:pPr>
      <w:r w:rsidRPr="00106E1C">
        <w:rPr>
          <w:rFonts w:ascii="Liberation Serif" w:eastAsia="NSimSun" w:hAnsi="Liberation Serif" w:cs="Liberation Serif;Times New Roma"/>
          <w:b/>
          <w:bCs/>
          <w:color w:val="000000"/>
          <w:kern w:val="2"/>
          <w:sz w:val="26"/>
          <w:szCs w:val="26"/>
          <w:lang w:eastAsia="zh-CN" w:bidi="hi-IN"/>
        </w:rPr>
        <w:t>4. Финансовое обеспечение реализации проекта</w:t>
      </w:r>
    </w:p>
    <w:p w:rsidR="00385364" w:rsidRPr="00385364" w:rsidRDefault="00385364" w:rsidP="00385364">
      <w:pPr>
        <w:jc w:val="center"/>
        <w:rPr>
          <w:rFonts w:ascii="Liberation Serif" w:eastAsia="NSimSun" w:hAnsi="Liberation Serif" w:cs="Liberation Serif;Times New Roma"/>
          <w:b/>
          <w:bCs/>
          <w:color w:val="000000"/>
          <w:kern w:val="2"/>
          <w:sz w:val="24"/>
          <w:szCs w:val="24"/>
          <w:lang w:eastAsia="zh-CN" w:bidi="hi-IN"/>
        </w:rPr>
      </w:pPr>
    </w:p>
    <w:tbl>
      <w:tblPr>
        <w:tblW w:w="15098" w:type="dxa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45"/>
        <w:gridCol w:w="8851"/>
        <w:gridCol w:w="1185"/>
        <w:gridCol w:w="1305"/>
        <w:gridCol w:w="1305"/>
        <w:gridCol w:w="1807"/>
      </w:tblGrid>
      <w:tr w:rsidR="00385364" w:rsidRPr="00385364" w:rsidTr="00106E1C"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106E1C" w:rsidRDefault="00385364" w:rsidP="00106E1C">
            <w:pPr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  <w:r w:rsidRPr="00106E1C">
              <w:rPr>
                <w:rFonts w:ascii="Liberation Serif" w:eastAsia="Liberation Serif;Times New R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106E1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8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5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106E1C" w:rsidRDefault="00385364" w:rsidP="00106E1C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Объем финансового обеспечения по годам реализации, </w:t>
            </w:r>
            <w:proofErr w:type="spellStart"/>
            <w:r w:rsidRPr="00106E1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тыс.руб</w:t>
            </w:r>
            <w:proofErr w:type="spellEnd"/>
            <w:r w:rsidRPr="00106E1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</w:tr>
      <w:tr w:rsidR="00385364" w:rsidRPr="00385364" w:rsidTr="00106E1C"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106E1C" w:rsidRDefault="00385364" w:rsidP="00106E1C">
            <w:pPr>
              <w:snapToGrid w:val="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snapToGrid w:val="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106E1C" w:rsidRDefault="00385364" w:rsidP="00106E1C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2025 год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106E1C" w:rsidRDefault="00385364" w:rsidP="00106E1C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2026 год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106E1C" w:rsidRDefault="00385364" w:rsidP="00106E1C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2027 год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106E1C" w:rsidRDefault="00385364" w:rsidP="00106E1C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</w:tr>
      <w:tr w:rsidR="00385364" w:rsidRPr="00385364" w:rsidTr="00106E1C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106E1C" w:rsidRDefault="00385364" w:rsidP="00106E1C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106E1C" w:rsidRDefault="00385364" w:rsidP="00106E1C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106E1C" w:rsidRDefault="00385364" w:rsidP="00106E1C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106E1C" w:rsidRDefault="00385364" w:rsidP="00106E1C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106E1C" w:rsidRDefault="00385364" w:rsidP="00106E1C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106E1C" w:rsidRDefault="00385364" w:rsidP="00106E1C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 w:rsidR="00385364" w:rsidRPr="00385364" w:rsidTr="00106E1C">
        <w:trPr>
          <w:trHeight w:val="36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106E1C" w:rsidRDefault="00385364" w:rsidP="00106E1C">
            <w:pPr>
              <w:snapToGrid w:val="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106E1C" w:rsidRDefault="00385364" w:rsidP="00106E1C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Всего по проекту, в </w:t>
            </w:r>
            <w:proofErr w:type="spellStart"/>
            <w:r w:rsidRPr="00106E1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т.ч</w:t>
            </w:r>
            <w:proofErr w:type="spellEnd"/>
            <w:r w:rsidRPr="00106E1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snapToGrid w:val="0"/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snapToGrid w:val="0"/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snapToGrid w:val="0"/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80,0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snapToGrid w:val="0"/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240,0</w:t>
            </w:r>
          </w:p>
        </w:tc>
      </w:tr>
      <w:tr w:rsidR="00385364" w:rsidRPr="00385364" w:rsidTr="00106E1C">
        <w:trPr>
          <w:trHeight w:val="34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106E1C" w:rsidRDefault="00385364" w:rsidP="00106E1C">
            <w:pPr>
              <w:snapToGrid w:val="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106E1C" w:rsidRDefault="00385364" w:rsidP="00106E1C">
            <w:pPr>
              <w:widowControl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snapToGrid w:val="0"/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snapToGrid w:val="0"/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snapToGrid w:val="0"/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80,0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snapToGrid w:val="0"/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240,0</w:t>
            </w:r>
          </w:p>
        </w:tc>
      </w:tr>
      <w:tr w:rsidR="00385364" w:rsidRPr="00385364" w:rsidTr="00106E1C">
        <w:trPr>
          <w:trHeight w:val="86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4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widowControl w:val="0"/>
              <w:jc w:val="both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Задача 1: Формирование социально-значимых жизненных позиций, повышение правовой грамотности несовершеннолетних, профилактика зависимого поведения и пропаганда здорового образа жизни несовершеннолетних путем вовлечения в профилактические мероприятия округа 350 несовершеннолетних ежегодно</w:t>
            </w:r>
          </w:p>
        </w:tc>
      </w:tr>
      <w:tr w:rsidR="00385364" w:rsidRPr="00385364" w:rsidTr="00106E1C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8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widowControl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проведены муниципальные мероприятия, направленные на предупреждение опасного поведения участников дорожного движения всего, </w:t>
            </w:r>
          </w:p>
          <w:p w:rsidR="00385364" w:rsidRPr="00106E1C" w:rsidRDefault="00385364" w:rsidP="00106E1C">
            <w:pPr>
              <w:widowControl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 том числе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snapToGrid w:val="0"/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snapToGrid w:val="0"/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snapToGrid w:val="0"/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30,0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snapToGrid w:val="0"/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90,0</w:t>
            </w:r>
          </w:p>
        </w:tc>
      </w:tr>
      <w:tr w:rsidR="00385364" w:rsidRPr="00385364" w:rsidTr="00106E1C">
        <w:trPr>
          <w:trHeight w:val="3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snapToGrid w:val="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widowControl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snapToGrid w:val="0"/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snapToGrid w:val="0"/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snapToGrid w:val="0"/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30,0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snapToGrid w:val="0"/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90,0</w:t>
            </w:r>
          </w:p>
        </w:tc>
      </w:tr>
      <w:tr w:rsidR="00385364" w:rsidRPr="00385364" w:rsidTr="00106E1C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snapToGrid w:val="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8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</w:rPr>
            </w:pPr>
            <w:r w:rsidRPr="00106E1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</w:rPr>
              <w:t xml:space="preserve">Результат: проведены мероприятия среди обучающихся образовательных учреждений округа по формированию активной жизненной позиции молодежи, безопасного поведения несовершеннолетних, их правовой грамотности всего, </w:t>
            </w:r>
          </w:p>
          <w:p w:rsidR="00385364" w:rsidRPr="00106E1C" w:rsidRDefault="00385364" w:rsidP="00106E1C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</w:rPr>
            </w:pPr>
            <w:r w:rsidRPr="00106E1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</w:rPr>
              <w:t>в том числе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snapToGrid w:val="0"/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snapToGrid w:val="0"/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snapToGrid w:val="0"/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30,0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snapToGrid w:val="0"/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90,0</w:t>
            </w:r>
          </w:p>
        </w:tc>
      </w:tr>
      <w:tr w:rsidR="00385364" w:rsidRPr="00385364" w:rsidTr="00106E1C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snapToGrid w:val="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widowControl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snapToGrid w:val="0"/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snapToGrid w:val="0"/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snapToGrid w:val="0"/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30,0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snapToGrid w:val="0"/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90,0</w:t>
            </w:r>
          </w:p>
        </w:tc>
      </w:tr>
      <w:tr w:rsidR="00385364" w:rsidRPr="00385364" w:rsidTr="00106E1C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snapToGrid w:val="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1.3</w:t>
            </w:r>
          </w:p>
        </w:tc>
        <w:tc>
          <w:tcPr>
            <w:tcW w:w="8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widowControl w:val="0"/>
              <w:snapToGrid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проведены мероприятия с несовершеннолетними по формированию навыков здорового образа жизни, поддержки и сохранения здоровья несовершеннолетних всего, </w:t>
            </w:r>
          </w:p>
          <w:p w:rsidR="00385364" w:rsidRPr="00106E1C" w:rsidRDefault="00385364" w:rsidP="00106E1C">
            <w:pPr>
              <w:widowControl w:val="0"/>
              <w:snapToGrid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 том числе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snapToGrid w:val="0"/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snapToGrid w:val="0"/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snapToGrid w:val="0"/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20,0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snapToGrid w:val="0"/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60,0</w:t>
            </w:r>
          </w:p>
        </w:tc>
      </w:tr>
      <w:tr w:rsidR="00385364" w:rsidRPr="00385364" w:rsidTr="00106E1C">
        <w:trPr>
          <w:trHeight w:val="38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snapToGrid w:val="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widowControl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snapToGrid w:val="0"/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snapToGrid w:val="0"/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snapToGrid w:val="0"/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20,0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snapToGrid w:val="0"/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60,0</w:t>
            </w:r>
          </w:p>
        </w:tc>
      </w:tr>
    </w:tbl>
    <w:p w:rsidR="00385364" w:rsidRPr="00385364" w:rsidRDefault="00385364" w:rsidP="00385364">
      <w:pPr>
        <w:jc w:val="center"/>
        <w:rPr>
          <w:rFonts w:ascii="Liberation Serif" w:eastAsia="NSimSun" w:hAnsi="Liberation Serif" w:cs="Liberation Serif;Times New Roma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385364" w:rsidRPr="00385364" w:rsidRDefault="00385364" w:rsidP="00385364">
      <w:pPr>
        <w:jc w:val="center"/>
        <w:rPr>
          <w:rFonts w:ascii="PT Sans" w:eastAsia="Tahoma" w:hAnsi="PT Sans" w:cs="Noto Sans Devanagari"/>
          <w:kern w:val="2"/>
          <w:sz w:val="24"/>
          <w:szCs w:val="24"/>
          <w:lang w:eastAsia="zh-CN" w:bidi="hi-IN"/>
        </w:rPr>
      </w:pPr>
      <w:r w:rsidRPr="00385364">
        <w:rPr>
          <w:rFonts w:ascii="Liberation Serif" w:eastAsia="NSimSun" w:hAnsi="Liberation Serif" w:cs="Liberation Serif;Times New Roma"/>
          <w:b/>
          <w:bCs/>
          <w:color w:val="000000"/>
          <w:kern w:val="2"/>
          <w:sz w:val="24"/>
          <w:szCs w:val="24"/>
          <w:lang w:eastAsia="zh-CN" w:bidi="hi-IN"/>
        </w:rPr>
        <w:t>5. Характеристика направлений расходов финансовых мероприятий (результатов) проекта</w:t>
      </w:r>
    </w:p>
    <w:p w:rsidR="00385364" w:rsidRPr="00385364" w:rsidRDefault="00385364" w:rsidP="00385364">
      <w:pPr>
        <w:jc w:val="center"/>
        <w:rPr>
          <w:rFonts w:ascii="Liberation Serif" w:eastAsia="NSimSun" w:hAnsi="Liberation Serif" w:cs="Liberation Serif;Times New Roma"/>
          <w:b/>
          <w:bCs/>
          <w:color w:val="000000"/>
          <w:kern w:val="2"/>
          <w:sz w:val="24"/>
          <w:szCs w:val="24"/>
          <w:lang w:eastAsia="zh-CN" w:bidi="hi-IN"/>
        </w:rPr>
      </w:pPr>
    </w:p>
    <w:tbl>
      <w:tblPr>
        <w:tblW w:w="15143" w:type="dxa"/>
        <w:tblInd w:w="-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3561"/>
        <w:gridCol w:w="1756"/>
        <w:gridCol w:w="1920"/>
        <w:gridCol w:w="2836"/>
        <w:gridCol w:w="1305"/>
        <w:gridCol w:w="1303"/>
        <w:gridCol w:w="1786"/>
      </w:tblGrid>
      <w:tr w:rsidR="00385364" w:rsidRPr="00385364" w:rsidTr="00106E1C">
        <w:trPr>
          <w:trHeight w:val="792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  <w:r w:rsidRPr="00385364">
              <w:rPr>
                <w:rFonts w:ascii="Liberation Serif" w:eastAsia="Liberation Serif;Times New Roma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3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jc w:val="center"/>
              <w:rPr>
                <w:rFonts w:ascii="Liberation Serif;Times New Roma" w:eastAsia="NSimSun" w:hAnsi="Liberation Serif;Times New Roma" w:cs="Liberation Serif;Times New Roma" w:hint="eastAsi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мероприятия (результата) проекта</w:t>
            </w: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jc w:val="center"/>
              <w:rPr>
                <w:rFonts w:ascii="Liberation Serif;Times New Roma" w:eastAsia="NSimSun" w:hAnsi="Liberation Serif;Times New Roma" w:cs="Liberation Serif;Times New Roma" w:hint="eastAsi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расходов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jc w:val="center"/>
              <w:rPr>
                <w:rFonts w:ascii="Liberation Serif;Times New Roma" w:eastAsia="NSimSun" w:hAnsi="Liberation Serif;Times New Roma" w:cs="Liberation Serif;Times New Roma" w:hint="eastAsi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Направление расходов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jc w:val="center"/>
              <w:rPr>
                <w:rFonts w:ascii="Liberation Serif;Times New Roma" w:eastAsia="NSimSun" w:hAnsi="Liberation Serif;Times New Roma" w:cs="Liberation Serif;Times New Roma" w:hint="eastAsi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Характеристика направления расходов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jc w:val="center"/>
              <w:rPr>
                <w:rFonts w:ascii="Liberation Serif;Times New Roma" w:eastAsia="NSimSun" w:hAnsi="Liberation Serif;Times New Roma" w:cs="Liberation Serif;Times New Roma" w:hint="eastAsi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Объем финансового обеспечения,</w:t>
            </w:r>
          </w:p>
          <w:p w:rsidR="00385364" w:rsidRPr="00385364" w:rsidRDefault="00385364" w:rsidP="00106E1C">
            <w:pPr>
              <w:jc w:val="center"/>
              <w:rPr>
                <w:rFonts w:ascii="Liberation Serif;Times New Roma" w:eastAsia="NSimSun" w:hAnsi="Liberation Serif;Times New Roma" w:cs="Liberation Serif;Times New Roma" w:hint="eastAsi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385364"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тыс.руб</w:t>
            </w:r>
            <w:proofErr w:type="spellEnd"/>
            <w:r w:rsidRPr="00385364"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</w:tr>
      <w:tr w:rsidR="00385364" w:rsidRPr="00385364" w:rsidTr="00106E1C">
        <w:trPr>
          <w:trHeight w:val="259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snapToGrid w:val="0"/>
              <w:jc w:val="center"/>
              <w:rPr>
                <w:rFonts w:ascii="Liberation Serif" w:eastAsia="NSimSun" w:hAnsi="Liberation Serif" w:cs="Liberation Serif;Times New Roma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snapToGrid w:val="0"/>
              <w:jc w:val="center"/>
              <w:rPr>
                <w:rFonts w:ascii="Liberation Serif" w:eastAsia="NSimSun" w:hAnsi="Liberation Serif" w:cs="Liberation Serif;Times New Roma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snapToGrid w:val="0"/>
              <w:jc w:val="center"/>
              <w:rPr>
                <w:rFonts w:ascii="Liberation Serif" w:eastAsia="NSimSun" w:hAnsi="Liberation Serif" w:cs="Liberation Serif;Times New Roma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snapToGrid w:val="0"/>
              <w:jc w:val="center"/>
              <w:rPr>
                <w:rFonts w:ascii="Liberation Serif" w:eastAsia="NSimSun" w:hAnsi="Liberation Serif" w:cs="Liberation Serif;Times New Roma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snapToGrid w:val="0"/>
              <w:jc w:val="center"/>
              <w:rPr>
                <w:rFonts w:ascii="Liberation Serif" w:eastAsia="NSimSun" w:hAnsi="Liberation Serif" w:cs="Liberation Serif;Times New Roma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jc w:val="center"/>
              <w:rPr>
                <w:rFonts w:ascii="Liberation Serif;Times New Roma" w:eastAsia="Tahoma" w:hAnsi="Liberation Serif;Times New Roma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2025 год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jc w:val="center"/>
              <w:rPr>
                <w:rFonts w:ascii="Liberation Serif;Times New Roma" w:eastAsia="Tahoma" w:hAnsi="Liberation Serif;Times New Roma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2026 год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jc w:val="center"/>
              <w:rPr>
                <w:rFonts w:ascii="Liberation Serif;Times New Roma" w:eastAsia="Tahoma" w:hAnsi="Liberation Serif;Times New Roma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2027 год</w:t>
            </w:r>
          </w:p>
        </w:tc>
      </w:tr>
      <w:tr w:rsidR="00385364" w:rsidRPr="00385364" w:rsidTr="00106E1C">
        <w:trPr>
          <w:trHeight w:val="25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jc w:val="center"/>
              <w:rPr>
                <w:rFonts w:ascii="Liberation Serif;Times New Roma" w:eastAsia="NSimSun" w:hAnsi="Liberation Serif;Times New Roma" w:cs="Liberation Serif;Times New Roma" w:hint="eastAsi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jc w:val="center"/>
              <w:rPr>
                <w:rFonts w:ascii="Liberation Serif;Times New Roma" w:eastAsia="NSimSun" w:hAnsi="Liberation Serif;Times New Roma" w:cs="Liberation Serif;Times New Roma" w:hint="eastAsi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jc w:val="center"/>
              <w:rPr>
                <w:rFonts w:ascii="Liberation Serif;Times New Roma" w:eastAsia="NSimSun" w:hAnsi="Liberation Serif;Times New Roma" w:cs="Liberation Serif;Times New Roma" w:hint="eastAsi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jc w:val="center"/>
              <w:rPr>
                <w:rFonts w:ascii="Liberation Serif;Times New Roma" w:eastAsia="NSimSun" w:hAnsi="Liberation Serif;Times New Roma" w:cs="Liberation Serif;Times New Roma" w:hint="eastAsi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jc w:val="center"/>
              <w:rPr>
                <w:rFonts w:ascii="Liberation Serif;Times New Roma" w:eastAsia="NSimSun" w:hAnsi="Liberation Serif;Times New Roma" w:cs="Liberation Serif;Times New Roma" w:hint="eastAsi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jc w:val="center"/>
              <w:rPr>
                <w:rFonts w:ascii="Liberation Serif;Times New Roma" w:eastAsia="NSimSun" w:hAnsi="Liberation Serif;Times New Roma" w:cs="Liberation Serif;Times New Roma" w:hint="eastAsi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jc w:val="center"/>
              <w:rPr>
                <w:rFonts w:ascii="Liberation Serif;Times New Roma" w:eastAsia="NSimSun" w:hAnsi="Liberation Serif;Times New Roma" w:cs="Liberation Serif;Times New Roma" w:hint="eastAsi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jc w:val="center"/>
              <w:rPr>
                <w:rFonts w:ascii="Liberation Serif;Times New Roma" w:eastAsia="NSimSun" w:hAnsi="Liberation Serif;Times New Roma" w:cs="Liberation Serif;Times New Roma" w:hint="eastAsi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</w:tr>
      <w:tr w:rsidR="00385364" w:rsidRPr="00385364" w:rsidTr="00106E1C">
        <w:trPr>
          <w:trHeight w:val="25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jc w:val="center"/>
              <w:rPr>
                <w:rFonts w:ascii="Liberation Serif;Times New Roma" w:eastAsia="NSimSun" w:hAnsi="Liberation Serif;Times New Roma" w:cs="Liberation Serif;Times New Roma" w:hint="eastAsi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4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jc w:val="both"/>
              <w:rPr>
                <w:rFonts w:ascii="Liberation Serif;Times New Roma" w:eastAsia="NSimSun" w:hAnsi="Liberation Serif;Times New Roma" w:cs="Liberation Serif;Times New Roma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Задача 1: Формирование социально-значимых жизненных позиций, повышение правовой грамотности несовершеннолетних, профилактика зависимого поведения и пропаганда здорового образа жизни несовершеннолетних путем вовлечения в профилактические мероприятия округа 350 несовершеннолетних ежегодно</w:t>
            </w:r>
          </w:p>
        </w:tc>
      </w:tr>
      <w:tr w:rsidR="00385364" w:rsidRPr="00385364" w:rsidTr="00106E1C">
        <w:trPr>
          <w:trHeight w:val="25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jc w:val="center"/>
              <w:rPr>
                <w:rFonts w:ascii="Liberation Serif;Times New Roma" w:eastAsia="NSimSun" w:hAnsi="Liberation Serif;Times New Roma" w:cs="Liberation Serif;Times New Roma" w:hint="eastAsi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1.1.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snapToGrid w:val="0"/>
              <w:rPr>
                <w:rFonts w:ascii="Liberation Serif;Times New Roma" w:eastAsia="Tahoma" w:hAnsi="Liberation Serif;Times New Roma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Результат: проведены муниципальные мероприятия, направленные на предупреждение опасного поведения участников дорожного движения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widowControl w:val="0"/>
              <w:snapToGrid w:val="0"/>
              <w:jc w:val="both"/>
              <w:rPr>
                <w:rFonts w:ascii="Liberation Serif;Times New Roma" w:eastAsia="NSimSun" w:hAnsi="Liberation Serif;Times New Roma" w:cs="Liberation Serif;Times New Roma" w:hint="eastAsi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Расходы на проведение мероприятий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widowControl w:val="0"/>
              <w:snapToGrid w:val="0"/>
              <w:jc w:val="both"/>
              <w:rPr>
                <w:rFonts w:ascii="Liberation Serif;Times New Roma" w:eastAsia="NSimSun" w:hAnsi="Liberation Serif;Times New Roma" w:cs="Liberation Serif;Times New Roma" w:hint="eastAsi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Субсидия на иные цели муниципальным учреждениям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snapToGrid w:val="0"/>
              <w:jc w:val="both"/>
              <w:rPr>
                <w:rFonts w:ascii="Liberation Serif;Times New Roma" w:eastAsia="NSimSun" w:hAnsi="Liberation Serif;Times New Roma" w:cs="Liberation Serif;Times New Roma" w:hint="eastAsi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Субсидия бюджетному учреждению на приобретение призов и памятных подарков для награждения участников мероприятий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snapToGrid w:val="0"/>
              <w:jc w:val="right"/>
              <w:rPr>
                <w:rFonts w:ascii="Liberation Serif;Times New Roma" w:eastAsia="NSimSun" w:hAnsi="Liberation Serif;Times New Roma" w:cs="Liberation Serif;Times New Roma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30,0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snapToGrid w:val="0"/>
              <w:jc w:val="right"/>
              <w:rPr>
                <w:rFonts w:ascii="Liberation Serif;Times New Roma" w:eastAsia="NSimSun" w:hAnsi="Liberation Serif;Times New Roma" w:cs="Liberation Serif;Times New Roma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30,0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snapToGrid w:val="0"/>
              <w:jc w:val="right"/>
              <w:rPr>
                <w:rFonts w:ascii="Liberation Serif;Times New Roma" w:eastAsia="NSimSun" w:hAnsi="Liberation Serif;Times New Roma" w:cs="Liberation Serif;Times New Roma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30,0</w:t>
            </w:r>
          </w:p>
        </w:tc>
      </w:tr>
      <w:tr w:rsidR="00385364" w:rsidRPr="00385364" w:rsidTr="00106E1C">
        <w:trPr>
          <w:trHeight w:val="27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jc w:val="center"/>
              <w:rPr>
                <w:rFonts w:ascii="Liberation Serif;Times New Roma" w:eastAsia="NSimSun" w:hAnsi="Liberation Serif;Times New Roma" w:cs="Liberation Serif;Times New Roma" w:hint="eastAsi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1.2.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rPr>
                <w:rFonts w:ascii="Liberation Serif;Times New Roma" w:hAnsi="Liberation Serif;Times New Roma" w:cs="Liberation Serif;Times New Roma"/>
                <w:color w:val="000000"/>
                <w:kern w:val="2"/>
                <w:sz w:val="24"/>
              </w:rPr>
            </w:pPr>
            <w:r w:rsidRPr="00385364">
              <w:rPr>
                <w:rFonts w:ascii="Liberation Serif" w:hAnsi="Liberation Serif" w:cs="Liberation Serif;Times New Roma"/>
                <w:color w:val="000000"/>
                <w:kern w:val="2"/>
                <w:sz w:val="24"/>
              </w:rPr>
              <w:t>Результат: проведены мероприятия среди обучающихся образовательных учреждений округа по формированию активной жизненной позиции молодежи, безопасного поведения несовершеннолетних, их правовой грамотности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widowControl w:val="0"/>
              <w:snapToGrid w:val="0"/>
              <w:jc w:val="both"/>
              <w:rPr>
                <w:rFonts w:ascii="Liberation Serif;Times New Roma" w:eastAsia="NSimSun" w:hAnsi="Liberation Serif;Times New Roma" w:cs="Liberation Serif;Times New Roma" w:hint="eastAsi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Расходы на проведение мероприятий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widowControl w:val="0"/>
              <w:snapToGrid w:val="0"/>
              <w:jc w:val="both"/>
              <w:rPr>
                <w:rFonts w:ascii="Liberation Serif;Times New Roma" w:eastAsia="NSimSun" w:hAnsi="Liberation Serif;Times New Roma" w:cs="Liberation Serif;Times New Roma" w:hint="eastAsi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Субсидия на иные цели муниципальным учреждениям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snapToGrid w:val="0"/>
              <w:jc w:val="both"/>
              <w:rPr>
                <w:rFonts w:ascii="Liberation Serif;Times New Roma" w:eastAsia="NSimSun" w:hAnsi="Liberation Serif;Times New Roma" w:cs="Liberation Serif;Times New Roma" w:hint="eastAsi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Субсидия бюджетному учреждению на приобретение призов и памятных подарков для награждения участников мероприятий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snapToGrid w:val="0"/>
              <w:jc w:val="right"/>
              <w:rPr>
                <w:rFonts w:ascii="Liberation Serif;Times New Roma" w:eastAsia="NSimSun" w:hAnsi="Liberation Serif;Times New Roma" w:cs="Liberation Serif;Times New Roma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30,0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snapToGrid w:val="0"/>
              <w:jc w:val="right"/>
              <w:rPr>
                <w:rFonts w:ascii="Liberation Serif;Times New Roma" w:eastAsia="NSimSun" w:hAnsi="Liberation Serif;Times New Roma" w:cs="Liberation Serif;Times New Roma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30,0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snapToGrid w:val="0"/>
              <w:jc w:val="right"/>
              <w:rPr>
                <w:rFonts w:ascii="Liberation Serif;Times New Roma" w:eastAsia="NSimSun" w:hAnsi="Liberation Serif;Times New Roma" w:cs="Liberation Serif;Times New Roma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30,0</w:t>
            </w:r>
          </w:p>
        </w:tc>
      </w:tr>
      <w:tr w:rsidR="00385364" w:rsidRPr="00385364" w:rsidTr="00106E1C">
        <w:trPr>
          <w:trHeight w:val="27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jc w:val="center"/>
              <w:rPr>
                <w:rFonts w:ascii="Liberation Serif;Times New Roma" w:eastAsia="NSimSun" w:hAnsi="Liberation Serif;Times New Roma" w:cs="Liberation Serif;Times New Roma" w:hint="eastAsi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1.3.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widowControl w:val="0"/>
              <w:snapToGrid w:val="0"/>
              <w:rPr>
                <w:rFonts w:ascii="Liberation Serif;Times New Roma" w:eastAsia="Tahoma" w:hAnsi="Liberation Serif;Times New Roma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Результат: проведены мероприятия с несовершеннолетними по формированию навыков здорового образа жизни, поддержки и сохранения здоровья несовершеннолетних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widowControl w:val="0"/>
              <w:snapToGrid w:val="0"/>
              <w:jc w:val="both"/>
              <w:rPr>
                <w:rFonts w:ascii="Liberation Serif;Times New Roma" w:eastAsia="NSimSun" w:hAnsi="Liberation Serif;Times New Roma" w:cs="Liberation Serif;Times New Roma" w:hint="eastAsi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Расходы на проведение мероприятий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widowControl w:val="0"/>
              <w:snapToGrid w:val="0"/>
              <w:jc w:val="both"/>
              <w:rPr>
                <w:rFonts w:ascii="Liberation Serif;Times New Roma" w:eastAsia="NSimSun" w:hAnsi="Liberation Serif;Times New Roma" w:cs="Liberation Serif;Times New Roma" w:hint="eastAsi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Субсидия на иные цели муниципальным учреждениям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snapToGrid w:val="0"/>
              <w:jc w:val="both"/>
              <w:rPr>
                <w:rFonts w:ascii="Liberation Serif;Times New Roma" w:eastAsia="NSimSun" w:hAnsi="Liberation Serif;Times New Roma" w:cs="Liberation Serif;Times New Roma" w:hint="eastAsi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Субсидия бюджетному учреждению на приобретение призов и памятных подарков для награждения участников мероприятий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snapToGrid w:val="0"/>
              <w:jc w:val="right"/>
              <w:rPr>
                <w:rFonts w:ascii="Liberation Serif;Times New Roma" w:eastAsia="NSimSun" w:hAnsi="Liberation Serif;Times New Roma" w:cs="Liberation Serif;Times New Roma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20,0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snapToGrid w:val="0"/>
              <w:jc w:val="right"/>
              <w:rPr>
                <w:rFonts w:ascii="Liberation Serif;Times New Roma" w:eastAsia="NSimSun" w:hAnsi="Liberation Serif;Times New Roma" w:cs="Liberation Serif;Times New Roma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20,0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snapToGrid w:val="0"/>
              <w:jc w:val="right"/>
              <w:rPr>
                <w:rFonts w:ascii="Liberation Serif;Times New Roma" w:eastAsia="NSimSun" w:hAnsi="Liberation Serif;Times New Roma" w:cs="Liberation Serif;Times New Roma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20,0</w:t>
            </w:r>
          </w:p>
        </w:tc>
      </w:tr>
    </w:tbl>
    <w:p w:rsidR="00385364" w:rsidRPr="00385364" w:rsidRDefault="00385364" w:rsidP="00385364">
      <w:pPr>
        <w:jc w:val="center"/>
        <w:rPr>
          <w:rFonts w:ascii="Liberation Serif" w:eastAsia="NSimSun" w:hAnsi="Liberation Serif" w:cs="Liberation Serif;Times New Roma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385364" w:rsidRPr="00385364" w:rsidRDefault="00385364" w:rsidP="00385364">
      <w:pPr>
        <w:jc w:val="center"/>
        <w:rPr>
          <w:rFonts w:ascii="PT Sans" w:eastAsia="Tahoma" w:hAnsi="PT Sans" w:cs="Noto Sans Devanagari"/>
          <w:kern w:val="2"/>
          <w:sz w:val="24"/>
          <w:szCs w:val="24"/>
          <w:lang w:eastAsia="zh-CN" w:bidi="hi-IN"/>
        </w:rPr>
      </w:pPr>
      <w:r w:rsidRPr="00385364">
        <w:rPr>
          <w:rFonts w:ascii="Liberation Serif" w:eastAsia="NSimSun" w:hAnsi="Liberation Serif" w:cs="Liberation Serif;Times New Roma"/>
          <w:b/>
          <w:bCs/>
          <w:color w:val="000000"/>
          <w:kern w:val="2"/>
          <w:sz w:val="24"/>
          <w:szCs w:val="24"/>
          <w:lang w:eastAsia="zh-CN" w:bidi="hi-IN"/>
        </w:rPr>
        <w:t>6. Члены рабочей группы</w:t>
      </w:r>
    </w:p>
    <w:p w:rsidR="00385364" w:rsidRPr="00385364" w:rsidRDefault="00385364" w:rsidP="00385364">
      <w:pPr>
        <w:jc w:val="center"/>
        <w:rPr>
          <w:rFonts w:ascii="Liberation Serif" w:eastAsia="NSimSun" w:hAnsi="Liberation Serif" w:cs="Liberation Serif;Times New Roma"/>
          <w:b/>
          <w:bCs/>
          <w:color w:val="000000"/>
          <w:kern w:val="2"/>
          <w:sz w:val="24"/>
          <w:szCs w:val="24"/>
          <w:lang w:eastAsia="zh-CN" w:bidi="hi-IN"/>
        </w:rPr>
      </w:pP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700"/>
        <w:gridCol w:w="4215"/>
        <w:gridCol w:w="2549"/>
        <w:gridCol w:w="7704"/>
      </w:tblGrid>
      <w:tr w:rsidR="00385364" w:rsidRPr="00385364" w:rsidTr="00106E1C">
        <w:trPr>
          <w:trHeight w:val="58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  <w:r w:rsidRPr="00385364">
              <w:rPr>
                <w:rFonts w:ascii="Liberation Serif" w:eastAsia="Liberation Serif;Times New Roma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jc w:val="center"/>
              <w:rPr>
                <w:rFonts w:ascii="Liberation Serif;Times New Roma" w:eastAsia="NSimSun" w:hAnsi="Liberation Serif;Times New Roma" w:cs="Liberation Serif;Times New Roma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Роль в проекте (обязанности)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jc w:val="center"/>
              <w:rPr>
                <w:rFonts w:ascii="Liberation Serif;Times New Roma" w:eastAsia="NSimSun" w:hAnsi="Liberation Serif;Times New Roma" w:cs="Liberation Serif;Times New Roma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ФИО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jc w:val="center"/>
              <w:rPr>
                <w:rFonts w:ascii="Liberation Serif;Times New Roma" w:eastAsia="NSimSun" w:hAnsi="Liberation Serif;Times New Roma" w:cs="Liberation Serif;Times New Roma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Должность</w:t>
            </w:r>
          </w:p>
        </w:tc>
      </w:tr>
      <w:tr w:rsidR="00385364" w:rsidRPr="00385364" w:rsidTr="00106E1C">
        <w:trPr>
          <w:trHeight w:val="28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jc w:val="center"/>
              <w:rPr>
                <w:rFonts w:ascii="Liberation Serif;Times New Roma" w:eastAsia="NSimSun" w:hAnsi="Liberation Serif;Times New Roma" w:cs="Liberation Serif;Times New Roma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jc w:val="center"/>
              <w:rPr>
                <w:rFonts w:ascii="Liberation Serif;Times New Roma" w:eastAsia="NSimSun" w:hAnsi="Liberation Serif;Times New Roma" w:cs="Liberation Serif;Times New Roma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jc w:val="center"/>
              <w:rPr>
                <w:rFonts w:ascii="Liberation Serif;Times New Roma" w:eastAsia="NSimSun" w:hAnsi="Liberation Serif;Times New Roma" w:cs="Liberation Serif;Times New Roma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jc w:val="center"/>
              <w:rPr>
                <w:rFonts w:ascii="Liberation Serif;Times New Roma" w:eastAsia="NSimSun" w:hAnsi="Liberation Serif;Times New Roma" w:cs="Liberation Serif;Times New Roma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</w:tr>
      <w:tr w:rsidR="00385364" w:rsidRPr="00385364" w:rsidTr="00106E1C">
        <w:trPr>
          <w:trHeight w:val="28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snapToGrid w:val="0"/>
              <w:jc w:val="center"/>
              <w:rPr>
                <w:rFonts w:ascii="Liberation Serif;Times New Roma" w:eastAsia="NSimSun" w:hAnsi="Liberation Serif;Times New Roma" w:cs="Liberation Serif;Times New Roma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snapToGrid w:val="0"/>
              <w:rPr>
                <w:rFonts w:ascii="Liberation Serif;Times New Roma" w:eastAsia="NSimSun" w:hAnsi="Liberation Serif;Times New Roma" w:cs="Liberation Serif;Times New Roma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Куратор проекта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snapToGrid w:val="0"/>
              <w:jc w:val="center"/>
              <w:rPr>
                <w:rFonts w:ascii="Liberation Serif;Times New Roma" w:eastAsia="NSimSun" w:hAnsi="Liberation Serif;Times New Roma" w:cs="Liberation Serif;Times New Roma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О.И. Крылова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snapToGrid w:val="0"/>
              <w:rPr>
                <w:rFonts w:ascii="Liberation Serif;Times New Roma" w:eastAsia="NSimSun" w:hAnsi="Liberation Serif;Times New Roma" w:cs="Liberation Serif;Times New Roma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 xml:space="preserve">Заместитель главы </w:t>
            </w:r>
            <w:proofErr w:type="spellStart"/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 по социальной политике</w:t>
            </w:r>
          </w:p>
        </w:tc>
      </w:tr>
      <w:tr w:rsidR="00385364" w:rsidRPr="00385364" w:rsidTr="00106E1C">
        <w:trPr>
          <w:trHeight w:val="28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snapToGrid w:val="0"/>
              <w:jc w:val="center"/>
              <w:rPr>
                <w:rFonts w:ascii="Liberation Serif;Times New Roma" w:eastAsia="NSimSun" w:hAnsi="Liberation Serif;Times New Roma" w:cs="Liberation Serif;Times New Roma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snapToGrid w:val="0"/>
              <w:rPr>
                <w:rFonts w:ascii="Liberation Serif;Times New Roma" w:eastAsia="NSimSun" w:hAnsi="Liberation Serif;Times New Roma" w:cs="Liberation Serif;Times New Roma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 xml:space="preserve">Руководитель проекта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snapToGrid w:val="0"/>
              <w:jc w:val="center"/>
              <w:rPr>
                <w:rFonts w:ascii="Liberation Serif;Times New Roma" w:eastAsia="NSimSun" w:hAnsi="Liberation Serif;Times New Roma" w:cs="Liberation Serif;Times New Roma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Н.Л. Макова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snapToGrid w:val="0"/>
              <w:rPr>
                <w:rFonts w:ascii="Liberation Serif;Times New Roma" w:eastAsia="NSimSun" w:hAnsi="Liberation Serif;Times New Roma" w:cs="Liberation Serif;Times New Roma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 xml:space="preserve">Начальник отдела опеки и попечительства и работе с общественными организациями администрации </w:t>
            </w:r>
            <w:proofErr w:type="spellStart"/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</w:t>
            </w:r>
          </w:p>
        </w:tc>
      </w:tr>
      <w:tr w:rsidR="00385364" w:rsidRPr="00385364" w:rsidTr="00106E1C">
        <w:trPr>
          <w:trHeight w:val="28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snapToGrid w:val="0"/>
              <w:jc w:val="center"/>
              <w:rPr>
                <w:rFonts w:ascii="Liberation Serif;Times New Roma" w:eastAsia="NSimSun" w:hAnsi="Liberation Serif;Times New Roma" w:cs="Liberation Serif;Times New Roma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snapToGrid w:val="0"/>
              <w:rPr>
                <w:rFonts w:ascii="Liberation Serif;Times New Roma" w:eastAsia="NSimSun" w:hAnsi="Liberation Serif;Times New Roma" w:cs="Liberation Serif;Times New Roma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Участник проекта (ответственный за проведение мероприятий)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snapToGrid w:val="0"/>
              <w:jc w:val="center"/>
              <w:rPr>
                <w:rFonts w:ascii="Liberation Serif;Times New Roma" w:eastAsia="NSimSun" w:hAnsi="Liberation Serif;Times New Roma" w:cs="Liberation Serif;Times New Roma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 xml:space="preserve">Т.А. </w:t>
            </w:r>
            <w:proofErr w:type="spellStart"/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Патракеева</w:t>
            </w:r>
            <w:proofErr w:type="spellEnd"/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snapToGrid w:val="0"/>
              <w:jc w:val="both"/>
              <w:rPr>
                <w:rFonts w:ascii="Liberation Serif;Times New Roma" w:eastAsia="NSimSun" w:hAnsi="Liberation Serif;Times New Roma" w:cs="Liberation Serif;Times New Roma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 xml:space="preserve">Начальник управления образования и молодежной политики администрации </w:t>
            </w:r>
            <w:proofErr w:type="spellStart"/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</w:t>
            </w:r>
          </w:p>
        </w:tc>
      </w:tr>
    </w:tbl>
    <w:p w:rsidR="00385364" w:rsidRPr="00385364" w:rsidRDefault="00385364" w:rsidP="00106E1C">
      <w:pPr>
        <w:rPr>
          <w:rFonts w:ascii="Liberation Serif" w:eastAsia="NSimSun" w:hAnsi="Liberation Serif" w:cs="Liberation Serif;Times New Roma"/>
          <w:color w:val="000000"/>
          <w:kern w:val="2"/>
          <w:sz w:val="24"/>
          <w:szCs w:val="24"/>
          <w:lang w:eastAsia="zh-CN" w:bidi="hi-IN"/>
        </w:rPr>
      </w:pPr>
    </w:p>
    <w:p w:rsidR="00385364" w:rsidRPr="00385364" w:rsidRDefault="00385364" w:rsidP="00385364">
      <w:pPr>
        <w:jc w:val="center"/>
        <w:rPr>
          <w:rFonts w:ascii="Liberation Serif;Times New Roma" w:eastAsia="NSimSun" w:hAnsi="Liberation Serif;Times New Roma" w:cs="Liberation Serif;Times New Roma" w:hint="eastAsia"/>
          <w:b/>
          <w:bCs/>
          <w:color w:val="000000"/>
          <w:kern w:val="2"/>
          <w:sz w:val="24"/>
          <w:szCs w:val="24"/>
          <w:lang w:eastAsia="zh-CN" w:bidi="hi-IN"/>
        </w:rPr>
      </w:pPr>
      <w:r w:rsidRPr="00385364">
        <w:rPr>
          <w:rFonts w:ascii="Liberation Serif" w:eastAsia="NSimSun" w:hAnsi="Liberation Serif" w:cs="Liberation Serif;Times New Roma"/>
          <w:b/>
          <w:bCs/>
          <w:color w:val="000000"/>
          <w:kern w:val="2"/>
          <w:sz w:val="24"/>
          <w:szCs w:val="24"/>
          <w:lang w:eastAsia="zh-CN" w:bidi="hi-IN"/>
        </w:rPr>
        <w:t>7. Сведения о порядке сбора информации и методике расчета показателей проекта</w:t>
      </w:r>
    </w:p>
    <w:p w:rsidR="00385364" w:rsidRPr="00385364" w:rsidRDefault="00385364" w:rsidP="00385364">
      <w:pPr>
        <w:jc w:val="center"/>
        <w:rPr>
          <w:rFonts w:ascii="Liberation Serif" w:eastAsia="NSimSun" w:hAnsi="Liberation Serif" w:cs="Liberation Serif;Times New Roma"/>
          <w:b/>
          <w:bCs/>
          <w:color w:val="CE181E"/>
          <w:kern w:val="2"/>
          <w:sz w:val="24"/>
          <w:szCs w:val="24"/>
          <w:lang w:eastAsia="zh-CN" w:bidi="hi-IN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55"/>
        <w:gridCol w:w="1119"/>
        <w:gridCol w:w="1688"/>
        <w:gridCol w:w="1814"/>
        <w:gridCol w:w="2069"/>
        <w:gridCol w:w="2455"/>
        <w:gridCol w:w="1564"/>
        <w:gridCol w:w="1544"/>
      </w:tblGrid>
      <w:tr w:rsidR="00385364" w:rsidRPr="00385364" w:rsidTr="00106E1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ind w:left="-57" w:right="-57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  <w:r w:rsidRPr="00385364">
              <w:rPr>
                <w:rFonts w:ascii="Liberation Serif" w:eastAsia="Liberation Serif;Times New Roma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385364"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jc w:val="center"/>
              <w:rPr>
                <w:rFonts w:ascii="Liberation Serif;Times New Roma" w:eastAsia="NSimSun" w:hAnsi="Liberation Serif;Times New Roma" w:cs="Liberation Serif;Times New Roma" w:hint="eastAsi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показателя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ind w:left="-113" w:right="-57"/>
              <w:jc w:val="center"/>
              <w:rPr>
                <w:rFonts w:ascii="Liberation Serif;Times New Roma" w:eastAsia="NSimSun" w:hAnsi="Liberation Serif;Times New Roma" w:cs="Liberation Serif;Times New Roma" w:hint="eastAsi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Единица измерения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jc w:val="center"/>
              <w:rPr>
                <w:rFonts w:ascii="Liberation Serif;Times New Roma" w:eastAsia="NSimSun" w:hAnsi="Liberation Serif;Times New Roma" w:cs="Liberation Serif;Times New Roma" w:hint="eastAsi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Тип показателя</w:t>
            </w:r>
          </w:p>
          <w:p w:rsidR="00385364" w:rsidRPr="00385364" w:rsidRDefault="00385364" w:rsidP="00106E1C">
            <w:pPr>
              <w:ind w:left="-113" w:right="-57"/>
              <w:jc w:val="center"/>
              <w:rPr>
                <w:rFonts w:ascii="Liberation Serif;Times New Roma" w:eastAsia="NSimSun" w:hAnsi="Liberation Serif;Times New Roma" w:cs="Liberation Serif;Times New Roma" w:hint="eastAsi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(возрастающий/ постоянный</w:t>
            </w:r>
            <w:proofErr w:type="gramStart"/>
            <w:r w:rsidRPr="00385364"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/  убывающий</w:t>
            </w:r>
            <w:proofErr w:type="gramEnd"/>
            <w:r w:rsidRPr="00385364"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ind w:left="-57"/>
              <w:jc w:val="center"/>
              <w:rPr>
                <w:rFonts w:ascii="Liberation Serif;Times New Roma" w:eastAsia="NSimSun" w:hAnsi="Liberation Serif;Times New Roma" w:cs="Liberation Serif;Times New Roma" w:hint="eastAsi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Метод расчета (накопительный итог/ дискретный)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jc w:val="center"/>
              <w:rPr>
                <w:rFonts w:ascii="Liberation Serif;Times New Roma" w:eastAsia="NSimSun" w:hAnsi="Liberation Serif;Times New Roma" w:cs="Liberation Serif;Times New Roma" w:hint="eastAsi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385364"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Алгоритм  формирования</w:t>
            </w:r>
            <w:proofErr w:type="gramEnd"/>
            <w:r w:rsidRPr="00385364"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(формула) и методологическое пояснение к показателю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jc w:val="center"/>
              <w:rPr>
                <w:rFonts w:ascii="Liberation Serif;Times New Roma" w:eastAsia="NSimSun" w:hAnsi="Liberation Serif;Times New Roma" w:cs="Liberation Serif;Times New Roma" w:hint="eastAsi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Переменные, используемые в формуле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ind w:left="-57" w:right="-57"/>
              <w:jc w:val="center"/>
              <w:rPr>
                <w:rFonts w:ascii="Liberation Serif;Times New Roma" w:eastAsia="NSimSun" w:hAnsi="Liberation Serif;Times New Roma" w:cs="Liberation Serif;Times New Roma" w:hint="eastAsi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Метод сбора информации, индекс формы отчетности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jc w:val="center"/>
              <w:rPr>
                <w:rFonts w:ascii="Liberation Serif;Times New Roma" w:eastAsia="NSimSun" w:hAnsi="Liberation Serif;Times New Roma" w:cs="Liberation Serif;Times New Roma" w:hint="eastAsi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Ответственные за сбор данных</w:t>
            </w:r>
          </w:p>
        </w:tc>
      </w:tr>
      <w:tr w:rsidR="00385364" w:rsidRPr="00385364" w:rsidTr="00106E1C">
        <w:trPr>
          <w:trHeight w:val="92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jc w:val="center"/>
              <w:rPr>
                <w:rFonts w:ascii="Liberation Serif;Times New Roma" w:eastAsia="NSimSun" w:hAnsi="Liberation Serif;Times New Roma" w:cs="Liberation Serif;Times New Roma" w:hint="eastAsi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widowControl w:val="0"/>
              <w:textAlignment w:val="baseline"/>
              <w:rPr>
                <w:rFonts w:ascii="Liberation Serif;Times New Roma" w:eastAsia="Tahoma" w:hAnsi="Liberation Serif;Times New Roma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Число несовершеннолетних, вовлеченных в профилактические мероприятия округа</w:t>
            </w: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snapToGrid w:val="0"/>
              <w:jc w:val="center"/>
              <w:rPr>
                <w:rFonts w:ascii="Liberation Serif;Times New Roma" w:eastAsia="NSimSun" w:hAnsi="Liberation Serif;Times New Roma" w:cs="Liberation Serif;Times New Roma" w:hint="eastAsi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человек</w:t>
            </w:r>
          </w:p>
        </w:tc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snapToGrid w:val="0"/>
              <w:jc w:val="center"/>
              <w:rPr>
                <w:rFonts w:ascii="Liberation Serif;Times New Roma" w:eastAsia="NSimSun" w:hAnsi="Liberation Serif;Times New Roma" w:cs="Liberation Serif;Times New Roma" w:hint="eastAsi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постоянный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snapToGrid w:val="0"/>
              <w:jc w:val="center"/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385364" w:rsidRPr="00385364" w:rsidRDefault="00385364" w:rsidP="00106E1C">
            <w:pPr>
              <w:snapToGrid w:val="0"/>
              <w:jc w:val="center"/>
              <w:rPr>
                <w:rFonts w:ascii="Liberation Serif;Times New Roma" w:eastAsia="NSimSun" w:hAnsi="Liberation Serif;Times New Roma" w:cs="Liberation Serif;Times New Roma" w:hint="eastAsi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дискретный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snapToGrid w:val="0"/>
              <w:jc w:val="center"/>
              <w:rPr>
                <w:rFonts w:ascii="Liberation Serif" w:eastAsia="NSimSun" w:hAnsi="Liberation Serif" w:cs="Liberation Serif;Times New Roma"/>
                <w:bCs/>
                <w:color w:val="CE181E"/>
                <w:kern w:val="2"/>
                <w:sz w:val="24"/>
                <w:szCs w:val="24"/>
                <w:lang w:eastAsia="zh-CN" w:bidi="hi-IN"/>
              </w:rPr>
            </w:pPr>
          </w:p>
          <w:p w:rsidR="00385364" w:rsidRPr="00385364" w:rsidRDefault="00613967" w:rsidP="00106E1C">
            <w:pPr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ahoma" w:hAnsi="Cambria Math" w:cs="Noto Sans Devanagari"/>
                        <w:kern w:val="2"/>
                        <w:sz w:val="24"/>
                        <w:szCs w:val="24"/>
                        <w:lang w:eastAsia="zh-CN" w:bidi="hi-IN"/>
                      </w:rPr>
                    </m:ctrlPr>
                  </m:sSubPr>
                  <m:e>
                    <m:r>
                      <w:rPr>
                        <w:rFonts w:ascii="Cambria Math" w:eastAsia="Tahoma" w:hAnsi="Cambria Math" w:cs="Noto Sans Devanagari"/>
                        <w:kern w:val="2"/>
                        <w:sz w:val="24"/>
                        <w:szCs w:val="24"/>
                        <w:lang w:eastAsia="zh-CN" w:bidi="hi-IN"/>
                      </w:rPr>
                      <m:t>Ч</m:t>
                    </m:r>
                  </m:e>
                  <m:sub>
                    <m:r>
                      <m:rPr>
                        <m:lit/>
                        <m:nor/>
                      </m:rPr>
                      <w:rPr>
                        <w:rFonts w:ascii="Cambria Math" w:eastAsia="Tahoma" w:hAnsi="Cambria Math" w:cs="Noto Sans Devanagari"/>
                        <w:kern w:val="2"/>
                        <w:sz w:val="24"/>
                        <w:szCs w:val="24"/>
                        <w:lang w:eastAsia="zh-CN" w:bidi="hi-IN"/>
                      </w:rPr>
                      <m:t>нс</m:t>
                    </m:r>
                  </m:sub>
                </m:sSub>
                <m:r>
                  <w:rPr>
                    <w:rFonts w:ascii="Cambria Math" w:eastAsia="Tahoma" w:hAnsi="Cambria Math" w:cs="Noto Sans Devanagari"/>
                    <w:kern w:val="2"/>
                    <w:sz w:val="24"/>
                    <w:szCs w:val="24"/>
                    <w:lang w:eastAsia="zh-CN" w:bidi="hi-IN"/>
                  </w:rPr>
                  <m:t>=</m:t>
                </m:r>
                <m:nary>
                  <m:naryPr>
                    <m:chr m:val="∑"/>
                    <m:subHide m:val="1"/>
                    <m:supHide m:val="1"/>
                    <m:ctrlPr>
                      <w:rPr>
                        <w:rFonts w:ascii="Cambria Math" w:eastAsia="Tahoma" w:hAnsi="Cambria Math" w:cs="Noto Sans Devanagari"/>
                        <w:kern w:val="2"/>
                        <w:sz w:val="24"/>
                        <w:szCs w:val="24"/>
                        <w:lang w:eastAsia="zh-CN" w:bidi="hi-IN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eastAsia="Tahoma" w:hAnsi="Cambria Math" w:cs="Noto Sans Devanagari"/>
                            <w:kern w:val="2"/>
                            <w:sz w:val="24"/>
                            <w:szCs w:val="24"/>
                            <w:lang w:eastAsia="zh-CN" w:bidi="hi-IN"/>
                          </w:rPr>
                        </m:ctrlPr>
                      </m:sSubPr>
                      <m:e>
                        <m:r>
                          <w:rPr>
                            <w:rFonts w:ascii="Cambria Math" w:eastAsia="Tahoma" w:hAnsi="Cambria Math" w:cs="Noto Sans Devanagari"/>
                            <w:kern w:val="2"/>
                            <w:sz w:val="24"/>
                            <w:szCs w:val="24"/>
                            <w:lang w:eastAsia="zh-CN" w:bidi="hi-IN"/>
                          </w:rPr>
                          <m:t>Р</m:t>
                        </m:r>
                      </m:e>
                      <m:sub>
                        <m:r>
                          <w:rPr>
                            <w:rFonts w:ascii="Cambria Math" w:eastAsia="Tahoma" w:hAnsi="Cambria Math" w:cs="Noto Sans Devanagari"/>
                            <w:kern w:val="2"/>
                            <w:sz w:val="24"/>
                            <w:szCs w:val="24"/>
                            <w:lang w:eastAsia="zh-CN" w:bidi="hi-IN"/>
                          </w:rPr>
                          <m:t>n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rPr>
                <w:rFonts w:ascii="Liberation Serif" w:hAnsi="Liberation Serif"/>
                <w:color w:val="000000"/>
                <w:sz w:val="24"/>
              </w:rPr>
            </w:pPr>
            <w:proofErr w:type="spellStart"/>
            <w:proofErr w:type="gramStart"/>
            <w:r w:rsidRPr="00385364"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4"/>
              </w:rPr>
              <w:t>Ч</w:t>
            </w:r>
            <w:r w:rsidRPr="00385364"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4"/>
                <w:vertAlign w:val="subscript"/>
              </w:rPr>
              <w:t>нс</w:t>
            </w:r>
            <w:proofErr w:type="spellEnd"/>
            <w:r w:rsidRPr="00385364"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4"/>
              </w:rPr>
              <w:t xml:space="preserve">  -</w:t>
            </w:r>
            <w:proofErr w:type="gramEnd"/>
            <w:r w:rsidRPr="00385364"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4"/>
              </w:rPr>
              <w:t xml:space="preserve"> число несовершеннолетних, вовлеченных в профилактические мероприятия округа, чел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widowControl w:val="0"/>
              <w:snapToGrid w:val="0"/>
              <w:jc w:val="center"/>
              <w:rPr>
                <w:rFonts w:ascii="Liberation Serif;Times New Roma" w:eastAsia="NSimSun" w:hAnsi="Liberation Serif;Times New Roma" w:cs="Liberation Serif;Times New Roma" w:hint="eastAsia"/>
                <w:bCs/>
                <w:color w:val="000000"/>
                <w:kern w:val="2"/>
                <w:sz w:val="24"/>
                <w:szCs w:val="24"/>
                <w:lang w:eastAsia="ar-SA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ar-SA" w:bidi="hi-IN"/>
              </w:rPr>
              <w:t>Протоколы подведения итогов конкурсных мероприятий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widowControl w:val="0"/>
              <w:snapToGrid w:val="0"/>
              <w:jc w:val="center"/>
              <w:rPr>
                <w:rFonts w:ascii="Liberation Serif;Times New Roma" w:eastAsia="NSimSun" w:hAnsi="Liberation Serif;Times New Roma" w:cs="Liberation Serif;Times New Roma" w:hint="eastAsi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Управление образования и молодежной политики администрации округа</w:t>
            </w:r>
          </w:p>
        </w:tc>
      </w:tr>
      <w:tr w:rsidR="00385364" w:rsidRPr="00385364" w:rsidTr="00106E1C">
        <w:trPr>
          <w:trHeight w:val="90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snapToGrid w:val="0"/>
              <w:jc w:val="center"/>
              <w:rPr>
                <w:rFonts w:ascii="Liberation Serif" w:eastAsia="NSimSun" w:hAnsi="Liberation Serif" w:cs="Liberation Serif;Times New Roma"/>
                <w:bCs/>
                <w:color w:val="CE181E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snapToGrid w:val="0"/>
              <w:jc w:val="center"/>
              <w:rPr>
                <w:rFonts w:ascii="Liberation Serif" w:eastAsia="NSimSun" w:hAnsi="Liberation Serif" w:cs="Liberation Serif;Times New Roma"/>
                <w:bCs/>
                <w:color w:val="CE181E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snapToGrid w:val="0"/>
              <w:jc w:val="center"/>
              <w:rPr>
                <w:rFonts w:ascii="Liberation Serif" w:eastAsia="NSimSun" w:hAnsi="Liberation Serif" w:cs="Liberation Serif;Times New Roma"/>
                <w:bCs/>
                <w:color w:val="CE181E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snapToGrid w:val="0"/>
              <w:jc w:val="center"/>
              <w:rPr>
                <w:rFonts w:ascii="Liberation Serif" w:eastAsia="NSimSun" w:hAnsi="Liberation Serif" w:cs="Liberation Serif;Times New Roma"/>
                <w:bCs/>
                <w:color w:val="CE181E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snapToGrid w:val="0"/>
              <w:jc w:val="center"/>
              <w:rPr>
                <w:rFonts w:ascii="Liberation Serif" w:eastAsia="NSimSun" w:hAnsi="Liberation Serif" w:cs="Liberation Serif;Times New Roma"/>
                <w:bCs/>
                <w:color w:val="CE181E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snapToGrid w:val="0"/>
              <w:jc w:val="center"/>
              <w:rPr>
                <w:rFonts w:ascii="Liberation Serif" w:eastAsia="NSimSun" w:hAnsi="Liberation Serif" w:cs="Liberation Serif;Times New Roma"/>
                <w:bCs/>
                <w:color w:val="CE181E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widowControl w:val="0"/>
              <w:snapToGrid w:val="0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385364">
              <w:rPr>
                <w:rFonts w:ascii="Liberation Serif" w:eastAsia="Tahoma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Р</w:t>
            </w:r>
            <w:r w:rsidRPr="00385364">
              <w:rPr>
                <w:rFonts w:ascii="Liberation Serif" w:eastAsia="Tahoma" w:hAnsi="Liberation Serif" w:cs="Liberation Serif;Times New Roma"/>
                <w:color w:val="000000"/>
                <w:kern w:val="2"/>
                <w:sz w:val="24"/>
                <w:szCs w:val="24"/>
                <w:vertAlign w:val="subscript"/>
                <w:lang w:eastAsia="zh-CN" w:bidi="hi-IN"/>
              </w:rPr>
              <w:t>n</w:t>
            </w:r>
            <w:proofErr w:type="spellEnd"/>
            <w:r w:rsidRPr="00385364">
              <w:rPr>
                <w:rFonts w:ascii="Liberation Serif" w:eastAsia="Tahoma" w:hAnsi="Liberation Serif" w:cs="Liberation Serif;Times New Roma"/>
                <w:color w:val="000000"/>
                <w:kern w:val="2"/>
                <w:sz w:val="24"/>
                <w:szCs w:val="24"/>
                <w:vertAlign w:val="subscript"/>
                <w:lang w:eastAsia="zh-CN" w:bidi="hi-IN"/>
              </w:rPr>
              <w:t xml:space="preserve"> </w:t>
            </w:r>
            <w:r w:rsidRPr="00385364">
              <w:rPr>
                <w:rFonts w:ascii="Liberation Serif" w:eastAsia="Tahoma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 xml:space="preserve">- несовершеннолетние, принявшие участие в мероприятиях округа, </w:t>
            </w:r>
          </w:p>
          <w:p w:rsidR="00385364" w:rsidRPr="00385364" w:rsidRDefault="00385364" w:rsidP="00106E1C">
            <w:pPr>
              <w:widowControl w:val="0"/>
              <w:snapToGrid w:val="0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где n = 1, 2</w:t>
            </w:r>
            <w:proofErr w:type="gramStart"/>
            <w:r w:rsidRPr="00385364"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...,</w:t>
            </w:r>
            <w:r w:rsidRPr="00385364">
              <w:rPr>
                <w:rFonts w:ascii="Liberation Serif" w:eastAsia="Tahoma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чел.</w:t>
            </w:r>
            <w:proofErr w:type="gramEnd"/>
          </w:p>
        </w:tc>
        <w:tc>
          <w:tcPr>
            <w:tcW w:w="1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snapToGrid w:val="0"/>
              <w:jc w:val="center"/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snapToGrid w:val="0"/>
              <w:jc w:val="center"/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385364" w:rsidRPr="00385364" w:rsidRDefault="00385364" w:rsidP="00106E1C">
      <w:pPr>
        <w:jc w:val="center"/>
        <w:rPr>
          <w:rFonts w:ascii="Liberation Serif" w:eastAsia="NSimSun" w:hAnsi="Liberation Serif" w:cs="Liberation Serif;Times New Roma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385364" w:rsidRPr="00385364" w:rsidRDefault="00385364" w:rsidP="00385364">
      <w:pPr>
        <w:jc w:val="center"/>
        <w:rPr>
          <w:rFonts w:ascii="Liberation Serif;Times New Roma" w:eastAsia="NSimSun" w:hAnsi="Liberation Serif;Times New Roma" w:cs="Liberation Serif;Times New Roma" w:hint="eastAsia"/>
          <w:b/>
          <w:bCs/>
          <w:color w:val="000000"/>
          <w:kern w:val="2"/>
          <w:sz w:val="24"/>
          <w:szCs w:val="24"/>
          <w:lang w:eastAsia="zh-CN" w:bidi="hi-IN"/>
        </w:rPr>
      </w:pPr>
      <w:r w:rsidRPr="00385364">
        <w:rPr>
          <w:rFonts w:ascii="Liberation Serif" w:eastAsia="NSimSun" w:hAnsi="Liberation Serif" w:cs="Liberation Serif;Times New Roma"/>
          <w:b/>
          <w:bCs/>
          <w:color w:val="000000"/>
          <w:kern w:val="2"/>
          <w:sz w:val="24"/>
          <w:szCs w:val="24"/>
          <w:lang w:eastAsia="zh-CN" w:bidi="hi-IN"/>
        </w:rPr>
        <w:t>8. Дополнительная информация о проекте</w:t>
      </w:r>
    </w:p>
    <w:p w:rsidR="00385364" w:rsidRPr="00385364" w:rsidRDefault="00385364" w:rsidP="00385364">
      <w:pPr>
        <w:jc w:val="center"/>
        <w:rPr>
          <w:rFonts w:ascii="Liberation Serif" w:eastAsia="NSimSun" w:hAnsi="Liberation Serif" w:cs="Liberation Serif;Times New Roma"/>
          <w:b/>
          <w:bCs/>
          <w:color w:val="CE181E"/>
          <w:kern w:val="2"/>
          <w:sz w:val="24"/>
          <w:szCs w:val="24"/>
          <w:lang w:eastAsia="zh-CN" w:bidi="hi-IN"/>
        </w:rPr>
      </w:pPr>
    </w:p>
    <w:tbl>
      <w:tblPr>
        <w:tblW w:w="15061" w:type="dxa"/>
        <w:tblInd w:w="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4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061"/>
      </w:tblGrid>
      <w:tr w:rsidR="00385364" w:rsidRPr="00385364" w:rsidTr="00106E1C">
        <w:tc>
          <w:tcPr>
            <w:tcW w:w="15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suppressLineNumbers/>
              <w:snapToGrid w:val="0"/>
              <w:rPr>
                <w:rFonts w:ascii="Liberation Serif;Times New Roma" w:eastAsia="NSimSun" w:hAnsi="Liberation Serif;Times New Roma" w:cs="Liberation Serif;Times New Roma" w:hint="eastAsi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Отсутствует</w:t>
            </w:r>
          </w:p>
        </w:tc>
      </w:tr>
    </w:tbl>
    <w:p w:rsidR="00385364" w:rsidRPr="00385364" w:rsidRDefault="00385364" w:rsidP="00385364">
      <w:pPr>
        <w:jc w:val="center"/>
        <w:rPr>
          <w:rFonts w:ascii="Liberation Serif" w:eastAsia="NSimSun" w:hAnsi="Liberation Serif" w:cs="Liberation Serif;Times New Roma"/>
          <w:b/>
          <w:bCs/>
          <w:color w:val="CE181E"/>
          <w:kern w:val="2"/>
          <w:sz w:val="26"/>
          <w:szCs w:val="26"/>
          <w:lang w:eastAsia="zh-CN" w:bidi="hi-IN"/>
        </w:rPr>
      </w:pPr>
      <w:r w:rsidRPr="00385364">
        <w:rPr>
          <w:rFonts w:ascii="PT Sans" w:eastAsia="Tahoma" w:hAnsi="PT Sans" w:cs="Noto Sans Devanagari"/>
          <w:kern w:val="2"/>
          <w:sz w:val="24"/>
          <w:szCs w:val="24"/>
          <w:lang w:eastAsia="zh-CN" w:bidi="hi-IN"/>
        </w:rPr>
        <w:br w:type="page"/>
      </w:r>
    </w:p>
    <w:p w:rsidR="00385364" w:rsidRPr="00106E1C" w:rsidRDefault="00385364" w:rsidP="00106E1C">
      <w:pPr>
        <w:ind w:left="10632"/>
        <w:rPr>
          <w:rFonts w:ascii="Liberation Serif" w:eastAsia="Tahoma" w:hAnsi="Liberation Serif" w:cs="Liberation Serif;Times New Roma"/>
          <w:color w:val="000000"/>
          <w:kern w:val="2"/>
          <w:sz w:val="26"/>
          <w:szCs w:val="26"/>
          <w:lang w:eastAsia="zh-CN" w:bidi="hi-IN"/>
        </w:rPr>
      </w:pPr>
      <w:r w:rsidRPr="00106E1C">
        <w:rPr>
          <w:rFonts w:ascii="Liberation Serif" w:eastAsia="Tahoma" w:hAnsi="Liberation Serif" w:cs="Liberation Serif;Times New Roma"/>
          <w:color w:val="000000"/>
          <w:kern w:val="2"/>
          <w:sz w:val="26"/>
          <w:szCs w:val="26"/>
          <w:lang w:eastAsia="zh-CN" w:bidi="hi-IN"/>
        </w:rPr>
        <w:t>Приложение 2</w:t>
      </w:r>
    </w:p>
    <w:p w:rsidR="00385364" w:rsidRPr="00106E1C" w:rsidRDefault="00385364" w:rsidP="00106E1C">
      <w:pPr>
        <w:ind w:left="10632"/>
        <w:rPr>
          <w:rFonts w:ascii="Liberation Serif" w:eastAsia="Tahoma" w:hAnsi="Liberation Serif" w:cs="Liberation Serif;Times New Roma"/>
          <w:color w:val="000000"/>
          <w:kern w:val="2"/>
          <w:sz w:val="26"/>
          <w:szCs w:val="26"/>
          <w:lang w:eastAsia="zh-CN" w:bidi="hi-IN"/>
        </w:rPr>
      </w:pPr>
      <w:r w:rsidRPr="00106E1C">
        <w:rPr>
          <w:rFonts w:ascii="Liberation Serif" w:eastAsia="Tahoma" w:hAnsi="Liberation Serif" w:cs="Liberation Serif;Times New Roma"/>
          <w:color w:val="000000"/>
          <w:kern w:val="2"/>
          <w:sz w:val="26"/>
          <w:szCs w:val="26"/>
          <w:lang w:eastAsia="zh-CN" w:bidi="hi-IN"/>
        </w:rPr>
        <w:t xml:space="preserve">к муниципальной программе </w:t>
      </w:r>
    </w:p>
    <w:p w:rsidR="00385364" w:rsidRPr="00106E1C" w:rsidRDefault="00385364" w:rsidP="00106E1C">
      <w:pPr>
        <w:ind w:left="10632"/>
        <w:jc w:val="center"/>
        <w:rPr>
          <w:rFonts w:ascii="Liberation Serif" w:eastAsia="Tahoma" w:hAnsi="Liberation Serif" w:cs="Liberation Serif"/>
          <w:b/>
          <w:kern w:val="2"/>
          <w:sz w:val="26"/>
          <w:szCs w:val="26"/>
          <w:lang w:eastAsia="zh-CN" w:bidi="hi-IN"/>
        </w:rPr>
      </w:pPr>
    </w:p>
    <w:p w:rsidR="00385364" w:rsidRPr="00106E1C" w:rsidRDefault="00385364" w:rsidP="00106E1C">
      <w:pPr>
        <w:jc w:val="center"/>
        <w:rPr>
          <w:rFonts w:ascii="Liberation Serif" w:eastAsia="Tahoma" w:hAnsi="Liberation Serif" w:cs="Liberation Serif;Times New Roma"/>
          <w:b/>
          <w:color w:val="000000"/>
          <w:kern w:val="2"/>
          <w:sz w:val="26"/>
          <w:szCs w:val="26"/>
          <w:lang w:eastAsia="zh-CN" w:bidi="hi-IN"/>
        </w:rPr>
      </w:pPr>
      <w:r w:rsidRPr="00106E1C">
        <w:rPr>
          <w:rFonts w:ascii="Liberation Serif" w:eastAsia="Tahoma" w:hAnsi="Liberation Serif" w:cs="Liberation Serif;Times New Roma"/>
          <w:b/>
          <w:color w:val="000000"/>
          <w:kern w:val="2"/>
          <w:sz w:val="26"/>
          <w:szCs w:val="26"/>
          <w:lang w:eastAsia="zh-CN" w:bidi="hi-IN"/>
        </w:rPr>
        <w:t>ПАСПОРТ</w:t>
      </w:r>
    </w:p>
    <w:p w:rsidR="00385364" w:rsidRPr="00106E1C" w:rsidRDefault="00385364" w:rsidP="00106E1C">
      <w:pPr>
        <w:jc w:val="center"/>
        <w:rPr>
          <w:rFonts w:ascii="Liberation Serif" w:eastAsia="Tahoma" w:hAnsi="Liberation Serif" w:cs="Liberation Serif;Times New Roma"/>
          <w:b/>
          <w:color w:val="000000"/>
          <w:kern w:val="2"/>
          <w:sz w:val="26"/>
          <w:szCs w:val="26"/>
          <w:lang w:eastAsia="zh-CN" w:bidi="hi-IN"/>
        </w:rPr>
      </w:pPr>
      <w:r w:rsidRPr="00106E1C">
        <w:rPr>
          <w:rFonts w:ascii="Liberation Serif" w:eastAsia="Tahoma" w:hAnsi="Liberation Serif" w:cs="Liberation Serif;Times New Roma"/>
          <w:b/>
          <w:color w:val="000000"/>
          <w:kern w:val="2"/>
          <w:sz w:val="26"/>
          <w:szCs w:val="26"/>
          <w:lang w:eastAsia="zh-CN" w:bidi="hi-IN"/>
        </w:rPr>
        <w:t xml:space="preserve">муниципального проекта, связанного с </w:t>
      </w:r>
      <w:proofErr w:type="gramStart"/>
      <w:r w:rsidRPr="00106E1C">
        <w:rPr>
          <w:rFonts w:ascii="Liberation Serif" w:eastAsia="Tahoma" w:hAnsi="Liberation Serif" w:cs="Liberation Serif;Times New Roma"/>
          <w:b/>
          <w:color w:val="000000"/>
          <w:kern w:val="2"/>
          <w:sz w:val="26"/>
          <w:szCs w:val="26"/>
          <w:lang w:eastAsia="zh-CN" w:bidi="hi-IN"/>
        </w:rPr>
        <w:t>реализацией  регионального</w:t>
      </w:r>
      <w:proofErr w:type="gramEnd"/>
      <w:r w:rsidRPr="00106E1C">
        <w:rPr>
          <w:rFonts w:ascii="Liberation Serif" w:eastAsia="Tahoma" w:hAnsi="Liberation Serif" w:cs="Liberation Serif;Times New Roma"/>
          <w:b/>
          <w:color w:val="000000"/>
          <w:kern w:val="2"/>
          <w:sz w:val="26"/>
          <w:szCs w:val="26"/>
          <w:lang w:eastAsia="zh-CN" w:bidi="hi-IN"/>
        </w:rPr>
        <w:t xml:space="preserve"> проекта</w:t>
      </w:r>
    </w:p>
    <w:p w:rsidR="00385364" w:rsidRPr="00106E1C" w:rsidRDefault="00385364" w:rsidP="00106E1C">
      <w:pPr>
        <w:jc w:val="center"/>
        <w:rPr>
          <w:rFonts w:ascii="Liberation Serif" w:eastAsia="Tahoma" w:hAnsi="Liberation Serif" w:cs="Liberation Serif;Times New Roma"/>
          <w:b/>
          <w:color w:val="000000"/>
          <w:kern w:val="2"/>
          <w:sz w:val="26"/>
          <w:szCs w:val="26"/>
          <w:lang w:eastAsia="zh-CN" w:bidi="hi-IN"/>
        </w:rPr>
      </w:pPr>
      <w:r w:rsidRPr="00106E1C">
        <w:rPr>
          <w:rFonts w:ascii="Liberation Serif" w:eastAsia="Tahoma" w:hAnsi="Liberation Serif" w:cs="Liberation Serif;Times New Roma"/>
          <w:b/>
          <w:color w:val="000000"/>
          <w:kern w:val="2"/>
          <w:sz w:val="26"/>
          <w:szCs w:val="26"/>
          <w:lang w:eastAsia="zh-CN" w:bidi="hi-IN"/>
        </w:rPr>
        <w:t xml:space="preserve">«Обеспечение пожарной безопасности на территории </w:t>
      </w:r>
      <w:proofErr w:type="spellStart"/>
      <w:r w:rsidRPr="00106E1C">
        <w:rPr>
          <w:rFonts w:ascii="Liberation Serif" w:eastAsia="Tahoma" w:hAnsi="Liberation Serif" w:cs="Liberation Serif;Times New Roma"/>
          <w:b/>
          <w:color w:val="000000"/>
          <w:kern w:val="2"/>
          <w:sz w:val="26"/>
          <w:szCs w:val="26"/>
          <w:lang w:eastAsia="zh-CN" w:bidi="hi-IN"/>
        </w:rPr>
        <w:t>Грязовецкого</w:t>
      </w:r>
      <w:proofErr w:type="spellEnd"/>
      <w:r w:rsidRPr="00106E1C">
        <w:rPr>
          <w:rFonts w:ascii="Liberation Serif" w:eastAsia="Tahoma" w:hAnsi="Liberation Serif" w:cs="Liberation Serif;Times New Roma"/>
          <w:b/>
          <w:color w:val="000000"/>
          <w:kern w:val="2"/>
          <w:sz w:val="26"/>
          <w:szCs w:val="26"/>
          <w:lang w:eastAsia="zh-CN" w:bidi="hi-IN"/>
        </w:rPr>
        <w:t xml:space="preserve"> муниципального округа»</w:t>
      </w:r>
    </w:p>
    <w:p w:rsidR="00385364" w:rsidRPr="00106E1C" w:rsidRDefault="00385364" w:rsidP="00106E1C">
      <w:pPr>
        <w:jc w:val="center"/>
        <w:rPr>
          <w:rFonts w:ascii="Liberation Serif" w:eastAsia="Tahoma" w:hAnsi="Liberation Serif" w:cs="Liberation Serif;Times New Roma"/>
          <w:b/>
          <w:color w:val="000000"/>
          <w:kern w:val="2"/>
          <w:sz w:val="26"/>
          <w:szCs w:val="26"/>
          <w:lang w:eastAsia="zh-CN" w:bidi="hi-IN"/>
        </w:rPr>
      </w:pPr>
    </w:p>
    <w:p w:rsidR="00385364" w:rsidRPr="00106E1C" w:rsidRDefault="00385364" w:rsidP="00106E1C">
      <w:pPr>
        <w:spacing w:before="89"/>
        <w:ind w:right="584"/>
        <w:jc w:val="center"/>
        <w:rPr>
          <w:rFonts w:ascii="Liberation Serif" w:eastAsia="Tahoma" w:hAnsi="Liberation Serif" w:cs="Liberation Serif;Times New Roma"/>
          <w:b/>
          <w:color w:val="000000"/>
          <w:kern w:val="2"/>
          <w:sz w:val="26"/>
          <w:szCs w:val="26"/>
          <w:lang w:eastAsia="zh-CN" w:bidi="hi-IN"/>
        </w:rPr>
      </w:pPr>
      <w:r w:rsidRPr="00106E1C">
        <w:rPr>
          <w:rFonts w:ascii="Liberation Serif" w:eastAsia="Tahoma" w:hAnsi="Liberation Serif" w:cs="Liberation Serif;Times New Roma"/>
          <w:b/>
          <w:color w:val="000000"/>
          <w:kern w:val="2"/>
          <w:sz w:val="26"/>
          <w:szCs w:val="26"/>
          <w:lang w:eastAsia="zh-CN" w:bidi="hi-IN"/>
        </w:rPr>
        <w:t>1. Основные положения</w:t>
      </w:r>
    </w:p>
    <w:p w:rsidR="00385364" w:rsidRPr="00106E1C" w:rsidRDefault="00385364" w:rsidP="00106E1C">
      <w:pPr>
        <w:spacing w:before="89"/>
        <w:ind w:right="584"/>
        <w:jc w:val="center"/>
        <w:rPr>
          <w:rFonts w:ascii="Liberation Serif" w:eastAsia="Tahoma" w:hAnsi="Liberation Serif" w:cs="Liberation Serif;Times New Roma"/>
          <w:b/>
          <w:color w:val="000000"/>
          <w:kern w:val="2"/>
          <w:sz w:val="26"/>
          <w:szCs w:val="26"/>
          <w:lang w:eastAsia="zh-CN" w:bidi="hi-IN"/>
        </w:rPr>
      </w:pPr>
    </w:p>
    <w:tbl>
      <w:tblPr>
        <w:tblW w:w="15037" w:type="dxa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94"/>
        <w:gridCol w:w="10343"/>
      </w:tblGrid>
      <w:tr w:rsidR="00385364" w:rsidRPr="00385364" w:rsidTr="00106E1C">
        <w:trPr>
          <w:trHeight w:val="278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widowControl w:val="0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Наименование проекта</w:t>
            </w:r>
          </w:p>
        </w:tc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widowControl w:val="0"/>
              <w:spacing w:line="228" w:lineRule="auto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 xml:space="preserve">«Обеспечение пожарной безопасности на территории </w:t>
            </w:r>
            <w:proofErr w:type="spellStart"/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 xml:space="preserve"> муниципального округа»</w:t>
            </w:r>
          </w:p>
        </w:tc>
      </w:tr>
      <w:tr w:rsidR="00385364" w:rsidRPr="00385364" w:rsidTr="00106E1C">
        <w:trPr>
          <w:trHeight w:val="293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widowControl w:val="0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Основание для открытия проекта</w:t>
            </w:r>
          </w:p>
        </w:tc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widowControl w:val="0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 xml:space="preserve">Протокол заседания проектного </w:t>
            </w:r>
            <w:proofErr w:type="gramStart"/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комитета  от</w:t>
            </w:r>
            <w:proofErr w:type="gramEnd"/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 xml:space="preserve"> 30.09.2024 № 2</w:t>
            </w:r>
          </w:p>
        </w:tc>
      </w:tr>
      <w:tr w:rsidR="00385364" w:rsidRPr="00385364" w:rsidTr="00106E1C">
        <w:trPr>
          <w:trHeight w:val="293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widowControl w:val="0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Сроки реализации проекта</w:t>
            </w:r>
          </w:p>
        </w:tc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widowControl w:val="0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01.01.2025 - 31.12.2027 год</w:t>
            </w:r>
          </w:p>
        </w:tc>
      </w:tr>
      <w:tr w:rsidR="00385364" w:rsidRPr="00385364" w:rsidTr="00106E1C">
        <w:trPr>
          <w:trHeight w:val="278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widowControl w:val="0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Куратор проекта</w:t>
            </w:r>
          </w:p>
        </w:tc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widowControl w:val="0"/>
              <w:snapToGrid w:val="0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Liberation Serif;Times New R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 xml:space="preserve">С.Г. Каргин, Заместитель главы </w:t>
            </w:r>
            <w:proofErr w:type="spellStart"/>
            <w:r w:rsidRPr="00385364">
              <w:rPr>
                <w:rFonts w:ascii="Liberation Serif" w:eastAsia="Liberation Serif;Times New R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385364">
              <w:rPr>
                <w:rFonts w:ascii="Liberation Serif" w:eastAsia="Liberation Serif;Times New R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 xml:space="preserve"> муниципального округа по территориальному управлению, начальник территориального управления </w:t>
            </w:r>
            <w:proofErr w:type="spellStart"/>
            <w:r w:rsidRPr="00385364">
              <w:rPr>
                <w:rFonts w:ascii="Liberation Serif" w:eastAsia="Liberation Serif;Times New R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Грязовецкое</w:t>
            </w:r>
            <w:proofErr w:type="spellEnd"/>
          </w:p>
        </w:tc>
      </w:tr>
      <w:tr w:rsidR="00385364" w:rsidRPr="00385364" w:rsidTr="00106E1C">
        <w:trPr>
          <w:trHeight w:val="293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widowControl w:val="0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Руководитель проекта</w:t>
            </w:r>
          </w:p>
        </w:tc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widowControl w:val="0"/>
              <w:snapToGrid w:val="0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 xml:space="preserve">А.А. Кругликов, начальник </w:t>
            </w:r>
            <w:proofErr w:type="gramStart"/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управления  по</w:t>
            </w:r>
            <w:proofErr w:type="gramEnd"/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 xml:space="preserve"> вопросам безопасности, ГО и ЧС, мобилизационной работе и защите информации администрации </w:t>
            </w:r>
            <w:proofErr w:type="spellStart"/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 xml:space="preserve"> муниципального округа</w:t>
            </w:r>
          </w:p>
        </w:tc>
      </w:tr>
      <w:tr w:rsidR="00385364" w:rsidRPr="00385364" w:rsidTr="00106E1C">
        <w:trPr>
          <w:trHeight w:val="278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widowControl w:val="0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Связь с муниципальными программами округа</w:t>
            </w:r>
          </w:p>
        </w:tc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widowControl w:val="0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Муниципальная программа «Обеспечение профилактики правонарушений, безопасности населения и территории в </w:t>
            </w:r>
            <w:proofErr w:type="spellStart"/>
            <w:r w:rsidRPr="00385364">
              <w:rPr>
                <w:rFonts w:ascii="Liberation Serif" w:eastAsia="Tahoma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Грязовецком</w:t>
            </w:r>
            <w:proofErr w:type="spellEnd"/>
            <w:r w:rsidRPr="00385364">
              <w:rPr>
                <w:rFonts w:ascii="Liberation Serif" w:eastAsia="Tahoma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муниципальном округе Вологодской области»</w:t>
            </w:r>
          </w:p>
        </w:tc>
      </w:tr>
      <w:tr w:rsidR="00385364" w:rsidRPr="00385364" w:rsidTr="00106E1C">
        <w:trPr>
          <w:trHeight w:val="571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widowControl w:val="0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numPr>
                <w:ilvl w:val="0"/>
                <w:numId w:val="31"/>
              </w:numPr>
              <w:tabs>
                <w:tab w:val="num" w:pos="360"/>
                <w:tab w:val="left" w:pos="1134"/>
              </w:tabs>
              <w:snapToGrid w:val="0"/>
              <w:jc w:val="both"/>
              <w:rPr>
                <w:rFonts w:ascii="Arial" w:hAnsi="Arial"/>
                <w:color w:val="000000"/>
                <w:sz w:val="24"/>
              </w:rPr>
            </w:pPr>
            <w:r w:rsidRPr="00385364">
              <w:rPr>
                <w:rFonts w:ascii="Liberation Serif" w:eastAsia="Tahoma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Государственная программа «Обеспечение профилактики правонарушений, безопасности населения и территории Вологодской области»</w:t>
            </w:r>
          </w:p>
        </w:tc>
      </w:tr>
    </w:tbl>
    <w:p w:rsidR="00385364" w:rsidRPr="00385364" w:rsidRDefault="00385364" w:rsidP="00385364">
      <w:pPr>
        <w:widowControl w:val="0"/>
        <w:tabs>
          <w:tab w:val="left" w:pos="360"/>
        </w:tabs>
        <w:suppressAutoHyphens w:val="0"/>
        <w:jc w:val="center"/>
        <w:rPr>
          <w:rFonts w:ascii="Liberation Serif" w:eastAsia="Tahoma" w:hAnsi="Liberation Serif" w:cs="Liberation Serif;Times New Roma"/>
          <w:b/>
          <w:kern w:val="2"/>
          <w:sz w:val="26"/>
          <w:szCs w:val="26"/>
          <w:lang w:eastAsia="zh-CN" w:bidi="hi-IN"/>
        </w:rPr>
      </w:pPr>
    </w:p>
    <w:p w:rsidR="00385364" w:rsidRPr="00385364" w:rsidRDefault="00385364" w:rsidP="00385364">
      <w:pPr>
        <w:widowControl w:val="0"/>
        <w:tabs>
          <w:tab w:val="left" w:pos="360"/>
        </w:tabs>
        <w:suppressAutoHyphens w:val="0"/>
        <w:jc w:val="center"/>
        <w:rPr>
          <w:rFonts w:ascii="Liberation Serif" w:eastAsia="Tahoma" w:hAnsi="Liberation Serif" w:cs="Liberation Serif;Times New Roma"/>
          <w:kern w:val="2"/>
          <w:sz w:val="26"/>
          <w:szCs w:val="26"/>
          <w:lang w:eastAsia="zh-CN" w:bidi="hi-IN"/>
        </w:rPr>
      </w:pPr>
      <w:r w:rsidRPr="00385364">
        <w:rPr>
          <w:rFonts w:ascii="Liberation Serif" w:eastAsia="Tahoma" w:hAnsi="Liberation Serif" w:cs="Liberation Serif;Times New Roma"/>
          <w:b/>
          <w:kern w:val="2"/>
          <w:sz w:val="26"/>
          <w:szCs w:val="26"/>
          <w:lang w:eastAsia="zh-CN" w:bidi="hi-IN"/>
        </w:rPr>
        <w:t>2. Показатели проекта</w:t>
      </w:r>
    </w:p>
    <w:p w:rsidR="00385364" w:rsidRPr="00385364" w:rsidRDefault="00385364" w:rsidP="00385364">
      <w:pPr>
        <w:widowControl w:val="0"/>
        <w:tabs>
          <w:tab w:val="left" w:pos="360"/>
        </w:tabs>
        <w:suppressAutoHyphens w:val="0"/>
        <w:jc w:val="center"/>
        <w:rPr>
          <w:rFonts w:ascii="Liberation Serif" w:eastAsia="Tahoma" w:hAnsi="Liberation Serif" w:cs="Liberation Serif;Times New Roma"/>
          <w:b/>
          <w:kern w:val="2"/>
          <w:sz w:val="24"/>
          <w:szCs w:val="24"/>
          <w:lang w:eastAsia="zh-CN" w:bidi="hi-IN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5970"/>
        <w:gridCol w:w="2496"/>
        <w:gridCol w:w="1408"/>
        <w:gridCol w:w="1421"/>
        <w:gridCol w:w="1301"/>
        <w:gridCol w:w="1890"/>
      </w:tblGrid>
      <w:tr w:rsidR="00385364" w:rsidRPr="00385364" w:rsidTr="00106E1C"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widowControl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№</w:t>
            </w:r>
            <w:r w:rsidRPr="00385364">
              <w:rPr>
                <w:rFonts w:ascii="Liberation Serif" w:eastAsia="Liberation Serif;Times New R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5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widowControl w:val="0"/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Задачи, показатели проекта</w:t>
            </w:r>
          </w:p>
        </w:tc>
        <w:tc>
          <w:tcPr>
            <w:tcW w:w="2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widowControl w:val="0"/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Единица измерения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widowControl w:val="0"/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Базовое значение</w:t>
            </w:r>
          </w:p>
        </w:tc>
        <w:tc>
          <w:tcPr>
            <w:tcW w:w="4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widowControl w:val="0"/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Значение показателя по годам реализации</w:t>
            </w:r>
          </w:p>
        </w:tc>
      </w:tr>
      <w:tr w:rsidR="00385364" w:rsidRPr="00385364" w:rsidTr="00106E1C"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widowControl w:val="0"/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2023 год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widowControl w:val="0"/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2025 год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widowControl w:val="0"/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2026 год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widowControl w:val="0"/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2027 год</w:t>
            </w:r>
          </w:p>
        </w:tc>
      </w:tr>
      <w:tr w:rsidR="00385364" w:rsidRPr="00385364" w:rsidTr="00106E1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widowControl w:val="0"/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widowControl w:val="0"/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widowControl w:val="0"/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widowControl w:val="0"/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widowControl w:val="0"/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widowControl w:val="0"/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widowControl w:val="0"/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</w:tr>
      <w:tr w:rsidR="00385364" w:rsidRPr="00385364" w:rsidTr="00106E1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widowControl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widowControl w:val="0"/>
              <w:tabs>
                <w:tab w:val="left" w:pos="360"/>
              </w:tabs>
              <w:snapToGrid w:val="0"/>
              <w:jc w:val="both"/>
              <w:textAlignment w:val="baseline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hAnsi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 xml:space="preserve">Задача 1: Создание и(или) ремонт источников наружного водоснабжения для целей пожаротушения, ежегодно в 100 % сельских населенных пунктов, включенных в Перечень сельских населенных пунктов на территории </w:t>
            </w:r>
            <w:proofErr w:type="spellStart"/>
            <w:r w:rsidRPr="00385364">
              <w:rPr>
                <w:rFonts w:ascii="Liberation Serif" w:hAnsi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Грязовецкого</w:t>
            </w:r>
            <w:proofErr w:type="spellEnd"/>
            <w:r w:rsidRPr="00385364">
              <w:rPr>
                <w:rFonts w:ascii="Liberation Serif" w:hAnsi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 xml:space="preserve"> округа, в которых в текущем году планируется создание и(или) ремонт источников наружного водоснабжения, утвержденный правовым актом Правительства Вологодской области</w:t>
            </w:r>
          </w:p>
        </w:tc>
      </w:tr>
      <w:tr w:rsidR="00385364" w:rsidRPr="00385364" w:rsidTr="00106E1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widowControl w:val="0"/>
              <w:jc w:val="both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widowControl w:val="0"/>
              <w:snapToGrid w:val="0"/>
              <w:jc w:val="both"/>
              <w:textAlignment w:val="baseline"/>
              <w:rPr>
                <w:rFonts w:ascii="Liberation Serif" w:hAnsi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385364">
              <w:rPr>
                <w:rFonts w:ascii="Liberation Serif" w:hAnsi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 xml:space="preserve">Доля сельских населенных пунктов, в которых в текущем году проведены мероприятия, направленные на создание и (или) ремонт источников наружного </w:t>
            </w:r>
            <w:proofErr w:type="gramStart"/>
            <w:r w:rsidRPr="00385364">
              <w:rPr>
                <w:rFonts w:ascii="Liberation Serif" w:hAnsi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водоснабжения  для</w:t>
            </w:r>
            <w:proofErr w:type="gramEnd"/>
            <w:r w:rsidRPr="00385364">
              <w:rPr>
                <w:rFonts w:ascii="Liberation Serif" w:hAnsi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 xml:space="preserve"> забора воды в целях пожаротушения, от общего количества сельских населенных пунктов на территории </w:t>
            </w:r>
            <w:proofErr w:type="spellStart"/>
            <w:r w:rsidRPr="00385364">
              <w:rPr>
                <w:rFonts w:ascii="Liberation Serif" w:hAnsi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Грязовецкого</w:t>
            </w:r>
            <w:proofErr w:type="spellEnd"/>
            <w:r w:rsidRPr="00385364">
              <w:rPr>
                <w:rFonts w:ascii="Liberation Serif" w:hAnsi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 xml:space="preserve"> округа, включенных в Перечень сельских населенных пунктов, в которых в текущем году планируется создание и(или) ремонт источников наружного водоснабжения, утвержденный правовым актом Правительства Вологодской области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процент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</w:tr>
    </w:tbl>
    <w:p w:rsidR="00385364" w:rsidRPr="00385364" w:rsidRDefault="00385364" w:rsidP="00385364">
      <w:pPr>
        <w:jc w:val="center"/>
        <w:rPr>
          <w:rFonts w:ascii="Liberation Serif" w:eastAsia="NSimSun" w:hAnsi="Liberation Serif" w:cs="Liberation Serif;Times New Roma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385364" w:rsidRPr="00385364" w:rsidRDefault="00385364" w:rsidP="00385364">
      <w:pPr>
        <w:jc w:val="center"/>
        <w:rPr>
          <w:rFonts w:ascii="Liberation Serif" w:eastAsia="NSimSun" w:hAnsi="Liberation Serif" w:cs="Liberation Serif;Times New Roma"/>
          <w:b/>
          <w:bCs/>
          <w:color w:val="000000"/>
          <w:kern w:val="2"/>
          <w:sz w:val="26"/>
          <w:szCs w:val="26"/>
          <w:lang w:eastAsia="zh-CN" w:bidi="hi-IN"/>
        </w:rPr>
      </w:pPr>
      <w:r w:rsidRPr="00385364">
        <w:rPr>
          <w:rFonts w:ascii="Liberation Serif" w:eastAsia="NSimSun" w:hAnsi="Liberation Serif" w:cs="Liberation Serif;Times New Roma"/>
          <w:b/>
          <w:bCs/>
          <w:color w:val="000000"/>
          <w:kern w:val="2"/>
          <w:sz w:val="26"/>
          <w:szCs w:val="26"/>
          <w:lang w:eastAsia="zh-CN" w:bidi="hi-IN"/>
        </w:rPr>
        <w:t>3. Мероприятия (результаты) проекта</w:t>
      </w:r>
    </w:p>
    <w:p w:rsidR="00385364" w:rsidRPr="00385364" w:rsidRDefault="00385364" w:rsidP="00385364">
      <w:pPr>
        <w:jc w:val="center"/>
        <w:rPr>
          <w:rFonts w:ascii="Liberation Serif" w:eastAsia="NSimSun" w:hAnsi="Liberation Serif" w:cs="Liberation Serif;Times New Roma"/>
          <w:color w:val="000000"/>
          <w:kern w:val="2"/>
          <w:sz w:val="24"/>
          <w:szCs w:val="24"/>
          <w:lang w:eastAsia="zh-CN" w:bidi="hi-IN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3397"/>
        <w:gridCol w:w="1872"/>
        <w:gridCol w:w="1070"/>
        <w:gridCol w:w="974"/>
        <w:gridCol w:w="1019"/>
        <w:gridCol w:w="1018"/>
        <w:gridCol w:w="5136"/>
      </w:tblGrid>
      <w:tr w:rsidR="00385364" w:rsidRPr="00385364" w:rsidTr="00106E1C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  <w:r w:rsidRPr="00385364">
              <w:rPr>
                <w:rFonts w:ascii="Liberation Serif" w:eastAsia="Liberation Serif;Times New Roma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3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jc w:val="center"/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задачи, мероприятия (результата) проекта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widowControl w:val="0"/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Единица измерения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widowControl w:val="0"/>
              <w:ind w:left="-57" w:right="-57"/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Базовое значение</w:t>
            </w:r>
          </w:p>
        </w:tc>
        <w:tc>
          <w:tcPr>
            <w:tcW w:w="3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widowControl w:val="0"/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Значение показателя по годам реализации</w:t>
            </w:r>
          </w:p>
        </w:tc>
        <w:tc>
          <w:tcPr>
            <w:tcW w:w="5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jc w:val="center"/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Связь с показателем проекта</w:t>
            </w:r>
          </w:p>
        </w:tc>
      </w:tr>
      <w:tr w:rsidR="00385364" w:rsidRPr="00385364" w:rsidTr="00106E1C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snapToGrid w:val="0"/>
              <w:jc w:val="center"/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snapToGrid w:val="0"/>
              <w:jc w:val="center"/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snapToGrid w:val="0"/>
              <w:jc w:val="center"/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 xml:space="preserve">2023 </w:t>
            </w: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год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2025 год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2026 год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2027 год</w:t>
            </w:r>
          </w:p>
        </w:tc>
        <w:tc>
          <w:tcPr>
            <w:tcW w:w="5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snapToGrid w:val="0"/>
              <w:jc w:val="center"/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85364" w:rsidRPr="00385364" w:rsidTr="00106E1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jc w:val="center"/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jc w:val="center"/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jc w:val="center"/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jc w:val="center"/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</w:tr>
      <w:tr w:rsidR="00385364" w:rsidRPr="00385364" w:rsidTr="00106E1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jc w:val="center"/>
              <w:rPr>
                <w:rFonts w:ascii="Liberation Serif" w:hAnsi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385364">
              <w:rPr>
                <w:rFonts w:ascii="Liberation Serif" w:hAnsi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44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widowControl w:val="0"/>
              <w:tabs>
                <w:tab w:val="left" w:pos="360"/>
              </w:tabs>
              <w:snapToGrid w:val="0"/>
              <w:jc w:val="both"/>
              <w:textAlignment w:val="baseline"/>
              <w:rPr>
                <w:rFonts w:ascii="Liberation Serif" w:hAnsi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385364">
              <w:rPr>
                <w:rFonts w:ascii="Liberation Serif" w:hAnsi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 xml:space="preserve">Задача 1: Создание и(или) ремонт источников наружного водоснабжения для целей пожаротушения, ежегодно в 100 % сельских населенных пунктов, включенных в Перечень сельских населенных пунктов на территории </w:t>
            </w:r>
            <w:proofErr w:type="spellStart"/>
            <w:r w:rsidRPr="00385364">
              <w:rPr>
                <w:rFonts w:ascii="Liberation Serif" w:hAnsi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Грязовецкого</w:t>
            </w:r>
            <w:proofErr w:type="spellEnd"/>
            <w:r w:rsidRPr="00385364">
              <w:rPr>
                <w:rFonts w:ascii="Liberation Serif" w:hAnsi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 xml:space="preserve"> округа, в которых в текущем году планируется создание и(или) ремонт источников наружного водоснабжения, утвержденный правовым актом Правительства Вологодской области</w:t>
            </w:r>
          </w:p>
        </w:tc>
      </w:tr>
      <w:tr w:rsidR="00385364" w:rsidRPr="00385364" w:rsidTr="00106E1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jc w:val="center"/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widowControl w:val="0"/>
              <w:numPr>
                <w:ilvl w:val="0"/>
                <w:numId w:val="35"/>
              </w:numPr>
              <w:tabs>
                <w:tab w:val="left" w:pos="360"/>
              </w:tabs>
              <w:snapToGrid w:val="0"/>
              <w:rPr>
                <w:rFonts w:ascii="Liberation Serif" w:eastAsia="Tahoma" w:hAnsi="Liberation Serif" w:cs="Mangal"/>
                <w:kern w:val="2"/>
                <w:sz w:val="24"/>
                <w:szCs w:val="21"/>
                <w:lang w:eastAsia="zh-CN" w:bidi="hi-IN"/>
              </w:rPr>
            </w:pPr>
            <w:r w:rsidRPr="00385364">
              <w:rPr>
                <w:rFonts w:ascii="Liberation Serif" w:hAnsi="Liberation Serif" w:cs="Liberation Serif;Times New Roma"/>
                <w:color w:val="000000"/>
                <w:kern w:val="2"/>
                <w:sz w:val="24"/>
                <w:szCs w:val="24"/>
                <w:lang w:bidi="hi-IN"/>
              </w:rPr>
              <w:t>Результат: с</w:t>
            </w:r>
            <w:r w:rsidRPr="00385364">
              <w:rPr>
                <w:rFonts w:ascii="Liberation Serif" w:hAnsi="Liberation Serif"/>
                <w:color w:val="000000"/>
                <w:kern w:val="2"/>
                <w:sz w:val="24"/>
                <w:szCs w:val="24"/>
                <w:lang w:bidi="hi-IN"/>
              </w:rPr>
              <w:t xml:space="preserve">озданы и (или) отремонтированы источники наружного водоснабжения для забора воды в целях пожаротушения в сельских населенных пунктах </w:t>
            </w:r>
            <w:proofErr w:type="spellStart"/>
            <w:r w:rsidRPr="00385364">
              <w:rPr>
                <w:rFonts w:ascii="Liberation Serif" w:hAnsi="Liberation Serif"/>
                <w:color w:val="000000"/>
                <w:kern w:val="2"/>
                <w:sz w:val="24"/>
                <w:szCs w:val="24"/>
                <w:lang w:bidi="hi-IN"/>
              </w:rPr>
              <w:t>Грязовецкого</w:t>
            </w:r>
            <w:proofErr w:type="spellEnd"/>
            <w:r w:rsidRPr="00385364">
              <w:rPr>
                <w:rFonts w:ascii="Liberation Serif" w:hAnsi="Liberation Serif"/>
                <w:color w:val="000000"/>
                <w:kern w:val="2"/>
                <w:sz w:val="24"/>
                <w:szCs w:val="24"/>
                <w:lang w:bidi="hi-IN"/>
              </w:rPr>
              <w:t xml:space="preserve"> округа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snapToGrid w:val="0"/>
              <w:jc w:val="center"/>
              <w:rPr>
                <w:rFonts w:ascii="Liberation Serif" w:eastAsia="NSimSun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единица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snapToGrid w:val="0"/>
              <w:jc w:val="center"/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snapToGrid w:val="0"/>
              <w:jc w:val="center"/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snapToGrid w:val="0"/>
              <w:jc w:val="center"/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snapToGrid w:val="0"/>
              <w:jc w:val="center"/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widowControl w:val="0"/>
              <w:snapToGrid w:val="0"/>
              <w:jc w:val="both"/>
              <w:textAlignment w:val="baseline"/>
              <w:rPr>
                <w:rFonts w:ascii="Liberation Serif" w:hAnsi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385364">
              <w:rPr>
                <w:rFonts w:ascii="Liberation Serif" w:hAnsi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 xml:space="preserve">доля сельских населенных пунктов, в которых в текущем году проведены мероприятия, направленные на создание и (или) ремонт источников наружного </w:t>
            </w:r>
            <w:proofErr w:type="gramStart"/>
            <w:r w:rsidRPr="00385364">
              <w:rPr>
                <w:rFonts w:ascii="Liberation Serif" w:hAnsi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водоснабжения  для</w:t>
            </w:r>
            <w:proofErr w:type="gramEnd"/>
            <w:r w:rsidRPr="00385364">
              <w:rPr>
                <w:rFonts w:ascii="Liberation Serif" w:hAnsi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 xml:space="preserve"> забора воды в целях пожаротушения, от общего количества сельских населенных пунктов на территории </w:t>
            </w:r>
            <w:proofErr w:type="spellStart"/>
            <w:r w:rsidRPr="00385364">
              <w:rPr>
                <w:rFonts w:ascii="Liberation Serif" w:hAnsi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Грязовецкого</w:t>
            </w:r>
            <w:proofErr w:type="spellEnd"/>
            <w:r w:rsidRPr="00385364">
              <w:rPr>
                <w:rFonts w:ascii="Liberation Serif" w:hAnsi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 xml:space="preserve"> округа, включенных в Перечень сельских населенных пунктов, в которых в текущем году планируется создание и(или) ремонт источников наружного водоснабжения, утвержденный правовым актом Правительства Вологодской области</w:t>
            </w:r>
          </w:p>
        </w:tc>
      </w:tr>
    </w:tbl>
    <w:p w:rsidR="00385364" w:rsidRPr="00385364" w:rsidRDefault="00385364" w:rsidP="00385364">
      <w:pPr>
        <w:jc w:val="center"/>
        <w:rPr>
          <w:rFonts w:ascii="Liberation Serif" w:eastAsia="NSimSun" w:hAnsi="Liberation Serif" w:cs="Liberation Serif;Times New Roma"/>
          <w:color w:val="000000"/>
          <w:kern w:val="2"/>
          <w:sz w:val="24"/>
          <w:szCs w:val="24"/>
          <w:lang w:eastAsia="zh-CN" w:bidi="hi-IN"/>
        </w:rPr>
      </w:pPr>
    </w:p>
    <w:p w:rsidR="00385364" w:rsidRPr="00385364" w:rsidRDefault="00385364" w:rsidP="00385364">
      <w:pPr>
        <w:jc w:val="center"/>
        <w:rPr>
          <w:rFonts w:ascii="Liberation Serif" w:eastAsia="NSimSun" w:hAnsi="Liberation Serif" w:cs="Liberation Serif;Times New Roma"/>
          <w:b/>
          <w:bCs/>
          <w:color w:val="000000"/>
          <w:kern w:val="2"/>
          <w:sz w:val="26"/>
          <w:szCs w:val="26"/>
          <w:lang w:eastAsia="zh-CN" w:bidi="hi-IN"/>
        </w:rPr>
      </w:pPr>
      <w:r w:rsidRPr="00385364">
        <w:rPr>
          <w:rFonts w:ascii="Liberation Serif" w:eastAsia="NSimSun" w:hAnsi="Liberation Serif" w:cs="Liberation Serif;Times New Roma"/>
          <w:b/>
          <w:bCs/>
          <w:color w:val="000000"/>
          <w:kern w:val="2"/>
          <w:sz w:val="26"/>
          <w:szCs w:val="26"/>
          <w:lang w:eastAsia="zh-CN" w:bidi="hi-IN"/>
        </w:rPr>
        <w:t>4. Финансовое обеспечение реализации проекта</w:t>
      </w:r>
    </w:p>
    <w:p w:rsidR="00385364" w:rsidRPr="00385364" w:rsidRDefault="00385364" w:rsidP="00385364">
      <w:pPr>
        <w:jc w:val="center"/>
        <w:rPr>
          <w:rFonts w:ascii="Liberation Serif" w:eastAsia="NSimSun" w:hAnsi="Liberation Serif" w:cs="Liberation Serif;Times New Roma"/>
          <w:b/>
          <w:bCs/>
          <w:color w:val="000000"/>
          <w:kern w:val="2"/>
          <w:sz w:val="24"/>
          <w:szCs w:val="24"/>
          <w:lang w:eastAsia="zh-CN" w:bidi="hi-IN"/>
        </w:rPr>
      </w:pPr>
    </w:p>
    <w:tbl>
      <w:tblPr>
        <w:tblW w:w="15113" w:type="dxa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8791"/>
        <w:gridCol w:w="1410"/>
        <w:gridCol w:w="1185"/>
        <w:gridCol w:w="1201"/>
        <w:gridCol w:w="1957"/>
      </w:tblGrid>
      <w:tr w:rsidR="00385364" w:rsidRPr="00385364" w:rsidTr="00106E1C"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  <w:r w:rsidRPr="00385364">
              <w:rPr>
                <w:rFonts w:ascii="Liberation Serif" w:eastAsia="Liberation Serif;Times New Roma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8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jc w:val="center"/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5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jc w:val="center"/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 xml:space="preserve">Объем финансового обеспечения по годам реализации, </w:t>
            </w:r>
            <w:proofErr w:type="spellStart"/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тыс.руб</w:t>
            </w:r>
            <w:proofErr w:type="spellEnd"/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</w:tr>
      <w:tr w:rsidR="00385364" w:rsidRPr="00385364" w:rsidTr="00106E1C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snapToGrid w:val="0"/>
              <w:jc w:val="center"/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snapToGrid w:val="0"/>
              <w:jc w:val="center"/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2025 год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2026 год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2027 год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jc w:val="center"/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</w:tr>
      <w:tr w:rsidR="00385364" w:rsidRPr="00385364" w:rsidTr="00106E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jc w:val="center"/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jc w:val="center"/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jc w:val="center"/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jc w:val="center"/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jc w:val="center"/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jc w:val="center"/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 w:rsidR="00385364" w:rsidRPr="00385364" w:rsidTr="00106E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snapToGrid w:val="0"/>
              <w:jc w:val="center"/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 xml:space="preserve">Всего по проекту, в </w:t>
            </w:r>
            <w:proofErr w:type="spellStart"/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т.ч</w:t>
            </w:r>
            <w:proofErr w:type="spellEnd"/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snapToGrid w:val="0"/>
              <w:jc w:val="center"/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3176,0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snapToGrid w:val="0"/>
              <w:jc w:val="center"/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1985,0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snapToGrid w:val="0"/>
              <w:jc w:val="center"/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992,5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snapToGrid w:val="0"/>
              <w:jc w:val="center"/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6153,5</w:t>
            </w:r>
          </w:p>
        </w:tc>
      </w:tr>
      <w:tr w:rsidR="00385364" w:rsidRPr="00385364" w:rsidTr="00106E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snapToGrid w:val="0"/>
              <w:jc w:val="center"/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widowControl w:val="0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;Times New Roma"/>
                <w:kern w:val="2"/>
                <w:sz w:val="24"/>
                <w:szCs w:val="24"/>
                <w:lang w:eastAsia="zh-CN" w:bidi="hi-IN"/>
              </w:rPr>
              <w:t xml:space="preserve">собственные доходы бюджета </w:t>
            </w: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en-US" w:bidi="hi-IN"/>
              </w:rPr>
              <w:t>округа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snapToGrid w:val="0"/>
              <w:jc w:val="center"/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1588,0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snapToGrid w:val="0"/>
              <w:jc w:val="center"/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992,5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snapToGrid w:val="0"/>
              <w:jc w:val="center"/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992,5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snapToGrid w:val="0"/>
              <w:jc w:val="center"/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3573,0</w:t>
            </w:r>
          </w:p>
        </w:tc>
      </w:tr>
      <w:tr w:rsidR="00385364" w:rsidRPr="00385364" w:rsidTr="00106E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snapToGrid w:val="0"/>
              <w:jc w:val="center"/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widowControl w:val="0"/>
              <w:rPr>
                <w:rFonts w:ascii="Liberation Serif" w:eastAsia="Calibri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snapToGrid w:val="0"/>
              <w:jc w:val="center"/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1588,0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snapToGrid w:val="0"/>
              <w:jc w:val="center"/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992,5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snapToGrid w:val="0"/>
              <w:jc w:val="center"/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snapToGrid w:val="0"/>
              <w:jc w:val="center"/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2580,5</w:t>
            </w:r>
          </w:p>
        </w:tc>
      </w:tr>
      <w:tr w:rsidR="00385364" w:rsidRPr="00385364" w:rsidTr="00106E1C">
        <w:trPr>
          <w:trHeight w:val="86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jc w:val="center"/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widowControl w:val="0"/>
              <w:tabs>
                <w:tab w:val="left" w:pos="360"/>
              </w:tabs>
              <w:snapToGrid w:val="0"/>
              <w:jc w:val="both"/>
              <w:textAlignment w:val="baseline"/>
              <w:rPr>
                <w:rFonts w:ascii="Liberation Serif" w:hAnsi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 xml:space="preserve">Задача 1: </w:t>
            </w:r>
            <w:r w:rsidRPr="00385364">
              <w:rPr>
                <w:rFonts w:ascii="Liberation Serif" w:hAnsi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 xml:space="preserve">Создание и(или) ремонт источников наружного водоснабжения для целей пожаротушения, ежегодно в 100 % сельских населенных пунктов, включенных в Перечень сельских населенных пунктов на территории </w:t>
            </w:r>
            <w:proofErr w:type="spellStart"/>
            <w:r w:rsidRPr="00385364">
              <w:rPr>
                <w:rFonts w:ascii="Liberation Serif" w:hAnsi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Грязовецкого</w:t>
            </w:r>
            <w:proofErr w:type="spellEnd"/>
            <w:r w:rsidRPr="00385364">
              <w:rPr>
                <w:rFonts w:ascii="Liberation Serif" w:hAnsi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 xml:space="preserve"> округа, в которых в текущем году планируется создание и(или) ремонт источников наружного водоснабжения, утвержденный правовым актом Пр</w:t>
            </w:r>
            <w:r w:rsidR="00106E1C">
              <w:rPr>
                <w:rFonts w:ascii="Liberation Serif" w:hAnsi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авительства Вологодской области</w:t>
            </w:r>
          </w:p>
        </w:tc>
      </w:tr>
      <w:tr w:rsidR="00385364" w:rsidRPr="00385364" w:rsidTr="00106E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snapToGrid w:val="0"/>
              <w:jc w:val="center"/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widowControl w:val="0"/>
              <w:snapToGrid w:val="0"/>
              <w:rPr>
                <w:rFonts w:ascii="Liberation Serif" w:eastAsia="NSimSun" w:hAnsi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Результат: с</w:t>
            </w:r>
            <w:r w:rsidRPr="00385364">
              <w:rPr>
                <w:rFonts w:ascii="Liberation Serif" w:eastAsia="NSimSun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озданы и (или) отремонтированы источники наружного водоснабжения для забора воды в целях пожаротушения в сельских населенных пунктах </w:t>
            </w:r>
            <w:proofErr w:type="spellStart"/>
            <w:r w:rsidRPr="00385364">
              <w:rPr>
                <w:rFonts w:ascii="Liberation Serif" w:eastAsia="NSimSun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385364">
              <w:rPr>
                <w:rFonts w:ascii="Liberation Serif" w:eastAsia="NSimSun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округа</w:t>
            </w:r>
          </w:p>
          <w:p w:rsidR="00385364" w:rsidRPr="00385364" w:rsidRDefault="00385364" w:rsidP="00106E1C">
            <w:pPr>
              <w:widowControl w:val="0"/>
              <w:snapToGrid w:val="0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всего, в том числе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snapToGrid w:val="0"/>
              <w:jc w:val="center"/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3176,0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snapToGrid w:val="0"/>
              <w:jc w:val="center"/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1985,0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snapToGrid w:val="0"/>
              <w:jc w:val="center"/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992,5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snapToGrid w:val="0"/>
              <w:jc w:val="center"/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6153,5</w:t>
            </w:r>
          </w:p>
        </w:tc>
      </w:tr>
      <w:tr w:rsidR="00385364" w:rsidRPr="00385364" w:rsidTr="00106E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snapToGrid w:val="0"/>
              <w:jc w:val="center"/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widowControl w:val="0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;Times New Roma"/>
                <w:kern w:val="2"/>
                <w:sz w:val="24"/>
                <w:szCs w:val="24"/>
                <w:lang w:eastAsia="zh-CN" w:bidi="hi-IN"/>
              </w:rPr>
              <w:t xml:space="preserve">собственные доходы бюджета </w:t>
            </w: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en-US" w:bidi="hi-IN"/>
              </w:rPr>
              <w:t>округа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snapToGrid w:val="0"/>
              <w:jc w:val="center"/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1588,0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snapToGrid w:val="0"/>
              <w:jc w:val="center"/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992,5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snapToGrid w:val="0"/>
              <w:jc w:val="center"/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992,5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snapToGrid w:val="0"/>
              <w:jc w:val="center"/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3573,0</w:t>
            </w:r>
          </w:p>
        </w:tc>
      </w:tr>
      <w:tr w:rsidR="00385364" w:rsidRPr="00385364" w:rsidTr="00106E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snapToGrid w:val="0"/>
              <w:jc w:val="center"/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widowControl w:val="0"/>
              <w:rPr>
                <w:rFonts w:ascii="Liberation Serif" w:eastAsia="Calibri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snapToGrid w:val="0"/>
              <w:jc w:val="center"/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1588,0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snapToGrid w:val="0"/>
              <w:jc w:val="center"/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992,5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snapToGrid w:val="0"/>
              <w:jc w:val="center"/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snapToGrid w:val="0"/>
              <w:jc w:val="center"/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2580,5</w:t>
            </w:r>
          </w:p>
        </w:tc>
      </w:tr>
    </w:tbl>
    <w:p w:rsidR="00385364" w:rsidRPr="00385364" w:rsidRDefault="00385364" w:rsidP="00385364">
      <w:pPr>
        <w:jc w:val="center"/>
        <w:rPr>
          <w:rFonts w:ascii="Liberation Serif" w:eastAsia="NSimSun" w:hAnsi="Liberation Serif" w:cs="Liberation Serif;Times New Roma"/>
          <w:color w:val="000000"/>
          <w:kern w:val="2"/>
          <w:sz w:val="24"/>
          <w:szCs w:val="24"/>
          <w:lang w:eastAsia="zh-CN" w:bidi="hi-IN"/>
        </w:rPr>
      </w:pPr>
    </w:p>
    <w:p w:rsidR="00385364" w:rsidRPr="00385364" w:rsidRDefault="00385364" w:rsidP="00385364">
      <w:pPr>
        <w:jc w:val="center"/>
        <w:rPr>
          <w:rFonts w:ascii="PT Sans" w:eastAsia="Tahoma" w:hAnsi="PT Sans" w:cs="Noto Sans Devanagari"/>
          <w:kern w:val="2"/>
          <w:sz w:val="24"/>
          <w:szCs w:val="24"/>
          <w:lang w:eastAsia="zh-CN" w:bidi="hi-IN"/>
        </w:rPr>
      </w:pPr>
      <w:r w:rsidRPr="00385364">
        <w:rPr>
          <w:rFonts w:ascii="Liberation Serif" w:eastAsia="NSimSun" w:hAnsi="Liberation Serif" w:cs="Liberation Serif;Times New Roma"/>
          <w:b/>
          <w:bCs/>
          <w:color w:val="000000"/>
          <w:kern w:val="2"/>
          <w:sz w:val="26"/>
          <w:szCs w:val="26"/>
          <w:lang w:eastAsia="zh-CN" w:bidi="hi-IN"/>
        </w:rPr>
        <w:t>5. Характеристика направлений расходов финансовых мероприятий (результатов) проекта</w:t>
      </w:r>
    </w:p>
    <w:p w:rsidR="00385364" w:rsidRPr="00385364" w:rsidRDefault="00385364" w:rsidP="00385364">
      <w:pPr>
        <w:jc w:val="center"/>
        <w:rPr>
          <w:rFonts w:ascii="Liberation Serif" w:eastAsia="NSimSun" w:hAnsi="Liberation Serif" w:cs="Liberation Serif;Times New Roma"/>
          <w:b/>
          <w:bCs/>
          <w:color w:val="000000"/>
          <w:kern w:val="2"/>
          <w:sz w:val="24"/>
          <w:szCs w:val="24"/>
          <w:lang w:eastAsia="zh-CN" w:bidi="hi-IN"/>
        </w:rPr>
      </w:pPr>
    </w:p>
    <w:tbl>
      <w:tblPr>
        <w:tblW w:w="15128" w:type="dxa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15"/>
        <w:gridCol w:w="3303"/>
        <w:gridCol w:w="2325"/>
        <w:gridCol w:w="1695"/>
        <w:gridCol w:w="2820"/>
        <w:gridCol w:w="1200"/>
        <w:gridCol w:w="1245"/>
        <w:gridCol w:w="1925"/>
      </w:tblGrid>
      <w:tr w:rsidR="00385364" w:rsidRPr="00385364" w:rsidTr="00106E1C">
        <w:trPr>
          <w:trHeight w:val="792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  <w:r w:rsidRPr="00385364">
              <w:rPr>
                <w:rFonts w:ascii="Liberation Serif" w:eastAsia="Liberation Serif;Times New Roma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3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jc w:val="center"/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мероприятия (результата) проекта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jc w:val="center"/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расходов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jc w:val="center"/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Направление расходов</w:t>
            </w: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jc w:val="center"/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Характеристика направления расходов</w:t>
            </w:r>
          </w:p>
        </w:tc>
        <w:tc>
          <w:tcPr>
            <w:tcW w:w="4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jc w:val="center"/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Объем финансового обеспечения,</w:t>
            </w:r>
          </w:p>
          <w:p w:rsidR="00385364" w:rsidRPr="00385364" w:rsidRDefault="00385364" w:rsidP="00106E1C">
            <w:pPr>
              <w:jc w:val="center"/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385364"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тыс.руб</w:t>
            </w:r>
            <w:proofErr w:type="spellEnd"/>
            <w:r w:rsidRPr="00385364"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</w:tr>
      <w:tr w:rsidR="00385364" w:rsidRPr="00385364" w:rsidTr="00106E1C">
        <w:trPr>
          <w:trHeight w:val="259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snapToGrid w:val="0"/>
              <w:jc w:val="center"/>
              <w:rPr>
                <w:rFonts w:ascii="Liberation Serif" w:eastAsia="NSimSun" w:hAnsi="Liberation Serif" w:cs="Liberation Serif;Times New Roma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snapToGrid w:val="0"/>
              <w:jc w:val="center"/>
              <w:rPr>
                <w:rFonts w:ascii="Liberation Serif" w:eastAsia="NSimSun" w:hAnsi="Liberation Serif" w:cs="Liberation Serif;Times New Roma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snapToGrid w:val="0"/>
              <w:jc w:val="center"/>
              <w:rPr>
                <w:rFonts w:ascii="Liberation Serif" w:eastAsia="NSimSun" w:hAnsi="Liberation Serif" w:cs="Liberation Serif;Times New Roma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snapToGrid w:val="0"/>
              <w:jc w:val="center"/>
              <w:rPr>
                <w:rFonts w:ascii="Liberation Serif" w:eastAsia="NSimSun" w:hAnsi="Liberation Serif" w:cs="Liberation Serif;Times New Roma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snapToGrid w:val="0"/>
              <w:jc w:val="center"/>
              <w:rPr>
                <w:rFonts w:ascii="Liberation Serif" w:eastAsia="NSimSun" w:hAnsi="Liberation Serif" w:cs="Liberation Serif;Times New Roma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2025 год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2026 год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jc w:val="center"/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kern w:val="2"/>
                <w:sz w:val="24"/>
                <w:szCs w:val="24"/>
                <w:lang w:eastAsia="zh-CN" w:bidi="hi-IN"/>
              </w:rPr>
              <w:t>2027 год</w:t>
            </w:r>
          </w:p>
        </w:tc>
      </w:tr>
      <w:tr w:rsidR="00385364" w:rsidRPr="00385364" w:rsidTr="00106E1C">
        <w:trPr>
          <w:trHeight w:val="259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jc w:val="center"/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jc w:val="center"/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jc w:val="center"/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jc w:val="center"/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jc w:val="center"/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jc w:val="center"/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jc w:val="center"/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jc w:val="center"/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</w:tr>
      <w:tr w:rsidR="00385364" w:rsidRPr="00385364" w:rsidTr="00106E1C">
        <w:trPr>
          <w:trHeight w:val="259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jc w:val="center"/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5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widowControl w:val="0"/>
              <w:tabs>
                <w:tab w:val="left" w:pos="360"/>
              </w:tabs>
              <w:snapToGrid w:val="0"/>
              <w:jc w:val="both"/>
              <w:textAlignment w:val="baseline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Задача 1: С</w:t>
            </w:r>
            <w:r w:rsidRPr="00385364">
              <w:rPr>
                <w:rFonts w:ascii="Liberation Serif" w:hAnsi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 xml:space="preserve">оздание и(или) ремонт источников наружного водоснабжения для целей пожаротушения, ежегодно в 100 % сельских населенных пунктов, включенных в Перечень сельских населенных пунктов на территории </w:t>
            </w:r>
            <w:proofErr w:type="spellStart"/>
            <w:r w:rsidRPr="00385364">
              <w:rPr>
                <w:rFonts w:ascii="Liberation Serif" w:hAnsi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Грязовецкого</w:t>
            </w:r>
            <w:proofErr w:type="spellEnd"/>
            <w:r w:rsidRPr="00385364">
              <w:rPr>
                <w:rFonts w:ascii="Liberation Serif" w:hAnsi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 xml:space="preserve"> округа, в которых в текущем году планируется создание и(или) ремонт источников наружного водоснабжения, утвержденный правовым актом Правительства Вологодской области</w:t>
            </w:r>
          </w:p>
        </w:tc>
      </w:tr>
      <w:tr w:rsidR="00385364" w:rsidRPr="00385364" w:rsidTr="00106E1C">
        <w:trPr>
          <w:trHeight w:val="259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jc w:val="center"/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1.1.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widowControl w:val="0"/>
              <w:snapToGrid w:val="0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созданы и (или) отремонтированы источники наружного водоснабжения для забора воды в целях пожаротушения </w:t>
            </w:r>
            <w:r w:rsidRPr="00385364">
              <w:rPr>
                <w:rFonts w:ascii="Liberation Serif" w:eastAsia="NSimSun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в сельских населенных пунктах </w:t>
            </w:r>
            <w:proofErr w:type="spellStart"/>
            <w:r w:rsidRPr="00385364">
              <w:rPr>
                <w:rFonts w:ascii="Liberation Serif" w:eastAsia="NSimSun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385364">
              <w:rPr>
                <w:rFonts w:ascii="Liberation Serif" w:eastAsia="NSimSun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округа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widowControl w:val="0"/>
              <w:snapToGrid w:val="0"/>
              <w:jc w:val="both"/>
              <w:rPr>
                <w:rFonts w:ascii="Liberation Serif;Times New Roma" w:eastAsia="NSimSun" w:hAnsi="Liberation Serif;Times New Roma" w:cs="Liberation Serif;Times New Roma" w:hint="eastAsi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Расходы на создание и</w:t>
            </w:r>
            <w:r w:rsidR="00706ECD"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385364"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(или) ремонт источников наружного водоснабжения для забора воды в целях пожаротушения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snapToGrid w:val="0"/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Мероприятия, включенные в проектную часть по решению Проектного комитета 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snapToGrid w:val="0"/>
              <w:jc w:val="both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Заключение </w:t>
            </w:r>
            <w:r w:rsidRPr="00385364">
              <w:rPr>
                <w:rFonts w:ascii="Liberation Serif" w:eastAsia="Calibri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zh-CN"/>
              </w:rPr>
              <w:t>контрактов на выполнение работ по созданию и(или) ремонту источников наружного водоснабжения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snapToGrid w:val="0"/>
              <w:jc w:val="center"/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3176,0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snapToGrid w:val="0"/>
              <w:jc w:val="center"/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1985,0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snapToGrid w:val="0"/>
              <w:jc w:val="center"/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992,5</w:t>
            </w:r>
          </w:p>
        </w:tc>
      </w:tr>
    </w:tbl>
    <w:p w:rsidR="00385364" w:rsidRPr="00385364" w:rsidRDefault="00385364" w:rsidP="00385364">
      <w:pPr>
        <w:jc w:val="both"/>
        <w:rPr>
          <w:rFonts w:ascii="Liberation Serif" w:eastAsia="NSimSun" w:hAnsi="Liberation Serif" w:cs="Liberation Serif;Times New Roma"/>
          <w:color w:val="000000"/>
          <w:kern w:val="2"/>
          <w:sz w:val="24"/>
          <w:szCs w:val="24"/>
          <w:lang w:eastAsia="zh-CN" w:bidi="hi-IN"/>
        </w:rPr>
      </w:pPr>
    </w:p>
    <w:p w:rsidR="00385364" w:rsidRPr="00385364" w:rsidRDefault="00385364" w:rsidP="00385364">
      <w:pPr>
        <w:jc w:val="center"/>
        <w:rPr>
          <w:rFonts w:ascii="Liberation Serif" w:eastAsia="NSimSun" w:hAnsi="Liberation Serif" w:cs="Liberation Serif;Times New Roma"/>
          <w:b/>
          <w:bCs/>
          <w:color w:val="000000"/>
          <w:kern w:val="2"/>
          <w:sz w:val="26"/>
          <w:szCs w:val="26"/>
          <w:lang w:eastAsia="zh-CN" w:bidi="hi-IN"/>
        </w:rPr>
      </w:pPr>
      <w:r w:rsidRPr="00385364">
        <w:rPr>
          <w:rFonts w:ascii="Liberation Serif" w:eastAsia="NSimSun" w:hAnsi="Liberation Serif" w:cs="Liberation Serif;Times New Roma"/>
          <w:b/>
          <w:bCs/>
          <w:color w:val="000000"/>
          <w:kern w:val="2"/>
          <w:sz w:val="26"/>
          <w:szCs w:val="26"/>
          <w:lang w:eastAsia="zh-CN" w:bidi="hi-IN"/>
        </w:rPr>
        <w:t>6. Члены рабочей группы</w:t>
      </w:r>
    </w:p>
    <w:p w:rsidR="00385364" w:rsidRPr="00385364" w:rsidRDefault="00385364" w:rsidP="00385364">
      <w:pPr>
        <w:jc w:val="center"/>
        <w:rPr>
          <w:rFonts w:ascii="Liberation Serif" w:eastAsia="NSimSun" w:hAnsi="Liberation Serif" w:cs="Liberation Serif;Times New Roma"/>
          <w:b/>
          <w:bCs/>
          <w:color w:val="000000"/>
          <w:kern w:val="2"/>
          <w:sz w:val="24"/>
          <w:szCs w:val="24"/>
          <w:lang w:eastAsia="zh-CN" w:bidi="hi-IN"/>
        </w:rPr>
      </w:pPr>
    </w:p>
    <w:tbl>
      <w:tblPr>
        <w:tblW w:w="15098" w:type="dxa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4246"/>
        <w:gridCol w:w="2954"/>
        <w:gridCol w:w="7342"/>
      </w:tblGrid>
      <w:tr w:rsidR="00385364" w:rsidRPr="00385364" w:rsidTr="00106E1C">
        <w:trPr>
          <w:trHeight w:val="58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  <w:r w:rsidRPr="00385364">
              <w:rPr>
                <w:rFonts w:ascii="Liberation Serif" w:eastAsia="Liberation Serif;Times New Roma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jc w:val="center"/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Роль в проекте (обязанности)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jc w:val="center"/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ФИО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jc w:val="center"/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Должность</w:t>
            </w:r>
          </w:p>
        </w:tc>
      </w:tr>
      <w:tr w:rsidR="00385364" w:rsidRPr="00385364" w:rsidTr="00106E1C">
        <w:trPr>
          <w:trHeight w:val="28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jc w:val="center"/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jc w:val="center"/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jc w:val="center"/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jc w:val="center"/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</w:tr>
      <w:tr w:rsidR="00385364" w:rsidRPr="00385364" w:rsidTr="00106E1C">
        <w:trPr>
          <w:trHeight w:val="28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snapToGrid w:val="0"/>
              <w:jc w:val="center"/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snapToGrid w:val="0"/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Куратор проекта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snapToGrid w:val="0"/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С.Г. Каргин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snapToGrid w:val="0"/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 xml:space="preserve">Заместитель главы </w:t>
            </w:r>
            <w:proofErr w:type="spellStart"/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 по территориальному управлению, начальник территориального управления </w:t>
            </w:r>
            <w:proofErr w:type="spellStart"/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Грязовецкое</w:t>
            </w:r>
            <w:proofErr w:type="spellEnd"/>
          </w:p>
        </w:tc>
      </w:tr>
      <w:tr w:rsidR="00385364" w:rsidRPr="00385364" w:rsidTr="00106E1C">
        <w:trPr>
          <w:trHeight w:val="28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snapToGrid w:val="0"/>
              <w:jc w:val="center"/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snapToGrid w:val="0"/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Руководитель проекта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snapToGrid w:val="0"/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А.А. Кругликов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snapToGrid w:val="0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Начальник управления по вопросам безопасности, ГО и ЧС, мобилизационной работе и защите информации администрации </w:t>
            </w:r>
            <w:proofErr w:type="spellStart"/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</w:t>
            </w:r>
          </w:p>
        </w:tc>
      </w:tr>
      <w:tr w:rsidR="00385364" w:rsidRPr="00385364" w:rsidTr="00106E1C">
        <w:trPr>
          <w:trHeight w:val="28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snapToGrid w:val="0"/>
              <w:jc w:val="center"/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snapToGrid w:val="0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Участник проекта (ответственный за проведение мероприятий)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snapToGrid w:val="0"/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Р. В. Алексеев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snapToGrid w:val="0"/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 xml:space="preserve">Начальник </w:t>
            </w:r>
            <w:proofErr w:type="spellStart"/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Вохтожского</w:t>
            </w:r>
            <w:proofErr w:type="spellEnd"/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 xml:space="preserve"> территориального управления </w:t>
            </w:r>
            <w:proofErr w:type="gramStart"/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 xml:space="preserve">администрации  </w:t>
            </w:r>
            <w:proofErr w:type="spellStart"/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proofErr w:type="gramEnd"/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</w:t>
            </w:r>
          </w:p>
        </w:tc>
      </w:tr>
      <w:tr w:rsidR="00385364" w:rsidRPr="00385364" w:rsidTr="00106E1C">
        <w:trPr>
          <w:trHeight w:val="28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snapToGrid w:val="0"/>
              <w:jc w:val="center"/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snapToGrid w:val="0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Участник проекта (ответственный за проведение мероприятий)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snapToGrid w:val="0"/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С.В. Серова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snapToGrid w:val="0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 xml:space="preserve">Начальник </w:t>
            </w:r>
            <w:proofErr w:type="spellStart"/>
            <w:r w:rsidRPr="00385364">
              <w:rPr>
                <w:rFonts w:ascii="Liberation Serif" w:eastAsia="NSimSun" w:hAnsi="Liberation Serif"/>
                <w:color w:val="000000"/>
                <w:kern w:val="2"/>
                <w:sz w:val="24"/>
                <w:szCs w:val="24"/>
                <w:lang w:eastAsia="hi-IN" w:bidi="hi-IN"/>
              </w:rPr>
              <w:t>Комьянского</w:t>
            </w:r>
            <w:proofErr w:type="spellEnd"/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 xml:space="preserve"> территориального управления </w:t>
            </w:r>
            <w:proofErr w:type="gramStart"/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 xml:space="preserve">администрации  </w:t>
            </w:r>
            <w:proofErr w:type="spellStart"/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proofErr w:type="gramEnd"/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</w:t>
            </w:r>
          </w:p>
        </w:tc>
      </w:tr>
      <w:tr w:rsidR="00385364" w:rsidRPr="00385364" w:rsidTr="00106E1C">
        <w:trPr>
          <w:trHeight w:val="28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snapToGrid w:val="0"/>
              <w:jc w:val="center"/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snapToGrid w:val="0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Участник проекта (ответственный за проведение мероприятий)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snapToGrid w:val="0"/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Н.В. Богословская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snapToGrid w:val="0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 xml:space="preserve">Начальник </w:t>
            </w:r>
            <w:proofErr w:type="spellStart"/>
            <w:r w:rsidRPr="00385364">
              <w:rPr>
                <w:rFonts w:ascii="Liberation Serif" w:eastAsia="NSimSun" w:hAnsi="Liberation Serif"/>
                <w:color w:val="000000"/>
                <w:kern w:val="2"/>
                <w:sz w:val="24"/>
                <w:szCs w:val="24"/>
                <w:lang w:eastAsia="hi-IN" w:bidi="hi-IN"/>
              </w:rPr>
              <w:t>Перцевского</w:t>
            </w:r>
            <w:proofErr w:type="spellEnd"/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 xml:space="preserve"> территориального управления </w:t>
            </w:r>
            <w:proofErr w:type="gramStart"/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 xml:space="preserve">администрации  </w:t>
            </w:r>
            <w:proofErr w:type="spellStart"/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proofErr w:type="gramEnd"/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</w:t>
            </w:r>
          </w:p>
        </w:tc>
      </w:tr>
      <w:tr w:rsidR="00385364" w:rsidRPr="00385364" w:rsidTr="00106E1C">
        <w:trPr>
          <w:trHeight w:val="28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snapToGrid w:val="0"/>
              <w:jc w:val="center"/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snapToGrid w:val="0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Участник проекта (ответственный за проведение мероприятий)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snapToGrid w:val="0"/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С.А. Суркова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snapToGrid w:val="0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 xml:space="preserve">Начальник </w:t>
            </w:r>
            <w:proofErr w:type="spellStart"/>
            <w:r w:rsidRPr="00385364">
              <w:rPr>
                <w:rFonts w:ascii="Liberation Serif" w:eastAsia="NSimSun" w:hAnsi="Liberation Serif"/>
                <w:color w:val="000000"/>
                <w:kern w:val="2"/>
                <w:sz w:val="24"/>
                <w:szCs w:val="24"/>
                <w:lang w:eastAsia="hi-IN" w:bidi="hi-IN"/>
              </w:rPr>
              <w:t>Ростиловского</w:t>
            </w:r>
            <w:proofErr w:type="spellEnd"/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 xml:space="preserve"> территориального управления </w:t>
            </w:r>
            <w:proofErr w:type="gramStart"/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 xml:space="preserve">администрации  </w:t>
            </w:r>
            <w:proofErr w:type="spellStart"/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proofErr w:type="gramEnd"/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</w:t>
            </w:r>
          </w:p>
        </w:tc>
      </w:tr>
      <w:tr w:rsidR="00385364" w:rsidRPr="00385364" w:rsidTr="00106E1C">
        <w:trPr>
          <w:trHeight w:val="28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snapToGrid w:val="0"/>
              <w:jc w:val="center"/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snapToGrid w:val="0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Участник проекта (ответственный за проведение мероприятий)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snapToGrid w:val="0"/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О.В. Смирнов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snapToGrid w:val="0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 xml:space="preserve">Начальник </w:t>
            </w:r>
            <w:proofErr w:type="spellStart"/>
            <w:r w:rsidRPr="00385364">
              <w:rPr>
                <w:rFonts w:ascii="Liberation Serif" w:eastAsia="NSimSun" w:hAnsi="Liberation Serif"/>
                <w:color w:val="000000"/>
                <w:kern w:val="2"/>
                <w:sz w:val="24"/>
                <w:szCs w:val="24"/>
                <w:lang w:eastAsia="hi-IN" w:bidi="hi-IN"/>
              </w:rPr>
              <w:t>Сидоровского</w:t>
            </w:r>
            <w:proofErr w:type="spellEnd"/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 xml:space="preserve"> территориального управления </w:t>
            </w:r>
            <w:proofErr w:type="gramStart"/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 xml:space="preserve">администрации  </w:t>
            </w:r>
            <w:proofErr w:type="spellStart"/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proofErr w:type="gramEnd"/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</w:t>
            </w:r>
          </w:p>
        </w:tc>
      </w:tr>
      <w:tr w:rsidR="00385364" w:rsidRPr="00385364" w:rsidTr="00106E1C">
        <w:trPr>
          <w:trHeight w:val="28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snapToGrid w:val="0"/>
              <w:jc w:val="center"/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snapToGrid w:val="0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Участник проекта (ответственный за проведение мероприятий)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106E1C">
            <w:pPr>
              <w:snapToGrid w:val="0"/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В.И. Глазова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106E1C">
            <w:pPr>
              <w:snapToGrid w:val="0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 xml:space="preserve">Начальник </w:t>
            </w:r>
            <w:r w:rsidRPr="00385364">
              <w:rPr>
                <w:rFonts w:ascii="Liberation Serif" w:eastAsia="NSimSun" w:hAnsi="Liberation Serif"/>
                <w:color w:val="000000"/>
                <w:kern w:val="2"/>
                <w:sz w:val="24"/>
                <w:szCs w:val="24"/>
                <w:lang w:eastAsia="hi-IN" w:bidi="hi-IN"/>
              </w:rPr>
              <w:t>Юровского</w:t>
            </w: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 xml:space="preserve"> территориального управления </w:t>
            </w:r>
            <w:proofErr w:type="gramStart"/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 xml:space="preserve">администрации  </w:t>
            </w:r>
            <w:proofErr w:type="spellStart"/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proofErr w:type="gramEnd"/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</w:t>
            </w:r>
          </w:p>
        </w:tc>
      </w:tr>
    </w:tbl>
    <w:p w:rsidR="00385364" w:rsidRPr="00385364" w:rsidRDefault="00385364" w:rsidP="00385364">
      <w:pPr>
        <w:jc w:val="center"/>
        <w:rPr>
          <w:rFonts w:ascii="Liberation Serif" w:eastAsia="NSimSun" w:hAnsi="Liberation Serif" w:cs="Liberation Serif;Times New Roma"/>
          <w:color w:val="000000"/>
          <w:kern w:val="2"/>
          <w:sz w:val="24"/>
          <w:szCs w:val="24"/>
          <w:lang w:eastAsia="zh-CN" w:bidi="hi-IN"/>
        </w:rPr>
      </w:pPr>
    </w:p>
    <w:p w:rsidR="00385364" w:rsidRPr="00385364" w:rsidRDefault="00385364" w:rsidP="00385364">
      <w:pPr>
        <w:jc w:val="center"/>
        <w:rPr>
          <w:rFonts w:ascii="Liberation Serif" w:eastAsia="NSimSun" w:hAnsi="Liberation Serif" w:cs="Liberation Serif;Times New Roma"/>
          <w:b/>
          <w:bCs/>
          <w:color w:val="000000"/>
          <w:kern w:val="2"/>
          <w:sz w:val="26"/>
          <w:szCs w:val="26"/>
          <w:lang w:eastAsia="zh-CN" w:bidi="hi-IN"/>
        </w:rPr>
      </w:pPr>
      <w:r w:rsidRPr="00385364">
        <w:rPr>
          <w:rFonts w:ascii="Liberation Serif" w:eastAsia="NSimSun" w:hAnsi="Liberation Serif" w:cs="Liberation Serif;Times New Roma"/>
          <w:b/>
          <w:bCs/>
          <w:color w:val="000000"/>
          <w:kern w:val="2"/>
          <w:sz w:val="26"/>
          <w:szCs w:val="26"/>
          <w:lang w:eastAsia="zh-CN" w:bidi="hi-IN"/>
        </w:rPr>
        <w:t>7. Сведения о порядке сбора информации и методике расчета показателей проекта</w:t>
      </w:r>
    </w:p>
    <w:p w:rsidR="00385364" w:rsidRPr="00385364" w:rsidRDefault="00385364" w:rsidP="00385364">
      <w:pPr>
        <w:jc w:val="center"/>
        <w:rPr>
          <w:rFonts w:ascii="Liberation Serif" w:eastAsia="NSimSun" w:hAnsi="Liberation Serif" w:cs="Liberation Serif;Times New Roma"/>
          <w:b/>
          <w:bCs/>
          <w:color w:val="000000"/>
          <w:kern w:val="2"/>
          <w:sz w:val="24"/>
          <w:szCs w:val="24"/>
          <w:lang w:eastAsia="zh-CN" w:bidi="hi-IN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34"/>
        <w:gridCol w:w="1029"/>
        <w:gridCol w:w="1647"/>
        <w:gridCol w:w="1677"/>
        <w:gridCol w:w="2179"/>
        <w:gridCol w:w="2228"/>
        <w:gridCol w:w="2071"/>
        <w:gridCol w:w="1835"/>
      </w:tblGrid>
      <w:tr w:rsidR="00385364" w:rsidRPr="00385364" w:rsidTr="00706ECD">
        <w:tc>
          <w:tcPr>
            <w:tcW w:w="534" w:type="dxa"/>
            <w:shd w:val="clear" w:color="auto" w:fill="auto"/>
          </w:tcPr>
          <w:p w:rsidR="00385364" w:rsidRPr="00706ECD" w:rsidRDefault="00385364" w:rsidP="00706ECD">
            <w:pPr>
              <w:ind w:left="-57" w:right="-57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706ECD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  <w:r w:rsidRPr="00706ECD">
              <w:rPr>
                <w:rFonts w:ascii="Liberation Serif" w:eastAsia="Liberation Serif;Times New Roma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706ECD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1934" w:type="dxa"/>
            <w:shd w:val="clear" w:color="auto" w:fill="auto"/>
          </w:tcPr>
          <w:p w:rsidR="00385364" w:rsidRPr="00706ECD" w:rsidRDefault="00385364" w:rsidP="00706ECD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06ECD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показателя</w:t>
            </w:r>
          </w:p>
        </w:tc>
        <w:tc>
          <w:tcPr>
            <w:tcW w:w="1029" w:type="dxa"/>
            <w:shd w:val="clear" w:color="auto" w:fill="auto"/>
          </w:tcPr>
          <w:p w:rsidR="00385364" w:rsidRPr="00706ECD" w:rsidRDefault="00385364" w:rsidP="00706ECD">
            <w:pPr>
              <w:ind w:left="-113" w:right="-57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06ECD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Единица измерения</w:t>
            </w:r>
          </w:p>
        </w:tc>
        <w:tc>
          <w:tcPr>
            <w:tcW w:w="1647" w:type="dxa"/>
            <w:shd w:val="clear" w:color="auto" w:fill="auto"/>
          </w:tcPr>
          <w:p w:rsidR="00385364" w:rsidRPr="00706ECD" w:rsidRDefault="00385364" w:rsidP="00706ECD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06ECD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Тип показателя</w:t>
            </w:r>
          </w:p>
          <w:p w:rsidR="00385364" w:rsidRPr="00706ECD" w:rsidRDefault="00385364" w:rsidP="00706ECD">
            <w:pPr>
              <w:ind w:left="-113" w:right="-57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06ECD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(возрастающий/ постоянный/ убывающий)</w:t>
            </w:r>
          </w:p>
        </w:tc>
        <w:tc>
          <w:tcPr>
            <w:tcW w:w="1677" w:type="dxa"/>
            <w:shd w:val="clear" w:color="auto" w:fill="auto"/>
          </w:tcPr>
          <w:p w:rsidR="00385364" w:rsidRPr="00706ECD" w:rsidRDefault="00385364" w:rsidP="00706ECD">
            <w:pPr>
              <w:ind w:left="-57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06ECD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Метод расчета (накопительный итог/ дискретный)</w:t>
            </w:r>
          </w:p>
        </w:tc>
        <w:tc>
          <w:tcPr>
            <w:tcW w:w="2179" w:type="dxa"/>
            <w:shd w:val="clear" w:color="auto" w:fill="auto"/>
          </w:tcPr>
          <w:p w:rsidR="00385364" w:rsidRPr="00706ECD" w:rsidRDefault="00385364" w:rsidP="00706ECD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706ECD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Алгоритм  формирования</w:t>
            </w:r>
            <w:proofErr w:type="gramEnd"/>
            <w:r w:rsidRPr="00706ECD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(формула) и методологическое пояснение к показателю</w:t>
            </w:r>
          </w:p>
        </w:tc>
        <w:tc>
          <w:tcPr>
            <w:tcW w:w="2228" w:type="dxa"/>
            <w:shd w:val="clear" w:color="auto" w:fill="auto"/>
          </w:tcPr>
          <w:p w:rsidR="00385364" w:rsidRPr="00706ECD" w:rsidRDefault="00385364" w:rsidP="00706ECD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06ECD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Переменные, используемые в формуле</w:t>
            </w:r>
          </w:p>
        </w:tc>
        <w:tc>
          <w:tcPr>
            <w:tcW w:w="2071" w:type="dxa"/>
            <w:shd w:val="clear" w:color="auto" w:fill="auto"/>
          </w:tcPr>
          <w:p w:rsidR="00385364" w:rsidRPr="00706ECD" w:rsidRDefault="00385364" w:rsidP="00706ECD">
            <w:pPr>
              <w:ind w:left="-57" w:right="-57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06ECD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Метод сбора информации, индекс формы отчетности</w:t>
            </w:r>
          </w:p>
        </w:tc>
        <w:tc>
          <w:tcPr>
            <w:tcW w:w="1835" w:type="dxa"/>
            <w:shd w:val="clear" w:color="auto" w:fill="auto"/>
          </w:tcPr>
          <w:p w:rsidR="00385364" w:rsidRPr="00385364" w:rsidRDefault="00385364" w:rsidP="00706ECD">
            <w:pPr>
              <w:jc w:val="center"/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Ответственные за сбор данных</w:t>
            </w:r>
          </w:p>
        </w:tc>
      </w:tr>
      <w:tr w:rsidR="00385364" w:rsidRPr="00385364" w:rsidTr="00706ECD">
        <w:trPr>
          <w:trHeight w:val="925"/>
        </w:trPr>
        <w:tc>
          <w:tcPr>
            <w:tcW w:w="534" w:type="dxa"/>
            <w:vMerge w:val="restart"/>
            <w:shd w:val="clear" w:color="auto" w:fill="auto"/>
          </w:tcPr>
          <w:p w:rsidR="00385364" w:rsidRPr="00706ECD" w:rsidRDefault="00385364" w:rsidP="00706ECD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06ECD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34" w:type="dxa"/>
            <w:vMerge w:val="restart"/>
            <w:shd w:val="clear" w:color="auto" w:fill="auto"/>
          </w:tcPr>
          <w:p w:rsidR="00385364" w:rsidRPr="00706ECD" w:rsidRDefault="00385364" w:rsidP="00706ECD">
            <w:pPr>
              <w:widowControl w:val="0"/>
              <w:snapToGrid w:val="0"/>
              <w:jc w:val="both"/>
              <w:textAlignment w:val="baseline"/>
              <w:rPr>
                <w:rFonts w:ascii="Liberation Serif" w:hAnsi="Liberation Serif" w:cs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06ECD">
              <w:rPr>
                <w:rFonts w:ascii="Liberation Serif" w:hAnsi="Liberation Serif" w:cs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 xml:space="preserve">доля сельских населенных пунктов, в которых в текущем году проведены мероприятия, направленные на создание и (или) ремонт источников наружного </w:t>
            </w:r>
            <w:proofErr w:type="gramStart"/>
            <w:r w:rsidRPr="00706ECD">
              <w:rPr>
                <w:rFonts w:ascii="Liberation Serif" w:hAnsi="Liberation Serif" w:cs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водоснабжения  для</w:t>
            </w:r>
            <w:proofErr w:type="gramEnd"/>
            <w:r w:rsidRPr="00706ECD">
              <w:rPr>
                <w:rFonts w:ascii="Liberation Serif" w:hAnsi="Liberation Serif" w:cs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 xml:space="preserve"> забора воды в целях пожаротушения, от общего количества сельских населенных пунктов на территории </w:t>
            </w:r>
            <w:proofErr w:type="spellStart"/>
            <w:r w:rsidRPr="00706ECD">
              <w:rPr>
                <w:rFonts w:ascii="Liberation Serif" w:hAnsi="Liberation Serif" w:cs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Грязовецкого</w:t>
            </w:r>
            <w:proofErr w:type="spellEnd"/>
            <w:r w:rsidRPr="00706ECD">
              <w:rPr>
                <w:rFonts w:ascii="Liberation Serif" w:hAnsi="Liberation Serif" w:cs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 xml:space="preserve"> округа, включенных в Перечень сельских населенных пунктов, в которых в текущем году планируется создание и(или) ремонт источников наружного водоснабжения, утвержденный правовым актом Правительства Вологодской области</w:t>
            </w:r>
          </w:p>
        </w:tc>
        <w:tc>
          <w:tcPr>
            <w:tcW w:w="1029" w:type="dxa"/>
            <w:vMerge w:val="restart"/>
            <w:shd w:val="clear" w:color="auto" w:fill="auto"/>
          </w:tcPr>
          <w:p w:rsidR="00385364" w:rsidRPr="00706ECD" w:rsidRDefault="00385364" w:rsidP="00706ECD">
            <w:pPr>
              <w:snapToGrid w:val="0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06ECD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647" w:type="dxa"/>
            <w:vMerge w:val="restart"/>
            <w:shd w:val="clear" w:color="auto" w:fill="auto"/>
          </w:tcPr>
          <w:p w:rsidR="00385364" w:rsidRPr="00706ECD" w:rsidRDefault="00385364" w:rsidP="00706ECD">
            <w:pPr>
              <w:snapToGrid w:val="0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06ECD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возрастающий</w:t>
            </w:r>
          </w:p>
        </w:tc>
        <w:tc>
          <w:tcPr>
            <w:tcW w:w="1677" w:type="dxa"/>
            <w:vMerge w:val="restart"/>
            <w:shd w:val="clear" w:color="auto" w:fill="auto"/>
          </w:tcPr>
          <w:p w:rsidR="00385364" w:rsidRPr="00706ECD" w:rsidRDefault="00385364" w:rsidP="00706ECD">
            <w:pPr>
              <w:snapToGrid w:val="0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06ECD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дискретный</w:t>
            </w:r>
          </w:p>
        </w:tc>
        <w:tc>
          <w:tcPr>
            <w:tcW w:w="2179" w:type="dxa"/>
            <w:vMerge w:val="restart"/>
            <w:shd w:val="clear" w:color="auto" w:fill="auto"/>
          </w:tcPr>
          <w:p w:rsidR="00385364" w:rsidRPr="00706ECD" w:rsidRDefault="00385364" w:rsidP="00706ECD">
            <w:pPr>
              <w:snapToGrid w:val="0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385364" w:rsidRPr="00706ECD" w:rsidRDefault="00385364" w:rsidP="00706ECD">
            <w:pPr>
              <w:snapToGrid w:val="0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385364" w:rsidRPr="00706ECD" w:rsidRDefault="00613967" w:rsidP="00706ECD">
            <w:pPr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ahoma" w:hAnsi="Cambria Math" w:cs="Liberation Serif"/>
                        <w:kern w:val="2"/>
                        <w:sz w:val="24"/>
                        <w:szCs w:val="24"/>
                        <w:lang w:eastAsia="zh-CN" w:bidi="hi-IN"/>
                      </w:rPr>
                    </m:ctrlPr>
                  </m:sSubPr>
                  <m:e>
                    <m:r>
                      <w:rPr>
                        <w:rFonts w:ascii="Cambria Math" w:eastAsia="Tahoma" w:hAnsi="Cambria Math" w:cs="Liberation Serif"/>
                        <w:kern w:val="2"/>
                        <w:sz w:val="24"/>
                        <w:szCs w:val="24"/>
                        <w:lang w:eastAsia="zh-CN" w:bidi="hi-IN"/>
                      </w:rPr>
                      <m:t>К</m:t>
                    </m:r>
                  </m:e>
                  <m:sub>
                    <m:r>
                      <m:rPr>
                        <m:lit/>
                        <m:nor/>
                      </m:rPr>
                      <w:rPr>
                        <w:rFonts w:ascii="Liberation Serif" w:eastAsia="Tahoma" w:hAnsi="Liberation Serif" w:cs="Liberation Serif"/>
                        <w:kern w:val="2"/>
                        <w:sz w:val="24"/>
                        <w:szCs w:val="24"/>
                        <w:lang w:eastAsia="zh-CN" w:bidi="hi-IN"/>
                      </w:rPr>
                      <m:t>СП</m:t>
                    </m:r>
                  </m:sub>
                </m:sSub>
                <m:r>
                  <w:rPr>
                    <w:rFonts w:ascii="Cambria Math" w:eastAsia="Tahoma" w:hAnsi="Cambria Math" w:cs="Liberation Serif"/>
                    <w:kern w:val="2"/>
                    <w:sz w:val="24"/>
                    <w:szCs w:val="24"/>
                    <w:lang w:eastAsia="zh-CN" w:bidi="hi-IN"/>
                  </w:rPr>
                  <m:t>=</m:t>
                </m:r>
                <m:f>
                  <m:fPr>
                    <m:ctrlPr>
                      <w:rPr>
                        <w:rFonts w:ascii="Cambria Math" w:eastAsia="Tahoma" w:hAnsi="Cambria Math" w:cs="Liberation Serif"/>
                        <w:kern w:val="2"/>
                        <w:sz w:val="24"/>
                        <w:szCs w:val="24"/>
                        <w:lang w:eastAsia="zh-CN" w:bidi="hi-IN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ahoma" w:hAnsi="Cambria Math" w:cs="Liberation Serif"/>
                            <w:kern w:val="2"/>
                            <w:sz w:val="24"/>
                            <w:szCs w:val="24"/>
                            <w:lang w:eastAsia="zh-CN" w:bidi="hi-IN"/>
                          </w:rPr>
                        </m:ctrlPr>
                      </m:sSubPr>
                      <m:e>
                        <m:r>
                          <w:rPr>
                            <w:rFonts w:ascii="Cambria Math" w:eastAsia="Tahoma" w:hAnsi="Cambria Math" w:cs="Liberation Serif"/>
                            <w:kern w:val="2"/>
                            <w:sz w:val="24"/>
                            <w:szCs w:val="24"/>
                            <w:lang w:eastAsia="zh-CN" w:bidi="hi-IN"/>
                          </w:rPr>
                          <m:t>К</m:t>
                        </m:r>
                      </m:e>
                      <m:sub>
                        <m:r>
                          <w:rPr>
                            <w:rFonts w:ascii="Cambria Math" w:eastAsia="Tahoma" w:hAnsi="Cambria Math" w:cs="Liberation Serif"/>
                            <w:kern w:val="2"/>
                            <w:sz w:val="24"/>
                            <w:szCs w:val="24"/>
                            <w:lang w:eastAsia="zh-CN" w:bidi="hi-IN"/>
                          </w:rPr>
                          <m:t>n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ahoma" w:hAnsi="Cambria Math" w:cs="Liberation Serif"/>
                            <w:kern w:val="2"/>
                            <w:sz w:val="24"/>
                            <w:szCs w:val="24"/>
                            <w:lang w:eastAsia="zh-CN" w:bidi="hi-IN"/>
                          </w:rPr>
                        </m:ctrlPr>
                      </m:sSubPr>
                      <m:e>
                        <m:r>
                          <w:rPr>
                            <w:rFonts w:ascii="Cambria Math" w:eastAsia="Tahoma" w:hAnsi="Cambria Math" w:cs="Liberation Serif"/>
                            <w:kern w:val="2"/>
                            <w:sz w:val="24"/>
                            <w:szCs w:val="24"/>
                            <w:lang w:eastAsia="zh-CN" w:bidi="hi-IN"/>
                          </w:rPr>
                          <m:t>K</m:t>
                        </m:r>
                      </m:e>
                      <m:sub>
                        <m:r>
                          <m:rPr>
                            <m:lit/>
                            <m:nor/>
                          </m:rPr>
                          <w:rPr>
                            <w:rFonts w:ascii="Liberation Serif" w:eastAsia="Tahoma" w:hAnsi="Liberation Serif" w:cs="Liberation Serif"/>
                            <w:kern w:val="2"/>
                            <w:sz w:val="24"/>
                            <w:szCs w:val="24"/>
                            <w:lang w:eastAsia="zh-CN" w:bidi="hi-IN"/>
                          </w:rPr>
                          <m:t>общ</m:t>
                        </m:r>
                      </m:sub>
                    </m:sSub>
                  </m:den>
                </m:f>
                <m:r>
                  <w:rPr>
                    <w:rFonts w:ascii="Cambria Math" w:eastAsia="Tahoma" w:hAnsi="Cambria Math" w:cs="Liberation Serif"/>
                    <w:kern w:val="2"/>
                    <w:sz w:val="24"/>
                    <w:szCs w:val="24"/>
                    <w:lang w:eastAsia="zh-CN" w:bidi="hi-IN"/>
                  </w:rPr>
                  <m:t>х</m:t>
                </m:r>
                <m:r>
                  <m:rPr>
                    <m:lit/>
                    <m:nor/>
                  </m:rPr>
                  <w:rPr>
                    <w:rFonts w:ascii="Liberation Serif" w:eastAsia="Tahoma" w:hAnsi="Liberation Serif" w:cs="Liberation Serif"/>
                    <w:kern w:val="2"/>
                    <w:sz w:val="24"/>
                    <w:szCs w:val="24"/>
                    <w:lang w:eastAsia="zh-CN" w:bidi="hi-IN"/>
                  </w:rPr>
                  <m:t>100%</m:t>
                </m:r>
              </m:oMath>
            </m:oMathPara>
          </w:p>
        </w:tc>
        <w:tc>
          <w:tcPr>
            <w:tcW w:w="2228" w:type="dxa"/>
            <w:shd w:val="clear" w:color="auto" w:fill="auto"/>
          </w:tcPr>
          <w:p w:rsidR="00385364" w:rsidRPr="00706ECD" w:rsidRDefault="00385364" w:rsidP="00706ECD">
            <w:pPr>
              <w:widowControl w:val="0"/>
              <w:snapToGrid w:val="0"/>
              <w:ind w:left="57" w:right="57"/>
              <w:jc w:val="both"/>
              <w:textAlignment w:val="baseline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706ECD">
              <w:rPr>
                <w:rFonts w:ascii="Liberation Serif" w:hAnsi="Liberation Serif" w:cs="Liberation Serif"/>
                <w:bCs/>
                <w:color w:val="000000"/>
                <w:kern w:val="2"/>
                <w:sz w:val="24"/>
                <w:szCs w:val="24"/>
                <w:lang w:bidi="hi-IN"/>
              </w:rPr>
              <w:t>К</w:t>
            </w:r>
            <w:r w:rsidRPr="00706ECD">
              <w:rPr>
                <w:rFonts w:ascii="Liberation Serif" w:hAnsi="Liberation Serif" w:cs="Liberation Serif"/>
                <w:bCs/>
                <w:color w:val="000000"/>
                <w:kern w:val="2"/>
                <w:sz w:val="24"/>
                <w:szCs w:val="24"/>
                <w:vertAlign w:val="subscript"/>
                <w:lang w:bidi="hi-IN"/>
              </w:rPr>
              <w:t>СП</w:t>
            </w:r>
            <w:r w:rsidRPr="00706ECD">
              <w:rPr>
                <w:rFonts w:ascii="Liberation Serif" w:hAnsi="Liberation Serif" w:cs="Liberation Serif"/>
                <w:bCs/>
                <w:color w:val="000000"/>
                <w:kern w:val="2"/>
                <w:sz w:val="24"/>
                <w:szCs w:val="24"/>
                <w:lang w:bidi="hi-IN"/>
              </w:rPr>
              <w:t xml:space="preserve"> - </w:t>
            </w:r>
            <w:r w:rsidRPr="00706ECD">
              <w:rPr>
                <w:rFonts w:ascii="Liberation Serif" w:hAnsi="Liberation Serif" w:cs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 xml:space="preserve">доля сельских населенных пунктов, в которых в текущем году проведены мероприятия, направленные на создание и (или) ремонт источников наружного </w:t>
            </w:r>
            <w:proofErr w:type="gramStart"/>
            <w:r w:rsidRPr="00706ECD">
              <w:rPr>
                <w:rFonts w:ascii="Liberation Serif" w:hAnsi="Liberation Serif" w:cs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водоснабжения  для</w:t>
            </w:r>
            <w:proofErr w:type="gramEnd"/>
            <w:r w:rsidRPr="00706ECD">
              <w:rPr>
                <w:rFonts w:ascii="Liberation Serif" w:hAnsi="Liberation Serif" w:cs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 xml:space="preserve"> забора воды в целях пожаротушения, от общего количества сельских населенных пунктов на территории </w:t>
            </w:r>
            <w:proofErr w:type="spellStart"/>
            <w:r w:rsidRPr="00706ECD">
              <w:rPr>
                <w:rFonts w:ascii="Liberation Serif" w:hAnsi="Liberation Serif" w:cs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Грязовецкого</w:t>
            </w:r>
            <w:proofErr w:type="spellEnd"/>
            <w:r w:rsidRPr="00706ECD">
              <w:rPr>
                <w:rFonts w:ascii="Liberation Serif" w:hAnsi="Liberation Serif" w:cs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 xml:space="preserve"> округа, включенных в Перечень сельских населенных пунктов, в которых в текущем году планируется создание и(или) ремонт источников наружного водоснабжения, утвержденный правовым актом Правительства Вологодской области</w:t>
            </w:r>
            <w:r w:rsidRPr="00706ECD">
              <w:rPr>
                <w:rFonts w:ascii="Liberation Serif" w:hAnsi="Liberation Serif" w:cs="Liberation Serif"/>
                <w:bCs/>
                <w:color w:val="000000"/>
                <w:kern w:val="2"/>
                <w:sz w:val="24"/>
                <w:szCs w:val="24"/>
                <w:lang w:eastAsia="ja-JP" w:bidi="hi-IN"/>
              </w:rPr>
              <w:t>, %</w:t>
            </w:r>
          </w:p>
        </w:tc>
        <w:tc>
          <w:tcPr>
            <w:tcW w:w="2071" w:type="dxa"/>
            <w:vMerge w:val="restart"/>
            <w:shd w:val="clear" w:color="auto" w:fill="auto"/>
          </w:tcPr>
          <w:p w:rsidR="00385364" w:rsidRPr="00706ECD" w:rsidRDefault="00385364" w:rsidP="00706ECD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both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bidi="hi-IN"/>
              </w:rPr>
            </w:pPr>
            <w:r w:rsidRPr="00706ECD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bidi="hi-IN"/>
              </w:rPr>
              <w:t>сводная информация управления по вопросам безопасности, ГО и ЧС, мобилизационной работе и защите информации администрации округа на основании актов выполненных работ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385364" w:rsidRPr="00385364" w:rsidRDefault="00385364" w:rsidP="00706ECD">
            <w:pPr>
              <w:snapToGrid w:val="0"/>
              <w:jc w:val="center"/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Управление по вопросам безопасности, ГО и ЧС, мобилизационной работе и защите информации администрации округа</w:t>
            </w:r>
          </w:p>
        </w:tc>
      </w:tr>
      <w:tr w:rsidR="00385364" w:rsidRPr="00385364" w:rsidTr="00706ECD">
        <w:trPr>
          <w:trHeight w:val="4111"/>
        </w:trPr>
        <w:tc>
          <w:tcPr>
            <w:tcW w:w="534" w:type="dxa"/>
            <w:vMerge/>
            <w:shd w:val="clear" w:color="auto" w:fill="auto"/>
          </w:tcPr>
          <w:p w:rsidR="00385364" w:rsidRPr="00706ECD" w:rsidRDefault="00385364" w:rsidP="00706ECD">
            <w:pPr>
              <w:snapToGrid w:val="0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4" w:type="dxa"/>
            <w:vMerge/>
            <w:shd w:val="clear" w:color="auto" w:fill="auto"/>
          </w:tcPr>
          <w:p w:rsidR="00385364" w:rsidRPr="00706ECD" w:rsidRDefault="00385364" w:rsidP="00706ECD">
            <w:pPr>
              <w:snapToGrid w:val="0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9" w:type="dxa"/>
            <w:vMerge/>
            <w:shd w:val="clear" w:color="auto" w:fill="auto"/>
          </w:tcPr>
          <w:p w:rsidR="00385364" w:rsidRPr="00706ECD" w:rsidRDefault="00385364" w:rsidP="00706ECD">
            <w:pPr>
              <w:snapToGrid w:val="0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47" w:type="dxa"/>
            <w:vMerge/>
            <w:shd w:val="clear" w:color="auto" w:fill="auto"/>
          </w:tcPr>
          <w:p w:rsidR="00385364" w:rsidRPr="00706ECD" w:rsidRDefault="00385364" w:rsidP="00706ECD">
            <w:pPr>
              <w:snapToGrid w:val="0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77" w:type="dxa"/>
            <w:vMerge/>
            <w:shd w:val="clear" w:color="auto" w:fill="auto"/>
          </w:tcPr>
          <w:p w:rsidR="00385364" w:rsidRPr="00706ECD" w:rsidRDefault="00385364" w:rsidP="00706ECD">
            <w:pPr>
              <w:snapToGrid w:val="0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79" w:type="dxa"/>
            <w:vMerge/>
            <w:shd w:val="clear" w:color="auto" w:fill="auto"/>
          </w:tcPr>
          <w:p w:rsidR="00385364" w:rsidRPr="00706ECD" w:rsidRDefault="00385364" w:rsidP="00706ECD">
            <w:pPr>
              <w:snapToGrid w:val="0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28" w:type="dxa"/>
            <w:shd w:val="clear" w:color="auto" w:fill="auto"/>
          </w:tcPr>
          <w:p w:rsidR="00385364" w:rsidRPr="00706ECD" w:rsidRDefault="00385364" w:rsidP="00706ECD">
            <w:pPr>
              <w:widowControl w:val="0"/>
              <w:snapToGrid w:val="0"/>
              <w:ind w:firstLine="72"/>
              <w:jc w:val="both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706ECD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К</w:t>
            </w:r>
            <w:r w:rsidRPr="00706ECD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vertAlign w:val="subscript"/>
                <w:lang w:eastAsia="zh-CN" w:bidi="hi-IN"/>
              </w:rPr>
              <w:t>n</w:t>
            </w:r>
            <w:proofErr w:type="spellEnd"/>
            <w:r w:rsidRPr="00706ECD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vertAlign w:val="subscript"/>
                <w:lang w:eastAsia="zh-CN" w:bidi="hi-IN"/>
              </w:rPr>
              <w:t xml:space="preserve"> </w:t>
            </w:r>
            <w:r w:rsidRPr="00706ECD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- число </w:t>
            </w:r>
            <w:r w:rsidRPr="00706ECD">
              <w:rPr>
                <w:rFonts w:ascii="Liberation Serif" w:hAnsi="Liberation Serif" w:cs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сельских населенных пунктов</w:t>
            </w:r>
            <w:r w:rsidRPr="00706ECD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, </w:t>
            </w:r>
            <w:r w:rsidRPr="00706ECD">
              <w:rPr>
                <w:rFonts w:ascii="Liberation Serif" w:hAnsi="Liberation Serif" w:cs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 xml:space="preserve">в которых в текущем году проведены мероприятия, направленные на создание и (или) ремонт источников наружного </w:t>
            </w:r>
            <w:proofErr w:type="gramStart"/>
            <w:r w:rsidRPr="00706ECD">
              <w:rPr>
                <w:rFonts w:ascii="Liberation Serif" w:hAnsi="Liberation Serif" w:cs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водоснабжения  для</w:t>
            </w:r>
            <w:proofErr w:type="gramEnd"/>
            <w:r w:rsidRPr="00706ECD">
              <w:rPr>
                <w:rFonts w:ascii="Liberation Serif" w:hAnsi="Liberation Serif" w:cs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 xml:space="preserve"> забора воды в целях пожаротушения</w:t>
            </w:r>
            <w:r w:rsidRPr="00706ECD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, единица</w:t>
            </w:r>
          </w:p>
        </w:tc>
        <w:tc>
          <w:tcPr>
            <w:tcW w:w="2071" w:type="dxa"/>
            <w:vMerge/>
            <w:shd w:val="clear" w:color="auto" w:fill="auto"/>
          </w:tcPr>
          <w:p w:rsidR="00385364" w:rsidRPr="00706ECD" w:rsidRDefault="00385364" w:rsidP="00706ECD">
            <w:pPr>
              <w:snapToGrid w:val="0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385364" w:rsidRPr="00385364" w:rsidRDefault="00385364" w:rsidP="00706ECD">
            <w:pPr>
              <w:snapToGrid w:val="0"/>
              <w:jc w:val="center"/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85364" w:rsidRPr="00385364" w:rsidTr="00706ECD">
        <w:tc>
          <w:tcPr>
            <w:tcW w:w="534" w:type="dxa"/>
            <w:shd w:val="clear" w:color="auto" w:fill="auto"/>
          </w:tcPr>
          <w:p w:rsidR="00385364" w:rsidRPr="00706ECD" w:rsidRDefault="00385364" w:rsidP="00706ECD">
            <w:pPr>
              <w:snapToGrid w:val="0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4" w:type="dxa"/>
            <w:shd w:val="clear" w:color="auto" w:fill="auto"/>
          </w:tcPr>
          <w:p w:rsidR="00385364" w:rsidRPr="00706ECD" w:rsidRDefault="00385364" w:rsidP="00706ECD">
            <w:pPr>
              <w:snapToGrid w:val="0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9" w:type="dxa"/>
            <w:shd w:val="clear" w:color="auto" w:fill="auto"/>
          </w:tcPr>
          <w:p w:rsidR="00385364" w:rsidRPr="00706ECD" w:rsidRDefault="00385364" w:rsidP="00706ECD">
            <w:pPr>
              <w:snapToGrid w:val="0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47" w:type="dxa"/>
            <w:shd w:val="clear" w:color="auto" w:fill="auto"/>
          </w:tcPr>
          <w:p w:rsidR="00385364" w:rsidRPr="00706ECD" w:rsidRDefault="00385364" w:rsidP="00706ECD">
            <w:pPr>
              <w:snapToGrid w:val="0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77" w:type="dxa"/>
            <w:shd w:val="clear" w:color="auto" w:fill="auto"/>
          </w:tcPr>
          <w:p w:rsidR="00385364" w:rsidRPr="00706ECD" w:rsidRDefault="00385364" w:rsidP="00706ECD">
            <w:pPr>
              <w:snapToGrid w:val="0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79" w:type="dxa"/>
            <w:shd w:val="clear" w:color="auto" w:fill="auto"/>
          </w:tcPr>
          <w:p w:rsidR="00385364" w:rsidRPr="00706ECD" w:rsidRDefault="00385364" w:rsidP="00706ECD">
            <w:pPr>
              <w:snapToGrid w:val="0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28" w:type="dxa"/>
            <w:shd w:val="clear" w:color="auto" w:fill="auto"/>
          </w:tcPr>
          <w:p w:rsidR="00385364" w:rsidRPr="00706ECD" w:rsidRDefault="00385364" w:rsidP="00706ECD">
            <w:pPr>
              <w:widowControl w:val="0"/>
              <w:snapToGrid w:val="0"/>
              <w:ind w:firstLine="72"/>
              <w:rPr>
                <w:rFonts w:ascii="Liberation Serif" w:hAnsi="Liberation Serif" w:cs="Liberation Serif"/>
                <w:bCs/>
                <w:color w:val="000000"/>
                <w:kern w:val="2"/>
                <w:sz w:val="24"/>
                <w:szCs w:val="24"/>
                <w:lang w:eastAsia="ar-SA" w:bidi="hi-IN"/>
              </w:rPr>
            </w:pPr>
            <w:r w:rsidRPr="00706ECD">
              <w:rPr>
                <w:rFonts w:ascii="Liberation Serif" w:hAnsi="Liberation Serif" w:cs="Liberation Serif"/>
                <w:bCs/>
                <w:color w:val="000000"/>
                <w:kern w:val="2"/>
                <w:sz w:val="24"/>
                <w:szCs w:val="24"/>
                <w:lang w:eastAsia="ar-SA" w:bidi="hi-IN"/>
              </w:rPr>
              <w:t>К</w:t>
            </w:r>
            <w:r w:rsidRPr="00706ECD">
              <w:rPr>
                <w:rFonts w:ascii="Liberation Serif" w:hAnsi="Liberation Serif" w:cs="Liberation Serif"/>
                <w:bCs/>
                <w:color w:val="000000"/>
                <w:kern w:val="2"/>
                <w:sz w:val="24"/>
                <w:szCs w:val="24"/>
                <w:vertAlign w:val="subscript"/>
                <w:lang w:eastAsia="ar-SA" w:bidi="hi-IN"/>
              </w:rPr>
              <w:t xml:space="preserve"> общ </w:t>
            </w:r>
            <w:r w:rsidRPr="00706ECD">
              <w:rPr>
                <w:rFonts w:ascii="Liberation Serif" w:hAnsi="Liberation Serif" w:cs="Liberation Serif"/>
                <w:bCs/>
                <w:color w:val="000000"/>
                <w:kern w:val="2"/>
                <w:sz w:val="24"/>
                <w:szCs w:val="24"/>
                <w:lang w:eastAsia="ar-SA" w:bidi="hi-IN"/>
              </w:rPr>
              <w:t xml:space="preserve">- </w:t>
            </w:r>
            <w:r w:rsidRPr="00706ECD">
              <w:rPr>
                <w:rFonts w:ascii="Liberation Serif" w:hAnsi="Liberation Serif" w:cs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 xml:space="preserve">общее количество сельских населенных пунктов на территории </w:t>
            </w:r>
            <w:proofErr w:type="spellStart"/>
            <w:r w:rsidRPr="00706ECD">
              <w:rPr>
                <w:rFonts w:ascii="Liberation Serif" w:hAnsi="Liberation Serif" w:cs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Грязовецкого</w:t>
            </w:r>
            <w:proofErr w:type="spellEnd"/>
            <w:r w:rsidRPr="00706ECD">
              <w:rPr>
                <w:rFonts w:ascii="Liberation Serif" w:hAnsi="Liberation Serif" w:cs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 xml:space="preserve"> муниципального округа</w:t>
            </w:r>
            <w:r w:rsidRPr="00706ECD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, единица</w:t>
            </w:r>
          </w:p>
        </w:tc>
        <w:tc>
          <w:tcPr>
            <w:tcW w:w="2071" w:type="dxa"/>
            <w:shd w:val="clear" w:color="auto" w:fill="auto"/>
          </w:tcPr>
          <w:p w:rsidR="00385364" w:rsidRPr="00706ECD" w:rsidRDefault="00385364" w:rsidP="00706ECD">
            <w:pPr>
              <w:snapToGrid w:val="0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06ECD">
              <w:rPr>
                <w:rFonts w:ascii="Liberation Serif" w:hAnsi="Liberation Serif" w:cs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Перечень сельских населенных пунктов, в которых в текущем году планируется создание и(или) ремонт источников наружного водоснабжения, утвержденный правовым актом Правительства Вологодской области</w:t>
            </w:r>
          </w:p>
        </w:tc>
        <w:tc>
          <w:tcPr>
            <w:tcW w:w="1835" w:type="dxa"/>
            <w:shd w:val="clear" w:color="auto" w:fill="auto"/>
          </w:tcPr>
          <w:p w:rsidR="00385364" w:rsidRPr="00385364" w:rsidRDefault="00385364" w:rsidP="00706ECD">
            <w:pPr>
              <w:snapToGrid w:val="0"/>
              <w:jc w:val="center"/>
              <w:rPr>
                <w:rFonts w:ascii="Liberation Serif" w:eastAsia="NSimSun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385364" w:rsidRPr="00385364" w:rsidRDefault="00385364" w:rsidP="00106E1C">
      <w:pPr>
        <w:ind w:firstLine="540"/>
        <w:jc w:val="both"/>
        <w:rPr>
          <w:rFonts w:ascii="Liberation Serif" w:eastAsia="NSimSun" w:hAnsi="Liberation Serif" w:cs="Liberation Serif;Times New Roma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385364" w:rsidRPr="00385364" w:rsidRDefault="00385364" w:rsidP="00106E1C">
      <w:pPr>
        <w:jc w:val="center"/>
        <w:rPr>
          <w:rFonts w:ascii="Liberation Serif" w:eastAsia="NSimSun" w:hAnsi="Liberation Serif" w:cs="Liberation Serif;Times New Roma"/>
          <w:b/>
          <w:bCs/>
          <w:color w:val="000000"/>
          <w:kern w:val="2"/>
          <w:sz w:val="26"/>
          <w:szCs w:val="26"/>
          <w:lang w:eastAsia="zh-CN" w:bidi="hi-IN"/>
        </w:rPr>
      </w:pPr>
      <w:r w:rsidRPr="00385364">
        <w:rPr>
          <w:rFonts w:ascii="Liberation Serif" w:eastAsia="NSimSun" w:hAnsi="Liberation Serif" w:cs="Liberation Serif;Times New Roma"/>
          <w:b/>
          <w:bCs/>
          <w:color w:val="000000"/>
          <w:kern w:val="2"/>
          <w:sz w:val="26"/>
          <w:szCs w:val="26"/>
          <w:lang w:eastAsia="zh-CN" w:bidi="hi-IN"/>
        </w:rPr>
        <w:t>8. Дополнительная информация о проекте</w:t>
      </w:r>
    </w:p>
    <w:p w:rsidR="00385364" w:rsidRPr="00385364" w:rsidRDefault="00385364" w:rsidP="00106E1C">
      <w:pPr>
        <w:jc w:val="center"/>
        <w:rPr>
          <w:rFonts w:ascii="Liberation Serif" w:eastAsia="NSimSun" w:hAnsi="Liberation Serif" w:cs="Liberation Serif;Times New Roma"/>
          <w:b/>
          <w:bCs/>
          <w:color w:val="000000"/>
          <w:kern w:val="2"/>
          <w:sz w:val="24"/>
          <w:szCs w:val="24"/>
          <w:lang w:eastAsia="zh-CN" w:bidi="hi-IN"/>
        </w:rPr>
      </w:pPr>
    </w:p>
    <w:tbl>
      <w:tblPr>
        <w:tblW w:w="15017" w:type="dxa"/>
        <w:tblInd w:w="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017"/>
      </w:tblGrid>
      <w:tr w:rsidR="00385364" w:rsidRPr="00385364" w:rsidTr="00106E1C">
        <w:tc>
          <w:tcPr>
            <w:tcW w:w="15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suppressLineNumbers/>
              <w:snapToGrid w:val="0"/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Отсутствует</w:t>
            </w:r>
          </w:p>
        </w:tc>
      </w:tr>
    </w:tbl>
    <w:p w:rsidR="00385364" w:rsidRPr="00385364" w:rsidRDefault="00385364" w:rsidP="00385364">
      <w:pPr>
        <w:jc w:val="center"/>
        <w:rPr>
          <w:rFonts w:ascii="Liberation Serif" w:eastAsia="NSimSun" w:hAnsi="Liberation Serif" w:cs="Liberation Serif;Times New Roma"/>
          <w:b/>
          <w:bCs/>
          <w:color w:val="000000"/>
          <w:kern w:val="2"/>
          <w:sz w:val="24"/>
          <w:szCs w:val="24"/>
          <w:lang w:eastAsia="zh-CN" w:bidi="hi-IN"/>
        </w:rPr>
      </w:pPr>
      <w:r w:rsidRPr="00385364">
        <w:rPr>
          <w:rFonts w:ascii="PT Sans" w:eastAsia="Tahoma" w:hAnsi="PT Sans" w:cs="Noto Sans Devanagari"/>
          <w:kern w:val="2"/>
          <w:sz w:val="24"/>
          <w:szCs w:val="24"/>
          <w:lang w:eastAsia="zh-CN" w:bidi="hi-IN"/>
        </w:rPr>
        <w:br w:type="page"/>
      </w:r>
    </w:p>
    <w:p w:rsidR="00385364" w:rsidRPr="00106E1C" w:rsidRDefault="00385364" w:rsidP="00385364">
      <w:pPr>
        <w:suppressAutoHyphens w:val="0"/>
        <w:ind w:left="11199"/>
        <w:rPr>
          <w:rFonts w:ascii="Liberation Serif" w:hAnsi="Liberation Serif" w:cs="Liberation Serif"/>
          <w:bCs/>
          <w:color w:val="000000"/>
          <w:kern w:val="2"/>
          <w:sz w:val="26"/>
          <w:szCs w:val="26"/>
          <w:lang w:eastAsia="hi-IN" w:bidi="hi-IN"/>
        </w:rPr>
      </w:pPr>
      <w:r w:rsidRPr="00106E1C">
        <w:rPr>
          <w:rFonts w:ascii="Liberation Serif" w:hAnsi="Liberation Serif" w:cs="Liberation Serif"/>
          <w:bCs/>
          <w:color w:val="000000"/>
          <w:kern w:val="2"/>
          <w:sz w:val="26"/>
          <w:szCs w:val="26"/>
          <w:lang w:eastAsia="hi-IN" w:bidi="hi-IN"/>
        </w:rPr>
        <w:t>Приложение 3</w:t>
      </w:r>
    </w:p>
    <w:p w:rsidR="00385364" w:rsidRPr="00106E1C" w:rsidRDefault="00385364" w:rsidP="00385364">
      <w:pPr>
        <w:suppressAutoHyphens w:val="0"/>
        <w:ind w:left="11199"/>
        <w:rPr>
          <w:rFonts w:ascii="Liberation Serif" w:hAnsi="Liberation Serif" w:cs="Liberation Serif"/>
          <w:bCs/>
          <w:color w:val="000000"/>
          <w:kern w:val="2"/>
          <w:sz w:val="26"/>
          <w:szCs w:val="26"/>
          <w:lang w:eastAsia="hi-IN" w:bidi="hi-IN"/>
        </w:rPr>
      </w:pPr>
      <w:r w:rsidRPr="00106E1C">
        <w:rPr>
          <w:rFonts w:ascii="Liberation Serif" w:hAnsi="Liberation Serif" w:cs="Liberation Serif"/>
          <w:bCs/>
          <w:color w:val="000000"/>
          <w:kern w:val="2"/>
          <w:sz w:val="26"/>
          <w:szCs w:val="26"/>
          <w:lang w:eastAsia="hi-IN" w:bidi="hi-IN"/>
        </w:rPr>
        <w:t xml:space="preserve">к муниципальной программе </w:t>
      </w:r>
    </w:p>
    <w:p w:rsidR="00385364" w:rsidRPr="00106E1C" w:rsidRDefault="00385364" w:rsidP="00385364">
      <w:pPr>
        <w:ind w:right="584"/>
        <w:rPr>
          <w:rFonts w:ascii="Liberation Serif" w:hAnsi="Liberation Serif" w:cs="Liberation Serif"/>
          <w:bCs/>
          <w:color w:val="000000"/>
          <w:kern w:val="2"/>
          <w:sz w:val="26"/>
          <w:szCs w:val="26"/>
          <w:lang w:eastAsia="hi-IN" w:bidi="hi-IN"/>
        </w:rPr>
      </w:pPr>
    </w:p>
    <w:p w:rsidR="00385364" w:rsidRPr="00106E1C" w:rsidRDefault="00385364" w:rsidP="00D803BA">
      <w:pPr>
        <w:ind w:right="584"/>
        <w:jc w:val="center"/>
        <w:rPr>
          <w:rFonts w:ascii="Liberation Serif" w:hAnsi="Liberation Serif" w:cs="Liberation Serif"/>
          <w:b/>
          <w:bCs/>
          <w:color w:val="000000"/>
          <w:kern w:val="2"/>
          <w:sz w:val="26"/>
          <w:szCs w:val="26"/>
          <w:lang w:eastAsia="hi-IN" w:bidi="hi-IN"/>
        </w:rPr>
      </w:pPr>
      <w:r w:rsidRPr="00106E1C">
        <w:rPr>
          <w:rFonts w:ascii="Liberation Serif" w:hAnsi="Liberation Serif" w:cs="Liberation Serif"/>
          <w:b/>
          <w:bCs/>
          <w:color w:val="000000"/>
          <w:kern w:val="2"/>
          <w:sz w:val="26"/>
          <w:szCs w:val="26"/>
          <w:lang w:eastAsia="hi-IN" w:bidi="hi-IN"/>
        </w:rPr>
        <w:t>ПАСПОРТ</w:t>
      </w:r>
    </w:p>
    <w:p w:rsidR="00385364" w:rsidRPr="00106E1C" w:rsidRDefault="00385364" w:rsidP="00D803BA">
      <w:pPr>
        <w:widowControl w:val="0"/>
        <w:numPr>
          <w:ilvl w:val="0"/>
          <w:numId w:val="36"/>
        </w:numPr>
        <w:tabs>
          <w:tab w:val="num" w:pos="360"/>
        </w:tabs>
        <w:ind w:right="560"/>
        <w:jc w:val="center"/>
        <w:rPr>
          <w:rFonts w:ascii="Liberation Serif" w:hAnsi="Liberation Serif" w:cs="Liberation Serif"/>
          <w:b/>
          <w:bCs/>
          <w:color w:val="000000"/>
          <w:kern w:val="2"/>
          <w:sz w:val="26"/>
          <w:szCs w:val="26"/>
          <w:lang w:eastAsia="hi-IN" w:bidi="hi-IN"/>
        </w:rPr>
      </w:pPr>
      <w:r w:rsidRPr="00106E1C">
        <w:rPr>
          <w:rFonts w:ascii="Liberation Serif" w:hAnsi="Liberation Serif" w:cs="Liberation Serif"/>
          <w:b/>
          <w:bCs/>
          <w:color w:val="000000"/>
          <w:kern w:val="2"/>
          <w:sz w:val="26"/>
          <w:szCs w:val="26"/>
          <w:lang w:eastAsia="hi-IN" w:bidi="hi-IN"/>
        </w:rPr>
        <w:t xml:space="preserve">комплекса процессных мероприятий </w:t>
      </w:r>
    </w:p>
    <w:p w:rsidR="00385364" w:rsidRPr="00106E1C" w:rsidRDefault="00385364" w:rsidP="00D803BA">
      <w:pPr>
        <w:widowControl w:val="0"/>
        <w:numPr>
          <w:ilvl w:val="0"/>
          <w:numId w:val="36"/>
        </w:numPr>
        <w:tabs>
          <w:tab w:val="num" w:pos="360"/>
        </w:tabs>
        <w:ind w:right="560"/>
        <w:jc w:val="center"/>
        <w:rPr>
          <w:rFonts w:ascii="Liberation Serif" w:hAnsi="Liberation Serif" w:cs="Liberation Serif"/>
          <w:b/>
          <w:bCs/>
          <w:color w:val="000000"/>
          <w:kern w:val="2"/>
          <w:sz w:val="26"/>
          <w:szCs w:val="26"/>
          <w:lang w:eastAsia="hi-IN" w:bidi="hi-IN"/>
        </w:rPr>
      </w:pPr>
      <w:r w:rsidRPr="00106E1C">
        <w:rPr>
          <w:rFonts w:ascii="Liberation Serif" w:hAnsi="Liberation Serif" w:cs="Liberation Serif"/>
          <w:b/>
          <w:bCs/>
          <w:color w:val="000000"/>
          <w:kern w:val="2"/>
          <w:sz w:val="26"/>
          <w:szCs w:val="26"/>
          <w:lang w:eastAsia="hi-IN" w:bidi="hi-IN"/>
        </w:rPr>
        <w:t>«Организация и проведение мероприятий, направленных на предупреждение и ликвидацию чрезвычайных ситуаций природного и техногенного характера, мероприятий в области гражданской обороны, профилактике правонарушений и противодействию терроризму и экстремизму»</w:t>
      </w:r>
    </w:p>
    <w:p w:rsidR="00385364" w:rsidRPr="00106E1C" w:rsidRDefault="00385364" w:rsidP="00D803BA">
      <w:pPr>
        <w:ind w:right="563"/>
        <w:jc w:val="center"/>
        <w:rPr>
          <w:rFonts w:ascii="Liberation Serif" w:hAnsi="Liberation Serif" w:cs="Liberation Serif"/>
          <w:b/>
          <w:bCs/>
          <w:color w:val="000000"/>
          <w:kern w:val="2"/>
          <w:sz w:val="26"/>
          <w:szCs w:val="26"/>
          <w:lang w:eastAsia="hi-IN" w:bidi="hi-IN"/>
        </w:rPr>
      </w:pPr>
    </w:p>
    <w:p w:rsidR="00385364" w:rsidRPr="00106E1C" w:rsidRDefault="00385364" w:rsidP="00D803BA">
      <w:pPr>
        <w:widowControl w:val="0"/>
        <w:numPr>
          <w:ilvl w:val="0"/>
          <w:numId w:val="36"/>
        </w:numPr>
        <w:tabs>
          <w:tab w:val="num" w:pos="360"/>
          <w:tab w:val="left" w:pos="2835"/>
          <w:tab w:val="left" w:pos="4962"/>
          <w:tab w:val="left" w:pos="5103"/>
          <w:tab w:val="left" w:pos="7066"/>
          <w:tab w:val="left" w:pos="7797"/>
          <w:tab w:val="left" w:pos="9498"/>
        </w:tabs>
        <w:jc w:val="center"/>
        <w:rPr>
          <w:rFonts w:ascii="Liberation Serif" w:hAnsi="Liberation Serif" w:cs="Liberation Serif"/>
          <w:b/>
          <w:bCs/>
          <w:color w:val="000000"/>
          <w:kern w:val="2"/>
          <w:sz w:val="26"/>
          <w:szCs w:val="26"/>
          <w:lang w:eastAsia="hi-IN" w:bidi="hi-IN"/>
        </w:rPr>
      </w:pPr>
      <w:r w:rsidRPr="00106E1C">
        <w:rPr>
          <w:rFonts w:ascii="Liberation Serif" w:hAnsi="Liberation Serif" w:cs="Liberation Serif"/>
          <w:b/>
          <w:bCs/>
          <w:color w:val="000000"/>
          <w:kern w:val="2"/>
          <w:sz w:val="26"/>
          <w:szCs w:val="26"/>
          <w:lang w:eastAsia="hi-IN" w:bidi="hi-IN"/>
        </w:rPr>
        <w:t>1.Общие положения</w:t>
      </w:r>
    </w:p>
    <w:p w:rsidR="00385364" w:rsidRPr="00106E1C" w:rsidRDefault="00385364" w:rsidP="00D803BA">
      <w:pPr>
        <w:widowControl w:val="0"/>
        <w:numPr>
          <w:ilvl w:val="0"/>
          <w:numId w:val="36"/>
        </w:numPr>
        <w:tabs>
          <w:tab w:val="num" w:pos="360"/>
          <w:tab w:val="left" w:pos="2835"/>
          <w:tab w:val="left" w:pos="4962"/>
          <w:tab w:val="left" w:pos="5103"/>
          <w:tab w:val="left" w:pos="7066"/>
          <w:tab w:val="left" w:pos="7797"/>
          <w:tab w:val="left" w:pos="9498"/>
        </w:tabs>
        <w:jc w:val="center"/>
        <w:rPr>
          <w:rFonts w:ascii="Liberation Serif" w:hAnsi="Liberation Serif" w:cs="Liberation Serif"/>
          <w:b/>
          <w:bCs/>
          <w:color w:val="000000"/>
          <w:kern w:val="2"/>
          <w:sz w:val="26"/>
          <w:szCs w:val="26"/>
          <w:lang w:eastAsia="hi-IN" w:bidi="hi-IN"/>
        </w:rPr>
      </w:pPr>
    </w:p>
    <w:tbl>
      <w:tblPr>
        <w:tblW w:w="14940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5"/>
        <w:gridCol w:w="10635"/>
      </w:tblGrid>
      <w:tr w:rsidR="00385364" w:rsidRPr="00106E1C" w:rsidTr="00106E1C">
        <w:trPr>
          <w:trHeight w:val="551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385364">
            <w:pPr>
              <w:widowControl w:val="0"/>
              <w:ind w:left="57" w:right="113"/>
              <w:jc w:val="both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385364">
            <w:pPr>
              <w:widowControl w:val="0"/>
              <w:snapToGrid w:val="0"/>
              <w:ind w:left="113" w:right="113"/>
              <w:jc w:val="both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управление по вопросам безопасности, ГО и ЧС, мобилизационной работе и защите информации администрации </w:t>
            </w:r>
            <w:proofErr w:type="spellStart"/>
            <w:r w:rsidRPr="00106E1C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Грязовецкого</w:t>
            </w:r>
            <w:proofErr w:type="spellEnd"/>
            <w:r w:rsidRPr="00106E1C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 муниципального округа</w:t>
            </w:r>
          </w:p>
        </w:tc>
      </w:tr>
      <w:tr w:rsidR="00385364" w:rsidRPr="00106E1C" w:rsidTr="00106E1C">
        <w:trPr>
          <w:trHeight w:val="2003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385364">
            <w:pPr>
              <w:widowControl w:val="0"/>
              <w:ind w:left="113"/>
              <w:jc w:val="both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Участники мероприятий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385364">
            <w:pPr>
              <w:snapToGrid w:val="0"/>
              <w:jc w:val="both"/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06E1C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106E1C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Грязовецкое</w:t>
            </w:r>
            <w:proofErr w:type="spellEnd"/>
            <w:r w:rsidRPr="00106E1C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 территориальное управление администрации </w:t>
            </w:r>
            <w:proofErr w:type="spellStart"/>
            <w:r w:rsidRPr="00106E1C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Грязовецкого</w:t>
            </w:r>
            <w:proofErr w:type="spellEnd"/>
            <w:r w:rsidRPr="00106E1C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 муниципального округа;</w:t>
            </w:r>
          </w:p>
          <w:p w:rsidR="00385364" w:rsidRPr="00106E1C" w:rsidRDefault="00385364" w:rsidP="00385364">
            <w:pPr>
              <w:snapToGrid w:val="0"/>
              <w:jc w:val="both"/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06E1C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106E1C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Вохтожское</w:t>
            </w:r>
            <w:proofErr w:type="spellEnd"/>
            <w:r w:rsidRPr="00106E1C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 территориальное управление администрации </w:t>
            </w:r>
            <w:proofErr w:type="spellStart"/>
            <w:r w:rsidRPr="00106E1C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Грязовецкого</w:t>
            </w:r>
            <w:proofErr w:type="spellEnd"/>
            <w:r w:rsidRPr="00106E1C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 муниципального округа;</w:t>
            </w:r>
          </w:p>
          <w:p w:rsidR="00385364" w:rsidRPr="00106E1C" w:rsidRDefault="00385364" w:rsidP="00385364">
            <w:pPr>
              <w:snapToGrid w:val="0"/>
              <w:jc w:val="both"/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06E1C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106E1C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Комьянское</w:t>
            </w:r>
            <w:proofErr w:type="spellEnd"/>
            <w:r w:rsidRPr="00106E1C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 территориальное управление администрации </w:t>
            </w:r>
            <w:proofErr w:type="spellStart"/>
            <w:r w:rsidRPr="00106E1C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Грязовецкого</w:t>
            </w:r>
            <w:proofErr w:type="spellEnd"/>
            <w:r w:rsidRPr="00106E1C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 муниципального округа;</w:t>
            </w:r>
          </w:p>
          <w:p w:rsidR="00385364" w:rsidRPr="00106E1C" w:rsidRDefault="00385364" w:rsidP="00385364">
            <w:pPr>
              <w:snapToGrid w:val="0"/>
              <w:jc w:val="both"/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06E1C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106E1C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Перцевское</w:t>
            </w:r>
            <w:proofErr w:type="spellEnd"/>
            <w:r w:rsidRPr="00106E1C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 территориальное управление администрации </w:t>
            </w:r>
            <w:proofErr w:type="spellStart"/>
            <w:r w:rsidRPr="00106E1C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Грязовецкого</w:t>
            </w:r>
            <w:proofErr w:type="spellEnd"/>
            <w:r w:rsidRPr="00106E1C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 муниципального округа;</w:t>
            </w:r>
          </w:p>
          <w:p w:rsidR="00385364" w:rsidRPr="00106E1C" w:rsidRDefault="00385364" w:rsidP="00385364">
            <w:pPr>
              <w:snapToGrid w:val="0"/>
              <w:jc w:val="both"/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06E1C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106E1C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Ростиловское</w:t>
            </w:r>
            <w:proofErr w:type="spellEnd"/>
            <w:r w:rsidRPr="00106E1C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 территориальное управление администрации </w:t>
            </w:r>
            <w:proofErr w:type="spellStart"/>
            <w:r w:rsidRPr="00106E1C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Грязовецкого</w:t>
            </w:r>
            <w:proofErr w:type="spellEnd"/>
            <w:r w:rsidRPr="00106E1C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 муниципального округа;</w:t>
            </w:r>
          </w:p>
          <w:p w:rsidR="00385364" w:rsidRPr="00106E1C" w:rsidRDefault="00385364" w:rsidP="00385364">
            <w:pPr>
              <w:snapToGrid w:val="0"/>
              <w:jc w:val="both"/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06E1C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106E1C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Сидоровское</w:t>
            </w:r>
            <w:proofErr w:type="spellEnd"/>
            <w:r w:rsidRPr="00106E1C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 территориальное управление администрации </w:t>
            </w:r>
            <w:proofErr w:type="spellStart"/>
            <w:r w:rsidRPr="00106E1C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Грязовецкого</w:t>
            </w:r>
            <w:proofErr w:type="spellEnd"/>
            <w:r w:rsidRPr="00106E1C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 муниципального округа;</w:t>
            </w:r>
          </w:p>
          <w:p w:rsidR="00385364" w:rsidRPr="00106E1C" w:rsidRDefault="00385364" w:rsidP="00106E1C">
            <w:pPr>
              <w:widowControl w:val="0"/>
              <w:snapToGrid w:val="0"/>
              <w:ind w:right="57"/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106E1C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Юровское</w:t>
            </w:r>
            <w:proofErr w:type="spellEnd"/>
            <w:r w:rsidRPr="00106E1C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 территориальное управление администрации </w:t>
            </w:r>
            <w:proofErr w:type="spellStart"/>
            <w:r w:rsidRPr="00106E1C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Грязовецкого</w:t>
            </w:r>
            <w:proofErr w:type="spellEnd"/>
            <w:r w:rsidRPr="00106E1C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 муниципального округа</w:t>
            </w:r>
          </w:p>
        </w:tc>
      </w:tr>
      <w:tr w:rsidR="00385364" w:rsidRPr="00106E1C" w:rsidTr="00106E1C">
        <w:trPr>
          <w:trHeight w:val="397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ind w:left="113" w:right="964"/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Период реализации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widowControl w:val="0"/>
              <w:ind w:left="107"/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2025-2027 годы</w:t>
            </w:r>
          </w:p>
        </w:tc>
      </w:tr>
    </w:tbl>
    <w:p w:rsidR="00385364" w:rsidRPr="00385364" w:rsidRDefault="00385364" w:rsidP="00385364">
      <w:pPr>
        <w:tabs>
          <w:tab w:val="left" w:pos="6728"/>
        </w:tabs>
        <w:jc w:val="center"/>
        <w:rPr>
          <w:rFonts w:ascii="Liberation Serif" w:eastAsia="Tahoma" w:hAnsi="Liberation Serif" w:cs="Liberation Serif"/>
          <w:kern w:val="2"/>
          <w:sz w:val="24"/>
          <w:szCs w:val="24"/>
          <w:lang w:eastAsia="zh-CN" w:bidi="hi-IN"/>
        </w:rPr>
      </w:pPr>
    </w:p>
    <w:p w:rsidR="00385364" w:rsidRPr="00385364" w:rsidRDefault="00385364" w:rsidP="00385364">
      <w:pPr>
        <w:tabs>
          <w:tab w:val="left" w:pos="6728"/>
        </w:tabs>
        <w:jc w:val="center"/>
        <w:rPr>
          <w:rFonts w:ascii="Liberation Serif" w:eastAsia="Tahoma" w:hAnsi="Liberation Serif" w:cs="Noto Sans Devanagari"/>
          <w:b/>
          <w:bCs/>
          <w:kern w:val="2"/>
          <w:sz w:val="24"/>
          <w:szCs w:val="24"/>
          <w:lang w:eastAsia="zh-CN" w:bidi="hi-IN"/>
        </w:rPr>
      </w:pPr>
      <w:r w:rsidRPr="00385364">
        <w:rPr>
          <w:rFonts w:ascii="Liberation Serif" w:eastAsia="Tahoma" w:hAnsi="Liberation Serif" w:cs="Liberation Serif"/>
          <w:b/>
          <w:bCs/>
          <w:kern w:val="2"/>
          <w:sz w:val="26"/>
          <w:szCs w:val="26"/>
          <w:lang w:eastAsia="zh-CN" w:bidi="hi-IN"/>
        </w:rPr>
        <w:t>2. Показатели комплекса процессных мероприятий</w:t>
      </w:r>
    </w:p>
    <w:p w:rsidR="00385364" w:rsidRPr="00385364" w:rsidRDefault="00385364" w:rsidP="00385364">
      <w:pPr>
        <w:tabs>
          <w:tab w:val="left" w:pos="6728"/>
        </w:tabs>
        <w:jc w:val="center"/>
        <w:rPr>
          <w:rFonts w:ascii="Liberation Serif" w:eastAsia="Tahoma" w:hAnsi="Liberation Serif" w:cs="Liberation Serif"/>
          <w:kern w:val="2"/>
          <w:sz w:val="28"/>
          <w:szCs w:val="28"/>
          <w:lang w:eastAsia="zh-CN" w:bidi="hi-IN"/>
        </w:rPr>
      </w:pPr>
    </w:p>
    <w:tbl>
      <w:tblPr>
        <w:tblW w:w="14925" w:type="dxa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7"/>
        <w:gridCol w:w="7170"/>
        <w:gridCol w:w="1443"/>
        <w:gridCol w:w="1245"/>
        <w:gridCol w:w="1307"/>
        <w:gridCol w:w="1275"/>
        <w:gridCol w:w="1418"/>
      </w:tblGrid>
      <w:tr w:rsidR="00385364" w:rsidRPr="00385364" w:rsidTr="00706ECD">
        <w:trPr>
          <w:trHeight w:val="334"/>
        </w:trPr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706ECD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ind w:left="196" w:right="168" w:firstLine="48"/>
              <w:jc w:val="center"/>
              <w:textAlignment w:val="top"/>
              <w:rPr>
                <w:rFonts w:ascii="Liberation Serif" w:eastAsia="Tahoma" w:hAnsi="Liberation Serif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№</w:t>
            </w:r>
          </w:p>
          <w:p w:rsidR="00385364" w:rsidRPr="00385364" w:rsidRDefault="00385364" w:rsidP="00706ECD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ind w:left="170" w:right="113"/>
              <w:jc w:val="center"/>
              <w:textAlignment w:val="top"/>
              <w:rPr>
                <w:rFonts w:ascii="Liberation Serif" w:eastAsia="Tahoma" w:hAnsi="Liberation Serif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7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706ECD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ind w:left="0"/>
              <w:jc w:val="center"/>
              <w:textAlignment w:val="top"/>
              <w:rPr>
                <w:rFonts w:ascii="Liberation Serif" w:eastAsia="Tahoma" w:hAnsi="Liberation Serif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Наименование показателя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ind w:left="0"/>
              <w:jc w:val="center"/>
              <w:textAlignment w:val="top"/>
              <w:rPr>
                <w:rFonts w:ascii="Liberation Serif" w:eastAsia="Tahoma" w:hAnsi="Liberation Serif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Единица</w:t>
            </w:r>
          </w:p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ind w:left="0"/>
              <w:jc w:val="center"/>
              <w:textAlignment w:val="top"/>
              <w:rPr>
                <w:rFonts w:ascii="Liberation Serif" w:eastAsia="Tahoma" w:hAnsi="Liberation Serif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измерения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ind w:left="0"/>
              <w:jc w:val="center"/>
              <w:textAlignment w:val="top"/>
              <w:rPr>
                <w:rFonts w:ascii="Liberation Serif" w:eastAsia="Tahoma" w:hAnsi="Liberation Serif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Базовое значение</w:t>
            </w:r>
          </w:p>
        </w:tc>
        <w:tc>
          <w:tcPr>
            <w:tcW w:w="4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ind w:left="0"/>
              <w:jc w:val="center"/>
              <w:textAlignment w:val="top"/>
              <w:rPr>
                <w:rFonts w:ascii="Liberation Serif" w:eastAsia="Tahoma" w:hAnsi="Liberation Serif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Значение</w:t>
            </w:r>
            <w:r w:rsidRPr="00385364">
              <w:rPr>
                <w:rFonts w:ascii="Liberation Serif" w:eastAsia="Tahoma" w:hAnsi="Liberation Serif" w:cs="Liberation Serif"/>
                <w:spacing w:val="-4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показателя по годам реализации</w:t>
            </w:r>
          </w:p>
        </w:tc>
      </w:tr>
      <w:tr w:rsidR="00385364" w:rsidRPr="00385364" w:rsidTr="00706ECD">
        <w:trPr>
          <w:trHeight w:val="400"/>
        </w:trPr>
        <w:tc>
          <w:tcPr>
            <w:tcW w:w="1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706ECD">
            <w:pPr>
              <w:widowControl w:val="0"/>
              <w:snapToGrid w:val="0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706ECD">
            <w:pPr>
              <w:widowControl w:val="0"/>
              <w:snapToGrid w:val="0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ind w:left="0"/>
              <w:jc w:val="center"/>
              <w:rPr>
                <w:rFonts w:ascii="Liberation Serif" w:eastAsia="Tahoma" w:hAnsi="Liberation Serif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2023 год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ind w:left="0"/>
              <w:jc w:val="center"/>
              <w:rPr>
                <w:rFonts w:ascii="Liberation Serif" w:eastAsia="Tahoma" w:hAnsi="Liberation Serif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ind w:left="0"/>
              <w:jc w:val="center"/>
              <w:rPr>
                <w:rFonts w:ascii="Liberation Serif" w:eastAsia="Tahoma" w:hAnsi="Liberation Serif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ind w:left="0"/>
              <w:jc w:val="center"/>
              <w:rPr>
                <w:rFonts w:ascii="Liberation Serif" w:eastAsia="Tahoma" w:hAnsi="Liberation Serif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2027 год</w:t>
            </w:r>
          </w:p>
        </w:tc>
      </w:tr>
      <w:tr w:rsidR="00385364" w:rsidRPr="00385364" w:rsidTr="00706ECD">
        <w:trPr>
          <w:trHeight w:val="278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706ECD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ind w:left="0"/>
              <w:jc w:val="center"/>
              <w:rPr>
                <w:rFonts w:ascii="Liberation Serif" w:eastAsia="Tahoma" w:hAnsi="Liberation Serif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706ECD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ind w:left="0"/>
              <w:jc w:val="center"/>
              <w:rPr>
                <w:rFonts w:ascii="Liberation Serif" w:eastAsia="Tahoma" w:hAnsi="Liberation Serif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ind w:left="0"/>
              <w:jc w:val="center"/>
              <w:rPr>
                <w:rFonts w:ascii="Liberation Serif" w:eastAsia="Tahoma" w:hAnsi="Liberation Serif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ind w:left="0"/>
              <w:jc w:val="center"/>
              <w:rPr>
                <w:rFonts w:ascii="Liberation Serif" w:eastAsia="Tahoma" w:hAnsi="Liberation Serif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ind w:left="0"/>
              <w:jc w:val="center"/>
              <w:rPr>
                <w:rFonts w:ascii="Liberation Serif" w:eastAsia="Tahoma" w:hAnsi="Liberation Serif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ind w:left="0"/>
              <w:jc w:val="center"/>
              <w:rPr>
                <w:rFonts w:ascii="Liberation Serif" w:eastAsia="Tahoma" w:hAnsi="Liberation Serif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ind w:left="0"/>
              <w:jc w:val="center"/>
              <w:rPr>
                <w:rFonts w:ascii="Liberation Serif" w:eastAsia="Tahoma" w:hAnsi="Liberation Serif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</w:tr>
      <w:tr w:rsidR="00385364" w:rsidRPr="00385364" w:rsidTr="00106E1C">
        <w:trPr>
          <w:trHeight w:val="434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706ECD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ind w:left="221" w:right="212"/>
              <w:jc w:val="center"/>
              <w:rPr>
                <w:rFonts w:ascii="Liberation Serif" w:eastAsia="Tahoma" w:hAnsi="Liberation Serif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3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706ECD">
            <w:pPr>
              <w:widowControl w:val="0"/>
              <w:snapToGrid w:val="0"/>
              <w:spacing w:before="57" w:after="57"/>
              <w:ind w:right="113"/>
              <w:jc w:val="both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Задача 1: «Организация и проведение мероприятий по </w:t>
            </w: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6"/>
                <w:lang w:eastAsia="zh-CN" w:bidi="hi-IN"/>
              </w:rPr>
              <w:t>предупреждению и ликвидации чрезвычайных ситуаций природного и техногенного характера, мероприятий в области гражданской обороны и противодействию терроризму и экстремизму путем обеспечения 100 % реагирования на сообщения (звонки), поступившие на единый номер «112»</w:t>
            </w: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»</w:t>
            </w:r>
          </w:p>
        </w:tc>
      </w:tr>
      <w:tr w:rsidR="00385364" w:rsidRPr="00385364" w:rsidTr="00706ECD">
        <w:trPr>
          <w:trHeight w:val="424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706ECD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ind w:left="57" w:right="57"/>
              <w:jc w:val="center"/>
              <w:rPr>
                <w:rFonts w:ascii="Liberation Serif" w:eastAsia="Tahoma" w:hAnsi="Liberation Serif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706ECD">
            <w:pPr>
              <w:widowControl w:val="0"/>
              <w:tabs>
                <w:tab w:val="left" w:pos="317"/>
              </w:tabs>
              <w:snapToGrid w:val="0"/>
              <w:spacing w:before="57" w:after="57"/>
              <w:ind w:left="57" w:right="57"/>
              <w:jc w:val="both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spacing w:val="2"/>
                <w:kern w:val="2"/>
                <w:sz w:val="24"/>
                <w:szCs w:val="24"/>
                <w:lang w:eastAsia="ar-SA" w:bidi="hi-IN"/>
              </w:rPr>
              <w:t>Доля сообщений (звонков), поступивших на единый номер «112», на которые приняты меры реагирования от общего количества сообщений (звонков), поступивших на единый номер «112» по происшествиям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процент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Tahoma" w:hAnsi="Liberation Serif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Tahoma" w:hAnsi="Liberation Serif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Tahoma" w:hAnsi="Liberation Serif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Tahoma" w:hAnsi="Liberation Serif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</w:tr>
      <w:tr w:rsidR="00385364" w:rsidRPr="00385364" w:rsidTr="00106E1C">
        <w:trPr>
          <w:trHeight w:val="424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706ECD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221" w:right="212"/>
              <w:jc w:val="center"/>
              <w:rPr>
                <w:rFonts w:ascii="Liberation Serif" w:eastAsia="Tahoma" w:hAnsi="Liberation Serif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13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706ECD">
            <w:pPr>
              <w:widowControl w:val="0"/>
              <w:snapToGrid w:val="0"/>
              <w:spacing w:before="57" w:after="57"/>
              <w:ind w:left="57" w:right="113"/>
              <w:jc w:val="both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Задача 2: «</w:t>
            </w: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hi-IN" w:bidi="hi-IN"/>
              </w:rPr>
              <w:t xml:space="preserve">Обеспечение уровня реагирования на чрезвычайные ситуации и качества готовности аварийно-спасательного формирования на территории </w:t>
            </w:r>
            <w:proofErr w:type="spellStart"/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hi-IN" w:bidi="hi-IN"/>
              </w:rPr>
              <w:t>Грязовецкого</w:t>
            </w:r>
            <w:proofErr w:type="spellEnd"/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hi-IN" w:bidi="hi-IN"/>
              </w:rPr>
              <w:t xml:space="preserve"> муниципального округа, ежегодно не менее 95 %»</w:t>
            </w:r>
          </w:p>
        </w:tc>
      </w:tr>
      <w:tr w:rsidR="00385364" w:rsidRPr="00385364" w:rsidTr="00706ECD">
        <w:trPr>
          <w:trHeight w:val="424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706ECD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ind w:left="113" w:right="113"/>
              <w:jc w:val="center"/>
              <w:rPr>
                <w:rFonts w:ascii="Liberation Serif" w:eastAsia="Tahoma" w:hAnsi="Liberation Serif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2.1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706ECD">
            <w:pPr>
              <w:widowControl w:val="0"/>
              <w:snapToGrid w:val="0"/>
              <w:spacing w:before="57" w:after="57"/>
              <w:ind w:left="57" w:right="57"/>
              <w:jc w:val="both"/>
              <w:textAlignment w:val="baseline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bCs/>
                <w:kern w:val="2"/>
                <w:sz w:val="24"/>
                <w:szCs w:val="24"/>
                <w:lang w:eastAsia="hi-IN" w:bidi="hi-IN"/>
              </w:rPr>
              <w:t xml:space="preserve">Уровень реагирования на чрезвычайные ситуации и качества готовности аварийно-спасательного формирования на территории </w:t>
            </w:r>
            <w:proofErr w:type="spellStart"/>
            <w:r w:rsidRPr="00385364">
              <w:rPr>
                <w:rFonts w:ascii="Liberation Serif" w:eastAsia="Tahoma" w:hAnsi="Liberation Serif" w:cs="Liberation Serif"/>
                <w:bCs/>
                <w:kern w:val="2"/>
                <w:sz w:val="24"/>
                <w:szCs w:val="24"/>
                <w:lang w:eastAsia="hi-IN" w:bidi="hi-IN"/>
              </w:rPr>
              <w:t>Грязовецкого</w:t>
            </w:r>
            <w:proofErr w:type="spellEnd"/>
            <w:r w:rsidRPr="00385364">
              <w:rPr>
                <w:rFonts w:ascii="Liberation Serif" w:eastAsia="Tahoma" w:hAnsi="Liberation Serif" w:cs="Liberation Serif"/>
                <w:bCs/>
                <w:kern w:val="2"/>
                <w:sz w:val="24"/>
                <w:szCs w:val="24"/>
                <w:lang w:eastAsia="hi-IN" w:bidi="hi-IN"/>
              </w:rPr>
              <w:t xml:space="preserve"> муниципального округа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процент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Tahoma" w:hAnsi="Liberation Serif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95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Tahoma" w:hAnsi="Liberation Serif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Tahoma" w:hAnsi="Liberation Serif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Tahoma" w:hAnsi="Liberation Serif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95</w:t>
            </w:r>
          </w:p>
        </w:tc>
      </w:tr>
      <w:tr w:rsidR="00385364" w:rsidRPr="00385364" w:rsidTr="00106E1C">
        <w:trPr>
          <w:trHeight w:val="424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706ECD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ind w:left="227" w:right="170"/>
              <w:jc w:val="center"/>
              <w:rPr>
                <w:rFonts w:ascii="Liberation Serif" w:eastAsia="Tahoma" w:hAnsi="Liberation Serif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13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706ECD">
            <w:pPr>
              <w:widowControl w:val="0"/>
              <w:snapToGrid w:val="0"/>
              <w:spacing w:before="57" w:after="57"/>
              <w:ind w:left="57" w:right="113"/>
              <w:jc w:val="both"/>
              <w:textAlignment w:val="baseline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Задача 3: «Обеспечение 100% функционирования камер видеонаблюдения правоохранительного сегмента аппаратно-программного комплекса «Безопасный город» ежегодно»</w:t>
            </w:r>
          </w:p>
        </w:tc>
      </w:tr>
      <w:tr w:rsidR="00385364" w:rsidRPr="00385364" w:rsidTr="00706ECD">
        <w:trPr>
          <w:trHeight w:val="424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706ECD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ind w:left="227" w:right="170"/>
              <w:jc w:val="center"/>
              <w:rPr>
                <w:rFonts w:ascii="Liberation Serif" w:eastAsia="Tahoma" w:hAnsi="Liberation Serif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3.1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706ECD">
            <w:pPr>
              <w:widowControl w:val="0"/>
              <w:snapToGrid w:val="0"/>
              <w:spacing w:before="57" w:after="57"/>
              <w:ind w:left="57" w:right="57"/>
              <w:jc w:val="both"/>
              <w:textAlignment w:val="baseline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bCs/>
                <w:kern w:val="2"/>
                <w:sz w:val="24"/>
                <w:szCs w:val="24"/>
                <w:lang w:eastAsia="hi-IN" w:bidi="hi-IN"/>
              </w:rPr>
              <w:t>Доля обслуживаемых функционирующих видеокамер аппаратно-программного комплекса «Безопасный город»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процент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PT Sans" w:eastAsia="Tahoma" w:hAnsi="PT Sans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PT Sans" w:eastAsia="Tahoma" w:hAnsi="PT Sans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PT Sans" w:eastAsia="Tahoma" w:hAnsi="PT Sans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PT Sans" w:eastAsia="Tahoma" w:hAnsi="PT Sans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</w:tr>
      <w:tr w:rsidR="00385364" w:rsidRPr="00385364" w:rsidTr="00106E1C">
        <w:trPr>
          <w:trHeight w:val="424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706ECD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ind w:left="227" w:right="170"/>
              <w:jc w:val="center"/>
              <w:rPr>
                <w:rFonts w:ascii="Liberation Serif" w:eastAsia="Tahoma" w:hAnsi="Liberation Serif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13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706ECD">
            <w:pPr>
              <w:widowControl w:val="0"/>
              <w:snapToGrid w:val="0"/>
              <w:spacing w:before="57" w:after="57"/>
              <w:ind w:left="57" w:right="113"/>
              <w:jc w:val="both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 xml:space="preserve">Задача 4: «Обеспечение 100 % охвата населения г. Грязовец мероприятиями по </w:t>
            </w:r>
            <w:r w:rsidRPr="00385364">
              <w:rPr>
                <w:rFonts w:ascii="Liberation Serif" w:eastAsia="Tahoma" w:hAnsi="Liberation Serif" w:cs="Liberation Serif"/>
                <w:bCs/>
                <w:color w:val="000000"/>
                <w:kern w:val="2"/>
                <w:sz w:val="24"/>
                <w:szCs w:val="26"/>
                <w:lang w:eastAsia="hi-IN" w:bidi="hi-IN"/>
              </w:rPr>
              <w:t>предупреждению (ликвидации) чрезвычайных ситуаций природного и техногенного характера, мероприятиями в области гражданской обороны, противодействию терроризму и экстремизму</w:t>
            </w:r>
            <w:r w:rsidRPr="00385364">
              <w:rPr>
                <w:rFonts w:ascii="Liberation Serif" w:eastAsia="Tahoma" w:hAnsi="Liberation Serif" w:cs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 xml:space="preserve"> с использованием системы оповещения «Маяк» ежегодно</w:t>
            </w:r>
            <w:r w:rsidRPr="00385364">
              <w:rPr>
                <w:rFonts w:ascii="Liberation Serif" w:eastAsia="Tahoma" w:hAnsi="Liberation Serif" w:cs="Liberation Serif"/>
                <w:bCs/>
                <w:color w:val="000000"/>
                <w:spacing w:val="2"/>
                <w:kern w:val="2"/>
                <w:sz w:val="24"/>
                <w:szCs w:val="24"/>
                <w:lang w:eastAsia="hi-IN" w:bidi="hi-IN"/>
              </w:rPr>
              <w:t>»</w:t>
            </w:r>
          </w:p>
        </w:tc>
      </w:tr>
      <w:tr w:rsidR="00385364" w:rsidRPr="00385364" w:rsidTr="00706ECD">
        <w:trPr>
          <w:trHeight w:val="424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706ECD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ind w:left="227" w:right="170"/>
              <w:jc w:val="center"/>
              <w:rPr>
                <w:rFonts w:ascii="Liberation Serif" w:eastAsia="Tahoma" w:hAnsi="Liberation Serif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4.1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706ECD">
            <w:pPr>
              <w:widowControl w:val="0"/>
              <w:snapToGrid w:val="0"/>
              <w:spacing w:before="57" w:after="57" w:line="288" w:lineRule="atLeast"/>
              <w:ind w:left="57" w:right="113"/>
              <w:jc w:val="both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hAnsi="Liberation Serif"/>
                <w:color w:val="000000"/>
                <w:spacing w:val="2"/>
                <w:kern w:val="2"/>
                <w:sz w:val="24"/>
                <w:szCs w:val="24"/>
                <w:lang w:bidi="hi-IN"/>
              </w:rPr>
              <w:t>Доля населения г.</w:t>
            </w:r>
            <w:r w:rsidR="00706ECD">
              <w:rPr>
                <w:rFonts w:ascii="Liberation Serif" w:hAnsi="Liberation Serif"/>
                <w:color w:val="000000"/>
                <w:spacing w:val="2"/>
                <w:kern w:val="2"/>
                <w:sz w:val="24"/>
                <w:szCs w:val="24"/>
                <w:lang w:bidi="hi-IN"/>
              </w:rPr>
              <w:t xml:space="preserve"> </w:t>
            </w:r>
            <w:r w:rsidRPr="00385364">
              <w:rPr>
                <w:rFonts w:ascii="Liberation Serif" w:hAnsi="Liberation Serif"/>
                <w:color w:val="000000"/>
                <w:spacing w:val="2"/>
                <w:kern w:val="2"/>
                <w:sz w:val="24"/>
                <w:szCs w:val="24"/>
                <w:lang w:bidi="hi-IN"/>
              </w:rPr>
              <w:t>Грязовец, охваченного автоматической системой оповещения «Маяк»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процент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Tahoma" w:hAnsi="Liberation Serif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Tahoma" w:hAnsi="Liberation Serif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Tahoma" w:hAnsi="Liberation Serif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Tahoma" w:hAnsi="Liberation Serif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</w:tr>
      <w:tr w:rsidR="00385364" w:rsidRPr="00385364" w:rsidTr="00106E1C">
        <w:trPr>
          <w:trHeight w:val="424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706ECD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ind w:left="227" w:right="170"/>
              <w:jc w:val="center"/>
              <w:rPr>
                <w:rFonts w:ascii="Liberation Serif" w:eastAsia="Tahoma" w:hAnsi="Liberation Serif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13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706ECD">
            <w:pPr>
              <w:widowControl w:val="0"/>
              <w:snapToGrid w:val="0"/>
              <w:spacing w:before="57" w:after="57"/>
              <w:ind w:left="57" w:right="113"/>
              <w:jc w:val="both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Задача 5: «Проведение информационной работы </w:t>
            </w:r>
            <w:proofErr w:type="gramStart"/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по </w:t>
            </w:r>
            <w:r w:rsidRPr="00385364">
              <w:rPr>
                <w:rFonts w:ascii="Liberation Serif" w:eastAsia="Tahoma" w:hAnsi="Liberation Serif" w:cs="Liberation Serif"/>
                <w:bCs/>
                <w:color w:val="000000"/>
                <w:kern w:val="2"/>
                <w:sz w:val="24"/>
                <w:szCs w:val="26"/>
                <w:lang w:eastAsia="hi-IN" w:bidi="hi-IN"/>
              </w:rPr>
              <w:t xml:space="preserve"> </w:t>
            </w:r>
            <w:r w:rsidRPr="00385364">
              <w:rPr>
                <w:rFonts w:ascii="Liberation Serif" w:eastAsia="Tahoma" w:hAnsi="Liberation Serif" w:cs="Liberation Serif"/>
                <w:bCs/>
                <w:kern w:val="2"/>
                <w:sz w:val="24"/>
                <w:szCs w:val="26"/>
                <w:lang w:eastAsia="hi-IN" w:bidi="hi-IN"/>
              </w:rPr>
              <w:t>профилактике</w:t>
            </w:r>
            <w:proofErr w:type="gramEnd"/>
            <w:r w:rsidRPr="00385364">
              <w:rPr>
                <w:rFonts w:ascii="Liberation Serif" w:eastAsia="Tahoma" w:hAnsi="Liberation Serif" w:cs="Liberation Serif"/>
                <w:bCs/>
                <w:kern w:val="2"/>
                <w:sz w:val="24"/>
                <w:szCs w:val="26"/>
                <w:lang w:eastAsia="hi-IN" w:bidi="hi-IN"/>
              </w:rPr>
              <w:t xml:space="preserve"> правонарушений, </w:t>
            </w: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противодействию терроризму и экстремизму путем ежегодного выпуска  двух видов информационных материалов»</w:t>
            </w:r>
          </w:p>
        </w:tc>
      </w:tr>
      <w:tr w:rsidR="00385364" w:rsidRPr="00385364" w:rsidTr="00706ECD">
        <w:trPr>
          <w:trHeight w:val="424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706ECD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ind w:left="227" w:right="170"/>
              <w:jc w:val="center"/>
              <w:rPr>
                <w:rFonts w:ascii="Liberation Serif" w:eastAsia="Tahoma" w:hAnsi="Liberation Serif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5.1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706ECD">
            <w:pPr>
              <w:widowControl w:val="0"/>
              <w:snapToGrid w:val="0"/>
              <w:spacing w:before="57" w:after="57" w:line="276" w:lineRule="auto"/>
              <w:ind w:left="57"/>
              <w:textAlignment w:val="baseline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hAnsi="Liberation Serif"/>
                <w:color w:val="000000"/>
                <w:kern w:val="2"/>
                <w:sz w:val="24"/>
                <w:szCs w:val="24"/>
                <w:lang w:bidi="hi-IN"/>
              </w:rPr>
              <w:t xml:space="preserve">Количество информационных материалов по </w:t>
            </w:r>
            <w:r w:rsidRPr="00385364">
              <w:rPr>
                <w:rFonts w:ascii="Liberation Serif" w:eastAsia="Tahoma" w:hAnsi="Liberation Serif" w:cs="Liberation Serif"/>
                <w:bCs/>
                <w:kern w:val="2"/>
                <w:sz w:val="24"/>
                <w:szCs w:val="26"/>
                <w:lang w:eastAsia="hi-IN" w:bidi="hi-IN"/>
              </w:rPr>
              <w:t xml:space="preserve">профилактике правонарушений, </w:t>
            </w:r>
            <w:r w:rsidRPr="00385364">
              <w:rPr>
                <w:rFonts w:ascii="Liberation Serif" w:hAnsi="Liberation Serif"/>
                <w:color w:val="000000"/>
                <w:kern w:val="2"/>
                <w:sz w:val="24"/>
                <w:szCs w:val="24"/>
                <w:lang w:bidi="hi-IN"/>
              </w:rPr>
              <w:t>противодействию терроризму и экстремизму, выпущенных в виде листовок, памяток или буклетов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единица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Tahoma" w:hAnsi="Liberation Serif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Tahoma" w:hAnsi="Liberation Serif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Tahoma" w:hAnsi="Liberation Serif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Tahoma" w:hAnsi="Liberation Serif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</w:tr>
      <w:tr w:rsidR="00385364" w:rsidRPr="00385364" w:rsidTr="00106E1C">
        <w:trPr>
          <w:trHeight w:val="424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706ECD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ind w:left="227" w:right="170"/>
              <w:jc w:val="center"/>
              <w:rPr>
                <w:rFonts w:ascii="Liberation Serif" w:eastAsia="Tahoma" w:hAnsi="Liberation Serif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13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706ECD">
            <w:pPr>
              <w:widowControl w:val="0"/>
              <w:snapToGrid w:val="0"/>
              <w:spacing w:before="57" w:after="57" w:line="276" w:lineRule="auto"/>
              <w:ind w:left="57" w:right="113"/>
              <w:jc w:val="both"/>
              <w:textAlignment w:val="baseline"/>
              <w:rPr>
                <w:rFonts w:ascii="Liberation Serif" w:eastAsia="Tahoma" w:hAnsi="Liberation Serif" w:cs="Noto Sans Devanaga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 xml:space="preserve">Задача 6: «Выполнение территориальными управлениями администрации </w:t>
            </w:r>
            <w:proofErr w:type="spellStart"/>
            <w:r w:rsidRPr="00385364">
              <w:rPr>
                <w:rFonts w:ascii="Liberation Serif" w:eastAsia="Tahoma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385364">
              <w:rPr>
                <w:rFonts w:ascii="Liberation Serif" w:eastAsia="Tahoma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 100 % от запланированных мероприятий по обеспечению первичных мер пожарной безопасности на территории округа ежегодно»</w:t>
            </w:r>
          </w:p>
        </w:tc>
      </w:tr>
      <w:tr w:rsidR="00385364" w:rsidRPr="00385364" w:rsidTr="00706ECD">
        <w:trPr>
          <w:trHeight w:val="422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706ECD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ind w:left="227" w:right="170"/>
              <w:jc w:val="center"/>
              <w:rPr>
                <w:rFonts w:ascii="Liberation Serif" w:eastAsia="Tahoma" w:hAnsi="Liberation Serif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6.1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706ECD">
            <w:pPr>
              <w:widowControl w:val="0"/>
              <w:snapToGrid w:val="0"/>
              <w:rPr>
                <w:rFonts w:ascii="Liberation Serif" w:eastAsia="NSimSun" w:hAnsi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NSimSun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Доля выполненных мероприятий </w:t>
            </w: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 обеспечению первичных мер пожарной безопасности от запланированных </w:t>
            </w:r>
            <w:r w:rsidRPr="00385364">
              <w:rPr>
                <w:rFonts w:ascii="Liberation Serif" w:eastAsia="NSimSun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мероприятий </w:t>
            </w:r>
            <w:r w:rsidRPr="00385364">
              <w:rPr>
                <w:rFonts w:ascii="Liberation Serif" w:eastAsia="N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по обеспечению первичных мер пожарной безопасности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процент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Tahoma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Tahoma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Tahoma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Tahoma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</w:tr>
    </w:tbl>
    <w:p w:rsidR="00385364" w:rsidRPr="00385364" w:rsidRDefault="00385364" w:rsidP="00106E1C">
      <w:pPr>
        <w:rPr>
          <w:rFonts w:ascii="Liberation Serif" w:eastAsia="Tahoma" w:hAnsi="Liberation Serif" w:cs="Liberation Serif"/>
          <w:b/>
          <w:bCs/>
          <w:kern w:val="2"/>
          <w:sz w:val="26"/>
          <w:szCs w:val="26"/>
          <w:lang w:eastAsia="zh-CN" w:bidi="hi-IN"/>
        </w:rPr>
      </w:pPr>
    </w:p>
    <w:p w:rsidR="00385364" w:rsidRPr="00385364" w:rsidRDefault="00385364" w:rsidP="00385364">
      <w:pPr>
        <w:jc w:val="center"/>
        <w:rPr>
          <w:rFonts w:ascii="PT Sans" w:eastAsia="Tahoma" w:hAnsi="PT Sans" w:cs="Noto Sans Devanagari"/>
          <w:kern w:val="2"/>
          <w:sz w:val="24"/>
          <w:szCs w:val="24"/>
          <w:lang w:eastAsia="zh-CN" w:bidi="hi-IN"/>
        </w:rPr>
      </w:pPr>
      <w:r w:rsidRPr="00385364">
        <w:rPr>
          <w:rFonts w:ascii="Liberation Serif" w:eastAsia="Tahoma" w:hAnsi="Liberation Serif" w:cs="Liberation Serif"/>
          <w:b/>
          <w:bCs/>
          <w:kern w:val="2"/>
          <w:sz w:val="26"/>
          <w:szCs w:val="26"/>
          <w:lang w:eastAsia="zh-CN" w:bidi="hi-IN"/>
        </w:rPr>
        <w:t>3. Перечень мероприятий (результатов) комплекса процессных мероприятий</w:t>
      </w:r>
    </w:p>
    <w:p w:rsidR="00385364" w:rsidRPr="00385364" w:rsidRDefault="00385364" w:rsidP="00385364">
      <w:pPr>
        <w:jc w:val="center"/>
        <w:rPr>
          <w:rFonts w:ascii="Liberation Serif" w:eastAsia="Tahoma" w:hAnsi="Liberation Serif" w:cs="Liberation Serif"/>
          <w:b/>
          <w:bCs/>
          <w:kern w:val="2"/>
          <w:sz w:val="26"/>
          <w:szCs w:val="26"/>
          <w:lang w:eastAsia="zh-CN" w:bidi="hi-IN"/>
        </w:rPr>
      </w:pPr>
    </w:p>
    <w:tbl>
      <w:tblPr>
        <w:tblW w:w="14930" w:type="dxa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"/>
        <w:gridCol w:w="3405"/>
        <w:gridCol w:w="1306"/>
        <w:gridCol w:w="1305"/>
        <w:gridCol w:w="1081"/>
        <w:gridCol w:w="904"/>
        <w:gridCol w:w="6"/>
        <w:gridCol w:w="910"/>
        <w:gridCol w:w="778"/>
        <w:gridCol w:w="796"/>
        <w:gridCol w:w="6"/>
        <w:gridCol w:w="3699"/>
      </w:tblGrid>
      <w:tr w:rsidR="00385364" w:rsidRPr="00385364" w:rsidTr="00106E1C"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widowControl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№</w:t>
            </w:r>
          </w:p>
          <w:p w:rsidR="00385364" w:rsidRPr="00106E1C" w:rsidRDefault="00385364" w:rsidP="00106E1C">
            <w:pPr>
              <w:widowControl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3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widowControl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Наименование задачи, мероприятия (результата)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widowControl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Сроки реализации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widowControl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Единица измерения (по ОКЕИ)</w:t>
            </w:r>
          </w:p>
        </w:tc>
        <w:tc>
          <w:tcPr>
            <w:tcW w:w="1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widowControl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Базовое значение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widowControl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Значение мероприятия (результата) по годам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widowControl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Связь с показателем</w:t>
            </w:r>
          </w:p>
        </w:tc>
      </w:tr>
      <w:tr w:rsidR="00385364" w:rsidRPr="00385364" w:rsidTr="00106E1C"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widowControl w:val="0"/>
              <w:snapToGrid w:val="0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widowControl w:val="0"/>
              <w:snapToGrid w:val="0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widowControl w:val="0"/>
              <w:snapToGrid w:val="0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widowControl w:val="0"/>
              <w:snapToGrid w:val="0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widowControl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значение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widowControl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год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widowControl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2025 год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widowControl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2026 год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widowControl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2027 год</w:t>
            </w:r>
          </w:p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widowControl w:val="0"/>
              <w:snapToGrid w:val="0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85364" w:rsidRPr="00385364" w:rsidTr="00106E1C">
        <w:trPr>
          <w:trHeight w:val="15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106E1C" w:rsidRDefault="00385364" w:rsidP="00106E1C">
            <w:pPr>
              <w:widowControl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106E1C" w:rsidRDefault="00385364" w:rsidP="00106E1C">
            <w:pPr>
              <w:widowControl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106E1C" w:rsidRDefault="00385364" w:rsidP="00106E1C">
            <w:pPr>
              <w:widowControl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106E1C" w:rsidRDefault="00385364" w:rsidP="00106E1C">
            <w:pPr>
              <w:widowControl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106E1C" w:rsidRDefault="00385364" w:rsidP="00106E1C">
            <w:pPr>
              <w:widowControl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106E1C" w:rsidRDefault="00385364" w:rsidP="00106E1C">
            <w:pPr>
              <w:widowControl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106E1C" w:rsidRDefault="00385364" w:rsidP="00106E1C">
            <w:pPr>
              <w:widowControl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106E1C" w:rsidRDefault="00385364" w:rsidP="00106E1C">
            <w:pPr>
              <w:widowControl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106E1C" w:rsidRDefault="00385364" w:rsidP="00106E1C">
            <w:pPr>
              <w:widowControl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106E1C" w:rsidRDefault="00385364" w:rsidP="00106E1C">
            <w:pPr>
              <w:widowControl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</w:tr>
      <w:tr w:rsidR="00385364" w:rsidRPr="00385364" w:rsidTr="00106E1C">
        <w:trPr>
          <w:trHeight w:val="24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106E1C" w:rsidRDefault="00385364" w:rsidP="00106E1C">
            <w:pPr>
              <w:widowControl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1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106E1C" w:rsidRDefault="00385364" w:rsidP="00106E1C">
            <w:pPr>
              <w:widowControl w:val="0"/>
              <w:snapToGrid w:val="0"/>
              <w:spacing w:before="57" w:after="57"/>
              <w:ind w:right="113"/>
              <w:jc w:val="both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Задача 1: «Организация и проведение мероприятий по предупреждению и ликвидации чрезвычайных ситуаций природного и техногенного характера, мероприятий в области гражданской обороны и противодействию терроризму и экстремизму путем обеспечения 100 % реагирования на сообщения (звонки), поступившие на единый номер «112»»</w:t>
            </w:r>
          </w:p>
        </w:tc>
      </w:tr>
      <w:tr w:rsidR="00385364" w:rsidRPr="00385364" w:rsidTr="00106E1C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widowControl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widowControl w:val="0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</w:t>
            </w:r>
          </w:p>
          <w:p w:rsidR="00385364" w:rsidRPr="00106E1C" w:rsidRDefault="00385364" w:rsidP="00106E1C">
            <w:pPr>
              <w:widowControl w:val="0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организована круглосуточная работа отдела единой дежурно-диспетчерской службы казенного учреждения «</w:t>
            </w:r>
            <w:proofErr w:type="spellStart"/>
            <w:proofErr w:type="gramStart"/>
            <w:r w:rsidRPr="00106E1C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Проф</w:t>
            </w:r>
            <w:proofErr w:type="spellEnd"/>
            <w:r w:rsidRPr="00106E1C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-Центр</w:t>
            </w:r>
            <w:proofErr w:type="gramEnd"/>
            <w:r w:rsidRPr="00106E1C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2025-2027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единица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widowControl w:val="0"/>
              <w:tabs>
                <w:tab w:val="left" w:pos="317"/>
              </w:tabs>
              <w:snapToGrid w:val="0"/>
              <w:spacing w:before="57" w:after="57"/>
              <w:ind w:left="57" w:right="57"/>
              <w:jc w:val="both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color w:val="000000"/>
                <w:spacing w:val="2"/>
                <w:kern w:val="2"/>
                <w:sz w:val="24"/>
                <w:szCs w:val="24"/>
                <w:lang w:eastAsia="ar-SA" w:bidi="hi-IN"/>
              </w:rPr>
              <w:t>Доля сообщений (звонков), поступивших на единый номер «112», на которые приняты меры реагирования от общего количества сообщений (звонков), поступивших на единый номер «112» по происшествиям;</w:t>
            </w:r>
          </w:p>
          <w:p w:rsidR="00385364" w:rsidRPr="00106E1C" w:rsidRDefault="00385364" w:rsidP="00106E1C">
            <w:pPr>
              <w:widowControl w:val="0"/>
              <w:tabs>
                <w:tab w:val="left" w:pos="317"/>
              </w:tabs>
              <w:snapToGrid w:val="0"/>
              <w:ind w:right="57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численность погибших при чрезвычайных ситуациях природного и техногенного характера на территории округа;</w:t>
            </w:r>
          </w:p>
          <w:p w:rsidR="00385364" w:rsidRPr="00106E1C" w:rsidRDefault="00385364" w:rsidP="00106E1C">
            <w:pPr>
              <w:widowControl w:val="0"/>
              <w:tabs>
                <w:tab w:val="left" w:pos="317"/>
              </w:tabs>
              <w:snapToGrid w:val="0"/>
              <w:spacing w:before="57" w:after="57"/>
              <w:ind w:left="57" w:right="57"/>
              <w:jc w:val="both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hAnsi="Liberation Serif" w:cs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снижение количества погибших на пожарах по отношению к 2021 году</w:t>
            </w:r>
          </w:p>
        </w:tc>
      </w:tr>
      <w:tr w:rsidR="00385364" w:rsidRPr="00385364" w:rsidTr="00106E1C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106E1C" w:rsidRDefault="00385364" w:rsidP="00106E1C">
            <w:pPr>
              <w:widowControl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141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106E1C" w:rsidRDefault="00385364" w:rsidP="00106E1C">
            <w:pPr>
              <w:widowControl w:val="0"/>
              <w:snapToGrid w:val="0"/>
              <w:spacing w:before="57" w:after="57"/>
              <w:ind w:left="57" w:right="113"/>
              <w:jc w:val="both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Задача 2: «</w:t>
            </w:r>
            <w:r w:rsidRPr="00106E1C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hi-IN" w:bidi="hi-IN"/>
              </w:rPr>
              <w:t xml:space="preserve">Обеспечение уровня реагирования на чрезвычайные ситуации и качества готовности аварийно-спасательного формирования на территории </w:t>
            </w:r>
            <w:proofErr w:type="spellStart"/>
            <w:r w:rsidRPr="00106E1C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hi-IN" w:bidi="hi-IN"/>
              </w:rPr>
              <w:t>Грязовецкого</w:t>
            </w:r>
            <w:proofErr w:type="spellEnd"/>
            <w:r w:rsidRPr="00106E1C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hi-IN" w:bidi="hi-IN"/>
              </w:rPr>
              <w:t xml:space="preserve"> муниципального округа, ежегодно не менее 95 %»</w:t>
            </w:r>
          </w:p>
        </w:tc>
      </w:tr>
      <w:tr w:rsidR="00385364" w:rsidRPr="00385364" w:rsidTr="00106E1C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widowControl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2.1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widowControl w:val="0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</w:t>
            </w:r>
          </w:p>
          <w:p w:rsidR="00385364" w:rsidRPr="00106E1C" w:rsidRDefault="00385364" w:rsidP="00106E1C">
            <w:pPr>
              <w:widowControl w:val="0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обеспечена деятельность казенного учреждения «Аварийно-спасательный отряд»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2025-2027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единица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widowControl w:val="0"/>
              <w:snapToGrid w:val="0"/>
              <w:spacing w:before="57" w:after="57"/>
              <w:ind w:left="57" w:right="57"/>
              <w:jc w:val="both"/>
              <w:textAlignment w:val="baseline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bCs/>
                <w:kern w:val="2"/>
                <w:sz w:val="24"/>
                <w:szCs w:val="24"/>
                <w:lang w:eastAsia="hi-IN" w:bidi="hi-IN"/>
              </w:rPr>
              <w:t xml:space="preserve">Уровень реагирования на чрезвычайные ситуации и качества готовности аварийно-спасательного формирования на территории </w:t>
            </w:r>
            <w:proofErr w:type="spellStart"/>
            <w:r w:rsidRPr="00106E1C">
              <w:rPr>
                <w:rFonts w:ascii="Liberation Serif" w:eastAsia="Tahoma" w:hAnsi="Liberation Serif" w:cs="Liberation Serif"/>
                <w:bCs/>
                <w:kern w:val="2"/>
                <w:sz w:val="24"/>
                <w:szCs w:val="24"/>
                <w:lang w:eastAsia="hi-IN" w:bidi="hi-IN"/>
              </w:rPr>
              <w:t>Грязовецкого</w:t>
            </w:r>
            <w:proofErr w:type="spellEnd"/>
            <w:r w:rsidRPr="00106E1C">
              <w:rPr>
                <w:rFonts w:ascii="Liberation Serif" w:eastAsia="Tahoma" w:hAnsi="Liberation Serif" w:cs="Liberation Serif"/>
                <w:bCs/>
                <w:kern w:val="2"/>
                <w:sz w:val="24"/>
                <w:szCs w:val="24"/>
                <w:lang w:eastAsia="hi-IN" w:bidi="hi-IN"/>
              </w:rPr>
              <w:t xml:space="preserve"> муниципального округа;</w:t>
            </w:r>
          </w:p>
          <w:p w:rsidR="00385364" w:rsidRPr="00106E1C" w:rsidRDefault="00385364" w:rsidP="00106E1C">
            <w:pPr>
              <w:widowControl w:val="0"/>
              <w:snapToGrid w:val="0"/>
              <w:spacing w:before="57" w:after="57"/>
              <w:ind w:left="57" w:right="57"/>
              <w:jc w:val="both"/>
              <w:textAlignment w:val="baseline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bCs/>
                <w:kern w:val="2"/>
                <w:sz w:val="24"/>
                <w:szCs w:val="24"/>
                <w:lang w:eastAsia="hi-IN" w:bidi="hi-IN"/>
              </w:rPr>
              <w:t>ч</w:t>
            </w:r>
            <w:r w:rsidRPr="00106E1C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исленность погибших при чрезвычайных ситуациях природного и техногенного характера на территории округа;</w:t>
            </w:r>
          </w:p>
          <w:p w:rsidR="00385364" w:rsidRPr="00106E1C" w:rsidRDefault="00385364" w:rsidP="00106E1C">
            <w:pPr>
              <w:widowControl w:val="0"/>
              <w:snapToGrid w:val="0"/>
              <w:spacing w:before="57" w:after="57"/>
              <w:ind w:left="57" w:right="57"/>
              <w:jc w:val="both"/>
              <w:textAlignment w:val="baseline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hAnsi="Liberation Serif" w:cs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снижение количества погибших на пожарах по отношению к 2021 году</w:t>
            </w:r>
          </w:p>
        </w:tc>
      </w:tr>
      <w:tr w:rsidR="00385364" w:rsidRPr="00385364" w:rsidTr="00106E1C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widowControl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2.2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widowControl w:val="0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</w:t>
            </w:r>
          </w:p>
          <w:p w:rsidR="00385364" w:rsidRPr="00106E1C" w:rsidRDefault="00385364" w:rsidP="00106E1C">
            <w:pPr>
              <w:widowControl w:val="0"/>
              <w:ind w:right="-57" w:hanging="107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bCs/>
                <w:iCs/>
                <w:color w:val="000000"/>
                <w:spacing w:val="2"/>
                <w:kern w:val="2"/>
                <w:sz w:val="24"/>
                <w:szCs w:val="24"/>
                <w:lang w:eastAsia="ar-SA" w:bidi="hi-IN"/>
              </w:rPr>
              <w:t xml:space="preserve">  пополнены необходимые материальные резервы для обеспечения мероприятий гражданской обороны, а также при ликвидации чрезвычайных ситуаций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2025-2027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единица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106E1C" w:rsidRDefault="00385364" w:rsidP="00106E1C">
            <w:pPr>
              <w:widowControl w:val="0"/>
              <w:snapToGrid w:val="0"/>
              <w:spacing w:before="57" w:after="57"/>
              <w:ind w:left="57" w:right="57"/>
              <w:jc w:val="both"/>
              <w:textAlignment w:val="baseline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bCs/>
                <w:kern w:val="2"/>
                <w:sz w:val="24"/>
                <w:szCs w:val="24"/>
                <w:lang w:eastAsia="hi-IN" w:bidi="hi-IN"/>
              </w:rPr>
              <w:t xml:space="preserve">Уровень реагирования на чрезвычайные ситуации и качества готовности аварийно-спасательного формирования на территории </w:t>
            </w:r>
            <w:proofErr w:type="spellStart"/>
            <w:r w:rsidRPr="00106E1C">
              <w:rPr>
                <w:rFonts w:ascii="Liberation Serif" w:eastAsia="Tahoma" w:hAnsi="Liberation Serif" w:cs="Liberation Serif"/>
                <w:bCs/>
                <w:kern w:val="2"/>
                <w:sz w:val="24"/>
                <w:szCs w:val="24"/>
                <w:lang w:eastAsia="hi-IN" w:bidi="hi-IN"/>
              </w:rPr>
              <w:t>Грязовецкого</w:t>
            </w:r>
            <w:proofErr w:type="spellEnd"/>
            <w:r w:rsidRPr="00106E1C">
              <w:rPr>
                <w:rFonts w:ascii="Liberation Serif" w:eastAsia="Tahoma" w:hAnsi="Liberation Serif" w:cs="Liberation Serif"/>
                <w:bCs/>
                <w:kern w:val="2"/>
                <w:sz w:val="24"/>
                <w:szCs w:val="24"/>
                <w:lang w:eastAsia="hi-IN" w:bidi="hi-IN"/>
              </w:rPr>
              <w:t xml:space="preserve"> муниципального округа;</w:t>
            </w:r>
          </w:p>
          <w:p w:rsidR="00385364" w:rsidRPr="00106E1C" w:rsidRDefault="00385364" w:rsidP="00106E1C">
            <w:pPr>
              <w:widowControl w:val="0"/>
              <w:tabs>
                <w:tab w:val="left" w:pos="317"/>
              </w:tabs>
              <w:snapToGrid w:val="0"/>
              <w:ind w:right="57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численность погибших при чрезвычайных ситуациях природного и техногенного характера на территории округа;</w:t>
            </w:r>
          </w:p>
          <w:p w:rsidR="00385364" w:rsidRPr="00106E1C" w:rsidRDefault="00385364" w:rsidP="00106E1C">
            <w:pPr>
              <w:widowControl w:val="0"/>
              <w:snapToGrid w:val="0"/>
              <w:spacing w:before="57" w:after="57"/>
              <w:ind w:left="57" w:right="57"/>
              <w:jc w:val="both"/>
              <w:textAlignment w:val="baseline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hAnsi="Liberation Serif" w:cs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снижение количества погибших на пожарах по отношению к 2021 году</w:t>
            </w:r>
          </w:p>
        </w:tc>
      </w:tr>
      <w:tr w:rsidR="00385364" w:rsidRPr="00385364" w:rsidTr="00106E1C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widowControl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141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106E1C" w:rsidRDefault="00385364" w:rsidP="00106E1C">
            <w:pPr>
              <w:widowControl w:val="0"/>
              <w:snapToGrid w:val="0"/>
              <w:spacing w:before="57" w:after="57"/>
              <w:ind w:left="57" w:right="113"/>
              <w:jc w:val="both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Задача 3: «Обеспечение функционирования камер видеонаблюдения правоохранительного сегмента аппаратно-программного комплекса «Безопасный город» ежегодно не менее 67 штук»</w:t>
            </w:r>
          </w:p>
        </w:tc>
      </w:tr>
      <w:tr w:rsidR="00385364" w:rsidRPr="00385364" w:rsidTr="00106E1C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widowControl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3.1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106E1C" w:rsidRDefault="00385364" w:rsidP="00106E1C">
            <w:pPr>
              <w:widowControl w:val="0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</w:t>
            </w:r>
          </w:p>
          <w:p w:rsidR="00385364" w:rsidRPr="00106E1C" w:rsidRDefault="00385364" w:rsidP="00106E1C">
            <w:pPr>
              <w:widowControl w:val="0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проведено техническое обслуживание камер видеонаблюдения</w:t>
            </w:r>
            <w:r w:rsidRPr="00106E1C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106E1C">
              <w:rPr>
                <w:rFonts w:ascii="Liberation Serif" w:eastAsia="Tahoma" w:hAnsi="Liberation Serif" w:cs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правоохранительного сегмента аппаратно-программного комплекса «Безопасный город»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2025-2027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единица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53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67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67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67</w:t>
            </w:r>
          </w:p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widowControl w:val="0"/>
              <w:snapToGrid w:val="0"/>
              <w:spacing w:before="57" w:after="57"/>
              <w:ind w:left="57" w:right="113"/>
              <w:jc w:val="both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bCs/>
                <w:kern w:val="2"/>
                <w:sz w:val="24"/>
                <w:szCs w:val="24"/>
                <w:lang w:eastAsia="hi-IN" w:bidi="hi-IN"/>
              </w:rPr>
              <w:t xml:space="preserve">Доля обслуживаемых функционирующих видеокамер </w:t>
            </w:r>
            <w:r w:rsidRPr="00106E1C">
              <w:rPr>
                <w:rFonts w:ascii="Liberation Serif" w:eastAsia="Tahoma" w:hAnsi="Liberation Serif" w:cs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аппаратно-программного комплекса «Безопасный город»;</w:t>
            </w:r>
          </w:p>
          <w:p w:rsidR="00385364" w:rsidRPr="00106E1C" w:rsidRDefault="00385364" w:rsidP="00106E1C">
            <w:pPr>
              <w:widowControl w:val="0"/>
              <w:tabs>
                <w:tab w:val="left" w:pos="317"/>
              </w:tabs>
              <w:snapToGrid w:val="0"/>
              <w:ind w:left="105" w:right="57"/>
              <w:textAlignment w:val="baseline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снижение количества зарегистрированных преступлений на территории округа по отношению к прошлому году;</w:t>
            </w:r>
          </w:p>
          <w:p w:rsidR="00385364" w:rsidRPr="00106E1C" w:rsidRDefault="00385364" w:rsidP="00106E1C">
            <w:pPr>
              <w:widowControl w:val="0"/>
              <w:snapToGrid w:val="0"/>
              <w:spacing w:before="57" w:after="57"/>
              <w:ind w:left="57" w:right="113"/>
              <w:jc w:val="both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численность погибших при чрезвычайных ситуациях природного и техногенного характера на территории округа</w:t>
            </w:r>
          </w:p>
        </w:tc>
      </w:tr>
      <w:tr w:rsidR="00385364" w:rsidRPr="00385364" w:rsidTr="00106E1C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widowControl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141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106E1C" w:rsidRDefault="00385364" w:rsidP="00106E1C">
            <w:pPr>
              <w:widowControl w:val="0"/>
              <w:snapToGrid w:val="0"/>
              <w:spacing w:before="57" w:after="57"/>
              <w:ind w:left="57" w:right="113"/>
              <w:jc w:val="both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Задача 4: «Обеспечение 100 % охвата населения г. Грязовец мероприятиями по предупреждению (ликвидации) чрезвычайных ситуаций природного и техногенного характера, мероприятиями в области гражданской обороны, противодействию терроризму и экстремизму с использованием системы оповещения «Маяк» ежегодно</w:t>
            </w:r>
            <w:r w:rsidRPr="00106E1C">
              <w:rPr>
                <w:rFonts w:ascii="Liberation Serif" w:eastAsia="Tahoma" w:hAnsi="Liberation Serif" w:cs="Liberation Serif"/>
                <w:bCs/>
                <w:color w:val="000000"/>
                <w:spacing w:val="2"/>
                <w:kern w:val="2"/>
                <w:sz w:val="24"/>
                <w:szCs w:val="24"/>
                <w:lang w:eastAsia="hi-IN" w:bidi="hi-IN"/>
              </w:rPr>
              <w:t>»</w:t>
            </w:r>
          </w:p>
        </w:tc>
      </w:tr>
      <w:tr w:rsidR="00385364" w:rsidRPr="00385364" w:rsidTr="00106E1C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widowControl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4.1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106E1C" w:rsidRDefault="00385364" w:rsidP="00106E1C">
            <w:pPr>
              <w:widowControl w:val="0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</w:t>
            </w:r>
          </w:p>
          <w:p w:rsidR="00385364" w:rsidRPr="00106E1C" w:rsidRDefault="00385364" w:rsidP="00106E1C">
            <w:pPr>
              <w:widowControl w:val="0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организованы и проведены мероприятия по готовности системы оповещения населения «Маяк»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2025-2027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единица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widowControl w:val="0"/>
              <w:snapToGrid w:val="0"/>
              <w:spacing w:before="57" w:after="57"/>
              <w:ind w:left="57"/>
              <w:textAlignment w:val="baseline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hAnsi="Liberation Serif" w:cs="Liberation Serif"/>
                <w:color w:val="000000"/>
                <w:spacing w:val="2"/>
                <w:kern w:val="2"/>
                <w:sz w:val="24"/>
                <w:szCs w:val="24"/>
                <w:lang w:bidi="hi-IN"/>
              </w:rPr>
              <w:t xml:space="preserve">Доля населения </w:t>
            </w:r>
            <w:proofErr w:type="spellStart"/>
            <w:r w:rsidRPr="00106E1C">
              <w:rPr>
                <w:rFonts w:ascii="Liberation Serif" w:hAnsi="Liberation Serif" w:cs="Liberation Serif"/>
                <w:color w:val="000000"/>
                <w:spacing w:val="2"/>
                <w:kern w:val="2"/>
                <w:sz w:val="24"/>
                <w:szCs w:val="24"/>
                <w:lang w:bidi="hi-IN"/>
              </w:rPr>
              <w:t>г.Грязовец</w:t>
            </w:r>
            <w:proofErr w:type="spellEnd"/>
            <w:r w:rsidRPr="00106E1C">
              <w:rPr>
                <w:rFonts w:ascii="Liberation Serif" w:hAnsi="Liberation Serif" w:cs="Liberation Serif"/>
                <w:color w:val="000000"/>
                <w:spacing w:val="2"/>
                <w:kern w:val="2"/>
                <w:sz w:val="24"/>
                <w:szCs w:val="24"/>
                <w:lang w:bidi="hi-IN"/>
              </w:rPr>
              <w:t>, охваченного автоматической системой оповещения «Маяк»;</w:t>
            </w:r>
          </w:p>
          <w:p w:rsidR="00385364" w:rsidRPr="00106E1C" w:rsidRDefault="00385364" w:rsidP="00106E1C">
            <w:pPr>
              <w:widowControl w:val="0"/>
              <w:snapToGrid w:val="0"/>
              <w:spacing w:before="57" w:after="57"/>
              <w:ind w:left="57"/>
              <w:textAlignment w:val="baseline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численность погибших при чрезвычайных ситуациях природного и техногенного характера на территории округа</w:t>
            </w:r>
            <w:r w:rsidRPr="00106E1C">
              <w:rPr>
                <w:rFonts w:ascii="Liberation Serif" w:eastAsia="Tahoma" w:hAnsi="Liberation Serif" w:cs="Liberation Serif"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385364" w:rsidRPr="00385364" w:rsidTr="00106E1C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widowControl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141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106E1C" w:rsidRDefault="00385364" w:rsidP="00106E1C">
            <w:pPr>
              <w:widowControl w:val="0"/>
              <w:snapToGrid w:val="0"/>
              <w:spacing w:before="57" w:after="57" w:line="276" w:lineRule="auto"/>
              <w:ind w:left="57"/>
              <w:textAlignment w:val="baseline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Задача 5: «Проведение информационной работы по профилактике правонарушений, противодействию терроризму и экстремизму путем выпуска ежегодно двух видов информационных материалов»</w:t>
            </w:r>
          </w:p>
        </w:tc>
      </w:tr>
      <w:tr w:rsidR="00385364" w:rsidRPr="00385364" w:rsidTr="00106E1C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widowControl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5.1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106E1C" w:rsidRDefault="00385364" w:rsidP="00106E1C">
            <w:pPr>
              <w:widowControl w:val="0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</w:t>
            </w:r>
          </w:p>
          <w:p w:rsidR="00385364" w:rsidRPr="00106E1C" w:rsidRDefault="00385364" w:rsidP="00106E1C">
            <w:pPr>
              <w:widowControl w:val="0"/>
              <w:rPr>
                <w:rFonts w:ascii="Liberation Serif" w:eastAsia="Tahoma" w:hAnsi="Liberation Serif" w:cs="Liberation Serif"/>
                <w:bCs/>
                <w:iCs/>
                <w:color w:val="000000"/>
                <w:spacing w:val="2"/>
                <w:kern w:val="2"/>
                <w:sz w:val="24"/>
                <w:szCs w:val="24"/>
                <w:lang w:eastAsia="ar-SA" w:bidi="hi-IN"/>
              </w:rPr>
            </w:pPr>
            <w:r w:rsidRPr="00106E1C">
              <w:rPr>
                <w:rFonts w:ascii="Liberation Serif" w:eastAsia="Tahoma" w:hAnsi="Liberation Serif" w:cs="Liberation Serif"/>
                <w:bCs/>
                <w:iCs/>
                <w:color w:val="000000"/>
                <w:spacing w:val="2"/>
                <w:kern w:val="2"/>
                <w:sz w:val="24"/>
                <w:szCs w:val="24"/>
                <w:lang w:eastAsia="ar-SA" w:bidi="hi-IN"/>
              </w:rPr>
              <w:t xml:space="preserve">разработаны, изготовлены и распространены информационные материалы </w:t>
            </w:r>
            <w:r w:rsidRPr="00106E1C">
              <w:rPr>
                <w:rFonts w:ascii="Liberation Serif" w:eastAsia="Tahoma" w:hAnsi="Liberation Serif" w:cs="Liberation Serif"/>
                <w:spacing w:val="2"/>
                <w:kern w:val="2"/>
                <w:sz w:val="24"/>
                <w:szCs w:val="24"/>
                <w:lang w:eastAsia="ar-SA" w:bidi="hi-IN"/>
              </w:rPr>
              <w:t>по профилактике правонарушений, противодействию терроризму и экстремизму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2025-2027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единица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868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10000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10000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10000</w:t>
            </w:r>
          </w:p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106E1C" w:rsidRDefault="00385364" w:rsidP="00106E1C">
            <w:pPr>
              <w:widowControl w:val="0"/>
              <w:snapToGrid w:val="0"/>
              <w:spacing w:before="57" w:after="57"/>
              <w:ind w:left="57"/>
              <w:textAlignment w:val="baseline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bidi="hi-IN"/>
              </w:rPr>
              <w:t>Количество информационных материалов по противодействию терроризму и экстремизму, выпущенных в виде листовок, памяток или буклетов;</w:t>
            </w:r>
          </w:p>
          <w:p w:rsidR="00385364" w:rsidRPr="00106E1C" w:rsidRDefault="00385364" w:rsidP="00106E1C">
            <w:pPr>
              <w:widowControl w:val="0"/>
              <w:snapToGrid w:val="0"/>
              <w:spacing w:before="57" w:after="57"/>
              <w:ind w:left="57"/>
              <w:textAlignment w:val="baseline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bCs/>
                <w:kern w:val="2"/>
                <w:sz w:val="24"/>
                <w:szCs w:val="24"/>
                <w:lang w:eastAsia="hi-IN" w:bidi="hi-IN"/>
              </w:rPr>
              <w:t>снижение количества зарегистрированных преступлений на территории округа по отношению к прошлому году</w:t>
            </w:r>
          </w:p>
        </w:tc>
      </w:tr>
      <w:tr w:rsidR="00385364" w:rsidRPr="00385364" w:rsidTr="00106E1C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widowControl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141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106E1C" w:rsidRDefault="00385364" w:rsidP="00106E1C">
            <w:pPr>
              <w:widowControl w:val="0"/>
              <w:snapToGrid w:val="0"/>
              <w:spacing w:line="276" w:lineRule="auto"/>
              <w:ind w:left="57" w:right="113"/>
              <w:jc w:val="both"/>
              <w:textAlignment w:val="baseline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hAnsi="Liberation Serif" w:cs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 xml:space="preserve">Задача 6: «Выполнение территориальными управлениями администрации </w:t>
            </w:r>
            <w:proofErr w:type="spellStart"/>
            <w:r w:rsidRPr="00106E1C">
              <w:rPr>
                <w:rFonts w:ascii="Liberation Serif" w:hAnsi="Liberation Serif" w:cs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Грязовецкого</w:t>
            </w:r>
            <w:proofErr w:type="spellEnd"/>
            <w:r w:rsidRPr="00106E1C">
              <w:rPr>
                <w:rFonts w:ascii="Liberation Serif" w:hAnsi="Liberation Serif" w:cs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 xml:space="preserve"> муниципального округа 100 % от запланированных мероприятий по обеспечению первичных мер пожарной безопасности на территории округа ежегодно»</w:t>
            </w:r>
          </w:p>
        </w:tc>
      </w:tr>
      <w:tr w:rsidR="00385364" w:rsidRPr="00385364" w:rsidTr="00106E1C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widowControl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6.1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106E1C" w:rsidRDefault="00385364" w:rsidP="00106E1C">
            <w:pPr>
              <w:widowControl w:val="0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</w:t>
            </w:r>
          </w:p>
          <w:p w:rsidR="00385364" w:rsidRPr="00106E1C" w:rsidRDefault="00385364" w:rsidP="00106E1C">
            <w:pPr>
              <w:widowControl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выполнены </w:t>
            </w:r>
            <w:r w:rsidRPr="00106E1C">
              <w:rPr>
                <w:rFonts w:ascii="Liberation Serif" w:hAnsi="Liberation Serif" w:cs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мероприятия по обеспечению первичных мер пожарной безопасности на территории округа т</w:t>
            </w:r>
            <w:r w:rsidRPr="00106E1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ерриториальными управлениями администрации </w:t>
            </w:r>
            <w:proofErr w:type="spellStart"/>
            <w:r w:rsidRPr="00106E1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106E1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округа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2025-2027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единица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106E1C" w:rsidRDefault="00385364" w:rsidP="00106E1C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106E1C" w:rsidRDefault="00385364" w:rsidP="00106E1C">
            <w:pPr>
              <w:widowControl w:val="0"/>
              <w:snapToGrid w:val="0"/>
              <w:spacing w:before="57" w:after="57"/>
              <w:ind w:left="57"/>
              <w:textAlignment w:val="baseline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Доля выполненных мероприятий по обеспечению первичных мер пожарной безопасности от запланированных мероприятий по обеспечению первичных мер пожарной безопасности;</w:t>
            </w:r>
          </w:p>
          <w:p w:rsidR="00385364" w:rsidRPr="00106E1C" w:rsidRDefault="00385364" w:rsidP="00106E1C">
            <w:pPr>
              <w:widowControl w:val="0"/>
              <w:snapToGrid w:val="0"/>
              <w:spacing w:before="57" w:after="57"/>
              <w:ind w:left="57"/>
              <w:textAlignment w:val="baseline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hi-IN" w:bidi="hi-IN"/>
              </w:rPr>
              <w:t>численность погибших при чрезвычайных ситуациях природного и техногенного характера на территории округа;</w:t>
            </w:r>
          </w:p>
          <w:p w:rsidR="00385364" w:rsidRPr="00106E1C" w:rsidRDefault="00385364" w:rsidP="00106E1C">
            <w:pPr>
              <w:widowControl w:val="0"/>
              <w:snapToGrid w:val="0"/>
              <w:spacing w:before="57" w:after="57"/>
              <w:ind w:left="57"/>
              <w:textAlignment w:val="baseline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106E1C">
              <w:rPr>
                <w:rFonts w:ascii="Liberation Serif" w:eastAsia="Tahoma" w:hAnsi="Liberation Serif" w:cs="Liberation Serif"/>
                <w:bCs/>
                <w:kern w:val="2"/>
                <w:sz w:val="24"/>
                <w:szCs w:val="24"/>
                <w:lang w:eastAsia="hi-IN" w:bidi="hi-IN"/>
              </w:rPr>
              <w:t>снижение количества погибших на пожарах по отношению к 2021 году</w:t>
            </w:r>
          </w:p>
        </w:tc>
      </w:tr>
    </w:tbl>
    <w:p w:rsidR="00385364" w:rsidRPr="00385364" w:rsidRDefault="00385364" w:rsidP="00106E1C">
      <w:pPr>
        <w:rPr>
          <w:rFonts w:ascii="Liberation Serif" w:eastAsia="Tahoma" w:hAnsi="Liberation Serif" w:cs="Liberation Serif"/>
          <w:b/>
          <w:bCs/>
          <w:kern w:val="2"/>
          <w:sz w:val="26"/>
          <w:szCs w:val="26"/>
          <w:lang w:eastAsia="zh-CN" w:bidi="hi-IN"/>
        </w:rPr>
      </w:pPr>
    </w:p>
    <w:p w:rsidR="00385364" w:rsidRPr="00385364" w:rsidRDefault="00385364" w:rsidP="00385364">
      <w:pPr>
        <w:jc w:val="center"/>
        <w:rPr>
          <w:rFonts w:ascii="PT Sans" w:eastAsia="Tahoma" w:hAnsi="PT Sans" w:cs="Noto Sans Devanagari"/>
          <w:kern w:val="2"/>
          <w:sz w:val="24"/>
          <w:szCs w:val="24"/>
          <w:lang w:eastAsia="zh-CN" w:bidi="hi-IN"/>
        </w:rPr>
      </w:pPr>
      <w:r w:rsidRPr="00385364">
        <w:rPr>
          <w:rFonts w:ascii="Liberation Serif" w:eastAsia="Tahoma" w:hAnsi="Liberation Serif" w:cs="Liberation Serif"/>
          <w:b/>
          <w:bCs/>
          <w:kern w:val="2"/>
          <w:sz w:val="26"/>
          <w:szCs w:val="26"/>
          <w:lang w:eastAsia="zh-CN" w:bidi="hi-IN"/>
        </w:rPr>
        <w:t>4. Финансовое обеспечение комплекса процессных мероприятий «Организация и проведение мероприятий, направленных на предупреждение и ликвидацию чрезвычайных ситуаций природного и техногенного характера, мероприятий в области гражданской обороны, профилактике правонарушений и противодействию терроризму и экстремизму» за счет средств бюджета округа</w:t>
      </w:r>
    </w:p>
    <w:p w:rsidR="00385364" w:rsidRPr="00385364" w:rsidRDefault="00385364" w:rsidP="00385364">
      <w:pPr>
        <w:jc w:val="center"/>
        <w:rPr>
          <w:rFonts w:ascii="Liberation Serif" w:eastAsia="Tahoma" w:hAnsi="Liberation Serif" w:cs="Liberation Serif"/>
          <w:kern w:val="2"/>
          <w:sz w:val="24"/>
          <w:szCs w:val="24"/>
          <w:lang w:eastAsia="zh-CN" w:bidi="hi-IN"/>
        </w:rPr>
      </w:pPr>
    </w:p>
    <w:tbl>
      <w:tblPr>
        <w:tblW w:w="14945" w:type="dxa"/>
        <w:tblInd w:w="8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8766"/>
        <w:gridCol w:w="1150"/>
        <w:gridCol w:w="1150"/>
        <w:gridCol w:w="1150"/>
        <w:gridCol w:w="1995"/>
      </w:tblGrid>
      <w:tr w:rsidR="00385364" w:rsidRPr="00385364" w:rsidTr="00706ECD">
        <w:trPr>
          <w:trHeight w:val="409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ind w:left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№</w:t>
            </w:r>
          </w:p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ind w:left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8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ind w:left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5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ind w:left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Объем финансового обеспечения по годам реализации, тыс. руб.</w:t>
            </w:r>
          </w:p>
        </w:tc>
      </w:tr>
      <w:tr w:rsidR="00385364" w:rsidRPr="00385364" w:rsidTr="00706ECD">
        <w:trPr>
          <w:trHeight w:val="448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2025 год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2026 год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2027 год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</w:tr>
      <w:tr w:rsidR="00385364" w:rsidRPr="00385364" w:rsidTr="00706ECD">
        <w:trPr>
          <w:trHeight w:val="28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ind w:left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ind w:left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ind w:left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ind w:left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ind w:left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ind w:left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 w:rsidR="00385364" w:rsidRPr="00385364" w:rsidTr="00706ECD">
        <w:trPr>
          <w:trHeight w:val="44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ind w:left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ind w:left="168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Всего, в том числе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13481,9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13481,9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13481,9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40445,7</w:t>
            </w:r>
          </w:p>
        </w:tc>
      </w:tr>
      <w:tr w:rsidR="00385364" w:rsidRPr="00385364" w:rsidTr="00706ECD">
        <w:trPr>
          <w:trHeight w:val="31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ind w:left="168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13002,5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13002,5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13002,5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39007,5</w:t>
            </w:r>
          </w:p>
        </w:tc>
      </w:tr>
      <w:tr w:rsidR="00385364" w:rsidRPr="00385364" w:rsidTr="00706ECD">
        <w:trPr>
          <w:trHeight w:val="31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ind w:left="168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479,4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479,4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479,4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1438,2</w:t>
            </w:r>
          </w:p>
        </w:tc>
      </w:tr>
      <w:tr w:rsidR="00385364" w:rsidRPr="00385364" w:rsidTr="00706ECD">
        <w:trPr>
          <w:trHeight w:val="31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1.1.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организована круглосуточная работа отдела единой дежурно-диспетчерской службы казенного учреждения «</w:t>
            </w:r>
            <w:proofErr w:type="spellStart"/>
            <w:proofErr w:type="gramStart"/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Проф</w:t>
            </w:r>
            <w:proofErr w:type="spellEnd"/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-Центр</w:t>
            </w:r>
            <w:proofErr w:type="gramEnd"/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» всего, в том числе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3833,7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3833,7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3833,7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11501,1</w:t>
            </w:r>
          </w:p>
        </w:tc>
      </w:tr>
      <w:tr w:rsidR="00385364" w:rsidRPr="00385364" w:rsidTr="00706ECD">
        <w:trPr>
          <w:trHeight w:val="31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ind w:left="168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3833,7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3833,7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3833,7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11501,1</w:t>
            </w:r>
          </w:p>
        </w:tc>
      </w:tr>
      <w:tr w:rsidR="00385364" w:rsidRPr="00385364" w:rsidTr="00706ECD">
        <w:trPr>
          <w:trHeight w:val="31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ind w:left="168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85364" w:rsidRPr="00385364" w:rsidTr="00706ECD">
        <w:trPr>
          <w:trHeight w:val="31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обеспечена деятельность казенного учреждения «Аварийно-спасательный отряд» всего, в том числе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6676,0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6676,0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6676,0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20028,0</w:t>
            </w:r>
          </w:p>
        </w:tc>
      </w:tr>
      <w:tr w:rsidR="00385364" w:rsidRPr="00385364" w:rsidTr="00706ECD">
        <w:trPr>
          <w:trHeight w:val="31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ind w:left="168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6676,0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6676,0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6676,0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20028,0</w:t>
            </w:r>
          </w:p>
        </w:tc>
      </w:tr>
      <w:tr w:rsidR="00385364" w:rsidRPr="00385364" w:rsidTr="00706ECD">
        <w:trPr>
          <w:trHeight w:val="31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ind w:left="168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85364" w:rsidRPr="00385364" w:rsidTr="00706ECD">
        <w:trPr>
          <w:trHeight w:val="31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1.3.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п</w:t>
            </w: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ополнены необходимые материальные резервы для обеспечения мероприятий гражданской обороны, а также при ликвидации чрезвычайных ситуаций всего, в том числе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200,0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200,0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200,0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600,0</w:t>
            </w:r>
          </w:p>
        </w:tc>
      </w:tr>
      <w:tr w:rsidR="00385364" w:rsidRPr="00385364" w:rsidTr="00706ECD">
        <w:trPr>
          <w:trHeight w:val="31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ind w:left="168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200,0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200,0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200,0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600,0</w:t>
            </w:r>
          </w:p>
        </w:tc>
      </w:tr>
      <w:tr w:rsidR="00385364" w:rsidRPr="00385364" w:rsidTr="00706ECD">
        <w:trPr>
          <w:trHeight w:val="31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ind w:left="168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85364" w:rsidRPr="00385364" w:rsidTr="00706ECD">
        <w:trPr>
          <w:trHeight w:val="31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1.4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п</w:t>
            </w: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роведено техническое обслуживание камер видеонаблюдения правоохранительного сегмента аппаратно-программного комплекса «Безопасный город» всего, в том числе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539,5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539,5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539,5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1618,5</w:t>
            </w:r>
          </w:p>
        </w:tc>
      </w:tr>
      <w:tr w:rsidR="00385364" w:rsidRPr="00385364" w:rsidTr="00706ECD">
        <w:trPr>
          <w:trHeight w:val="31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ind w:left="113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60,1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60,1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60,1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180,3</w:t>
            </w:r>
          </w:p>
        </w:tc>
      </w:tr>
      <w:tr w:rsidR="00385364" w:rsidRPr="00385364" w:rsidTr="00706ECD">
        <w:trPr>
          <w:trHeight w:val="31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479,4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479,4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479,4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1438,2</w:t>
            </w:r>
          </w:p>
        </w:tc>
      </w:tr>
      <w:tr w:rsidR="00385364" w:rsidRPr="00385364" w:rsidTr="00706ECD">
        <w:trPr>
          <w:trHeight w:val="31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1.5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организованы и проведены мероприятия по готовности системы оповещения населения «Маяк» всего, в том числе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300,0</w:t>
            </w:r>
          </w:p>
        </w:tc>
      </w:tr>
      <w:tr w:rsidR="00385364" w:rsidRPr="00385364" w:rsidTr="00706ECD">
        <w:trPr>
          <w:trHeight w:val="31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ind w:left="113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собственные доходы бюджета </w:t>
            </w: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en-US" w:bidi="hi-IN"/>
              </w:rPr>
              <w:t>округа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Tahoma" w:hAnsi="Liberation Serif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Tahoma" w:hAnsi="Liberation Serif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Tahoma" w:hAnsi="Liberation Serif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Tahoma" w:hAnsi="Liberation Serif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300,0</w:t>
            </w:r>
          </w:p>
        </w:tc>
      </w:tr>
      <w:tr w:rsidR="00385364" w:rsidRPr="00385364" w:rsidTr="00706ECD">
        <w:trPr>
          <w:trHeight w:val="31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ind w:left="113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Tahoma" w:hAnsi="Liberation Serif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Tahoma" w:hAnsi="Liberation Serif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Tahoma" w:hAnsi="Liberation Serif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Tahoma" w:hAnsi="Liberation Serif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85364" w:rsidRPr="00385364" w:rsidTr="00706ECD">
        <w:trPr>
          <w:trHeight w:val="31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1.6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р</w:t>
            </w:r>
            <w:r w:rsidRPr="00385364">
              <w:rPr>
                <w:rFonts w:ascii="Liberation Serif" w:eastAsia="Calibri" w:hAnsi="Liberation Serif"/>
                <w:bCs/>
                <w:iCs/>
                <w:color w:val="000000"/>
                <w:spacing w:val="2"/>
                <w:kern w:val="2"/>
                <w:sz w:val="24"/>
                <w:szCs w:val="24"/>
                <w:lang w:eastAsia="ar-SA" w:bidi="hi-IN"/>
              </w:rPr>
              <w:t xml:space="preserve">азработаны, изготовлены и распространены информационные материалы </w:t>
            </w:r>
            <w:r w:rsidRPr="00385364">
              <w:rPr>
                <w:rFonts w:ascii="Liberation Serif" w:eastAsia="Calibri" w:hAnsi="Liberation Serif" w:cs="Liberation Serif"/>
                <w:spacing w:val="2"/>
                <w:kern w:val="2"/>
                <w:sz w:val="24"/>
                <w:szCs w:val="24"/>
                <w:lang w:eastAsia="ar-SA" w:bidi="hi-IN"/>
              </w:rPr>
              <w:t xml:space="preserve">по </w:t>
            </w:r>
            <w:r w:rsidRPr="00385364">
              <w:rPr>
                <w:rFonts w:ascii="Liberation Serif" w:eastAsia="Calibri" w:hAnsi="Liberation Serif" w:cs="Liberation Serif"/>
                <w:spacing w:val="2"/>
                <w:kern w:val="2"/>
                <w:sz w:val="24"/>
                <w:szCs w:val="26"/>
                <w:lang w:eastAsia="ar-SA" w:bidi="hi-IN"/>
              </w:rPr>
              <w:t xml:space="preserve">профилактике правонарушений, </w:t>
            </w:r>
            <w:r w:rsidRPr="00385364">
              <w:rPr>
                <w:rFonts w:ascii="Liberation Serif" w:eastAsia="Calibri" w:hAnsi="Liberation Serif" w:cs="Liberation Serif"/>
                <w:spacing w:val="2"/>
                <w:kern w:val="2"/>
                <w:sz w:val="24"/>
                <w:szCs w:val="24"/>
                <w:lang w:eastAsia="ar-SA" w:bidi="hi-IN"/>
              </w:rPr>
              <w:t>противодействию терроризму и экстремизму</w:t>
            </w:r>
            <w:r w:rsidRPr="00385364">
              <w:rPr>
                <w:rFonts w:ascii="Liberation Serif" w:eastAsia="Calibri" w:hAnsi="Liberation Serif" w:cs="Liberation Serif"/>
                <w:bCs/>
                <w:iCs/>
                <w:color w:val="000000"/>
                <w:spacing w:val="2"/>
                <w:kern w:val="2"/>
                <w:sz w:val="24"/>
                <w:szCs w:val="24"/>
                <w:lang w:eastAsia="zh-CN" w:bidi="hi-IN"/>
              </w:rPr>
              <w:t xml:space="preserve"> всего, в том числе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30,0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30,0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30,0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90,0</w:t>
            </w:r>
          </w:p>
        </w:tc>
      </w:tr>
      <w:tr w:rsidR="00385364" w:rsidRPr="00385364" w:rsidTr="00706ECD">
        <w:trPr>
          <w:trHeight w:val="31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ind w:left="113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собственные доходы бюджета </w:t>
            </w: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en-US" w:bidi="hi-IN"/>
              </w:rPr>
              <w:t>округа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30,0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30,0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30,0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90,0</w:t>
            </w:r>
          </w:p>
        </w:tc>
      </w:tr>
      <w:tr w:rsidR="00385364" w:rsidRPr="00385364" w:rsidTr="00706ECD">
        <w:trPr>
          <w:trHeight w:val="31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ind w:left="113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85364" w:rsidRPr="00385364" w:rsidTr="00706ECD">
        <w:trPr>
          <w:trHeight w:val="31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1.7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в</w:t>
            </w:r>
            <w:r w:rsidRPr="00385364">
              <w:rPr>
                <w:rFonts w:ascii="Liberation Serif" w:eastAsia="NSimSun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ыполнены </w:t>
            </w:r>
            <w:r w:rsidRPr="00385364">
              <w:rPr>
                <w:rFonts w:ascii="Liberation Serif" w:hAnsi="Liberation Serif" w:cs="Liberation Serif;Times New Roma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мероприятия по обеспечению первичных мер пожарной безопасности на территории округа т</w:t>
            </w:r>
            <w:r w:rsidRPr="00385364">
              <w:rPr>
                <w:rFonts w:ascii="Liberation Serif" w:eastAsia="NSimSun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ерриториальными управлениями администрации </w:t>
            </w:r>
            <w:proofErr w:type="spellStart"/>
            <w:r w:rsidRPr="00385364">
              <w:rPr>
                <w:rFonts w:ascii="Liberation Serif" w:eastAsia="NSimSun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385364">
              <w:rPr>
                <w:rFonts w:ascii="Liberation Serif" w:eastAsia="NSimSun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 всего, в том числе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2102,7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2102,7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2102,7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6308,1</w:t>
            </w:r>
          </w:p>
        </w:tc>
      </w:tr>
      <w:tr w:rsidR="00385364" w:rsidRPr="00385364" w:rsidTr="00706ECD">
        <w:trPr>
          <w:trHeight w:val="31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ind w:left="113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собственные доходы бюджета </w:t>
            </w: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en-US" w:bidi="hi-IN"/>
              </w:rPr>
              <w:t>округа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2102,7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2102,7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2102,7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6308,1</w:t>
            </w:r>
          </w:p>
        </w:tc>
      </w:tr>
      <w:tr w:rsidR="00385364" w:rsidRPr="00385364" w:rsidTr="00706ECD">
        <w:trPr>
          <w:trHeight w:val="31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ind w:left="113"/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29"/>
              </w:numPr>
              <w:tabs>
                <w:tab w:val="num" w:pos="360"/>
              </w:tabs>
              <w:snapToGrid w:val="0"/>
              <w:ind w:left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</w:tbl>
    <w:p w:rsidR="00385364" w:rsidRPr="00385364" w:rsidRDefault="00385364" w:rsidP="00385364">
      <w:pPr>
        <w:ind w:firstLine="709"/>
        <w:jc w:val="center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</w:p>
    <w:p w:rsidR="00385364" w:rsidRPr="00385364" w:rsidRDefault="00385364" w:rsidP="00385364">
      <w:pPr>
        <w:jc w:val="center"/>
        <w:rPr>
          <w:rFonts w:ascii="PT Sans" w:eastAsia="Tahoma" w:hAnsi="PT Sans" w:cs="Noto Sans Devanagari"/>
          <w:kern w:val="2"/>
          <w:sz w:val="24"/>
          <w:szCs w:val="24"/>
          <w:lang w:eastAsia="zh-CN" w:bidi="hi-IN"/>
        </w:rPr>
      </w:pPr>
      <w:r w:rsidRPr="00385364">
        <w:rPr>
          <w:rFonts w:ascii="Liberation Serif" w:eastAsia="Tahoma" w:hAnsi="Liberation Serif" w:cs="Liberation Serif"/>
          <w:b/>
          <w:bCs/>
          <w:kern w:val="2"/>
          <w:sz w:val="26"/>
          <w:szCs w:val="26"/>
          <w:lang w:eastAsia="zh-CN" w:bidi="hi-IN"/>
        </w:rPr>
        <w:t>5. Характеристика направлений расходов финансовых мероприятий (результатов) комплекса процессных мероприятий «Организация и проведение мероприятий, направленных на предупреждение и ликвидацию чрезвычайных ситуаций природного и техногенного характера, мероприятий в области гражданской обороны, профилактике правонарушений и противодействию терроризму и экстремизму»</w:t>
      </w:r>
    </w:p>
    <w:p w:rsidR="00385364" w:rsidRPr="00385364" w:rsidRDefault="00385364" w:rsidP="00385364">
      <w:pPr>
        <w:jc w:val="center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9"/>
        <w:gridCol w:w="3550"/>
        <w:gridCol w:w="2190"/>
        <w:gridCol w:w="1967"/>
        <w:gridCol w:w="2768"/>
        <w:gridCol w:w="1241"/>
        <w:gridCol w:w="1372"/>
        <w:gridCol w:w="1227"/>
      </w:tblGrid>
      <w:tr w:rsidR="00385364" w:rsidRPr="00385364" w:rsidTr="00385364"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3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Наименование комплекса процессных мероприятий, мероприятия (результат)</w:t>
            </w:r>
          </w:p>
        </w:tc>
        <w:tc>
          <w:tcPr>
            <w:tcW w:w="2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Наименование расходов </w:t>
            </w: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Тип мероприятия </w:t>
            </w:r>
          </w:p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Характеристика</w:t>
            </w:r>
          </w:p>
        </w:tc>
        <w:tc>
          <w:tcPr>
            <w:tcW w:w="3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Объем финансового обеспечения по годам, тыс. руб.</w:t>
            </w:r>
          </w:p>
        </w:tc>
      </w:tr>
      <w:tr w:rsidR="00385364" w:rsidRPr="00385364" w:rsidTr="00385364"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2025 год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2026 год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"/>
                <w:kern w:val="2"/>
                <w:sz w:val="28"/>
                <w:szCs w:val="28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2027 год</w:t>
            </w:r>
          </w:p>
        </w:tc>
      </w:tr>
      <w:tr w:rsidR="00385364" w:rsidRPr="00385364" w:rsidTr="00385364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"/>
                <w:kern w:val="2"/>
                <w:sz w:val="28"/>
                <w:szCs w:val="28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8"/>
                <w:szCs w:val="28"/>
                <w:lang w:eastAsia="zh-CN" w:bidi="hi-IN"/>
              </w:rPr>
              <w:t>8</w:t>
            </w:r>
          </w:p>
        </w:tc>
      </w:tr>
      <w:tr w:rsidR="00385364" w:rsidRPr="00385364" w:rsidTr="00385364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Задача 1: «Организация и проведение мероприятий по предупреждению и ликвидации чрезвычайных ситуаций природного и техногенного характера, мероприятий в области гражданской обороны и противодействию терроризму и экстремизму путем обеспечения 100 % реагирования на сообщения (звонки), поступившие на единый номер «112»»</w:t>
            </w:r>
          </w:p>
        </w:tc>
      </w:tr>
      <w:tr w:rsidR="00385364" w:rsidRPr="00385364" w:rsidTr="00385364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jc w:val="both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организована круглосуточная работа отдела единой дежурно-диспетчерской службы казенного учреждения «</w:t>
            </w:r>
            <w:proofErr w:type="spellStart"/>
            <w:proofErr w:type="gramStart"/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Проф</w:t>
            </w:r>
            <w:proofErr w:type="spellEnd"/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-Центр</w:t>
            </w:r>
            <w:proofErr w:type="gramEnd"/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»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осуществление текущей деятельности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Содержание отдела Единая дежурно-диспетчерская служба КУ «</w:t>
            </w:r>
            <w:proofErr w:type="spellStart"/>
            <w:proofErr w:type="gramStart"/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Проф</w:t>
            </w:r>
            <w:proofErr w:type="spellEnd"/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-Центр</w:t>
            </w:r>
            <w:proofErr w:type="gramEnd"/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3833,7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3833,7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"/>
                <w:kern w:val="2"/>
                <w:sz w:val="28"/>
                <w:szCs w:val="28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3833,7</w:t>
            </w:r>
          </w:p>
        </w:tc>
      </w:tr>
      <w:tr w:rsidR="00385364" w:rsidRPr="00385364" w:rsidTr="00385364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14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both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Задача 2: «</w:t>
            </w: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hi-IN" w:bidi="hi-IN"/>
              </w:rPr>
              <w:t xml:space="preserve">Обеспечение уровня реагирования на чрезвычайные ситуации и качества готовности аварийно-спасательного формирования на территории </w:t>
            </w:r>
            <w:proofErr w:type="spellStart"/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hi-IN" w:bidi="hi-IN"/>
              </w:rPr>
              <w:t>Грязовецкого</w:t>
            </w:r>
            <w:proofErr w:type="spellEnd"/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hi-IN" w:bidi="hi-IN"/>
              </w:rPr>
              <w:t xml:space="preserve"> муниципального округа, ежегодно не менее 95 %»</w:t>
            </w:r>
          </w:p>
        </w:tc>
      </w:tr>
      <w:tr w:rsidR="00385364" w:rsidRPr="00385364" w:rsidTr="00385364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2.1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обеспечена деятельность казенного учреждения</w:t>
            </w: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«Аварийно-спасательный отряд»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осуществление текущей деятельности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Содержание КУ «Аварийно-спасательный отряд»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6676,0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6676,0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"/>
                <w:kern w:val="2"/>
                <w:sz w:val="28"/>
                <w:szCs w:val="28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6676,0</w:t>
            </w:r>
          </w:p>
        </w:tc>
      </w:tr>
      <w:tr w:rsidR="00385364" w:rsidRPr="00385364" w:rsidTr="00385364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2.2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пополнены необходимые материальные резервы для обеспечения мероприятий гражданской обороны, а также при ликвидации чрезвычайных ситуаций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Расходы на пополнение необходимых материальных резервов для обеспечения мероприятий гражданской обороны, а также при ликвидации чрезвычайных ситуаций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приобретение товаров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Заключение контрактов на закупку материальных резервов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200,0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200,0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>200,0</w:t>
            </w:r>
          </w:p>
        </w:tc>
      </w:tr>
      <w:tr w:rsidR="00385364" w:rsidRPr="00385364" w:rsidTr="00385364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14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both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Задача 3: «Обеспечение функционирования камер видеонаблюдения правоохранительного сегмента аппаратно-программного комплекса «Безопасный город» ежегодно не менее 67 штук»</w:t>
            </w:r>
          </w:p>
        </w:tc>
      </w:tr>
      <w:tr w:rsidR="00385364" w:rsidRPr="00385364" w:rsidTr="00385364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3.1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проведено техническое обслуживание камер видеонаблюдения правоохранительного сегмента аппаратно-программного комплекса «Безопасный город»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Расходы на внедрение и(или) </w:t>
            </w:r>
            <w:proofErr w:type="gramStart"/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эксплуатацию  аппаратно</w:t>
            </w:r>
            <w:proofErr w:type="gramEnd"/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-программного комплекса «Безопасный город»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приобретение товаров, работ, услуг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Заключение контрактов на содержание, проведение технического обслуживания системы видеонаблюдения АПК «Безопасный город»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539,5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539,5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539,5</w:t>
            </w:r>
          </w:p>
        </w:tc>
      </w:tr>
      <w:tr w:rsidR="00385364" w:rsidRPr="00385364" w:rsidTr="00385364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14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both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Задача 4: «Обеспечение 100 % охвата населения г. Грязовец мероприятиями по предупреждению (ликвидации) чрезвычайных ситуаций природного и техногенного характера, мероприятиями в области гражданской обороны, противодействию терроризму и экстремизму с использованием системы оповещения «Маяк» ежегодно</w:t>
            </w:r>
            <w:r w:rsidRPr="00385364">
              <w:rPr>
                <w:rFonts w:ascii="Liberation Serif" w:eastAsia="Tahoma" w:hAnsi="Liberation Serif" w:cs="Liberation Serif"/>
                <w:bCs/>
                <w:spacing w:val="2"/>
                <w:kern w:val="2"/>
                <w:sz w:val="24"/>
                <w:szCs w:val="24"/>
                <w:lang w:eastAsia="zh-CN" w:bidi="hi-IN"/>
              </w:rPr>
              <w:t>»</w:t>
            </w:r>
          </w:p>
        </w:tc>
      </w:tr>
      <w:tr w:rsidR="00385364" w:rsidRPr="00385364" w:rsidTr="00385364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4.1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организованы и проведены мероприятия по готовности системы оповещения населения «Маяк»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Расходы на обеспечение функционирования системы оповещения «Маяк»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bCs/>
                <w:iCs/>
                <w:spacing w:val="2"/>
                <w:kern w:val="2"/>
                <w:sz w:val="24"/>
                <w:szCs w:val="24"/>
                <w:lang w:eastAsia="zh-CN" w:bidi="hi-IN"/>
              </w:rPr>
              <w:t>приобретение товаров, работ, услуг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Заключение контрактов на проведение технического обслуживания системы оповещения населения «Маяк»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</w:tr>
      <w:tr w:rsidR="00385364" w:rsidRPr="00385364" w:rsidTr="00385364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14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both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Задача 5: «Проведение информационной работы по профилактике правонарушений, противодействию терроризму и экстремизму путем выпуска ежегодно двух видов информационных материалов»</w:t>
            </w:r>
          </w:p>
        </w:tc>
      </w:tr>
      <w:tr w:rsidR="00385364" w:rsidRPr="00385364" w:rsidTr="00385364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5.1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разработаны, изготовлены и распространены информационные материалы по профилактике правонарушений, противодействию терроризму и экстремизму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Расходы на правовое информирование граждан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приобретение товаров, работ, услуг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Заключение контракта на разработку, изготовление информационных материалов по профилактике правонарушений, противодействию терроризму и экстремизму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30,0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30,0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30,0</w:t>
            </w:r>
          </w:p>
        </w:tc>
      </w:tr>
      <w:tr w:rsidR="00385364" w:rsidRPr="00385364" w:rsidTr="00385364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14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snapToGrid w:val="0"/>
              <w:ind w:left="57" w:right="113"/>
              <w:jc w:val="both"/>
              <w:textAlignment w:val="baseline"/>
              <w:rPr>
                <w:rFonts w:ascii="Liberation Serif" w:eastAsia="Tahoma" w:hAnsi="Liberation Serif" w:cs="Noto Sans Devanaga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hAnsi="Liberation Serif" w:cs="Liberation Serif;Times New Roma"/>
                <w:bCs/>
                <w:color w:val="000000"/>
                <w:spacing w:val="2"/>
                <w:kern w:val="2"/>
                <w:sz w:val="24"/>
                <w:szCs w:val="24"/>
                <w:lang w:eastAsia="hi-IN" w:bidi="hi-IN"/>
              </w:rPr>
              <w:t xml:space="preserve">Задача 6: «Выполнение территориальными управлениями администрации </w:t>
            </w:r>
            <w:proofErr w:type="spellStart"/>
            <w:r w:rsidRPr="00385364">
              <w:rPr>
                <w:rFonts w:ascii="Liberation Serif" w:hAnsi="Liberation Serif" w:cs="Liberation Serif;Times New Roma"/>
                <w:bCs/>
                <w:color w:val="000000"/>
                <w:spacing w:val="2"/>
                <w:kern w:val="2"/>
                <w:sz w:val="24"/>
                <w:szCs w:val="24"/>
                <w:lang w:eastAsia="hi-IN" w:bidi="hi-IN"/>
              </w:rPr>
              <w:t>Грязовецкого</w:t>
            </w:r>
            <w:proofErr w:type="spellEnd"/>
            <w:r w:rsidRPr="00385364">
              <w:rPr>
                <w:rFonts w:ascii="Liberation Serif" w:hAnsi="Liberation Serif" w:cs="Liberation Serif;Times New Roma"/>
                <w:bCs/>
                <w:color w:val="000000"/>
                <w:spacing w:val="2"/>
                <w:kern w:val="2"/>
                <w:sz w:val="24"/>
                <w:szCs w:val="24"/>
                <w:lang w:eastAsia="hi-IN" w:bidi="hi-IN"/>
              </w:rPr>
              <w:t xml:space="preserve"> муниципального округа 100 % от запланированных мероприятий по обеспечению первичных мер пожарной безопасности на территории округа ежегодно»</w:t>
            </w:r>
          </w:p>
        </w:tc>
      </w:tr>
      <w:tr w:rsidR="00385364" w:rsidRPr="00385364" w:rsidTr="00385364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6.1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rPr>
                <w:rFonts w:ascii="Liberation Serif" w:eastAsia="NSimSun" w:hAnsi="Liberation Serif"/>
                <w:color w:val="000000"/>
                <w:spacing w:val="2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Pr="00385364">
              <w:rPr>
                <w:rFonts w:ascii="Liberation Serif" w:eastAsia="NSimSun" w:hAnsi="Liberation Serif"/>
                <w:color w:val="000000"/>
                <w:spacing w:val="2"/>
                <w:kern w:val="2"/>
                <w:sz w:val="24"/>
                <w:szCs w:val="24"/>
                <w:lang w:eastAsia="zh-CN" w:bidi="hi-IN"/>
              </w:rPr>
              <w:t xml:space="preserve">выполнены </w:t>
            </w:r>
            <w:r w:rsidRPr="00385364">
              <w:rPr>
                <w:rFonts w:ascii="Liberation Serif" w:hAnsi="Liberation Serif" w:cs="Liberation Serif;Times New Roma"/>
                <w:bCs/>
                <w:color w:val="000000"/>
                <w:spacing w:val="2"/>
                <w:kern w:val="2"/>
                <w:sz w:val="24"/>
                <w:szCs w:val="24"/>
                <w:lang w:eastAsia="hi-IN" w:bidi="hi-IN"/>
              </w:rPr>
              <w:t>мероприятия по обеспечению первичных мер пожарной безопасности на территории округа т</w:t>
            </w:r>
            <w:r w:rsidRPr="00385364">
              <w:rPr>
                <w:rFonts w:ascii="Liberation Serif" w:eastAsia="NSimSun" w:hAnsi="Liberation Serif"/>
                <w:color w:val="000000"/>
                <w:spacing w:val="2"/>
                <w:kern w:val="2"/>
                <w:sz w:val="24"/>
                <w:szCs w:val="24"/>
                <w:lang w:eastAsia="zh-CN" w:bidi="hi-IN"/>
              </w:rPr>
              <w:t xml:space="preserve">ерриториальными управлениями администрации </w:t>
            </w:r>
            <w:proofErr w:type="spellStart"/>
            <w:r w:rsidRPr="00385364">
              <w:rPr>
                <w:rFonts w:ascii="Liberation Serif" w:eastAsia="NSimSun" w:hAnsi="Liberation Serif"/>
                <w:color w:val="000000"/>
                <w:spacing w:val="2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385364">
              <w:rPr>
                <w:rFonts w:ascii="Liberation Serif" w:eastAsia="NSimSun" w:hAnsi="Liberation Serif"/>
                <w:color w:val="000000"/>
                <w:spacing w:val="2"/>
                <w:kern w:val="2"/>
                <w:sz w:val="24"/>
                <w:szCs w:val="24"/>
                <w:lang w:eastAsia="zh-CN" w:bidi="hi-IN"/>
              </w:rPr>
              <w:t xml:space="preserve"> муниципального округа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;Times New Roma"/>
                <w:color w:val="000000"/>
                <w:spacing w:val="2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color w:val="000000"/>
                <w:spacing w:val="2"/>
                <w:kern w:val="2"/>
                <w:sz w:val="24"/>
                <w:szCs w:val="24"/>
                <w:lang w:eastAsia="zh-CN" w:bidi="hi-IN"/>
              </w:rPr>
              <w:t>Расходы на обеспечение первичных мер пожарной безопасности на территории округа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;Times New Roma"/>
                <w:bCs/>
                <w:iCs/>
                <w:color w:val="000000"/>
                <w:spacing w:val="2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bCs/>
                <w:iCs/>
                <w:color w:val="000000"/>
                <w:spacing w:val="2"/>
                <w:kern w:val="2"/>
                <w:sz w:val="24"/>
                <w:szCs w:val="24"/>
                <w:lang w:eastAsia="zh-CN" w:bidi="hi-IN"/>
              </w:rPr>
              <w:t>приобретение товаров, работ, услуг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both"/>
              <w:rPr>
                <w:rFonts w:ascii="Liberation Serif" w:eastAsia="Tahoma" w:hAnsi="Liberation Serif" w:cs="Liberation Serif;Times New Roma"/>
                <w:color w:val="000000"/>
                <w:spacing w:val="2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;Times New Roma"/>
                <w:color w:val="000000"/>
                <w:spacing w:val="2"/>
                <w:kern w:val="2"/>
                <w:sz w:val="24"/>
                <w:szCs w:val="24"/>
                <w:lang w:eastAsia="zh-CN" w:bidi="hi-IN"/>
              </w:rPr>
              <w:t>Заключение контрактов на проведение работ, приобретение товаров, услуг для обеспечения первичных мер пожарной безопасности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2102,7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2102,7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2102,7</w:t>
            </w:r>
          </w:p>
        </w:tc>
      </w:tr>
    </w:tbl>
    <w:p w:rsidR="00385364" w:rsidRPr="00385364" w:rsidRDefault="00385364" w:rsidP="00385364">
      <w:pPr>
        <w:ind w:firstLine="709"/>
        <w:jc w:val="center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</w:p>
    <w:p w:rsidR="00385364" w:rsidRPr="00385364" w:rsidRDefault="00385364" w:rsidP="00385364">
      <w:pPr>
        <w:jc w:val="center"/>
        <w:rPr>
          <w:rFonts w:ascii="PT Sans" w:eastAsia="Tahoma" w:hAnsi="PT Sans" w:cs="Noto Sans Devanagari"/>
          <w:kern w:val="2"/>
          <w:sz w:val="24"/>
          <w:szCs w:val="24"/>
          <w:lang w:eastAsia="zh-CN" w:bidi="hi-IN"/>
        </w:rPr>
      </w:pPr>
      <w:r w:rsidRPr="00385364">
        <w:rPr>
          <w:rFonts w:ascii="Liberation Serif" w:eastAsia="Tahoma" w:hAnsi="Liberation Serif" w:cs="Liberation Serif"/>
          <w:b/>
          <w:bCs/>
          <w:kern w:val="2"/>
          <w:sz w:val="26"/>
          <w:szCs w:val="26"/>
          <w:lang w:eastAsia="zh-CN" w:bidi="hi-IN"/>
        </w:rPr>
        <w:t>6. Сведения о порядке сбора информации и методике расчета показателей комплекса процессных мероприятий</w:t>
      </w:r>
    </w:p>
    <w:p w:rsidR="00385364" w:rsidRPr="00385364" w:rsidRDefault="00385364" w:rsidP="00385364">
      <w:pPr>
        <w:ind w:firstLine="709"/>
        <w:jc w:val="center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</w:p>
    <w:tbl>
      <w:tblPr>
        <w:tblW w:w="14895" w:type="dxa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35"/>
        <w:gridCol w:w="3103"/>
        <w:gridCol w:w="2268"/>
        <w:gridCol w:w="1701"/>
        <w:gridCol w:w="3686"/>
        <w:gridCol w:w="3402"/>
      </w:tblGrid>
      <w:tr w:rsidR="00385364" w:rsidRPr="00385364" w:rsidTr="00706ECD"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ind w:left="113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№</w:t>
            </w:r>
            <w:r w:rsidRPr="00385364"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br/>
              <w:t>п/п</w:t>
            </w:r>
          </w:p>
        </w:tc>
        <w:tc>
          <w:tcPr>
            <w:tcW w:w="3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Обозначение и наименование</w:t>
            </w:r>
          </w:p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показателя</w:t>
            </w:r>
            <w:r w:rsidRPr="00385364">
              <w:rPr>
                <w:rFonts w:ascii="Liberation Serif" w:eastAsia="Tahoma" w:hAnsi="Liberation Serif" w:cs="Calibri"/>
                <w:kern w:val="2"/>
                <w:sz w:val="24"/>
                <w:szCs w:val="24"/>
                <w:lang w:eastAsia="zh-CN" w:bidi="hi-IN"/>
              </w:rPr>
              <w:t xml:space="preserve">, </w:t>
            </w: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единица измерения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Формула расчета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Исходные данные для расчета значений показателя</w:t>
            </w:r>
          </w:p>
        </w:tc>
      </w:tr>
      <w:tr w:rsidR="00385364" w:rsidRPr="00385364" w:rsidTr="00706ECD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Обозначение переменной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Наименование переменной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Источник исходных данных</w:t>
            </w:r>
          </w:p>
        </w:tc>
      </w:tr>
      <w:tr w:rsidR="00385364" w:rsidRPr="00385364" w:rsidTr="00706ECD">
        <w:trPr>
          <w:trHeight w:val="358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 w:rsidR="00385364" w:rsidRPr="00385364" w:rsidTr="00706ECD"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tabs>
                <w:tab w:val="left" w:pos="317"/>
              </w:tabs>
              <w:snapToGrid w:val="0"/>
              <w:spacing w:before="57" w:after="57"/>
              <w:ind w:left="57" w:right="57"/>
              <w:jc w:val="both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spacing w:val="2"/>
                <w:kern w:val="2"/>
                <w:sz w:val="26"/>
                <w:szCs w:val="26"/>
                <w:lang w:val="en-US" w:eastAsia="hi-IN" w:bidi="hi-IN"/>
              </w:rPr>
              <w:t>I</w:t>
            </w:r>
            <w:r w:rsidRPr="00385364">
              <w:rPr>
                <w:rFonts w:ascii="Liberation Serif" w:eastAsia="Tahoma" w:hAnsi="Liberation Serif" w:cs="Liberation Serif"/>
                <w:color w:val="000000"/>
                <w:spacing w:val="2"/>
                <w:kern w:val="2"/>
                <w:sz w:val="26"/>
                <w:szCs w:val="26"/>
                <w:vertAlign w:val="subscript"/>
                <w:lang w:eastAsia="hi-IN" w:bidi="hi-IN"/>
              </w:rPr>
              <w:t xml:space="preserve">1 </w:t>
            </w:r>
            <w:r w:rsidRPr="00385364">
              <w:rPr>
                <w:rFonts w:ascii="Liberation Serif" w:eastAsia="Tahoma" w:hAnsi="Liberation Serif" w:cs="Liberation Serif"/>
                <w:color w:val="000000"/>
                <w:spacing w:val="2"/>
                <w:kern w:val="2"/>
                <w:sz w:val="26"/>
                <w:szCs w:val="26"/>
                <w:lang w:eastAsia="hi-IN" w:bidi="hi-IN"/>
              </w:rPr>
              <w:t xml:space="preserve">- </w:t>
            </w:r>
            <w:r w:rsidRPr="00385364">
              <w:rPr>
                <w:rFonts w:ascii="Liberation Serif" w:eastAsia="Tahoma" w:hAnsi="Liberation Serif" w:cs="Liberation Serif"/>
                <w:color w:val="000000"/>
                <w:spacing w:val="2"/>
                <w:kern w:val="2"/>
                <w:sz w:val="24"/>
                <w:szCs w:val="24"/>
                <w:lang w:eastAsia="ar-SA" w:bidi="hi-IN"/>
              </w:rPr>
              <w:t>Доля сообщений (звонков), поступивших на единый номер «112», на которые приняты меры реагирования от общего количества сообщений (звонков), поступивших на единый номер «112» по происшествиям, процент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  <w:p w:rsidR="00385364" w:rsidRPr="00385364" w:rsidRDefault="00613967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color w:val="000000"/>
                <w:spacing w:val="-8"/>
                <w:kern w:val="2"/>
                <w:sz w:val="24"/>
                <w:szCs w:val="24"/>
                <w:lang w:eastAsia="ar-SA" w:bidi="hi-I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ahoma" w:hAnsi="Cambria Math" w:cs="Noto Sans Devanagari"/>
                        <w:kern w:val="2"/>
                        <w:sz w:val="24"/>
                        <w:szCs w:val="24"/>
                        <w:lang w:eastAsia="zh-CN" w:bidi="hi-IN"/>
                      </w:rPr>
                    </m:ctrlPr>
                  </m:sSubPr>
                  <m:e>
                    <m:r>
                      <w:rPr>
                        <w:rFonts w:ascii="Cambria Math" w:eastAsia="Tahoma" w:hAnsi="Cambria Math" w:cs="Noto Sans Devanagari"/>
                        <w:kern w:val="2"/>
                        <w:sz w:val="24"/>
                        <w:szCs w:val="24"/>
                        <w:lang w:eastAsia="zh-CN" w:bidi="hi-IN"/>
                      </w:rPr>
                      <m:t>I</m:t>
                    </m:r>
                  </m:e>
                  <m:sub>
                    <m:r>
                      <w:rPr>
                        <w:rFonts w:ascii="Cambria Math" w:eastAsia="Tahoma" w:hAnsi="Cambria Math" w:cs="Noto Sans Devanagari"/>
                        <w:kern w:val="2"/>
                        <w:sz w:val="24"/>
                        <w:szCs w:val="24"/>
                        <w:lang w:eastAsia="zh-CN" w:bidi="hi-IN"/>
                      </w:rPr>
                      <m:t>1</m:t>
                    </m:r>
                  </m:sub>
                </m:sSub>
                <m:r>
                  <w:rPr>
                    <w:rFonts w:ascii="Cambria Math" w:eastAsia="Tahoma" w:hAnsi="Cambria Math" w:cs="Noto Sans Devanagari"/>
                    <w:kern w:val="2"/>
                    <w:sz w:val="24"/>
                    <w:szCs w:val="24"/>
                    <w:lang w:eastAsia="zh-CN" w:bidi="hi-IN"/>
                  </w:rPr>
                  <m:t>=</m:t>
                </m:r>
                <m:f>
                  <m:fPr>
                    <m:ctrlPr>
                      <w:rPr>
                        <w:rFonts w:ascii="Cambria Math" w:eastAsia="Tahoma" w:hAnsi="Cambria Math" w:cs="Noto Sans Devanagari"/>
                        <w:kern w:val="2"/>
                        <w:sz w:val="24"/>
                        <w:szCs w:val="24"/>
                        <w:lang w:eastAsia="zh-CN" w:bidi="hi-IN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ahoma" w:hAnsi="Cambria Math" w:cs="Noto Sans Devanagari"/>
                            <w:kern w:val="2"/>
                            <w:sz w:val="24"/>
                            <w:szCs w:val="24"/>
                            <w:lang w:eastAsia="zh-CN" w:bidi="hi-IN"/>
                          </w:rPr>
                        </m:ctrlPr>
                      </m:sSubPr>
                      <m:e>
                        <m:r>
                          <w:rPr>
                            <w:rFonts w:ascii="Cambria Math" w:eastAsia="Tahoma" w:hAnsi="Cambria Math" w:cs="Noto Sans Devanagari"/>
                            <w:kern w:val="2"/>
                            <w:sz w:val="24"/>
                            <w:szCs w:val="24"/>
                            <w:lang w:eastAsia="zh-CN" w:bidi="hi-IN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Tahoma" w:hAnsi="Cambria Math" w:cs="Noto Sans Devanagari"/>
                            <w:kern w:val="2"/>
                            <w:sz w:val="24"/>
                            <w:szCs w:val="24"/>
                            <w:lang w:eastAsia="zh-CN" w:bidi="hi-IN"/>
                          </w:rPr>
                          <m:t>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ahoma" w:hAnsi="Cambria Math" w:cs="Noto Sans Devanagari"/>
                            <w:kern w:val="2"/>
                            <w:sz w:val="24"/>
                            <w:szCs w:val="24"/>
                            <w:lang w:eastAsia="zh-CN" w:bidi="hi-IN"/>
                          </w:rPr>
                        </m:ctrlPr>
                      </m:sSubPr>
                      <m:e>
                        <m:r>
                          <w:rPr>
                            <w:rFonts w:ascii="Cambria Math" w:eastAsia="Tahoma" w:hAnsi="Cambria Math" w:cs="Noto Sans Devanagari"/>
                            <w:kern w:val="2"/>
                            <w:sz w:val="24"/>
                            <w:szCs w:val="24"/>
                            <w:lang w:eastAsia="zh-CN" w:bidi="hi-IN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Tahoma" w:hAnsi="Cambria Math" w:cs="Noto Sans Devanagari"/>
                            <w:kern w:val="2"/>
                            <w:sz w:val="24"/>
                            <w:szCs w:val="24"/>
                            <w:lang w:eastAsia="zh-CN" w:bidi="hi-IN"/>
                          </w:rPr>
                          <m:t>П</m:t>
                        </m:r>
                      </m:sub>
                    </m:sSub>
                  </m:den>
                </m:f>
                <m:r>
                  <w:rPr>
                    <w:rFonts w:ascii="Cambria Math" w:eastAsia="Tahoma" w:hAnsi="Cambria Math" w:cs="Noto Sans Devanagari"/>
                    <w:kern w:val="2"/>
                    <w:sz w:val="24"/>
                    <w:szCs w:val="24"/>
                    <w:lang w:eastAsia="zh-CN" w:bidi="hi-IN"/>
                  </w:rPr>
                  <m:t>×</m:t>
                </m:r>
                <m:r>
                  <m:rPr>
                    <m:lit/>
                    <m:nor/>
                  </m:rPr>
                  <w:rPr>
                    <w:rFonts w:ascii="Cambria Math" w:eastAsia="Tahoma" w:hAnsi="Cambria Math" w:cs="Noto Sans Devanagari"/>
                    <w:kern w:val="2"/>
                    <w:sz w:val="24"/>
                    <w:szCs w:val="24"/>
                    <w:lang w:eastAsia="zh-CN" w:bidi="hi-IN"/>
                  </w:rPr>
                  <m:t>100%</m:t>
                </m:r>
              </m:oMath>
            </m:oMathPara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spacing w:after="6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spacing w:val="-8"/>
                <w:kern w:val="2"/>
                <w:sz w:val="24"/>
                <w:szCs w:val="24"/>
                <w:lang w:eastAsia="ar-SA" w:bidi="hi-IN"/>
              </w:rPr>
              <w:t>К</w:t>
            </w:r>
            <w:r w:rsidRPr="00385364">
              <w:rPr>
                <w:rFonts w:ascii="Liberation Serif" w:eastAsia="Tahoma" w:hAnsi="Liberation Serif" w:cs="Liberation Serif"/>
                <w:color w:val="000000"/>
                <w:spacing w:val="-8"/>
                <w:kern w:val="2"/>
                <w:sz w:val="24"/>
                <w:szCs w:val="24"/>
                <w:vertAlign w:val="subscript"/>
                <w:lang w:eastAsia="ar-SA" w:bidi="hi-IN"/>
              </w:rPr>
              <w:t>Р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  <w:t xml:space="preserve">количество звонков, поступивших на единый номер «112», на которые </w:t>
            </w:r>
            <w:r w:rsidRPr="00385364">
              <w:rPr>
                <w:rFonts w:ascii="Liberation Serif" w:eastAsia="Tahoma" w:hAnsi="Liberation Serif" w:cs="Liberation Serif"/>
                <w:color w:val="000000"/>
                <w:spacing w:val="2"/>
                <w:kern w:val="2"/>
                <w:sz w:val="24"/>
                <w:szCs w:val="24"/>
                <w:lang w:eastAsia="hi-IN" w:bidi="hi-IN"/>
              </w:rPr>
              <w:t>приняты меры реагирования, ед.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spacing w:val="2"/>
                <w:kern w:val="2"/>
                <w:sz w:val="24"/>
                <w:szCs w:val="24"/>
                <w:lang w:eastAsia="hi-IN" w:bidi="hi-IN"/>
              </w:rPr>
              <w:t>информация отдела ЕДДС на основании журнала оперативного дежурства</w:t>
            </w:r>
          </w:p>
        </w:tc>
      </w:tr>
      <w:tr w:rsidR="00385364" w:rsidRPr="00385364" w:rsidTr="00706ECD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snapToGrid w:val="0"/>
              <w:ind w:firstLine="709"/>
              <w:jc w:val="center"/>
              <w:rPr>
                <w:rFonts w:ascii="Liberation Serif" w:eastAsia="Tahoma" w:hAnsi="Liberation Serif" w:cs="Liberation Serif"/>
                <w:b/>
                <w:color w:val="C9211E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snapToGrid w:val="0"/>
              <w:ind w:firstLine="709"/>
              <w:rPr>
                <w:rFonts w:ascii="Liberation Serif" w:eastAsia="Tahoma" w:hAnsi="Liberation Serif" w:cs="Liberation Serif"/>
                <w:b/>
                <w:color w:val="C9211E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ind w:firstLine="709"/>
              <w:jc w:val="center"/>
              <w:rPr>
                <w:rFonts w:ascii="Liberation Serif" w:eastAsia="Tahoma" w:hAnsi="Liberation Serif" w:cs="Liberation Serif"/>
                <w:b/>
                <w:color w:val="C9211E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spacing w:after="6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spacing w:val="-8"/>
                <w:kern w:val="2"/>
                <w:sz w:val="24"/>
                <w:szCs w:val="24"/>
                <w:lang w:eastAsia="ar-SA" w:bidi="hi-IN"/>
              </w:rPr>
              <w:t>К</w:t>
            </w:r>
            <w:r w:rsidRPr="00385364">
              <w:rPr>
                <w:rFonts w:ascii="Liberation Serif" w:eastAsia="Tahoma" w:hAnsi="Liberation Serif" w:cs="Liberation Serif"/>
                <w:color w:val="000000"/>
                <w:spacing w:val="-8"/>
                <w:kern w:val="2"/>
                <w:sz w:val="24"/>
                <w:szCs w:val="24"/>
                <w:vertAlign w:val="subscript"/>
                <w:lang w:eastAsia="ar-SA" w:bidi="hi-IN"/>
              </w:rPr>
              <w:t>П</w:t>
            </w:r>
            <w:r w:rsidRPr="00385364">
              <w:rPr>
                <w:rFonts w:ascii="Liberation Serif" w:eastAsia="Tahoma" w:hAnsi="Liberation Serif" w:cs="Liberation Serif"/>
                <w:color w:val="000000"/>
                <w:spacing w:val="-8"/>
                <w:kern w:val="2"/>
                <w:sz w:val="24"/>
                <w:szCs w:val="24"/>
                <w:lang w:eastAsia="ar-SA" w:bidi="hi-I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  <w:t>общее количество звонков, поступивших на единый номер «112» по происшествиям, ед.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ind w:firstLine="709"/>
              <w:jc w:val="center"/>
              <w:rPr>
                <w:rFonts w:ascii="Liberation Serif" w:eastAsia="Tahoma" w:hAnsi="Liberation Serif" w:cs="Liberation Serif"/>
                <w:b/>
                <w:color w:val="C9211E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385364" w:rsidRPr="00385364" w:rsidTr="00706ECD">
        <w:trPr>
          <w:trHeight w:val="1864"/>
        </w:trPr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2.</w:t>
            </w:r>
          </w:p>
        </w:tc>
        <w:tc>
          <w:tcPr>
            <w:tcW w:w="3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snapToGrid w:val="0"/>
              <w:spacing w:before="57" w:after="57"/>
              <w:ind w:left="57" w:right="57"/>
              <w:jc w:val="both"/>
              <w:textAlignment w:val="baseline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spacing w:val="2"/>
                <w:kern w:val="2"/>
                <w:sz w:val="26"/>
                <w:szCs w:val="26"/>
                <w:lang w:val="en-US" w:eastAsia="hi-IN" w:bidi="hi-IN"/>
              </w:rPr>
              <w:t>I</w:t>
            </w:r>
            <w:r w:rsidRPr="00385364">
              <w:rPr>
                <w:rFonts w:ascii="Liberation Serif" w:eastAsia="Tahoma" w:hAnsi="Liberation Serif" w:cs="Liberation Serif"/>
                <w:color w:val="000000"/>
                <w:spacing w:val="2"/>
                <w:kern w:val="2"/>
                <w:sz w:val="26"/>
                <w:szCs w:val="26"/>
                <w:vertAlign w:val="subscript"/>
                <w:lang w:eastAsia="hi-IN" w:bidi="hi-IN"/>
              </w:rPr>
              <w:t xml:space="preserve">2 </w:t>
            </w:r>
            <w:r w:rsidRPr="00385364">
              <w:rPr>
                <w:rFonts w:ascii="Liberation Serif" w:eastAsia="Tahoma" w:hAnsi="Liberation Serif" w:cs="Liberation Serif"/>
                <w:color w:val="000000"/>
                <w:spacing w:val="2"/>
                <w:kern w:val="2"/>
                <w:sz w:val="26"/>
                <w:szCs w:val="26"/>
                <w:lang w:eastAsia="hi-IN" w:bidi="hi-IN"/>
              </w:rPr>
              <w:t xml:space="preserve">- </w:t>
            </w:r>
            <w:r w:rsidRPr="00385364">
              <w:rPr>
                <w:rFonts w:ascii="Liberation Serif" w:eastAsia="Tahoma" w:hAnsi="Liberation Serif" w:cs="Liberation Serif"/>
                <w:color w:val="000000"/>
                <w:spacing w:val="2"/>
                <w:kern w:val="2"/>
                <w:sz w:val="24"/>
                <w:szCs w:val="24"/>
                <w:lang w:eastAsia="ar-SA" w:bidi="hi-IN"/>
              </w:rPr>
              <w:t xml:space="preserve">Уровень реагирования на чрезвычайные ситуации и качества готовности аварийно-спасательного формирования на территории </w:t>
            </w:r>
            <w:proofErr w:type="spellStart"/>
            <w:r w:rsidRPr="00385364">
              <w:rPr>
                <w:rFonts w:ascii="Liberation Serif" w:eastAsia="Tahoma" w:hAnsi="Liberation Serif" w:cs="Liberation Serif"/>
                <w:color w:val="000000"/>
                <w:spacing w:val="2"/>
                <w:kern w:val="2"/>
                <w:sz w:val="24"/>
                <w:szCs w:val="24"/>
                <w:lang w:eastAsia="ar-SA" w:bidi="hi-IN"/>
              </w:rPr>
              <w:t>Грязовецкого</w:t>
            </w:r>
            <w:proofErr w:type="spellEnd"/>
            <w:r w:rsidRPr="00385364">
              <w:rPr>
                <w:rFonts w:ascii="Liberation Serif" w:eastAsia="Tahoma" w:hAnsi="Liberation Serif" w:cs="Liberation Serif"/>
                <w:color w:val="000000"/>
                <w:spacing w:val="2"/>
                <w:kern w:val="2"/>
                <w:sz w:val="24"/>
                <w:szCs w:val="24"/>
                <w:lang w:eastAsia="ar-SA" w:bidi="hi-IN"/>
              </w:rPr>
              <w:t xml:space="preserve"> муниципального округа, процент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613967" w:rsidP="00385364">
            <w:pPr>
              <w:widowControl w:val="0"/>
              <w:snapToGrid w:val="0"/>
              <w:jc w:val="center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ahoma" w:hAnsi="Cambria Math" w:cs="Noto Sans Devanagari"/>
                        <w:kern w:val="2"/>
                        <w:sz w:val="24"/>
                        <w:szCs w:val="24"/>
                        <w:lang w:eastAsia="zh-CN" w:bidi="hi-IN"/>
                      </w:rPr>
                    </m:ctrlPr>
                  </m:sSubPr>
                  <m:e>
                    <m:r>
                      <w:rPr>
                        <w:rFonts w:ascii="Cambria Math" w:eastAsia="Tahoma" w:hAnsi="Cambria Math" w:cs="Noto Sans Devanagari"/>
                        <w:kern w:val="2"/>
                        <w:sz w:val="24"/>
                        <w:szCs w:val="24"/>
                        <w:lang w:eastAsia="zh-CN" w:bidi="hi-IN"/>
                      </w:rPr>
                      <m:t>I</m:t>
                    </m:r>
                  </m:e>
                  <m:sub>
                    <m:r>
                      <w:rPr>
                        <w:rFonts w:ascii="Cambria Math" w:eastAsia="Tahoma" w:hAnsi="Cambria Math" w:cs="Noto Sans Devanagari"/>
                        <w:kern w:val="2"/>
                        <w:sz w:val="24"/>
                        <w:szCs w:val="24"/>
                        <w:lang w:eastAsia="zh-CN" w:bidi="hi-IN"/>
                      </w:rPr>
                      <m:t>2</m:t>
                    </m:r>
                  </m:sub>
                </m:sSub>
                <m:r>
                  <w:rPr>
                    <w:rFonts w:ascii="Cambria Math" w:eastAsia="Tahoma" w:hAnsi="Cambria Math" w:cs="Noto Sans Devanagari"/>
                    <w:kern w:val="2"/>
                    <w:sz w:val="24"/>
                    <w:szCs w:val="24"/>
                    <w:lang w:eastAsia="zh-CN" w:bidi="hi-IN"/>
                  </w:rPr>
                  <m:t>=</m:t>
                </m:r>
                <m:f>
                  <m:fPr>
                    <m:ctrlPr>
                      <w:rPr>
                        <w:rFonts w:ascii="Cambria Math" w:eastAsia="Tahoma" w:hAnsi="Cambria Math" w:cs="Noto Sans Devanagari"/>
                        <w:kern w:val="2"/>
                        <w:sz w:val="24"/>
                        <w:szCs w:val="24"/>
                        <w:lang w:eastAsia="zh-CN" w:bidi="hi-IN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ahoma" w:hAnsi="Cambria Math" w:cs="Noto Sans Devanagari"/>
                            <w:kern w:val="2"/>
                            <w:sz w:val="24"/>
                            <w:szCs w:val="24"/>
                            <w:lang w:eastAsia="zh-CN" w:bidi="hi-IN"/>
                          </w:rPr>
                        </m:ctrlPr>
                      </m:sSubPr>
                      <m:e>
                        <m:r>
                          <w:rPr>
                            <w:rFonts w:ascii="Cambria Math" w:eastAsia="Tahoma" w:hAnsi="Cambria Math" w:cs="Noto Sans Devanagari"/>
                            <w:kern w:val="2"/>
                            <w:sz w:val="24"/>
                            <w:szCs w:val="24"/>
                            <w:lang w:eastAsia="zh-CN" w:bidi="hi-IN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Tahoma" w:hAnsi="Cambria Math" w:cs="Noto Sans Devanagari"/>
                            <w:kern w:val="2"/>
                            <w:sz w:val="24"/>
                            <w:szCs w:val="24"/>
                            <w:lang w:eastAsia="zh-CN" w:bidi="hi-IN"/>
                          </w:rPr>
                          <m:t>норм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ahoma" w:hAnsi="Cambria Math" w:cs="Noto Sans Devanagari"/>
                            <w:kern w:val="2"/>
                            <w:sz w:val="24"/>
                            <w:szCs w:val="24"/>
                            <w:lang w:eastAsia="zh-CN" w:bidi="hi-IN"/>
                          </w:rPr>
                        </m:ctrlPr>
                      </m:sSubPr>
                      <m:e>
                        <m:r>
                          <w:rPr>
                            <w:rFonts w:ascii="Cambria Math" w:eastAsia="Tahoma" w:hAnsi="Cambria Math" w:cs="Noto Sans Devanagari"/>
                            <w:kern w:val="2"/>
                            <w:sz w:val="24"/>
                            <w:szCs w:val="24"/>
                            <w:lang w:eastAsia="zh-CN" w:bidi="hi-IN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Tahoma" w:hAnsi="Cambria Math" w:cs="Noto Sans Devanagari"/>
                            <w:kern w:val="2"/>
                            <w:sz w:val="24"/>
                            <w:szCs w:val="24"/>
                            <w:lang w:eastAsia="zh-CN" w:bidi="hi-IN"/>
                          </w:rPr>
                          <m:t>общ</m:t>
                        </m:r>
                      </m:sub>
                    </m:sSub>
                  </m:den>
                </m:f>
                <m:r>
                  <w:rPr>
                    <w:rFonts w:ascii="Cambria Math" w:eastAsia="Tahoma" w:hAnsi="Cambria Math" w:cs="Noto Sans Devanagari"/>
                    <w:kern w:val="2"/>
                    <w:sz w:val="24"/>
                    <w:szCs w:val="24"/>
                    <w:lang w:eastAsia="zh-CN" w:bidi="hi-IN"/>
                  </w:rPr>
                  <m:t>×</m:t>
                </m:r>
                <m:r>
                  <m:rPr>
                    <m:lit/>
                    <m:nor/>
                  </m:rPr>
                  <w:rPr>
                    <w:rFonts w:ascii="Cambria Math" w:eastAsia="Tahoma" w:hAnsi="Cambria Math" w:cs="Noto Sans Devanagari"/>
                    <w:kern w:val="2"/>
                    <w:sz w:val="24"/>
                    <w:szCs w:val="24"/>
                    <w:lang w:eastAsia="zh-CN" w:bidi="hi-IN"/>
                  </w:rPr>
                  <m:t>100%</m:t>
                </m:r>
              </m:oMath>
            </m:oMathPara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6"/>
                <w:szCs w:val="26"/>
                <w:lang w:val="en-US" w:eastAsia="zh-CN" w:bidi="hi-IN"/>
              </w:rPr>
              <w:t>К</w:t>
            </w: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6"/>
                <w:szCs w:val="26"/>
                <w:vertAlign w:val="subscript"/>
                <w:lang w:val="en-US" w:eastAsia="zh-CN" w:bidi="hi-IN"/>
              </w:rPr>
              <w:t>норм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snapToGrid w:val="0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/>
                <w:color w:val="000000"/>
                <w:kern w:val="2"/>
                <w:sz w:val="24"/>
                <w:szCs w:val="24"/>
                <w:lang w:eastAsia="ar-SA" w:bidi="hi-IN"/>
              </w:rPr>
              <w:t>количество выездов аварийно-спасательного формирования на аварийно-спасательные (поисково-спасательные) и другие неотложные работы, совершенные в сроки готовности, ед.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spacing w:val="2"/>
                <w:kern w:val="2"/>
                <w:sz w:val="24"/>
                <w:szCs w:val="24"/>
                <w:lang w:eastAsia="hi-IN" w:bidi="hi-IN"/>
              </w:rPr>
              <w:t>информация КУ «Аварийно-спасательный отряд» на основании наряда-задания</w:t>
            </w:r>
          </w:p>
        </w:tc>
      </w:tr>
      <w:tr w:rsidR="00385364" w:rsidRPr="00385364" w:rsidTr="00706ECD">
        <w:trPr>
          <w:trHeight w:val="1606"/>
        </w:trPr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snapToGrid w:val="0"/>
              <w:spacing w:before="57" w:after="57"/>
              <w:ind w:left="57" w:right="57"/>
              <w:jc w:val="both"/>
              <w:textAlignment w:val="baseline"/>
              <w:rPr>
                <w:rFonts w:ascii="Liberation Serif" w:eastAsia="Tahoma" w:hAnsi="Liberation Serif" w:cs="Liberation Serif"/>
                <w:color w:val="000000"/>
                <w:spacing w:val="2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b/>
                <w:color w:val="C9211E"/>
                <w:spacing w:val="2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6"/>
                <w:szCs w:val="26"/>
                <w:lang w:val="en-US" w:eastAsia="zh-CN" w:bidi="hi-IN"/>
              </w:rPr>
              <w:t>К</w:t>
            </w: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6"/>
                <w:szCs w:val="26"/>
                <w:vertAlign w:val="subscript"/>
                <w:lang w:val="en-US" w:eastAsia="zh-CN" w:bidi="hi-IN"/>
              </w:rPr>
              <w:t>общ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snapToGrid w:val="0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/>
                <w:color w:val="000000"/>
                <w:kern w:val="2"/>
                <w:sz w:val="24"/>
                <w:szCs w:val="24"/>
                <w:lang w:eastAsia="ar-SA" w:bidi="hi-IN"/>
              </w:rPr>
              <w:t>общее количество выездов аварийно-спасательного формирования на аварийно-спасательные (поисково-спасательные) и другие неотложные работы, ед.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ind w:firstLine="709"/>
              <w:jc w:val="center"/>
              <w:rPr>
                <w:rFonts w:ascii="Liberation Serif" w:eastAsia="Tahoma" w:hAnsi="Liberation Serif" w:cs="Liberation Serif"/>
                <w:b/>
                <w:color w:val="C9211E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385364" w:rsidRPr="00385364" w:rsidTr="00706ECD"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3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snapToGrid w:val="0"/>
              <w:spacing w:before="57" w:after="57" w:line="288" w:lineRule="atLeast"/>
              <w:ind w:left="57" w:right="113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spacing w:val="2"/>
                <w:kern w:val="2"/>
                <w:sz w:val="26"/>
                <w:szCs w:val="26"/>
                <w:lang w:val="en-US" w:eastAsia="hi-IN" w:bidi="hi-IN"/>
              </w:rPr>
              <w:t>I</w:t>
            </w:r>
            <w:r w:rsidRPr="00385364">
              <w:rPr>
                <w:rFonts w:ascii="Liberation Serif" w:eastAsia="Tahoma" w:hAnsi="Liberation Serif" w:cs="Liberation Serif"/>
                <w:color w:val="000000"/>
                <w:spacing w:val="2"/>
                <w:kern w:val="2"/>
                <w:sz w:val="26"/>
                <w:szCs w:val="26"/>
                <w:vertAlign w:val="subscript"/>
                <w:lang w:eastAsia="hi-IN" w:bidi="hi-IN"/>
              </w:rPr>
              <w:t xml:space="preserve">3 </w:t>
            </w:r>
            <w:r w:rsidRPr="00385364">
              <w:rPr>
                <w:rFonts w:ascii="Liberation Serif" w:eastAsia="Tahoma" w:hAnsi="Liberation Serif" w:cs="Liberation Serif"/>
                <w:color w:val="000000"/>
                <w:spacing w:val="2"/>
                <w:kern w:val="2"/>
                <w:sz w:val="26"/>
                <w:szCs w:val="26"/>
                <w:lang w:eastAsia="hi-IN" w:bidi="hi-IN"/>
              </w:rPr>
              <w:t>- Доля</w:t>
            </w:r>
            <w:r w:rsidRPr="00385364">
              <w:rPr>
                <w:rFonts w:ascii="Liberation Serif" w:eastAsia="Tahoma" w:hAnsi="Liberation Serif" w:cs="Liberation Serif"/>
                <w:bCs/>
                <w:kern w:val="2"/>
                <w:sz w:val="24"/>
                <w:szCs w:val="24"/>
                <w:lang w:eastAsia="hi-IN" w:bidi="hi-IN"/>
              </w:rPr>
              <w:t xml:space="preserve"> обслуживаемых функционирующих видеокамер </w:t>
            </w:r>
            <w:r w:rsidRPr="00385364">
              <w:rPr>
                <w:rFonts w:ascii="Liberation Serif" w:eastAsia="Tahoma" w:hAnsi="Liberation Serif" w:cs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 xml:space="preserve">аппаратно-программного комплекса «Безопасный город», </w:t>
            </w:r>
            <w:r w:rsidRPr="00385364">
              <w:rPr>
                <w:rFonts w:ascii="Liberation Serif" w:hAnsi="Liberation Serif"/>
                <w:bCs/>
                <w:color w:val="000000"/>
                <w:spacing w:val="2"/>
                <w:kern w:val="2"/>
                <w:sz w:val="24"/>
                <w:szCs w:val="24"/>
                <w:lang w:bidi="hi-IN"/>
              </w:rPr>
              <w:t>процент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ind w:firstLine="283"/>
              <w:jc w:val="center"/>
              <w:rPr>
                <w:rFonts w:ascii="Liberation Serif" w:hAnsi="Liberation Serif"/>
                <w:color w:val="000000"/>
                <w:spacing w:val="2"/>
                <w:kern w:val="2"/>
                <w:sz w:val="24"/>
                <w:szCs w:val="24"/>
                <w:vertAlign w:val="subscript"/>
                <w:lang w:bidi="hi-IN"/>
              </w:rPr>
            </w:pPr>
          </w:p>
          <w:p w:rsidR="00385364" w:rsidRPr="00385364" w:rsidRDefault="00613967" w:rsidP="00385364">
            <w:pPr>
              <w:widowControl w:val="0"/>
              <w:snapToGrid w:val="0"/>
              <w:ind w:firstLine="283"/>
              <w:jc w:val="center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ahoma" w:hAnsi="Cambria Math" w:cs="Noto Sans Devanagari"/>
                        <w:kern w:val="2"/>
                        <w:sz w:val="24"/>
                        <w:szCs w:val="24"/>
                        <w:lang w:eastAsia="zh-CN" w:bidi="hi-IN"/>
                      </w:rPr>
                    </m:ctrlPr>
                  </m:sSubPr>
                  <m:e>
                    <m:r>
                      <w:rPr>
                        <w:rFonts w:ascii="Cambria Math" w:eastAsia="Tahoma" w:hAnsi="Cambria Math" w:cs="Noto Sans Devanagari"/>
                        <w:kern w:val="2"/>
                        <w:sz w:val="24"/>
                        <w:szCs w:val="24"/>
                        <w:lang w:eastAsia="zh-CN" w:bidi="hi-IN"/>
                      </w:rPr>
                      <m:t>I</m:t>
                    </m:r>
                  </m:e>
                  <m:sub>
                    <m:r>
                      <w:rPr>
                        <w:rFonts w:ascii="Cambria Math" w:eastAsia="Tahoma" w:hAnsi="Cambria Math" w:cs="Noto Sans Devanagari"/>
                        <w:kern w:val="2"/>
                        <w:sz w:val="24"/>
                        <w:szCs w:val="24"/>
                        <w:lang w:eastAsia="zh-CN" w:bidi="hi-IN"/>
                      </w:rPr>
                      <m:t>3</m:t>
                    </m:r>
                  </m:sub>
                </m:sSub>
                <m:r>
                  <w:rPr>
                    <w:rFonts w:ascii="Cambria Math" w:eastAsia="Tahoma" w:hAnsi="Cambria Math" w:cs="Noto Sans Devanagari"/>
                    <w:kern w:val="2"/>
                    <w:sz w:val="24"/>
                    <w:szCs w:val="24"/>
                    <w:lang w:eastAsia="zh-CN" w:bidi="hi-IN"/>
                  </w:rPr>
                  <m:t>=</m:t>
                </m:r>
                <m:f>
                  <m:fPr>
                    <m:ctrlPr>
                      <w:rPr>
                        <w:rFonts w:ascii="Cambria Math" w:eastAsia="Tahoma" w:hAnsi="Cambria Math" w:cs="Noto Sans Devanagari"/>
                        <w:kern w:val="2"/>
                        <w:sz w:val="24"/>
                        <w:szCs w:val="24"/>
                        <w:lang w:eastAsia="zh-CN" w:bidi="hi-IN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ahoma" w:hAnsi="Cambria Math" w:cs="Noto Sans Devanagari"/>
                            <w:kern w:val="2"/>
                            <w:sz w:val="24"/>
                            <w:szCs w:val="24"/>
                            <w:lang w:eastAsia="zh-CN" w:bidi="hi-IN"/>
                          </w:rPr>
                        </m:ctrlPr>
                      </m:sSubPr>
                      <m:e>
                        <m:r>
                          <w:rPr>
                            <w:rFonts w:ascii="Cambria Math" w:eastAsia="Tahoma" w:hAnsi="Cambria Math" w:cs="Noto Sans Devanagari"/>
                            <w:kern w:val="2"/>
                            <w:sz w:val="24"/>
                            <w:szCs w:val="24"/>
                            <w:lang w:eastAsia="zh-CN" w:bidi="hi-IN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Tahoma" w:hAnsi="Cambria Math" w:cs="Noto Sans Devanagari"/>
                            <w:kern w:val="2"/>
                            <w:sz w:val="24"/>
                            <w:szCs w:val="24"/>
                            <w:lang w:eastAsia="zh-CN" w:bidi="hi-IN"/>
                          </w:rPr>
                          <m:t>n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ahoma" w:hAnsi="Cambria Math" w:cs="Noto Sans Devanagari"/>
                            <w:kern w:val="2"/>
                            <w:sz w:val="24"/>
                            <w:szCs w:val="24"/>
                            <w:lang w:eastAsia="zh-CN" w:bidi="hi-IN"/>
                          </w:rPr>
                        </m:ctrlPr>
                      </m:sSubPr>
                      <m:e>
                        <m:r>
                          <w:rPr>
                            <w:rFonts w:ascii="Cambria Math" w:eastAsia="Tahoma" w:hAnsi="Cambria Math" w:cs="Noto Sans Devanagari"/>
                            <w:kern w:val="2"/>
                            <w:sz w:val="24"/>
                            <w:szCs w:val="24"/>
                            <w:lang w:eastAsia="zh-CN" w:bidi="hi-IN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Tahoma" w:hAnsi="Cambria Math" w:cs="Noto Sans Devanagari"/>
                            <w:kern w:val="2"/>
                            <w:sz w:val="24"/>
                            <w:szCs w:val="24"/>
                            <w:lang w:eastAsia="zh-CN" w:bidi="hi-IN"/>
                          </w:rPr>
                          <m:t>o</m:t>
                        </m:r>
                      </m:sub>
                    </m:sSub>
                  </m:den>
                </m:f>
                <m:r>
                  <w:rPr>
                    <w:rFonts w:ascii="Cambria Math" w:eastAsia="Tahoma" w:hAnsi="Cambria Math" w:cs="Noto Sans Devanagari"/>
                    <w:kern w:val="2"/>
                    <w:sz w:val="24"/>
                    <w:szCs w:val="24"/>
                    <w:lang w:eastAsia="zh-CN" w:bidi="hi-IN"/>
                  </w:rPr>
                  <m:t>×</m:t>
                </m:r>
                <m:r>
                  <m:rPr>
                    <m:lit/>
                    <m:nor/>
                  </m:rPr>
                  <w:rPr>
                    <w:rFonts w:ascii="Cambria Math" w:eastAsia="Tahoma" w:hAnsi="Cambria Math" w:cs="Noto Sans Devanagari"/>
                    <w:kern w:val="2"/>
                    <w:sz w:val="24"/>
                    <w:szCs w:val="24"/>
                    <w:lang w:eastAsia="zh-CN" w:bidi="hi-IN"/>
                  </w:rPr>
                  <m:t>100%</m:t>
                </m:r>
              </m:oMath>
            </m:oMathPara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2"/>
                <w:lang w:eastAsia="zh-CN" w:bidi="hi-IN"/>
              </w:rPr>
            </w:pPr>
            <w:proofErr w:type="spellStart"/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6"/>
                <w:szCs w:val="26"/>
                <w:lang w:val="en-US" w:eastAsia="zh-CN" w:bidi="hi-IN"/>
              </w:rPr>
              <w:t>К</w:t>
            </w: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6"/>
                <w:szCs w:val="26"/>
                <w:vertAlign w:val="subscript"/>
                <w:lang w:val="en-US" w:eastAsia="zh-CN" w:bidi="hi-IN"/>
              </w:rPr>
              <w:t>n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spacing w:val="2"/>
                <w:kern w:val="2"/>
                <w:sz w:val="24"/>
                <w:szCs w:val="24"/>
                <w:lang w:eastAsia="hi-IN" w:bidi="hi-IN"/>
              </w:rPr>
              <w:t xml:space="preserve">количество камер видеонаблюдения </w:t>
            </w:r>
            <w:r w:rsidRPr="00385364">
              <w:rPr>
                <w:rFonts w:ascii="Liberation Serif" w:eastAsia="Tahoma" w:hAnsi="Liberation Serif" w:cs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 xml:space="preserve">аппаратно-программного комплекса «Безопасный город», на которых проведено техническое обслуживание, </w:t>
            </w:r>
            <w:r w:rsidRPr="00385364">
              <w:rPr>
                <w:rFonts w:ascii="Liberation Serif" w:hAnsi="Liberation Serif"/>
                <w:color w:val="000000"/>
                <w:spacing w:val="2"/>
                <w:kern w:val="2"/>
                <w:sz w:val="24"/>
                <w:szCs w:val="24"/>
                <w:lang w:bidi="hi-IN"/>
              </w:rPr>
              <w:t>где n=</w:t>
            </w:r>
            <w:proofErr w:type="gramStart"/>
            <w:r w:rsidRPr="00385364">
              <w:rPr>
                <w:rFonts w:ascii="Liberation Serif" w:hAnsi="Liberation Serif"/>
                <w:color w:val="000000"/>
                <w:spacing w:val="2"/>
                <w:kern w:val="2"/>
                <w:sz w:val="24"/>
                <w:szCs w:val="24"/>
                <w:lang w:bidi="hi-IN"/>
              </w:rPr>
              <w:t>1,2,…</w:t>
            </w:r>
            <w:proofErr w:type="gramEnd"/>
            <w:r w:rsidRPr="00385364">
              <w:rPr>
                <w:rFonts w:ascii="Liberation Serif" w:hAnsi="Liberation Serif"/>
                <w:color w:val="000000"/>
                <w:spacing w:val="2"/>
                <w:kern w:val="2"/>
                <w:sz w:val="24"/>
                <w:szCs w:val="24"/>
                <w:lang w:bidi="hi-IN"/>
              </w:rPr>
              <w:t>, 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rPr>
                <w:rFonts w:ascii="Liberation Serif" w:hAnsi="Liberation Serif" w:cs="Liberation Serif"/>
                <w:color w:val="000000"/>
                <w:spacing w:val="2"/>
                <w:kern w:val="2"/>
                <w:sz w:val="24"/>
                <w:szCs w:val="24"/>
                <w:lang w:bidi="hi-IN"/>
              </w:rPr>
            </w:pPr>
            <w:r w:rsidRPr="00385364">
              <w:rPr>
                <w:rFonts w:ascii="Liberation Serif" w:hAnsi="Liberation Serif" w:cs="Liberation Serif"/>
                <w:color w:val="000000"/>
                <w:spacing w:val="2"/>
                <w:kern w:val="2"/>
                <w:sz w:val="24"/>
                <w:szCs w:val="24"/>
                <w:lang w:bidi="hi-IN"/>
              </w:rPr>
              <w:t xml:space="preserve">информация ТУ </w:t>
            </w:r>
            <w:proofErr w:type="spellStart"/>
            <w:r w:rsidRPr="00385364">
              <w:rPr>
                <w:rFonts w:ascii="Liberation Serif" w:hAnsi="Liberation Serif" w:cs="Liberation Serif"/>
                <w:color w:val="000000"/>
                <w:spacing w:val="2"/>
                <w:kern w:val="2"/>
                <w:sz w:val="24"/>
                <w:szCs w:val="24"/>
                <w:lang w:bidi="hi-IN"/>
              </w:rPr>
              <w:t>Грязовецкое</w:t>
            </w:r>
            <w:proofErr w:type="spellEnd"/>
            <w:r w:rsidRPr="00385364">
              <w:rPr>
                <w:rFonts w:ascii="Liberation Serif" w:hAnsi="Liberation Serif" w:cs="Liberation Serif"/>
                <w:color w:val="000000"/>
                <w:spacing w:val="2"/>
                <w:kern w:val="2"/>
                <w:sz w:val="24"/>
                <w:szCs w:val="24"/>
                <w:lang w:bidi="hi-IN"/>
              </w:rPr>
              <w:t xml:space="preserve"> и ТУ </w:t>
            </w:r>
            <w:proofErr w:type="spellStart"/>
            <w:r w:rsidRPr="00385364">
              <w:rPr>
                <w:rFonts w:ascii="Liberation Serif" w:hAnsi="Liberation Serif" w:cs="Liberation Serif"/>
                <w:color w:val="000000"/>
                <w:spacing w:val="2"/>
                <w:kern w:val="2"/>
                <w:sz w:val="24"/>
                <w:szCs w:val="24"/>
                <w:lang w:bidi="hi-IN"/>
              </w:rPr>
              <w:t>Вохтожское</w:t>
            </w:r>
            <w:proofErr w:type="spellEnd"/>
            <w:r w:rsidRPr="00385364">
              <w:rPr>
                <w:rFonts w:ascii="Liberation Serif" w:hAnsi="Liberation Serif" w:cs="Liberation Serif"/>
                <w:color w:val="000000"/>
                <w:spacing w:val="2"/>
                <w:kern w:val="2"/>
                <w:sz w:val="24"/>
                <w:szCs w:val="24"/>
                <w:lang w:bidi="hi-IN"/>
              </w:rPr>
              <w:t xml:space="preserve"> на основании актов выполненных работ</w:t>
            </w:r>
          </w:p>
        </w:tc>
      </w:tr>
      <w:tr w:rsidR="00385364" w:rsidRPr="00385364" w:rsidTr="00706ECD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snapToGrid w:val="0"/>
              <w:spacing w:before="57" w:after="57" w:line="288" w:lineRule="atLeast"/>
              <w:ind w:left="57" w:right="113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ind w:firstLine="283"/>
              <w:jc w:val="center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6"/>
                <w:szCs w:val="26"/>
                <w:lang w:val="en-US" w:eastAsia="zh-CN" w:bidi="hi-IN"/>
              </w:rPr>
              <w:t>К</w:t>
            </w: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6"/>
                <w:szCs w:val="26"/>
                <w:vertAlign w:val="subscript"/>
                <w:lang w:val="en-US" w:eastAsia="zh-CN" w:bidi="hi-IN"/>
              </w:rPr>
              <w:t>о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spacing w:val="2"/>
                <w:kern w:val="2"/>
                <w:sz w:val="24"/>
                <w:szCs w:val="24"/>
                <w:lang w:eastAsia="hi-IN" w:bidi="hi-IN"/>
              </w:rPr>
              <w:t xml:space="preserve">общее количество камер видеонаблюдения </w:t>
            </w:r>
            <w:r w:rsidRPr="00385364">
              <w:rPr>
                <w:rFonts w:ascii="Liberation Serif" w:eastAsia="Tahoma" w:hAnsi="Liberation Serif" w:cs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аппаратно-программного комплекса «Безопасный город»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rPr>
                <w:rFonts w:ascii="Liberation Serif" w:hAnsi="Liberation Serif" w:cs="Liberation Serif"/>
                <w:color w:val="000000"/>
                <w:spacing w:val="2"/>
                <w:kern w:val="2"/>
                <w:sz w:val="24"/>
                <w:szCs w:val="24"/>
                <w:lang w:bidi="hi-IN"/>
              </w:rPr>
            </w:pPr>
            <w:r w:rsidRPr="00385364">
              <w:rPr>
                <w:rFonts w:ascii="Liberation Serif" w:hAnsi="Liberation Serif" w:cs="Liberation Serif"/>
                <w:color w:val="000000"/>
                <w:spacing w:val="2"/>
                <w:kern w:val="2"/>
                <w:sz w:val="24"/>
                <w:szCs w:val="24"/>
                <w:lang w:bidi="hi-IN"/>
              </w:rPr>
              <w:t xml:space="preserve">соглашение с </w:t>
            </w:r>
            <w:proofErr w:type="gramStart"/>
            <w:r w:rsidRPr="00385364">
              <w:rPr>
                <w:rFonts w:ascii="Liberation Serif" w:hAnsi="Liberation Serif" w:cs="Liberation Serif"/>
                <w:color w:val="000000"/>
                <w:spacing w:val="2"/>
                <w:kern w:val="2"/>
                <w:sz w:val="24"/>
                <w:szCs w:val="24"/>
                <w:lang w:bidi="hi-IN"/>
              </w:rPr>
              <w:t>Комитетом  гражданской</w:t>
            </w:r>
            <w:proofErr w:type="gramEnd"/>
            <w:r w:rsidRPr="00385364">
              <w:rPr>
                <w:rFonts w:ascii="Liberation Serif" w:hAnsi="Liberation Serif" w:cs="Liberation Serif"/>
                <w:color w:val="000000"/>
                <w:spacing w:val="2"/>
                <w:kern w:val="2"/>
                <w:sz w:val="24"/>
                <w:szCs w:val="24"/>
                <w:lang w:bidi="hi-IN"/>
              </w:rPr>
              <w:t xml:space="preserve"> защиты и социальной безопасности Вологодской области</w:t>
            </w:r>
          </w:p>
        </w:tc>
      </w:tr>
      <w:tr w:rsidR="00385364" w:rsidRPr="00385364" w:rsidTr="00706ECD"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.</w:t>
            </w:r>
          </w:p>
        </w:tc>
        <w:tc>
          <w:tcPr>
            <w:tcW w:w="3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snapToGrid w:val="0"/>
              <w:spacing w:before="57" w:after="57" w:line="288" w:lineRule="atLeast"/>
              <w:ind w:left="57" w:right="113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hAnsi="Liberation Serif" w:cs="Liberation Serif"/>
                <w:color w:val="000000"/>
                <w:spacing w:val="2"/>
                <w:kern w:val="2"/>
                <w:sz w:val="24"/>
                <w:szCs w:val="24"/>
                <w:lang w:val="en-US" w:eastAsia="zh-CN" w:bidi="hi-IN"/>
              </w:rPr>
              <w:t>I</w:t>
            </w:r>
            <w:r w:rsidRPr="00385364">
              <w:rPr>
                <w:rFonts w:ascii="Liberation Serif" w:hAnsi="Liberation Serif" w:cs="Liberation Serif"/>
                <w:color w:val="000000"/>
                <w:spacing w:val="2"/>
                <w:kern w:val="2"/>
                <w:sz w:val="24"/>
                <w:szCs w:val="24"/>
                <w:vertAlign w:val="subscript"/>
                <w:lang w:eastAsia="zh-CN" w:bidi="hi-IN"/>
              </w:rPr>
              <w:t xml:space="preserve">4 </w:t>
            </w:r>
            <w:r w:rsidRPr="00385364">
              <w:rPr>
                <w:rFonts w:ascii="Liberation Serif" w:hAnsi="Liberation Serif" w:cs="Liberation Serif"/>
                <w:color w:val="000000"/>
                <w:spacing w:val="2"/>
                <w:kern w:val="2"/>
                <w:sz w:val="24"/>
                <w:szCs w:val="24"/>
                <w:lang w:eastAsia="zh-CN" w:bidi="hi-IN"/>
              </w:rPr>
              <w:t xml:space="preserve">- </w:t>
            </w:r>
            <w:r w:rsidRPr="00385364">
              <w:rPr>
                <w:rFonts w:ascii="Liberation Serif" w:hAnsi="Liberation Serif"/>
                <w:color w:val="000000"/>
                <w:spacing w:val="2"/>
                <w:kern w:val="2"/>
                <w:sz w:val="24"/>
                <w:szCs w:val="24"/>
                <w:lang w:bidi="hi-IN"/>
              </w:rPr>
              <w:t xml:space="preserve">Доля населения </w:t>
            </w:r>
            <w:proofErr w:type="spellStart"/>
            <w:r w:rsidRPr="00385364">
              <w:rPr>
                <w:rFonts w:ascii="Liberation Serif" w:hAnsi="Liberation Serif"/>
                <w:color w:val="000000"/>
                <w:spacing w:val="2"/>
                <w:kern w:val="2"/>
                <w:sz w:val="24"/>
                <w:szCs w:val="24"/>
                <w:lang w:bidi="hi-IN"/>
              </w:rPr>
              <w:t>г.Грязовец</w:t>
            </w:r>
            <w:proofErr w:type="spellEnd"/>
            <w:r w:rsidRPr="00385364">
              <w:rPr>
                <w:rFonts w:ascii="Liberation Serif" w:hAnsi="Liberation Serif"/>
                <w:color w:val="000000"/>
                <w:spacing w:val="2"/>
                <w:kern w:val="2"/>
                <w:sz w:val="24"/>
                <w:szCs w:val="24"/>
                <w:lang w:bidi="hi-IN"/>
              </w:rPr>
              <w:t>, охваченного автоматической системой оповещения «Маяк», процент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613967" w:rsidP="00385364">
            <w:pPr>
              <w:widowControl w:val="0"/>
              <w:snapToGrid w:val="0"/>
              <w:ind w:firstLine="283"/>
              <w:jc w:val="center"/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2"/>
                <w:lang w:val="en-US" w:eastAsia="zh-CN" w:bidi="hi-I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ahoma" w:hAnsi="Cambria Math" w:cs="Noto Sans Devanagari"/>
                        <w:kern w:val="2"/>
                        <w:sz w:val="24"/>
                        <w:szCs w:val="24"/>
                        <w:lang w:eastAsia="zh-CN" w:bidi="hi-IN"/>
                      </w:rPr>
                    </m:ctrlPr>
                  </m:sSubPr>
                  <m:e>
                    <m:r>
                      <w:rPr>
                        <w:rFonts w:ascii="Cambria Math" w:eastAsia="Tahoma" w:hAnsi="Cambria Math" w:cs="Noto Sans Devanagari"/>
                        <w:kern w:val="2"/>
                        <w:sz w:val="24"/>
                        <w:szCs w:val="24"/>
                        <w:lang w:eastAsia="zh-CN" w:bidi="hi-IN"/>
                      </w:rPr>
                      <m:t>I</m:t>
                    </m:r>
                  </m:e>
                  <m:sub>
                    <m:r>
                      <w:rPr>
                        <w:rFonts w:ascii="Cambria Math" w:eastAsia="Tahoma" w:hAnsi="Cambria Math" w:cs="Noto Sans Devanagari"/>
                        <w:kern w:val="2"/>
                        <w:sz w:val="24"/>
                        <w:szCs w:val="24"/>
                        <w:lang w:eastAsia="zh-CN" w:bidi="hi-IN"/>
                      </w:rPr>
                      <m:t>4</m:t>
                    </m:r>
                  </m:sub>
                </m:sSub>
                <m:r>
                  <w:rPr>
                    <w:rFonts w:ascii="Cambria Math" w:eastAsia="Tahoma" w:hAnsi="Cambria Math" w:cs="Noto Sans Devanagari"/>
                    <w:kern w:val="2"/>
                    <w:sz w:val="24"/>
                    <w:szCs w:val="24"/>
                    <w:lang w:eastAsia="zh-CN" w:bidi="hi-IN"/>
                  </w:rPr>
                  <m:t>=</m:t>
                </m:r>
                <m:f>
                  <m:fPr>
                    <m:ctrlPr>
                      <w:rPr>
                        <w:rFonts w:ascii="Cambria Math" w:eastAsia="Tahoma" w:hAnsi="Cambria Math" w:cs="Noto Sans Devanagari"/>
                        <w:kern w:val="2"/>
                        <w:sz w:val="24"/>
                        <w:szCs w:val="24"/>
                        <w:lang w:eastAsia="zh-CN" w:bidi="hi-IN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ahoma" w:hAnsi="Cambria Math" w:cs="Noto Sans Devanagari"/>
                            <w:kern w:val="2"/>
                            <w:sz w:val="24"/>
                            <w:szCs w:val="24"/>
                            <w:lang w:eastAsia="zh-CN" w:bidi="hi-IN"/>
                          </w:rPr>
                        </m:ctrlPr>
                      </m:sSubPr>
                      <m:e>
                        <m:r>
                          <w:rPr>
                            <w:rFonts w:ascii="Cambria Math" w:eastAsia="Tahoma" w:hAnsi="Cambria Math" w:cs="Noto Sans Devanagari"/>
                            <w:kern w:val="2"/>
                            <w:sz w:val="24"/>
                            <w:szCs w:val="24"/>
                            <w:lang w:eastAsia="zh-CN" w:bidi="hi-IN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Tahoma" w:hAnsi="Cambria Math" w:cs="Noto Sans Devanagari"/>
                            <w:kern w:val="2"/>
                            <w:sz w:val="24"/>
                            <w:szCs w:val="24"/>
                            <w:lang w:eastAsia="zh-CN" w:bidi="hi-IN"/>
                          </w:rPr>
                          <m:t>охв</m:t>
                        </m:r>
                      </m:sub>
                    </m:sSub>
                  </m:num>
                  <m:den>
                    <m:r>
                      <w:rPr>
                        <w:rFonts w:ascii="Cambria Math" w:eastAsia="Tahoma" w:hAnsi="Cambria Math" w:cs="Noto Sans Devanagari"/>
                        <w:kern w:val="2"/>
                        <w:sz w:val="24"/>
                        <w:szCs w:val="24"/>
                        <w:lang w:eastAsia="zh-CN" w:bidi="hi-IN"/>
                      </w:rPr>
                      <m:t>N</m:t>
                    </m:r>
                  </m:den>
                </m:f>
                <m:r>
                  <w:rPr>
                    <w:rFonts w:ascii="Cambria Math" w:eastAsia="Tahoma" w:hAnsi="Cambria Math" w:cs="Noto Sans Devanagari"/>
                    <w:kern w:val="2"/>
                    <w:sz w:val="24"/>
                    <w:szCs w:val="24"/>
                    <w:lang w:eastAsia="zh-CN" w:bidi="hi-IN"/>
                  </w:rPr>
                  <m:t>х</m:t>
                </m:r>
                <m:r>
                  <m:rPr>
                    <m:lit/>
                    <m:nor/>
                  </m:rPr>
                  <w:rPr>
                    <w:rFonts w:ascii="Cambria Math" w:eastAsia="Tahoma" w:hAnsi="Cambria Math" w:cs="Noto Sans Devanagari"/>
                    <w:kern w:val="2"/>
                    <w:sz w:val="24"/>
                    <w:szCs w:val="24"/>
                    <w:lang w:eastAsia="zh-CN" w:bidi="hi-IN"/>
                  </w:rPr>
                  <m:t>100%</m:t>
                </m:r>
              </m:oMath>
            </m:oMathPara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2"/>
                <w:lang w:val="en-US" w:eastAsia="zh-CN" w:bidi="hi-IN"/>
              </w:rPr>
              <w:t>N</w:t>
            </w: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2"/>
                <w:vertAlign w:val="subscript"/>
                <w:lang w:val="en-US" w:eastAsia="zh-CN" w:bidi="hi-IN"/>
              </w:rPr>
              <w:t>охв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spacing w:val="2"/>
                <w:kern w:val="2"/>
                <w:sz w:val="24"/>
                <w:szCs w:val="24"/>
                <w:lang w:eastAsia="hi-IN" w:bidi="hi-IN"/>
              </w:rPr>
              <w:t xml:space="preserve">численность населения </w:t>
            </w:r>
            <w:proofErr w:type="spellStart"/>
            <w:r w:rsidRPr="00385364">
              <w:rPr>
                <w:rFonts w:ascii="Liberation Serif" w:eastAsia="Tahoma" w:hAnsi="Liberation Serif" w:cs="Liberation Serif"/>
                <w:color w:val="000000"/>
                <w:spacing w:val="2"/>
                <w:kern w:val="2"/>
                <w:sz w:val="24"/>
                <w:szCs w:val="24"/>
                <w:lang w:eastAsia="hi-IN" w:bidi="hi-IN"/>
              </w:rPr>
              <w:t>г.Грязовец</w:t>
            </w:r>
            <w:proofErr w:type="spellEnd"/>
            <w:r w:rsidRPr="00385364">
              <w:rPr>
                <w:rFonts w:ascii="Liberation Serif" w:eastAsia="Tahoma" w:hAnsi="Liberation Serif" w:cs="Liberation Serif"/>
                <w:color w:val="000000"/>
                <w:spacing w:val="2"/>
                <w:kern w:val="2"/>
                <w:sz w:val="24"/>
                <w:szCs w:val="24"/>
                <w:lang w:eastAsia="hi-IN" w:bidi="hi-IN"/>
              </w:rPr>
              <w:t xml:space="preserve">, </w:t>
            </w:r>
            <w:r w:rsidRPr="00385364">
              <w:rPr>
                <w:rFonts w:ascii="Liberation Serif" w:hAnsi="Liberation Serif"/>
                <w:color w:val="000000"/>
                <w:spacing w:val="2"/>
                <w:kern w:val="2"/>
                <w:sz w:val="24"/>
                <w:szCs w:val="24"/>
                <w:lang w:bidi="hi-IN"/>
              </w:rPr>
              <w:t>охваченная автоматической системой оповещения «Маяк», чел.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hAnsi="Liberation Serif" w:cs="Liberation Serif"/>
                <w:color w:val="000000"/>
                <w:spacing w:val="2"/>
                <w:kern w:val="2"/>
                <w:sz w:val="24"/>
                <w:szCs w:val="24"/>
                <w:lang w:bidi="hi-IN"/>
              </w:rPr>
              <w:t xml:space="preserve">информация управления по вопросам безопасности, ГО и ЧС, мобилизационной работе и защите информации администрации округа на основании </w:t>
            </w:r>
            <w:r w:rsidRPr="00385364">
              <w:rPr>
                <w:rFonts w:ascii="Liberation Serif" w:hAnsi="Liberation Serif"/>
                <w:color w:val="000000"/>
                <w:spacing w:val="2"/>
                <w:kern w:val="2"/>
                <w:sz w:val="24"/>
                <w:szCs w:val="24"/>
                <w:lang w:bidi="hi-IN"/>
              </w:rPr>
              <w:t>акта готовности муниципальной автоматизированной системы оповещения населения г. Грязовец, статистической информации</w:t>
            </w:r>
          </w:p>
        </w:tc>
      </w:tr>
      <w:tr w:rsidR="00385364" w:rsidRPr="00385364" w:rsidTr="00706ECD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snapToGrid w:val="0"/>
              <w:ind w:firstLine="709"/>
              <w:jc w:val="center"/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snapToGrid w:val="0"/>
              <w:spacing w:before="57" w:after="57" w:line="288" w:lineRule="atLeast"/>
              <w:ind w:left="57" w:right="113"/>
              <w:jc w:val="both"/>
              <w:rPr>
                <w:rFonts w:ascii="Liberation Serif" w:eastAsia="Tahoma" w:hAnsi="Liberation Serif" w:cs="Liberation Serif"/>
                <w:b/>
                <w:color w:val="C9211E"/>
                <w:kern w:val="2"/>
                <w:sz w:val="22"/>
                <w:szCs w:val="22"/>
                <w:lang w:bidi="hi-I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ind w:firstLine="283"/>
              <w:jc w:val="center"/>
              <w:rPr>
                <w:rFonts w:ascii="Liberation Serif" w:eastAsia="Tahoma" w:hAnsi="Liberation Serif" w:cs="Liberation Serif"/>
                <w:b/>
                <w:color w:val="C9211E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2"/>
                <w:lang w:val="en-US" w:eastAsia="zh-CN" w:bidi="hi-IN"/>
              </w:rPr>
              <w:t>N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spacing w:val="2"/>
                <w:kern w:val="2"/>
                <w:sz w:val="24"/>
                <w:szCs w:val="24"/>
                <w:lang w:eastAsia="hi-IN" w:bidi="hi-IN"/>
              </w:rPr>
              <w:t xml:space="preserve">общая численность населения </w:t>
            </w:r>
            <w:proofErr w:type="spellStart"/>
            <w:r w:rsidRPr="00385364">
              <w:rPr>
                <w:rFonts w:ascii="Liberation Serif" w:eastAsia="Tahoma" w:hAnsi="Liberation Serif" w:cs="Liberation Serif"/>
                <w:color w:val="000000"/>
                <w:spacing w:val="2"/>
                <w:kern w:val="2"/>
                <w:sz w:val="24"/>
                <w:szCs w:val="24"/>
                <w:lang w:eastAsia="hi-IN" w:bidi="hi-IN"/>
              </w:rPr>
              <w:t>г.Грязовец</w:t>
            </w:r>
            <w:proofErr w:type="spellEnd"/>
            <w:r w:rsidRPr="00385364">
              <w:rPr>
                <w:rFonts w:ascii="Liberation Serif" w:eastAsia="Tahoma" w:hAnsi="Liberation Serif" w:cs="Liberation Serif"/>
                <w:color w:val="000000"/>
                <w:spacing w:val="2"/>
                <w:kern w:val="2"/>
                <w:sz w:val="24"/>
                <w:szCs w:val="24"/>
                <w:lang w:eastAsia="hi-IN" w:bidi="hi-IN"/>
              </w:rPr>
              <w:t>, чел.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rPr>
                <w:rFonts w:ascii="Liberation Serif" w:hAnsi="Liberation Serif"/>
                <w:color w:val="000000"/>
                <w:spacing w:val="2"/>
                <w:kern w:val="2"/>
                <w:sz w:val="24"/>
                <w:szCs w:val="24"/>
                <w:lang w:bidi="hi-IN"/>
              </w:rPr>
            </w:pPr>
          </w:p>
        </w:tc>
      </w:tr>
      <w:tr w:rsidR="00385364" w:rsidRPr="00385364" w:rsidTr="00706ECD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.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snapToGrid w:val="0"/>
              <w:spacing w:line="276" w:lineRule="auto"/>
              <w:ind w:left="57"/>
              <w:textAlignment w:val="baseline"/>
              <w:rPr>
                <w:rFonts w:ascii="Liberation Serif" w:eastAsia="Tahoma" w:hAnsi="Liberation Serif" w:cs="Noto Sans Devanaga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hAnsi="Liberation Serif"/>
                <w:color w:val="000000"/>
                <w:spacing w:val="2"/>
                <w:kern w:val="2"/>
                <w:sz w:val="24"/>
                <w:szCs w:val="24"/>
                <w:lang w:bidi="hi-IN"/>
              </w:rPr>
              <w:t>I</w:t>
            </w:r>
            <w:r w:rsidRPr="00385364">
              <w:rPr>
                <w:rFonts w:ascii="Liberation Serif" w:hAnsi="Liberation Serif"/>
                <w:color w:val="000000"/>
                <w:spacing w:val="2"/>
                <w:kern w:val="2"/>
                <w:sz w:val="24"/>
                <w:szCs w:val="24"/>
                <w:vertAlign w:val="subscript"/>
                <w:lang w:bidi="hi-IN"/>
              </w:rPr>
              <w:t xml:space="preserve">5 </w:t>
            </w:r>
            <w:r w:rsidRPr="00385364">
              <w:rPr>
                <w:rFonts w:ascii="Liberation Serif" w:hAnsi="Liberation Serif"/>
                <w:color w:val="000000"/>
                <w:spacing w:val="2"/>
                <w:kern w:val="2"/>
                <w:sz w:val="24"/>
                <w:szCs w:val="24"/>
                <w:lang w:bidi="hi-IN"/>
              </w:rPr>
              <w:t>- Количество информационных материалов по профилактике правонарушений, противодействию терроризму и экстремизму, выпущенных в виде листовок, памяток или буклетов, единица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uppressAutoHyphens w:val="0"/>
              <w:snapToGrid w:val="0"/>
              <w:spacing w:before="280" w:after="280"/>
              <w:ind w:firstLine="709"/>
              <w:jc w:val="center"/>
              <w:rPr>
                <w:rFonts w:ascii="Liberation Serif" w:eastAsia="Tahoma" w:hAnsi="Liberation Serif" w:cs="Liberation Serif"/>
                <w:b/>
                <w:color w:val="C9211E"/>
                <w:kern w:val="2"/>
                <w:sz w:val="22"/>
                <w:szCs w:val="22"/>
                <w:lang w:eastAsia="zh-CN" w:bidi="hi-IN"/>
              </w:rPr>
            </w:pPr>
          </w:p>
          <w:p w:rsidR="00385364" w:rsidRPr="00385364" w:rsidRDefault="00385364" w:rsidP="00385364">
            <w:pPr>
              <w:widowControl w:val="0"/>
              <w:suppressAutoHyphens w:val="0"/>
              <w:snapToGrid w:val="0"/>
              <w:spacing w:before="280" w:after="28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hAnsi="Liberation Serif"/>
                <w:i/>
                <w:iCs/>
                <w:color w:val="000000"/>
                <w:spacing w:val="2"/>
                <w:kern w:val="2"/>
                <w:sz w:val="26"/>
                <w:szCs w:val="26"/>
                <w:lang w:bidi="hi-IN"/>
              </w:rPr>
              <w:t>I</w:t>
            </w:r>
            <w:r w:rsidRPr="00385364">
              <w:rPr>
                <w:rFonts w:ascii="Liberation Serif" w:hAnsi="Liberation Serif"/>
                <w:i/>
                <w:iCs/>
                <w:color w:val="000000"/>
                <w:spacing w:val="2"/>
                <w:kern w:val="2"/>
                <w:sz w:val="26"/>
                <w:szCs w:val="26"/>
                <w:vertAlign w:val="subscript"/>
                <w:lang w:bidi="hi-IN"/>
              </w:rPr>
              <w:t>5</w:t>
            </w:r>
            <w:r w:rsidRPr="00385364">
              <w:rPr>
                <w:rFonts w:ascii="Liberation Serif" w:hAnsi="Liberation Serif"/>
                <w:color w:val="000000"/>
                <w:spacing w:val="2"/>
                <w:kern w:val="2"/>
                <w:sz w:val="24"/>
                <w:szCs w:val="24"/>
                <w:lang w:bidi="hi-IN"/>
              </w:rPr>
              <w:t xml:space="preserve"> = ∑ </w:t>
            </w:r>
            <w:proofErr w:type="spellStart"/>
            <w:r w:rsidRPr="00385364">
              <w:rPr>
                <w:rFonts w:ascii="Liberation Serif" w:hAnsi="Liberation Serif"/>
                <w:color w:val="000000"/>
                <w:spacing w:val="2"/>
                <w:kern w:val="2"/>
                <w:sz w:val="24"/>
                <w:szCs w:val="24"/>
                <w:lang w:bidi="hi-IN"/>
              </w:rPr>
              <w:t>A</w:t>
            </w:r>
            <w:r w:rsidRPr="00385364">
              <w:rPr>
                <w:rFonts w:ascii="Liberation Serif" w:hAnsi="Liberation Serif"/>
                <w:color w:val="000000"/>
                <w:spacing w:val="2"/>
                <w:kern w:val="2"/>
                <w:sz w:val="24"/>
                <w:szCs w:val="24"/>
                <w:vertAlign w:val="subscript"/>
                <w:lang w:bidi="hi-IN"/>
              </w:rPr>
              <w:t>n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uppressAutoHyphens w:val="0"/>
              <w:snapToGrid w:val="0"/>
              <w:spacing w:before="280" w:after="28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385364">
              <w:rPr>
                <w:rFonts w:ascii="Liberation Serif" w:hAnsi="Liberation Serif"/>
                <w:color w:val="000000"/>
                <w:spacing w:val="2"/>
                <w:kern w:val="2"/>
                <w:sz w:val="24"/>
                <w:szCs w:val="24"/>
                <w:lang w:bidi="hi-IN"/>
              </w:rPr>
              <w:t>A</w:t>
            </w:r>
            <w:r w:rsidRPr="00385364">
              <w:rPr>
                <w:rFonts w:ascii="Liberation Serif" w:hAnsi="Liberation Serif"/>
                <w:color w:val="000000"/>
                <w:spacing w:val="2"/>
                <w:kern w:val="2"/>
                <w:sz w:val="24"/>
                <w:szCs w:val="24"/>
                <w:vertAlign w:val="subscript"/>
                <w:lang w:bidi="hi-IN"/>
              </w:rPr>
              <w:t>n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spacing w:line="276" w:lineRule="auto"/>
              <w:ind w:left="57"/>
              <w:textAlignment w:val="baseline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hAnsi="Liberation Serif"/>
                <w:color w:val="000000"/>
                <w:spacing w:val="2"/>
                <w:kern w:val="2"/>
                <w:sz w:val="24"/>
                <w:szCs w:val="24"/>
                <w:lang w:bidi="hi-IN"/>
              </w:rPr>
              <w:t>количество информационных материалов по профилактике правонарушений, противодействию терроризму и экстремизму, выпущенных в виде листовок, памяток или буклетов, где n=</w:t>
            </w:r>
            <w:proofErr w:type="gramStart"/>
            <w:r w:rsidRPr="00385364">
              <w:rPr>
                <w:rFonts w:ascii="Liberation Serif" w:hAnsi="Liberation Serif"/>
                <w:color w:val="000000"/>
                <w:spacing w:val="2"/>
                <w:kern w:val="2"/>
                <w:sz w:val="24"/>
                <w:szCs w:val="24"/>
                <w:lang w:bidi="hi-IN"/>
              </w:rPr>
              <w:t>1,2,…</w:t>
            </w:r>
            <w:proofErr w:type="gramEnd"/>
            <w:r w:rsidRPr="00385364">
              <w:rPr>
                <w:rFonts w:ascii="Liberation Serif" w:hAnsi="Liberation Serif"/>
                <w:color w:val="000000"/>
                <w:spacing w:val="2"/>
                <w:kern w:val="2"/>
                <w:sz w:val="24"/>
                <w:szCs w:val="24"/>
                <w:lang w:bidi="hi-IN"/>
              </w:rPr>
              <w:t>, 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hAnsi="Liberation Serif" w:cs="Liberation Serif"/>
                <w:color w:val="000000"/>
                <w:spacing w:val="2"/>
                <w:kern w:val="2"/>
                <w:sz w:val="24"/>
                <w:szCs w:val="24"/>
                <w:lang w:bidi="hi-IN"/>
              </w:rPr>
              <w:t>информация управления по вопросам безопасности, ГО и ЧС, мобилизационной работе и защите информации администрации округа на основании актов выполненных работ</w:t>
            </w:r>
          </w:p>
        </w:tc>
      </w:tr>
      <w:tr w:rsidR="00385364" w:rsidRPr="00385364" w:rsidTr="00706ECD"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3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snapToGrid w:val="0"/>
              <w:spacing w:line="276" w:lineRule="auto"/>
              <w:ind w:left="57"/>
              <w:textAlignment w:val="baseline"/>
              <w:rPr>
                <w:rFonts w:ascii="Liberation Serif" w:eastAsia="Tahoma" w:hAnsi="Liberation Serif" w:cs="Noto Sans Devanaga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hAnsi="Liberation Serif" w:cs="Liberation Serif"/>
                <w:color w:val="000000"/>
                <w:spacing w:val="2"/>
                <w:kern w:val="2"/>
                <w:sz w:val="24"/>
                <w:szCs w:val="24"/>
                <w:lang w:val="en-US" w:eastAsia="zh-CN" w:bidi="hi-IN"/>
              </w:rPr>
              <w:t>I</w:t>
            </w:r>
            <w:r w:rsidRPr="00385364">
              <w:rPr>
                <w:rFonts w:ascii="Liberation Serif" w:hAnsi="Liberation Serif" w:cs="Liberation Serif"/>
                <w:color w:val="000000"/>
                <w:spacing w:val="2"/>
                <w:kern w:val="2"/>
                <w:sz w:val="24"/>
                <w:szCs w:val="24"/>
                <w:vertAlign w:val="subscript"/>
                <w:lang w:eastAsia="zh-CN" w:bidi="hi-IN"/>
              </w:rPr>
              <w:t xml:space="preserve">6 </w:t>
            </w:r>
            <w:r w:rsidRPr="00385364">
              <w:rPr>
                <w:rFonts w:ascii="Liberation Serif" w:hAnsi="Liberation Serif" w:cs="Liberation Serif"/>
                <w:color w:val="000000"/>
                <w:spacing w:val="2"/>
                <w:kern w:val="2"/>
                <w:sz w:val="24"/>
                <w:szCs w:val="24"/>
                <w:lang w:eastAsia="zh-CN" w:bidi="hi-IN"/>
              </w:rPr>
              <w:t xml:space="preserve">– </w:t>
            </w:r>
            <w:r w:rsidRPr="00385364">
              <w:rPr>
                <w:rFonts w:ascii="Liberation Serif" w:eastAsia="NSimSun" w:hAnsi="Liberation Serif"/>
                <w:color w:val="000000"/>
                <w:spacing w:val="2"/>
                <w:kern w:val="2"/>
                <w:sz w:val="24"/>
                <w:szCs w:val="24"/>
                <w:lang w:bidi="hi-IN"/>
              </w:rPr>
              <w:t xml:space="preserve">Доля выполненных мероприятий </w:t>
            </w:r>
            <w:r w:rsidRPr="00385364">
              <w:rPr>
                <w:rFonts w:ascii="Liberation Serif" w:eastAsia="NSimSun" w:hAnsi="Liberation Serif" w:cs="Liberation Serif;Times New Roma"/>
                <w:color w:val="000000"/>
                <w:spacing w:val="2"/>
                <w:kern w:val="2"/>
                <w:sz w:val="24"/>
                <w:szCs w:val="24"/>
                <w:lang w:bidi="hi-IN"/>
              </w:rPr>
              <w:t xml:space="preserve">по обеспечению первичных мер пожарной безопасности от запланированных </w:t>
            </w:r>
            <w:r w:rsidRPr="00385364">
              <w:rPr>
                <w:rFonts w:ascii="Liberation Serif" w:eastAsia="NSimSun" w:hAnsi="Liberation Serif"/>
                <w:color w:val="000000"/>
                <w:spacing w:val="2"/>
                <w:kern w:val="2"/>
                <w:sz w:val="24"/>
                <w:szCs w:val="24"/>
                <w:lang w:bidi="hi-IN"/>
              </w:rPr>
              <w:t xml:space="preserve">мероприятий </w:t>
            </w:r>
            <w:r w:rsidRPr="00385364">
              <w:rPr>
                <w:rFonts w:ascii="Liberation Serif" w:eastAsia="NSimSun" w:hAnsi="Liberation Serif" w:cs="Liberation Serif;Times New Roma"/>
                <w:color w:val="000000"/>
                <w:spacing w:val="2"/>
                <w:kern w:val="2"/>
                <w:sz w:val="24"/>
                <w:szCs w:val="24"/>
                <w:lang w:bidi="hi-IN"/>
              </w:rPr>
              <w:t>по обеспечению первичных мер пожарной безопасности</w:t>
            </w:r>
            <w:r w:rsidRPr="00385364">
              <w:rPr>
                <w:rFonts w:ascii="Liberation Serif" w:eastAsia="NSimSun" w:hAnsi="Liberation Serif"/>
                <w:color w:val="000000"/>
                <w:spacing w:val="2"/>
                <w:kern w:val="2"/>
                <w:sz w:val="24"/>
                <w:szCs w:val="24"/>
                <w:lang w:bidi="hi-IN"/>
              </w:rPr>
              <w:t>,</w:t>
            </w:r>
            <w:r w:rsidRPr="00385364">
              <w:rPr>
                <w:rFonts w:ascii="Liberation Serif" w:hAnsi="Liberation Serif"/>
                <w:color w:val="000000"/>
                <w:spacing w:val="2"/>
                <w:kern w:val="2"/>
                <w:sz w:val="24"/>
                <w:szCs w:val="24"/>
                <w:lang w:bidi="hi-IN"/>
              </w:rPr>
              <w:t xml:space="preserve"> процент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613967" w:rsidP="00385364">
            <w:pPr>
              <w:widowControl w:val="0"/>
              <w:suppressAutoHyphens w:val="0"/>
              <w:snapToGrid w:val="0"/>
              <w:spacing w:before="280" w:after="28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ahoma" w:hAnsi="Cambria Math" w:cs="Noto Sans Devanagari"/>
                        <w:kern w:val="2"/>
                        <w:sz w:val="24"/>
                        <w:szCs w:val="24"/>
                        <w:lang w:eastAsia="zh-CN" w:bidi="hi-IN"/>
                      </w:rPr>
                    </m:ctrlPr>
                  </m:sSubPr>
                  <m:e>
                    <m:r>
                      <w:rPr>
                        <w:rFonts w:ascii="Cambria Math" w:eastAsia="Tahoma" w:hAnsi="Cambria Math" w:cs="Noto Sans Devanagari"/>
                        <w:kern w:val="2"/>
                        <w:sz w:val="24"/>
                        <w:szCs w:val="24"/>
                        <w:lang w:eastAsia="zh-CN" w:bidi="hi-IN"/>
                      </w:rPr>
                      <m:t>I</m:t>
                    </m:r>
                  </m:e>
                  <m:sub>
                    <m:r>
                      <w:rPr>
                        <w:rFonts w:ascii="Cambria Math" w:eastAsia="Tahoma" w:hAnsi="Cambria Math" w:cs="Noto Sans Devanagari"/>
                        <w:kern w:val="2"/>
                        <w:sz w:val="24"/>
                        <w:szCs w:val="24"/>
                        <w:lang w:eastAsia="zh-CN" w:bidi="hi-IN"/>
                      </w:rPr>
                      <m:t>6</m:t>
                    </m:r>
                  </m:sub>
                </m:sSub>
                <m:r>
                  <w:rPr>
                    <w:rFonts w:ascii="Cambria Math" w:eastAsia="Tahoma" w:hAnsi="Cambria Math" w:cs="Noto Sans Devanagari"/>
                    <w:kern w:val="2"/>
                    <w:sz w:val="24"/>
                    <w:szCs w:val="24"/>
                    <w:lang w:eastAsia="zh-CN" w:bidi="hi-IN"/>
                  </w:rPr>
                  <m:t>=</m:t>
                </m:r>
                <m:f>
                  <m:fPr>
                    <m:ctrlPr>
                      <w:rPr>
                        <w:rFonts w:ascii="Cambria Math" w:eastAsia="Tahoma" w:hAnsi="Cambria Math" w:cs="Noto Sans Devanagari"/>
                        <w:kern w:val="2"/>
                        <w:sz w:val="24"/>
                        <w:szCs w:val="24"/>
                        <w:lang w:eastAsia="zh-CN" w:bidi="hi-IN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ahoma" w:hAnsi="Cambria Math" w:cs="Noto Sans Devanagari"/>
                            <w:kern w:val="2"/>
                            <w:sz w:val="24"/>
                            <w:szCs w:val="24"/>
                            <w:lang w:eastAsia="zh-CN" w:bidi="hi-IN"/>
                          </w:rPr>
                        </m:ctrlPr>
                      </m:sSubPr>
                      <m:e>
                        <m:r>
                          <w:rPr>
                            <w:rFonts w:ascii="Cambria Math" w:eastAsia="Tahoma" w:hAnsi="Cambria Math" w:cs="Noto Sans Devanagari"/>
                            <w:kern w:val="2"/>
                            <w:sz w:val="24"/>
                            <w:szCs w:val="24"/>
                            <w:lang w:eastAsia="zh-CN" w:bidi="hi-IN"/>
                          </w:rPr>
                          <m:t>М</m:t>
                        </m:r>
                      </m:e>
                      <m:sub>
                        <m:r>
                          <w:rPr>
                            <w:rFonts w:ascii="Cambria Math" w:eastAsia="Tahoma" w:hAnsi="Cambria Math" w:cs="Noto Sans Devanagari"/>
                            <w:kern w:val="2"/>
                            <w:sz w:val="24"/>
                            <w:szCs w:val="24"/>
                            <w:lang w:eastAsia="zh-CN" w:bidi="hi-IN"/>
                          </w:rPr>
                          <m:t>n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ahoma" w:hAnsi="Cambria Math" w:cs="Noto Sans Devanagari"/>
                            <w:kern w:val="2"/>
                            <w:sz w:val="24"/>
                            <w:szCs w:val="24"/>
                            <w:lang w:eastAsia="zh-CN" w:bidi="hi-IN"/>
                          </w:rPr>
                        </m:ctrlPr>
                      </m:sSubPr>
                      <m:e>
                        <m:r>
                          <w:rPr>
                            <w:rFonts w:ascii="Cambria Math" w:eastAsia="Tahoma" w:hAnsi="Cambria Math" w:cs="Noto Sans Devanagari"/>
                            <w:kern w:val="2"/>
                            <w:sz w:val="24"/>
                            <w:szCs w:val="24"/>
                            <w:lang w:eastAsia="zh-CN" w:bidi="hi-IN"/>
                          </w:rPr>
                          <m:t>М</m:t>
                        </m:r>
                      </m:e>
                      <m:sub>
                        <m:r>
                          <m:rPr>
                            <m:lit/>
                            <m:nor/>
                          </m:rPr>
                          <w:rPr>
                            <w:rFonts w:ascii="Cambria Math" w:eastAsia="Tahoma" w:hAnsi="Cambria Math" w:cs="Noto Sans Devanagari"/>
                            <w:kern w:val="2"/>
                            <w:sz w:val="24"/>
                            <w:szCs w:val="24"/>
                            <w:lang w:eastAsia="zh-CN" w:bidi="hi-IN"/>
                          </w:rPr>
                          <m:t>запл</m:t>
                        </m:r>
                      </m:sub>
                    </m:sSub>
                  </m:den>
                </m:f>
                <m:r>
                  <w:rPr>
                    <w:rFonts w:ascii="Cambria Math" w:eastAsia="Tahoma" w:hAnsi="Cambria Math" w:cs="Noto Sans Devanagari"/>
                    <w:kern w:val="2"/>
                    <w:sz w:val="24"/>
                    <w:szCs w:val="24"/>
                    <w:lang w:eastAsia="zh-CN" w:bidi="hi-IN"/>
                  </w:rPr>
                  <m:t>х</m:t>
                </m:r>
                <m:r>
                  <m:rPr>
                    <m:lit/>
                    <m:nor/>
                  </m:rPr>
                  <w:rPr>
                    <w:rFonts w:ascii="Cambria Math" w:eastAsia="Tahoma" w:hAnsi="Cambria Math" w:cs="Noto Sans Devanagari"/>
                    <w:kern w:val="2"/>
                    <w:sz w:val="24"/>
                    <w:szCs w:val="24"/>
                    <w:lang w:eastAsia="zh-CN" w:bidi="hi-IN"/>
                  </w:rPr>
                  <m:t>100%</m:t>
                </m:r>
              </m:oMath>
            </m:oMathPara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35"/>
              </w:numPr>
              <w:tabs>
                <w:tab w:val="num" w:pos="360"/>
              </w:tabs>
              <w:snapToGrid w:val="0"/>
              <w:jc w:val="center"/>
              <w:rPr>
                <w:rFonts w:ascii="Liberation Serif" w:eastAsia="Tahoma" w:hAnsi="Liberation Serif" w:cs="Mangal"/>
                <w:color w:val="000000"/>
                <w:kern w:val="2"/>
                <w:sz w:val="24"/>
                <w:szCs w:val="21"/>
                <w:lang w:eastAsia="zh-CN" w:bidi="hi-IN"/>
              </w:rPr>
            </w:pPr>
            <w:proofErr w:type="spellStart"/>
            <w:r w:rsidRPr="00385364">
              <w:rPr>
                <w:rFonts w:ascii="Liberation Serif" w:hAnsi="Liberation Serif"/>
                <w:color w:val="000000"/>
                <w:spacing w:val="2"/>
                <w:kern w:val="2"/>
                <w:sz w:val="24"/>
                <w:szCs w:val="21"/>
                <w:lang w:bidi="hi-IN"/>
              </w:rPr>
              <w:t>М</w:t>
            </w:r>
            <w:r w:rsidRPr="00385364">
              <w:rPr>
                <w:rFonts w:ascii="Liberation Serif" w:hAnsi="Liberation Serif"/>
                <w:color w:val="000000"/>
                <w:spacing w:val="2"/>
                <w:kern w:val="2"/>
                <w:sz w:val="24"/>
                <w:szCs w:val="21"/>
                <w:vertAlign w:val="subscript"/>
                <w:lang w:bidi="hi-IN"/>
              </w:rPr>
              <w:t>n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spacing w:line="276" w:lineRule="auto"/>
              <w:ind w:left="57"/>
              <w:textAlignment w:val="baseline"/>
              <w:rPr>
                <w:rFonts w:ascii="Liberation Serif" w:hAnsi="Liberation Serif"/>
                <w:color w:val="000000"/>
                <w:spacing w:val="2"/>
                <w:kern w:val="2"/>
                <w:sz w:val="24"/>
                <w:szCs w:val="24"/>
                <w:lang w:bidi="hi-IN"/>
              </w:rPr>
            </w:pPr>
            <w:r w:rsidRPr="00385364">
              <w:rPr>
                <w:rFonts w:ascii="Liberation Serif" w:hAnsi="Liberation Serif"/>
                <w:color w:val="000000"/>
                <w:spacing w:val="2"/>
                <w:kern w:val="2"/>
                <w:sz w:val="24"/>
                <w:szCs w:val="24"/>
                <w:lang w:bidi="hi-IN"/>
              </w:rPr>
              <w:t xml:space="preserve">количество выполненных </w:t>
            </w:r>
            <w:proofErr w:type="gramStart"/>
            <w:r w:rsidRPr="00385364">
              <w:rPr>
                <w:rFonts w:ascii="Liberation Serif" w:hAnsi="Liberation Serif"/>
                <w:color w:val="000000"/>
                <w:spacing w:val="2"/>
                <w:kern w:val="2"/>
                <w:sz w:val="24"/>
                <w:szCs w:val="24"/>
                <w:lang w:bidi="hi-IN"/>
              </w:rPr>
              <w:t xml:space="preserve">мероприятий  </w:t>
            </w:r>
            <w:r w:rsidRPr="00385364">
              <w:rPr>
                <w:rFonts w:ascii="Liberation Serif" w:eastAsia="NSimSun" w:hAnsi="Liberation Serif" w:cs="Liberation Serif;Times New Roma"/>
                <w:color w:val="000000"/>
                <w:spacing w:val="2"/>
                <w:kern w:val="2"/>
                <w:sz w:val="24"/>
                <w:szCs w:val="24"/>
                <w:lang w:bidi="hi-IN"/>
              </w:rPr>
              <w:t>по</w:t>
            </w:r>
            <w:proofErr w:type="gramEnd"/>
            <w:r w:rsidRPr="00385364">
              <w:rPr>
                <w:rFonts w:ascii="Liberation Serif" w:eastAsia="NSimSun" w:hAnsi="Liberation Serif" w:cs="Liberation Serif;Times New Roma"/>
                <w:color w:val="000000"/>
                <w:spacing w:val="2"/>
                <w:kern w:val="2"/>
                <w:sz w:val="24"/>
                <w:szCs w:val="24"/>
                <w:lang w:bidi="hi-IN"/>
              </w:rPr>
              <w:t xml:space="preserve"> обеспечению первичных мер пожарной безопасности, 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rPr>
                <w:rFonts w:ascii="Liberation Serif" w:eastAsia="Tahoma" w:hAnsi="Liberation Serif" w:cs="Noto Sans Devanaga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hAnsi="Liberation Serif" w:cs="Liberation Serif"/>
                <w:color w:val="000000"/>
                <w:spacing w:val="2"/>
                <w:kern w:val="2"/>
                <w:sz w:val="24"/>
                <w:szCs w:val="24"/>
                <w:lang w:bidi="hi-IN"/>
              </w:rPr>
              <w:t xml:space="preserve">информация территориальных управлений администрации </w:t>
            </w:r>
            <w:proofErr w:type="spellStart"/>
            <w:r w:rsidRPr="00385364">
              <w:rPr>
                <w:rFonts w:ascii="Liberation Serif" w:hAnsi="Liberation Serif" w:cs="Liberation Serif"/>
                <w:color w:val="000000"/>
                <w:spacing w:val="2"/>
                <w:kern w:val="2"/>
                <w:sz w:val="24"/>
                <w:szCs w:val="24"/>
                <w:lang w:bidi="hi-IN"/>
              </w:rPr>
              <w:t>Грязовецкого</w:t>
            </w:r>
            <w:proofErr w:type="spellEnd"/>
            <w:r w:rsidRPr="00385364">
              <w:rPr>
                <w:rFonts w:ascii="Liberation Serif" w:hAnsi="Liberation Serif" w:cs="Liberation Serif"/>
                <w:color w:val="000000"/>
                <w:spacing w:val="2"/>
                <w:kern w:val="2"/>
                <w:sz w:val="24"/>
                <w:szCs w:val="24"/>
                <w:lang w:bidi="hi-IN"/>
              </w:rPr>
              <w:t xml:space="preserve"> округа на основании актов выполненных работ</w:t>
            </w:r>
          </w:p>
        </w:tc>
      </w:tr>
      <w:tr w:rsidR="00385364" w:rsidRPr="00385364" w:rsidTr="00706ECD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64" w:rsidRPr="00385364" w:rsidRDefault="00385364" w:rsidP="00385364">
            <w:pPr>
              <w:widowControl w:val="0"/>
              <w:snapToGrid w:val="0"/>
              <w:spacing w:line="276" w:lineRule="auto"/>
              <w:ind w:left="57"/>
              <w:textAlignment w:val="baseline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uppressAutoHyphens w:val="0"/>
              <w:snapToGrid w:val="0"/>
              <w:spacing w:before="280" w:after="28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numPr>
                <w:ilvl w:val="0"/>
                <w:numId w:val="35"/>
              </w:numPr>
              <w:tabs>
                <w:tab w:val="num" w:pos="360"/>
              </w:tabs>
              <w:snapToGrid w:val="0"/>
              <w:jc w:val="center"/>
              <w:rPr>
                <w:rFonts w:ascii="Liberation Serif" w:eastAsia="Tahoma" w:hAnsi="Liberation Serif" w:cs="Mangal"/>
                <w:color w:val="000000"/>
                <w:kern w:val="2"/>
                <w:sz w:val="24"/>
                <w:szCs w:val="21"/>
                <w:lang w:eastAsia="zh-CN" w:bidi="hi-IN"/>
              </w:rPr>
            </w:pPr>
            <w:proofErr w:type="spellStart"/>
            <w:r w:rsidRPr="00385364">
              <w:rPr>
                <w:rFonts w:ascii="Liberation Serif" w:hAnsi="Liberation Serif"/>
                <w:color w:val="000000"/>
                <w:spacing w:val="2"/>
                <w:kern w:val="2"/>
                <w:sz w:val="24"/>
                <w:szCs w:val="21"/>
                <w:lang w:bidi="hi-IN"/>
              </w:rPr>
              <w:t>М</w:t>
            </w:r>
            <w:r w:rsidRPr="00385364">
              <w:rPr>
                <w:rFonts w:ascii="Liberation Serif" w:hAnsi="Liberation Serif"/>
                <w:color w:val="000000"/>
                <w:spacing w:val="2"/>
                <w:kern w:val="2"/>
                <w:sz w:val="24"/>
                <w:szCs w:val="21"/>
                <w:vertAlign w:val="subscript"/>
                <w:lang w:bidi="hi-IN"/>
              </w:rPr>
              <w:t>запл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spacing w:line="276" w:lineRule="auto"/>
              <w:ind w:left="57"/>
              <w:textAlignment w:val="baseline"/>
              <w:rPr>
                <w:rFonts w:ascii="Liberation Serif" w:hAnsi="Liberation Serif"/>
                <w:color w:val="000000"/>
                <w:spacing w:val="2"/>
                <w:kern w:val="2"/>
                <w:sz w:val="24"/>
                <w:szCs w:val="24"/>
                <w:lang w:bidi="hi-IN"/>
              </w:rPr>
            </w:pPr>
            <w:r w:rsidRPr="00385364">
              <w:rPr>
                <w:rFonts w:ascii="Liberation Serif" w:hAnsi="Liberation Serif"/>
                <w:color w:val="000000"/>
                <w:spacing w:val="2"/>
                <w:kern w:val="2"/>
                <w:sz w:val="24"/>
                <w:szCs w:val="24"/>
                <w:lang w:bidi="hi-IN"/>
              </w:rPr>
              <w:t xml:space="preserve">количество запланированных </w:t>
            </w:r>
            <w:proofErr w:type="gramStart"/>
            <w:r w:rsidRPr="00385364">
              <w:rPr>
                <w:rFonts w:ascii="Liberation Serif" w:hAnsi="Liberation Serif"/>
                <w:color w:val="000000"/>
                <w:spacing w:val="2"/>
                <w:kern w:val="2"/>
                <w:sz w:val="24"/>
                <w:szCs w:val="24"/>
                <w:lang w:bidi="hi-IN"/>
              </w:rPr>
              <w:t xml:space="preserve">мероприятий  </w:t>
            </w:r>
            <w:r w:rsidRPr="00385364">
              <w:rPr>
                <w:rFonts w:ascii="Liberation Serif" w:eastAsia="NSimSun" w:hAnsi="Liberation Serif" w:cs="Liberation Serif;Times New Roma"/>
                <w:color w:val="000000"/>
                <w:spacing w:val="2"/>
                <w:kern w:val="2"/>
                <w:sz w:val="24"/>
                <w:szCs w:val="24"/>
                <w:lang w:bidi="hi-IN"/>
              </w:rPr>
              <w:t>по</w:t>
            </w:r>
            <w:proofErr w:type="gramEnd"/>
            <w:r w:rsidRPr="00385364">
              <w:rPr>
                <w:rFonts w:ascii="Liberation Serif" w:eastAsia="NSimSun" w:hAnsi="Liberation Serif" w:cs="Liberation Serif;Times New Roma"/>
                <w:color w:val="000000"/>
                <w:spacing w:val="2"/>
                <w:kern w:val="2"/>
                <w:sz w:val="24"/>
                <w:szCs w:val="24"/>
                <w:lang w:bidi="hi-IN"/>
              </w:rPr>
              <w:t xml:space="preserve"> обеспечению первичных мер пожарной безопасности, ед.</w:t>
            </w:r>
            <w:r w:rsidRPr="00385364">
              <w:rPr>
                <w:rFonts w:ascii="Liberation Serif" w:hAnsi="Liberation Serif"/>
                <w:color w:val="000000"/>
                <w:spacing w:val="2"/>
                <w:kern w:val="2"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64" w:rsidRPr="00385364" w:rsidRDefault="00385364" w:rsidP="00385364">
            <w:pPr>
              <w:widowControl w:val="0"/>
              <w:snapToGrid w:val="0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385364">
              <w:rPr>
                <w:rFonts w:ascii="Liberation Serif" w:hAnsi="Liberation Serif" w:cs="Liberation Serif"/>
                <w:color w:val="000000"/>
                <w:spacing w:val="2"/>
                <w:kern w:val="2"/>
                <w:sz w:val="24"/>
                <w:szCs w:val="24"/>
                <w:lang w:bidi="hi-IN"/>
              </w:rPr>
              <w:t xml:space="preserve">информация территориальных управлений администрации </w:t>
            </w:r>
            <w:proofErr w:type="spellStart"/>
            <w:r w:rsidRPr="00385364">
              <w:rPr>
                <w:rFonts w:ascii="Liberation Serif" w:hAnsi="Liberation Serif" w:cs="Liberation Serif"/>
                <w:color w:val="000000"/>
                <w:spacing w:val="2"/>
                <w:kern w:val="2"/>
                <w:sz w:val="24"/>
                <w:szCs w:val="24"/>
                <w:lang w:bidi="hi-IN"/>
              </w:rPr>
              <w:t>Грязовецкого</w:t>
            </w:r>
            <w:proofErr w:type="spellEnd"/>
            <w:r w:rsidRPr="00385364">
              <w:rPr>
                <w:rFonts w:ascii="Liberation Serif" w:hAnsi="Liberation Serif" w:cs="Liberation Serif"/>
                <w:color w:val="000000"/>
                <w:spacing w:val="2"/>
                <w:kern w:val="2"/>
                <w:sz w:val="24"/>
                <w:szCs w:val="24"/>
                <w:lang w:bidi="hi-IN"/>
              </w:rPr>
              <w:t xml:space="preserve"> муниципального округа </w:t>
            </w:r>
          </w:p>
        </w:tc>
      </w:tr>
    </w:tbl>
    <w:p w:rsidR="00385364" w:rsidRPr="00385364" w:rsidRDefault="00385364" w:rsidP="00385364">
      <w:pPr>
        <w:tabs>
          <w:tab w:val="left" w:pos="12209"/>
        </w:tabs>
        <w:rPr>
          <w:rFonts w:ascii="PT Sans" w:eastAsia="Tahoma" w:hAnsi="PT Sans" w:cs="Noto Sans Devanagari"/>
          <w:kern w:val="2"/>
          <w:sz w:val="24"/>
          <w:szCs w:val="24"/>
          <w:lang w:eastAsia="zh-CN" w:bidi="hi-IN"/>
        </w:rPr>
      </w:pPr>
    </w:p>
    <w:p w:rsidR="00385364" w:rsidRPr="003D7936" w:rsidRDefault="00385364" w:rsidP="003D7936">
      <w:pPr>
        <w:widowControl w:val="0"/>
        <w:shd w:val="clear" w:color="auto" w:fill="FFFFFF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sectPr w:rsidR="00385364" w:rsidRPr="003D7936" w:rsidSect="00706ECD">
      <w:headerReference w:type="default" r:id="rId14"/>
      <w:footerReference w:type="default" r:id="rId15"/>
      <w:pgSz w:w="16838" w:h="11906" w:orient="landscape"/>
      <w:pgMar w:top="1320" w:right="1134" w:bottom="1055" w:left="1134" w:header="870" w:footer="64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1DD" w:rsidRDefault="006C61DD">
      <w:r>
        <w:separator/>
      </w:r>
    </w:p>
  </w:endnote>
  <w:endnote w:type="continuationSeparator" w:id="0">
    <w:p w:rsidR="006C61DD" w:rsidRDefault="006C6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PT Sans">
    <w:altName w:val="Arial"/>
    <w:charset w:val="01"/>
    <w:family w:val="swiss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XO Thames">
    <w:charset w:val="CC"/>
    <w:family w:val="roman"/>
    <w:pitch w:val="variable"/>
    <w:sig w:usb0="800002FF" w:usb1="0000084A" w:usb2="00000000" w:usb3="00000000" w:csb0="00000005" w:csb1="00000000"/>
  </w:font>
  <w:font w:name="Andale Sans UI">
    <w:altName w:val="Arial Unicode MS"/>
    <w:charset w:val="CC"/>
    <w:family w:val="auto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364" w:rsidRDefault="0038536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1DD" w:rsidRDefault="006C61DD">
      <w:r>
        <w:separator/>
      </w:r>
    </w:p>
  </w:footnote>
  <w:footnote w:type="continuationSeparator" w:id="0">
    <w:p w:rsidR="006C61DD" w:rsidRDefault="006C61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464938"/>
      <w:docPartObj>
        <w:docPartGallery w:val="Page Numbers (Top of Page)"/>
        <w:docPartUnique/>
      </w:docPartObj>
    </w:sdtPr>
    <w:sdtEndPr/>
    <w:sdtContent>
      <w:p w:rsidR="00385364" w:rsidRDefault="00385364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967">
          <w:rPr>
            <w:noProof/>
          </w:rPr>
          <w:t>4</w:t>
        </w:r>
        <w:r>
          <w:fldChar w:fldCharType="end"/>
        </w:r>
      </w:p>
    </w:sdtContent>
  </w:sdt>
  <w:p w:rsidR="00385364" w:rsidRDefault="0038536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364" w:rsidRDefault="00385364">
    <w:pPr>
      <w:pStyle w:val="af1"/>
      <w:jc w:val="center"/>
    </w:pPr>
    <w:r>
      <w:rPr>
        <w:rFonts w:ascii="Liberation Serif" w:hAnsi="Liberation Serif"/>
        <w:sz w:val="18"/>
        <w:szCs w:val="18"/>
      </w:rPr>
      <w:fldChar w:fldCharType="begin"/>
    </w:r>
    <w:r>
      <w:rPr>
        <w:rFonts w:ascii="Liberation Serif" w:hAnsi="Liberation Serif"/>
        <w:sz w:val="18"/>
        <w:szCs w:val="18"/>
      </w:rPr>
      <w:instrText>PAGE</w:instrText>
    </w:r>
    <w:r>
      <w:rPr>
        <w:rFonts w:ascii="Liberation Serif" w:hAnsi="Liberation Serif"/>
        <w:sz w:val="18"/>
        <w:szCs w:val="18"/>
      </w:rPr>
      <w:fldChar w:fldCharType="separate"/>
    </w:r>
    <w:r w:rsidR="00613967">
      <w:rPr>
        <w:rFonts w:ascii="Liberation Serif" w:hAnsi="Liberation Serif"/>
        <w:noProof/>
        <w:sz w:val="18"/>
        <w:szCs w:val="18"/>
      </w:rPr>
      <w:t>21</w:t>
    </w:r>
    <w:r>
      <w:rPr>
        <w:rFonts w:ascii="Liberation Serif" w:hAnsi="Liberation Serif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12"/>
        </w:tabs>
        <w:ind w:left="171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2"/>
        </w:tabs>
        <w:ind w:left="243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92"/>
        </w:tabs>
        <w:ind w:left="279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12"/>
        </w:tabs>
        <w:ind w:left="35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872"/>
        </w:tabs>
        <w:ind w:left="387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232"/>
        </w:tabs>
        <w:ind w:left="4232" w:hanging="360"/>
      </w:pPr>
      <w:rPr>
        <w:rFonts w:hint="default"/>
      </w:rPr>
    </w:lvl>
  </w:abstractNum>
  <w:abstractNum w:abstractNumId="2" w15:restartNumberingAfterBreak="0">
    <w:nsid w:val="003825C7"/>
    <w:multiLevelType w:val="multilevel"/>
    <w:tmpl w:val="E814E75C"/>
    <w:styleLink w:val="WW8Num2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9FD5D60"/>
    <w:multiLevelType w:val="multilevel"/>
    <w:tmpl w:val="CF080B3C"/>
    <w:styleLink w:val="WW8Num215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5" w15:restartNumberingAfterBreak="0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0E551710"/>
    <w:multiLevelType w:val="hybridMultilevel"/>
    <w:tmpl w:val="D0AE21BA"/>
    <w:lvl w:ilvl="0" w:tplc="7408B226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12E3A63"/>
    <w:multiLevelType w:val="multilevel"/>
    <w:tmpl w:val="47642D10"/>
    <w:styleLink w:val="WW8Num23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2" w15:restartNumberingAfterBreak="0">
    <w:nsid w:val="20981E21"/>
    <w:multiLevelType w:val="multilevel"/>
    <w:tmpl w:val="03787ACA"/>
    <w:styleLink w:val="WW8Num224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3" w15:restartNumberingAfterBreak="0">
    <w:nsid w:val="23ED6C33"/>
    <w:multiLevelType w:val="multilevel"/>
    <w:tmpl w:val="60A03FEC"/>
    <w:styleLink w:val="WW8Num220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4" w15:restartNumberingAfterBreak="0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28394186"/>
    <w:multiLevelType w:val="multilevel"/>
    <w:tmpl w:val="C1C2D282"/>
    <w:styleLink w:val="WW8Num21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2B483604"/>
    <w:multiLevelType w:val="multilevel"/>
    <w:tmpl w:val="0B503D4C"/>
    <w:styleLink w:val="WW8Num2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39F41618"/>
    <w:multiLevelType w:val="multilevel"/>
    <w:tmpl w:val="B49C3A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539A7E3C"/>
    <w:multiLevelType w:val="multilevel"/>
    <w:tmpl w:val="3F7AB514"/>
    <w:styleLink w:val="WW8Num230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5567106F"/>
    <w:multiLevelType w:val="multilevel"/>
    <w:tmpl w:val="6CC434F8"/>
    <w:lvl w:ilvl="0">
      <w:start w:val="1"/>
      <w:numFmt w:val="none"/>
      <w:suff w:val="nothing"/>
      <w:lvlText w:val=""/>
      <w:lvlJc w:val="center"/>
      <w:pPr>
        <w:ind w:left="0" w:firstLine="0"/>
      </w:pPr>
      <w:rPr>
        <w:rFonts w:ascii="Liberation Serif" w:hAnsi="Liberation Serif" w:cs="Liberation Serif"/>
        <w:b/>
        <w:sz w:val="1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3" w15:restartNumberingAfterBreak="0">
    <w:nsid w:val="562B6B8F"/>
    <w:multiLevelType w:val="multilevel"/>
    <w:tmpl w:val="2C5E8232"/>
    <w:styleLink w:val="WW8Num21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591B2D96"/>
    <w:multiLevelType w:val="multilevel"/>
    <w:tmpl w:val="FA24D00C"/>
    <w:styleLink w:val="WW8Num2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6" w15:restartNumberingAfterBreak="0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2A52941"/>
    <w:multiLevelType w:val="multilevel"/>
    <w:tmpl w:val="D52EDB6C"/>
    <w:styleLink w:val="WW8Num2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62C6E32"/>
    <w:multiLevelType w:val="multilevel"/>
    <w:tmpl w:val="A8766B9C"/>
    <w:styleLink w:val="WW8Num2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 w15:restartNumberingAfterBreak="0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6CCC26CF"/>
    <w:multiLevelType w:val="multilevel"/>
    <w:tmpl w:val="131C8702"/>
    <w:styleLink w:val="WW8Num216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3" w15:restartNumberingAfterBreak="0">
    <w:nsid w:val="70552B25"/>
    <w:multiLevelType w:val="multilevel"/>
    <w:tmpl w:val="BEAECA3C"/>
    <w:styleLink w:val="WW8Num22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 w15:restartNumberingAfterBreak="0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5" w15:restartNumberingAfterBreak="0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 w15:restartNumberingAfterBreak="0">
    <w:nsid w:val="7667273A"/>
    <w:multiLevelType w:val="hybridMultilevel"/>
    <w:tmpl w:val="28386B7E"/>
    <w:lvl w:ilvl="0" w:tplc="62D028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 w15:restartNumberingAfterBreak="0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 w15:restartNumberingAfterBreak="0">
    <w:nsid w:val="7B16479B"/>
    <w:multiLevelType w:val="multilevel"/>
    <w:tmpl w:val="B1E2A564"/>
    <w:styleLink w:val="WW8Num21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9" w15:restartNumberingAfterBreak="0">
    <w:nsid w:val="7C510351"/>
    <w:multiLevelType w:val="multilevel"/>
    <w:tmpl w:val="C1A68B38"/>
    <w:styleLink w:val="WW8Num223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50" w15:restartNumberingAfterBreak="0">
    <w:nsid w:val="7D103597"/>
    <w:multiLevelType w:val="multilevel"/>
    <w:tmpl w:val="2DE400A4"/>
    <w:styleLink w:val="WW8Num228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51" w15:restartNumberingAfterBreak="0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3"/>
  </w:num>
  <w:num w:numId="2">
    <w:abstractNumId w:val="5"/>
  </w:num>
  <w:num w:numId="3">
    <w:abstractNumId w:val="51"/>
  </w:num>
  <w:num w:numId="4">
    <w:abstractNumId w:val="28"/>
  </w:num>
  <w:num w:numId="5">
    <w:abstractNumId w:val="41"/>
  </w:num>
  <w:num w:numId="6">
    <w:abstractNumId w:val="29"/>
  </w:num>
  <w:num w:numId="7">
    <w:abstractNumId w:val="38"/>
  </w:num>
  <w:num w:numId="8">
    <w:abstractNumId w:val="14"/>
  </w:num>
  <w:num w:numId="9">
    <w:abstractNumId w:val="20"/>
  </w:num>
  <w:num w:numId="10">
    <w:abstractNumId w:val="17"/>
  </w:num>
  <w:num w:numId="11">
    <w:abstractNumId w:val="3"/>
  </w:num>
  <w:num w:numId="12">
    <w:abstractNumId w:val="22"/>
  </w:num>
  <w:num w:numId="13">
    <w:abstractNumId w:val="25"/>
  </w:num>
  <w:num w:numId="14">
    <w:abstractNumId w:val="36"/>
  </w:num>
  <w:num w:numId="15">
    <w:abstractNumId w:val="39"/>
  </w:num>
  <w:num w:numId="16">
    <w:abstractNumId w:val="7"/>
  </w:num>
  <w:num w:numId="17">
    <w:abstractNumId w:val="26"/>
  </w:num>
  <w:num w:numId="18">
    <w:abstractNumId w:val="31"/>
  </w:num>
  <w:num w:numId="19">
    <w:abstractNumId w:val="47"/>
  </w:num>
  <w:num w:numId="20">
    <w:abstractNumId w:val="19"/>
  </w:num>
  <w:num w:numId="21">
    <w:abstractNumId w:val="10"/>
  </w:num>
  <w:num w:numId="22">
    <w:abstractNumId w:val="27"/>
  </w:num>
  <w:num w:numId="23">
    <w:abstractNumId w:val="24"/>
  </w:num>
  <w:num w:numId="24">
    <w:abstractNumId w:val="45"/>
  </w:num>
  <w:num w:numId="25">
    <w:abstractNumId w:val="11"/>
  </w:num>
  <w:num w:numId="26">
    <w:abstractNumId w:val="44"/>
  </w:num>
  <w:num w:numId="27">
    <w:abstractNumId w:val="9"/>
  </w:num>
  <w:num w:numId="28">
    <w:abstractNumId w:val="15"/>
  </w:num>
  <w:num w:numId="29">
    <w:abstractNumId w:val="4"/>
  </w:num>
  <w:num w:numId="30">
    <w:abstractNumId w:val="42"/>
  </w:num>
  <w:num w:numId="31">
    <w:abstractNumId w:val="33"/>
  </w:num>
  <w:num w:numId="32">
    <w:abstractNumId w:val="16"/>
  </w:num>
  <w:num w:numId="33">
    <w:abstractNumId w:val="48"/>
  </w:num>
  <w:num w:numId="34">
    <w:abstractNumId w:val="13"/>
  </w:num>
  <w:num w:numId="35">
    <w:abstractNumId w:val="43"/>
  </w:num>
  <w:num w:numId="36">
    <w:abstractNumId w:val="2"/>
  </w:num>
  <w:num w:numId="37">
    <w:abstractNumId w:val="49"/>
  </w:num>
  <w:num w:numId="38">
    <w:abstractNumId w:val="12"/>
  </w:num>
  <w:num w:numId="39">
    <w:abstractNumId w:val="37"/>
  </w:num>
  <w:num w:numId="40">
    <w:abstractNumId w:val="34"/>
  </w:num>
  <w:num w:numId="41">
    <w:abstractNumId w:val="40"/>
  </w:num>
  <w:num w:numId="42">
    <w:abstractNumId w:val="50"/>
  </w:num>
  <w:num w:numId="43">
    <w:abstractNumId w:val="18"/>
  </w:num>
  <w:num w:numId="44">
    <w:abstractNumId w:val="30"/>
  </w:num>
  <w:num w:numId="45">
    <w:abstractNumId w:val="35"/>
  </w:num>
  <w:num w:numId="46">
    <w:abstractNumId w:val="8"/>
  </w:num>
  <w:num w:numId="47">
    <w:abstractNumId w:val="8"/>
    <w:lvlOverride w:ilvl="0">
      <w:startOverride w:val="1"/>
    </w:lvlOverride>
  </w:num>
  <w:num w:numId="48">
    <w:abstractNumId w:val="46"/>
  </w:num>
  <w:num w:numId="49">
    <w:abstractNumId w:val="6"/>
  </w:num>
  <w:num w:numId="50">
    <w:abstractNumId w:val="32"/>
  </w:num>
  <w:num w:numId="51">
    <w:abstractNumId w:val="2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60"/>
    <w:rsid w:val="000006B9"/>
    <w:rsid w:val="0000086C"/>
    <w:rsid w:val="00002850"/>
    <w:rsid w:val="00004827"/>
    <w:rsid w:val="000049B3"/>
    <w:rsid w:val="000049BF"/>
    <w:rsid w:val="00004E72"/>
    <w:rsid w:val="00005471"/>
    <w:rsid w:val="00005507"/>
    <w:rsid w:val="00005583"/>
    <w:rsid w:val="00005845"/>
    <w:rsid w:val="0000602E"/>
    <w:rsid w:val="000063FE"/>
    <w:rsid w:val="000076BD"/>
    <w:rsid w:val="00007ED4"/>
    <w:rsid w:val="00011D19"/>
    <w:rsid w:val="00011FAB"/>
    <w:rsid w:val="00012408"/>
    <w:rsid w:val="00012524"/>
    <w:rsid w:val="00013E02"/>
    <w:rsid w:val="00014A55"/>
    <w:rsid w:val="00014F33"/>
    <w:rsid w:val="000156AB"/>
    <w:rsid w:val="00015802"/>
    <w:rsid w:val="000160C9"/>
    <w:rsid w:val="00016808"/>
    <w:rsid w:val="0001695C"/>
    <w:rsid w:val="00016BB5"/>
    <w:rsid w:val="00017796"/>
    <w:rsid w:val="00017ABF"/>
    <w:rsid w:val="00020ECF"/>
    <w:rsid w:val="0002102D"/>
    <w:rsid w:val="000212CF"/>
    <w:rsid w:val="00022197"/>
    <w:rsid w:val="00022E7E"/>
    <w:rsid w:val="0002318F"/>
    <w:rsid w:val="0002345B"/>
    <w:rsid w:val="0002370E"/>
    <w:rsid w:val="00025505"/>
    <w:rsid w:val="00026722"/>
    <w:rsid w:val="0002776F"/>
    <w:rsid w:val="0003116F"/>
    <w:rsid w:val="0003124A"/>
    <w:rsid w:val="000316E5"/>
    <w:rsid w:val="000322E3"/>
    <w:rsid w:val="000335E0"/>
    <w:rsid w:val="00033F96"/>
    <w:rsid w:val="000348EC"/>
    <w:rsid w:val="000350F2"/>
    <w:rsid w:val="0003572D"/>
    <w:rsid w:val="00035D70"/>
    <w:rsid w:val="00035F05"/>
    <w:rsid w:val="00043A4B"/>
    <w:rsid w:val="0004426E"/>
    <w:rsid w:val="00044AF7"/>
    <w:rsid w:val="00046C9E"/>
    <w:rsid w:val="0005063A"/>
    <w:rsid w:val="00050941"/>
    <w:rsid w:val="00050AC5"/>
    <w:rsid w:val="00050D9B"/>
    <w:rsid w:val="000524E8"/>
    <w:rsid w:val="00053060"/>
    <w:rsid w:val="00053542"/>
    <w:rsid w:val="00053584"/>
    <w:rsid w:val="00053940"/>
    <w:rsid w:val="000559CE"/>
    <w:rsid w:val="00057435"/>
    <w:rsid w:val="00057CEE"/>
    <w:rsid w:val="00061E3A"/>
    <w:rsid w:val="00063859"/>
    <w:rsid w:val="00063AE7"/>
    <w:rsid w:val="00063DBB"/>
    <w:rsid w:val="0006479F"/>
    <w:rsid w:val="0006552E"/>
    <w:rsid w:val="00065577"/>
    <w:rsid w:val="00065F4E"/>
    <w:rsid w:val="000661A7"/>
    <w:rsid w:val="0006688B"/>
    <w:rsid w:val="00066944"/>
    <w:rsid w:val="00067013"/>
    <w:rsid w:val="00067DB3"/>
    <w:rsid w:val="00070260"/>
    <w:rsid w:val="000714E1"/>
    <w:rsid w:val="00071A0F"/>
    <w:rsid w:val="0007242C"/>
    <w:rsid w:val="000724F6"/>
    <w:rsid w:val="00072FAB"/>
    <w:rsid w:val="000734B8"/>
    <w:rsid w:val="000745BF"/>
    <w:rsid w:val="000752DF"/>
    <w:rsid w:val="00075392"/>
    <w:rsid w:val="00075F06"/>
    <w:rsid w:val="00076856"/>
    <w:rsid w:val="00076E5B"/>
    <w:rsid w:val="00077849"/>
    <w:rsid w:val="000813C7"/>
    <w:rsid w:val="0008413A"/>
    <w:rsid w:val="00084DB2"/>
    <w:rsid w:val="000853FB"/>
    <w:rsid w:val="00085F43"/>
    <w:rsid w:val="0008650D"/>
    <w:rsid w:val="00086FF6"/>
    <w:rsid w:val="00087352"/>
    <w:rsid w:val="000903DD"/>
    <w:rsid w:val="00091211"/>
    <w:rsid w:val="00091240"/>
    <w:rsid w:val="000934A8"/>
    <w:rsid w:val="000936C4"/>
    <w:rsid w:val="00093C44"/>
    <w:rsid w:val="00094A2C"/>
    <w:rsid w:val="00094DDF"/>
    <w:rsid w:val="00096442"/>
    <w:rsid w:val="00097882"/>
    <w:rsid w:val="00097A17"/>
    <w:rsid w:val="000A087B"/>
    <w:rsid w:val="000A0A6A"/>
    <w:rsid w:val="000A11C8"/>
    <w:rsid w:val="000A11CA"/>
    <w:rsid w:val="000A1794"/>
    <w:rsid w:val="000A1B67"/>
    <w:rsid w:val="000A2E85"/>
    <w:rsid w:val="000A3F8A"/>
    <w:rsid w:val="000A4BB0"/>
    <w:rsid w:val="000A5822"/>
    <w:rsid w:val="000A6D29"/>
    <w:rsid w:val="000A6F0A"/>
    <w:rsid w:val="000A71B6"/>
    <w:rsid w:val="000B15A7"/>
    <w:rsid w:val="000B1688"/>
    <w:rsid w:val="000B1AE1"/>
    <w:rsid w:val="000B2E89"/>
    <w:rsid w:val="000B3013"/>
    <w:rsid w:val="000B339B"/>
    <w:rsid w:val="000B3F85"/>
    <w:rsid w:val="000B4809"/>
    <w:rsid w:val="000B4AED"/>
    <w:rsid w:val="000B6507"/>
    <w:rsid w:val="000B6621"/>
    <w:rsid w:val="000B6A15"/>
    <w:rsid w:val="000C0C28"/>
    <w:rsid w:val="000C319B"/>
    <w:rsid w:val="000C3F9F"/>
    <w:rsid w:val="000C435B"/>
    <w:rsid w:val="000C6428"/>
    <w:rsid w:val="000C652D"/>
    <w:rsid w:val="000C7247"/>
    <w:rsid w:val="000C7A6B"/>
    <w:rsid w:val="000C7B9B"/>
    <w:rsid w:val="000C7E98"/>
    <w:rsid w:val="000C7FE4"/>
    <w:rsid w:val="000D1025"/>
    <w:rsid w:val="000D28F6"/>
    <w:rsid w:val="000D37F8"/>
    <w:rsid w:val="000D4AC0"/>
    <w:rsid w:val="000D4B6C"/>
    <w:rsid w:val="000D4CC7"/>
    <w:rsid w:val="000D577C"/>
    <w:rsid w:val="000E011E"/>
    <w:rsid w:val="000E2D8C"/>
    <w:rsid w:val="000E34B5"/>
    <w:rsid w:val="000E467C"/>
    <w:rsid w:val="000E4E7B"/>
    <w:rsid w:val="000E4F3C"/>
    <w:rsid w:val="000E52BA"/>
    <w:rsid w:val="000E5428"/>
    <w:rsid w:val="000E6EBC"/>
    <w:rsid w:val="000E71AE"/>
    <w:rsid w:val="000E7D44"/>
    <w:rsid w:val="000F00C7"/>
    <w:rsid w:val="000F04FA"/>
    <w:rsid w:val="000F1B7F"/>
    <w:rsid w:val="000F2253"/>
    <w:rsid w:val="000F32DE"/>
    <w:rsid w:val="000F45BA"/>
    <w:rsid w:val="000F5AB7"/>
    <w:rsid w:val="000F70E7"/>
    <w:rsid w:val="000F7646"/>
    <w:rsid w:val="000F7750"/>
    <w:rsid w:val="000F7E8D"/>
    <w:rsid w:val="001005A9"/>
    <w:rsid w:val="001017BB"/>
    <w:rsid w:val="00101F4A"/>
    <w:rsid w:val="0010369B"/>
    <w:rsid w:val="001046EC"/>
    <w:rsid w:val="00104973"/>
    <w:rsid w:val="00104F37"/>
    <w:rsid w:val="001051B2"/>
    <w:rsid w:val="00106930"/>
    <w:rsid w:val="00106E1C"/>
    <w:rsid w:val="00107590"/>
    <w:rsid w:val="0011099F"/>
    <w:rsid w:val="00110A7F"/>
    <w:rsid w:val="00110ABE"/>
    <w:rsid w:val="00111159"/>
    <w:rsid w:val="001133AE"/>
    <w:rsid w:val="00113CC1"/>
    <w:rsid w:val="00113CC3"/>
    <w:rsid w:val="00114082"/>
    <w:rsid w:val="0011471F"/>
    <w:rsid w:val="00115C05"/>
    <w:rsid w:val="00115C9E"/>
    <w:rsid w:val="00115E16"/>
    <w:rsid w:val="00116E91"/>
    <w:rsid w:val="001175FE"/>
    <w:rsid w:val="001177E4"/>
    <w:rsid w:val="0012035B"/>
    <w:rsid w:val="0012055F"/>
    <w:rsid w:val="00120CFF"/>
    <w:rsid w:val="001210EF"/>
    <w:rsid w:val="001213C0"/>
    <w:rsid w:val="00122379"/>
    <w:rsid w:val="00122472"/>
    <w:rsid w:val="0012329A"/>
    <w:rsid w:val="00123481"/>
    <w:rsid w:val="00126720"/>
    <w:rsid w:val="00126CCD"/>
    <w:rsid w:val="00130685"/>
    <w:rsid w:val="00130DD7"/>
    <w:rsid w:val="00131348"/>
    <w:rsid w:val="0013180D"/>
    <w:rsid w:val="00131C35"/>
    <w:rsid w:val="00131FA4"/>
    <w:rsid w:val="001330A9"/>
    <w:rsid w:val="00133304"/>
    <w:rsid w:val="00133DAF"/>
    <w:rsid w:val="001344F7"/>
    <w:rsid w:val="00136D22"/>
    <w:rsid w:val="001378C0"/>
    <w:rsid w:val="00141749"/>
    <w:rsid w:val="00141FE2"/>
    <w:rsid w:val="00142318"/>
    <w:rsid w:val="00143A30"/>
    <w:rsid w:val="001445DD"/>
    <w:rsid w:val="001447A5"/>
    <w:rsid w:val="0014582C"/>
    <w:rsid w:val="0014650D"/>
    <w:rsid w:val="00146821"/>
    <w:rsid w:val="00146DC3"/>
    <w:rsid w:val="00146F0E"/>
    <w:rsid w:val="00147127"/>
    <w:rsid w:val="001507C3"/>
    <w:rsid w:val="00151D19"/>
    <w:rsid w:val="0015303A"/>
    <w:rsid w:val="0015375F"/>
    <w:rsid w:val="00155781"/>
    <w:rsid w:val="00155F11"/>
    <w:rsid w:val="00156694"/>
    <w:rsid w:val="00157A16"/>
    <w:rsid w:val="00157DE9"/>
    <w:rsid w:val="001608D4"/>
    <w:rsid w:val="00161659"/>
    <w:rsid w:val="0016342C"/>
    <w:rsid w:val="00163B17"/>
    <w:rsid w:val="00163FC1"/>
    <w:rsid w:val="00165822"/>
    <w:rsid w:val="00165DEE"/>
    <w:rsid w:val="0016618A"/>
    <w:rsid w:val="0016622F"/>
    <w:rsid w:val="00166C9B"/>
    <w:rsid w:val="00166F87"/>
    <w:rsid w:val="001715D7"/>
    <w:rsid w:val="00171BE2"/>
    <w:rsid w:val="00171C7C"/>
    <w:rsid w:val="001773C0"/>
    <w:rsid w:val="00180951"/>
    <w:rsid w:val="001809D8"/>
    <w:rsid w:val="00181546"/>
    <w:rsid w:val="0018171B"/>
    <w:rsid w:val="00181DB7"/>
    <w:rsid w:val="00181F1C"/>
    <w:rsid w:val="00183391"/>
    <w:rsid w:val="00183ABC"/>
    <w:rsid w:val="0018401E"/>
    <w:rsid w:val="00184E2A"/>
    <w:rsid w:val="0018590B"/>
    <w:rsid w:val="00191482"/>
    <w:rsid w:val="00191B49"/>
    <w:rsid w:val="00191DD0"/>
    <w:rsid w:val="00192557"/>
    <w:rsid w:val="0019256C"/>
    <w:rsid w:val="001929B3"/>
    <w:rsid w:val="00193799"/>
    <w:rsid w:val="00193D2D"/>
    <w:rsid w:val="0019410F"/>
    <w:rsid w:val="00194143"/>
    <w:rsid w:val="00194611"/>
    <w:rsid w:val="00195555"/>
    <w:rsid w:val="00195B4D"/>
    <w:rsid w:val="00195CA2"/>
    <w:rsid w:val="001960AA"/>
    <w:rsid w:val="00196375"/>
    <w:rsid w:val="0019724D"/>
    <w:rsid w:val="0019796F"/>
    <w:rsid w:val="00197C97"/>
    <w:rsid w:val="001A1B62"/>
    <w:rsid w:val="001A22FD"/>
    <w:rsid w:val="001A2C7A"/>
    <w:rsid w:val="001A2D2B"/>
    <w:rsid w:val="001A30E5"/>
    <w:rsid w:val="001A356C"/>
    <w:rsid w:val="001A3DE0"/>
    <w:rsid w:val="001A3FBA"/>
    <w:rsid w:val="001A438D"/>
    <w:rsid w:val="001A5184"/>
    <w:rsid w:val="001A6021"/>
    <w:rsid w:val="001A72A9"/>
    <w:rsid w:val="001A752C"/>
    <w:rsid w:val="001A7C37"/>
    <w:rsid w:val="001B05A0"/>
    <w:rsid w:val="001B2F80"/>
    <w:rsid w:val="001B533C"/>
    <w:rsid w:val="001B60CC"/>
    <w:rsid w:val="001B7CCF"/>
    <w:rsid w:val="001B7EA5"/>
    <w:rsid w:val="001C0C42"/>
    <w:rsid w:val="001C23CD"/>
    <w:rsid w:val="001C2DB7"/>
    <w:rsid w:val="001C3FC9"/>
    <w:rsid w:val="001C47E2"/>
    <w:rsid w:val="001C59BD"/>
    <w:rsid w:val="001D0480"/>
    <w:rsid w:val="001D3327"/>
    <w:rsid w:val="001D4637"/>
    <w:rsid w:val="001D48D5"/>
    <w:rsid w:val="001D4DDC"/>
    <w:rsid w:val="001D52C6"/>
    <w:rsid w:val="001D583F"/>
    <w:rsid w:val="001D5895"/>
    <w:rsid w:val="001D5BBB"/>
    <w:rsid w:val="001D6986"/>
    <w:rsid w:val="001D7650"/>
    <w:rsid w:val="001D7797"/>
    <w:rsid w:val="001E0D0B"/>
    <w:rsid w:val="001E1129"/>
    <w:rsid w:val="001E1167"/>
    <w:rsid w:val="001E1271"/>
    <w:rsid w:val="001E1D7A"/>
    <w:rsid w:val="001E223D"/>
    <w:rsid w:val="001E2F53"/>
    <w:rsid w:val="001E35E9"/>
    <w:rsid w:val="001E3A31"/>
    <w:rsid w:val="001E4E16"/>
    <w:rsid w:val="001E583C"/>
    <w:rsid w:val="001E5891"/>
    <w:rsid w:val="001E5956"/>
    <w:rsid w:val="001E5EEF"/>
    <w:rsid w:val="001E68D5"/>
    <w:rsid w:val="001E7ED1"/>
    <w:rsid w:val="001F0FE2"/>
    <w:rsid w:val="001F130B"/>
    <w:rsid w:val="001F17DB"/>
    <w:rsid w:val="001F1918"/>
    <w:rsid w:val="001F1BCD"/>
    <w:rsid w:val="001F1EE4"/>
    <w:rsid w:val="001F1EF5"/>
    <w:rsid w:val="001F25EB"/>
    <w:rsid w:val="001F2A4A"/>
    <w:rsid w:val="001F329A"/>
    <w:rsid w:val="001F4230"/>
    <w:rsid w:val="001F4364"/>
    <w:rsid w:val="001F4662"/>
    <w:rsid w:val="001F4830"/>
    <w:rsid w:val="001F4CC6"/>
    <w:rsid w:val="001F54F8"/>
    <w:rsid w:val="001F698C"/>
    <w:rsid w:val="001F79EF"/>
    <w:rsid w:val="002014A3"/>
    <w:rsid w:val="002016C3"/>
    <w:rsid w:val="002017C4"/>
    <w:rsid w:val="00201FA1"/>
    <w:rsid w:val="00202782"/>
    <w:rsid w:val="00202F49"/>
    <w:rsid w:val="00204009"/>
    <w:rsid w:val="0020483D"/>
    <w:rsid w:val="00204C39"/>
    <w:rsid w:val="00204D45"/>
    <w:rsid w:val="002068E5"/>
    <w:rsid w:val="00206B84"/>
    <w:rsid w:val="002074C0"/>
    <w:rsid w:val="002078E5"/>
    <w:rsid w:val="00210208"/>
    <w:rsid w:val="00210AE9"/>
    <w:rsid w:val="00210BD3"/>
    <w:rsid w:val="0021260F"/>
    <w:rsid w:val="00212E6A"/>
    <w:rsid w:val="002132C1"/>
    <w:rsid w:val="00213EE2"/>
    <w:rsid w:val="00214F0D"/>
    <w:rsid w:val="00215927"/>
    <w:rsid w:val="00215A50"/>
    <w:rsid w:val="00215D5D"/>
    <w:rsid w:val="0021724A"/>
    <w:rsid w:val="00220118"/>
    <w:rsid w:val="00220849"/>
    <w:rsid w:val="00222067"/>
    <w:rsid w:val="00222B85"/>
    <w:rsid w:val="00224EF3"/>
    <w:rsid w:val="00225726"/>
    <w:rsid w:val="0022574A"/>
    <w:rsid w:val="002263F7"/>
    <w:rsid w:val="00227E50"/>
    <w:rsid w:val="00231628"/>
    <w:rsid w:val="00231691"/>
    <w:rsid w:val="002321C8"/>
    <w:rsid w:val="002346B4"/>
    <w:rsid w:val="002360FE"/>
    <w:rsid w:val="0023797F"/>
    <w:rsid w:val="00237F48"/>
    <w:rsid w:val="00240854"/>
    <w:rsid w:val="00241259"/>
    <w:rsid w:val="00241B0E"/>
    <w:rsid w:val="00241FB2"/>
    <w:rsid w:val="002425D8"/>
    <w:rsid w:val="00243AEB"/>
    <w:rsid w:val="00244A40"/>
    <w:rsid w:val="002466D5"/>
    <w:rsid w:val="00246949"/>
    <w:rsid w:val="00246A77"/>
    <w:rsid w:val="00246BF8"/>
    <w:rsid w:val="002475DB"/>
    <w:rsid w:val="00251ECE"/>
    <w:rsid w:val="0025216D"/>
    <w:rsid w:val="002525C5"/>
    <w:rsid w:val="002559C4"/>
    <w:rsid w:val="00255E7C"/>
    <w:rsid w:val="00256CB8"/>
    <w:rsid w:val="00256F46"/>
    <w:rsid w:val="00260F34"/>
    <w:rsid w:val="002616C1"/>
    <w:rsid w:val="00261763"/>
    <w:rsid w:val="00262BAD"/>
    <w:rsid w:val="00264503"/>
    <w:rsid w:val="002659BC"/>
    <w:rsid w:val="00267080"/>
    <w:rsid w:val="002675D8"/>
    <w:rsid w:val="00267C2E"/>
    <w:rsid w:val="0027215D"/>
    <w:rsid w:val="00273540"/>
    <w:rsid w:val="00273727"/>
    <w:rsid w:val="00273F57"/>
    <w:rsid w:val="0027455D"/>
    <w:rsid w:val="00274A67"/>
    <w:rsid w:val="00274CEC"/>
    <w:rsid w:val="0027590B"/>
    <w:rsid w:val="00275E7E"/>
    <w:rsid w:val="00276D97"/>
    <w:rsid w:val="00276FB1"/>
    <w:rsid w:val="00277044"/>
    <w:rsid w:val="002772BE"/>
    <w:rsid w:val="002772F2"/>
    <w:rsid w:val="002812DD"/>
    <w:rsid w:val="00281EFE"/>
    <w:rsid w:val="00282097"/>
    <w:rsid w:val="00283170"/>
    <w:rsid w:val="00283557"/>
    <w:rsid w:val="0028388E"/>
    <w:rsid w:val="002840EC"/>
    <w:rsid w:val="002853D1"/>
    <w:rsid w:val="00285846"/>
    <w:rsid w:val="00285BD1"/>
    <w:rsid w:val="002860B3"/>
    <w:rsid w:val="00286512"/>
    <w:rsid w:val="002870C7"/>
    <w:rsid w:val="0028717C"/>
    <w:rsid w:val="002875FF"/>
    <w:rsid w:val="00287B6C"/>
    <w:rsid w:val="00287F0F"/>
    <w:rsid w:val="00290BAC"/>
    <w:rsid w:val="00291783"/>
    <w:rsid w:val="00291F9E"/>
    <w:rsid w:val="00292EA9"/>
    <w:rsid w:val="00294377"/>
    <w:rsid w:val="002946B5"/>
    <w:rsid w:val="0029482E"/>
    <w:rsid w:val="002948E7"/>
    <w:rsid w:val="00294D04"/>
    <w:rsid w:val="00294DFB"/>
    <w:rsid w:val="00295F36"/>
    <w:rsid w:val="00295FB0"/>
    <w:rsid w:val="00296052"/>
    <w:rsid w:val="00296863"/>
    <w:rsid w:val="0029716E"/>
    <w:rsid w:val="00297F5D"/>
    <w:rsid w:val="002A00F7"/>
    <w:rsid w:val="002A016B"/>
    <w:rsid w:val="002A01D3"/>
    <w:rsid w:val="002A0848"/>
    <w:rsid w:val="002A188F"/>
    <w:rsid w:val="002A1ED9"/>
    <w:rsid w:val="002A2EC4"/>
    <w:rsid w:val="002A32D1"/>
    <w:rsid w:val="002A3352"/>
    <w:rsid w:val="002A48B6"/>
    <w:rsid w:val="002A547B"/>
    <w:rsid w:val="002A7A30"/>
    <w:rsid w:val="002B063A"/>
    <w:rsid w:val="002B0923"/>
    <w:rsid w:val="002B0DED"/>
    <w:rsid w:val="002B1A40"/>
    <w:rsid w:val="002B1BB9"/>
    <w:rsid w:val="002B1FEB"/>
    <w:rsid w:val="002B425E"/>
    <w:rsid w:val="002B4CD8"/>
    <w:rsid w:val="002B4F61"/>
    <w:rsid w:val="002B5566"/>
    <w:rsid w:val="002B5CE3"/>
    <w:rsid w:val="002B6B93"/>
    <w:rsid w:val="002B75E9"/>
    <w:rsid w:val="002B79B8"/>
    <w:rsid w:val="002B7CE4"/>
    <w:rsid w:val="002C1014"/>
    <w:rsid w:val="002C3339"/>
    <w:rsid w:val="002C336F"/>
    <w:rsid w:val="002C3852"/>
    <w:rsid w:val="002C3F7C"/>
    <w:rsid w:val="002C4075"/>
    <w:rsid w:val="002C571D"/>
    <w:rsid w:val="002C68E4"/>
    <w:rsid w:val="002C70A6"/>
    <w:rsid w:val="002D061D"/>
    <w:rsid w:val="002D0EF0"/>
    <w:rsid w:val="002D128D"/>
    <w:rsid w:val="002D229C"/>
    <w:rsid w:val="002D2D7D"/>
    <w:rsid w:val="002D3197"/>
    <w:rsid w:val="002D39BF"/>
    <w:rsid w:val="002D4119"/>
    <w:rsid w:val="002D4B65"/>
    <w:rsid w:val="002D5712"/>
    <w:rsid w:val="002D57A8"/>
    <w:rsid w:val="002D5F05"/>
    <w:rsid w:val="002D6013"/>
    <w:rsid w:val="002D7D9F"/>
    <w:rsid w:val="002D7FCE"/>
    <w:rsid w:val="002E1D62"/>
    <w:rsid w:val="002E2856"/>
    <w:rsid w:val="002E2EF5"/>
    <w:rsid w:val="002E3727"/>
    <w:rsid w:val="002E3C54"/>
    <w:rsid w:val="002E3D4C"/>
    <w:rsid w:val="002E4E4C"/>
    <w:rsid w:val="002E64A4"/>
    <w:rsid w:val="002E7B48"/>
    <w:rsid w:val="002F12D3"/>
    <w:rsid w:val="002F2069"/>
    <w:rsid w:val="002F2A7F"/>
    <w:rsid w:val="002F2D29"/>
    <w:rsid w:val="002F39C5"/>
    <w:rsid w:val="002F559B"/>
    <w:rsid w:val="002F6268"/>
    <w:rsid w:val="002F670B"/>
    <w:rsid w:val="002F680D"/>
    <w:rsid w:val="00301BB3"/>
    <w:rsid w:val="00301FEE"/>
    <w:rsid w:val="00302776"/>
    <w:rsid w:val="00302ACA"/>
    <w:rsid w:val="00302D87"/>
    <w:rsid w:val="003032D8"/>
    <w:rsid w:val="00304188"/>
    <w:rsid w:val="00305BED"/>
    <w:rsid w:val="00305FC1"/>
    <w:rsid w:val="003063FC"/>
    <w:rsid w:val="003065B3"/>
    <w:rsid w:val="00307012"/>
    <w:rsid w:val="0030795D"/>
    <w:rsid w:val="00310438"/>
    <w:rsid w:val="00310B24"/>
    <w:rsid w:val="00311501"/>
    <w:rsid w:val="00311544"/>
    <w:rsid w:val="00311918"/>
    <w:rsid w:val="00312DDE"/>
    <w:rsid w:val="00312F0C"/>
    <w:rsid w:val="0031345A"/>
    <w:rsid w:val="00314C95"/>
    <w:rsid w:val="00314D5F"/>
    <w:rsid w:val="00315B28"/>
    <w:rsid w:val="00316177"/>
    <w:rsid w:val="0031668D"/>
    <w:rsid w:val="003217A3"/>
    <w:rsid w:val="00321940"/>
    <w:rsid w:val="00321A5D"/>
    <w:rsid w:val="00321DAE"/>
    <w:rsid w:val="00321E30"/>
    <w:rsid w:val="003224AE"/>
    <w:rsid w:val="00322A42"/>
    <w:rsid w:val="00323578"/>
    <w:rsid w:val="003243B1"/>
    <w:rsid w:val="00324BE0"/>
    <w:rsid w:val="00325AAA"/>
    <w:rsid w:val="00325B9F"/>
    <w:rsid w:val="00326BC8"/>
    <w:rsid w:val="00326DCA"/>
    <w:rsid w:val="00327BC8"/>
    <w:rsid w:val="003319C8"/>
    <w:rsid w:val="00333338"/>
    <w:rsid w:val="00333745"/>
    <w:rsid w:val="003345FA"/>
    <w:rsid w:val="00334B82"/>
    <w:rsid w:val="00334BDB"/>
    <w:rsid w:val="00334DA4"/>
    <w:rsid w:val="00336528"/>
    <w:rsid w:val="00336764"/>
    <w:rsid w:val="003368A0"/>
    <w:rsid w:val="0033691B"/>
    <w:rsid w:val="00336E8D"/>
    <w:rsid w:val="003371F1"/>
    <w:rsid w:val="00337713"/>
    <w:rsid w:val="00337C75"/>
    <w:rsid w:val="0034079E"/>
    <w:rsid w:val="00340DE9"/>
    <w:rsid w:val="0034194D"/>
    <w:rsid w:val="003437B6"/>
    <w:rsid w:val="003451EB"/>
    <w:rsid w:val="00346435"/>
    <w:rsid w:val="00346760"/>
    <w:rsid w:val="00347A73"/>
    <w:rsid w:val="00347F4C"/>
    <w:rsid w:val="0035062F"/>
    <w:rsid w:val="00351118"/>
    <w:rsid w:val="00351E6F"/>
    <w:rsid w:val="00352102"/>
    <w:rsid w:val="0035263F"/>
    <w:rsid w:val="00353CEE"/>
    <w:rsid w:val="00353D2A"/>
    <w:rsid w:val="00354541"/>
    <w:rsid w:val="003557A3"/>
    <w:rsid w:val="00355D19"/>
    <w:rsid w:val="0035782C"/>
    <w:rsid w:val="0036012C"/>
    <w:rsid w:val="00360226"/>
    <w:rsid w:val="00360797"/>
    <w:rsid w:val="003607D2"/>
    <w:rsid w:val="0036118B"/>
    <w:rsid w:val="00361332"/>
    <w:rsid w:val="0036221E"/>
    <w:rsid w:val="003626D9"/>
    <w:rsid w:val="00362F36"/>
    <w:rsid w:val="003637CC"/>
    <w:rsid w:val="00363F51"/>
    <w:rsid w:val="00364888"/>
    <w:rsid w:val="00364F28"/>
    <w:rsid w:val="003655A1"/>
    <w:rsid w:val="00365D5D"/>
    <w:rsid w:val="00367D79"/>
    <w:rsid w:val="003700D2"/>
    <w:rsid w:val="003702A5"/>
    <w:rsid w:val="00370A6E"/>
    <w:rsid w:val="0037108C"/>
    <w:rsid w:val="0037182D"/>
    <w:rsid w:val="00371F24"/>
    <w:rsid w:val="003736BB"/>
    <w:rsid w:val="00373AF6"/>
    <w:rsid w:val="003772B5"/>
    <w:rsid w:val="00377601"/>
    <w:rsid w:val="00380025"/>
    <w:rsid w:val="0038020E"/>
    <w:rsid w:val="003802D4"/>
    <w:rsid w:val="0038247D"/>
    <w:rsid w:val="0038270A"/>
    <w:rsid w:val="003834A1"/>
    <w:rsid w:val="00383930"/>
    <w:rsid w:val="00385364"/>
    <w:rsid w:val="003855A4"/>
    <w:rsid w:val="00385EAD"/>
    <w:rsid w:val="00386B60"/>
    <w:rsid w:val="00386CEC"/>
    <w:rsid w:val="00387AD2"/>
    <w:rsid w:val="003901CC"/>
    <w:rsid w:val="00391586"/>
    <w:rsid w:val="00391F8F"/>
    <w:rsid w:val="00392B67"/>
    <w:rsid w:val="00392C60"/>
    <w:rsid w:val="003940D5"/>
    <w:rsid w:val="00394C21"/>
    <w:rsid w:val="00394E86"/>
    <w:rsid w:val="00395729"/>
    <w:rsid w:val="003958A2"/>
    <w:rsid w:val="00395998"/>
    <w:rsid w:val="003959B5"/>
    <w:rsid w:val="003962AE"/>
    <w:rsid w:val="00396DD6"/>
    <w:rsid w:val="00397295"/>
    <w:rsid w:val="00397F73"/>
    <w:rsid w:val="003A039D"/>
    <w:rsid w:val="003A0E0B"/>
    <w:rsid w:val="003A1768"/>
    <w:rsid w:val="003A19AF"/>
    <w:rsid w:val="003A292E"/>
    <w:rsid w:val="003A38A3"/>
    <w:rsid w:val="003A5270"/>
    <w:rsid w:val="003A53CC"/>
    <w:rsid w:val="003A70D3"/>
    <w:rsid w:val="003B05EC"/>
    <w:rsid w:val="003B0AEF"/>
    <w:rsid w:val="003B12F6"/>
    <w:rsid w:val="003B1402"/>
    <w:rsid w:val="003B21D9"/>
    <w:rsid w:val="003B2418"/>
    <w:rsid w:val="003B6F34"/>
    <w:rsid w:val="003B70BD"/>
    <w:rsid w:val="003B7264"/>
    <w:rsid w:val="003B7F39"/>
    <w:rsid w:val="003C15AC"/>
    <w:rsid w:val="003C2C75"/>
    <w:rsid w:val="003C3B40"/>
    <w:rsid w:val="003C4435"/>
    <w:rsid w:val="003C5FD6"/>
    <w:rsid w:val="003C709F"/>
    <w:rsid w:val="003C732F"/>
    <w:rsid w:val="003C7D9F"/>
    <w:rsid w:val="003D028D"/>
    <w:rsid w:val="003D06A1"/>
    <w:rsid w:val="003D08A1"/>
    <w:rsid w:val="003D0AA7"/>
    <w:rsid w:val="003D1703"/>
    <w:rsid w:val="003D1DB7"/>
    <w:rsid w:val="003D2068"/>
    <w:rsid w:val="003D42AE"/>
    <w:rsid w:val="003D574B"/>
    <w:rsid w:val="003D61CA"/>
    <w:rsid w:val="003D6AF2"/>
    <w:rsid w:val="003D7447"/>
    <w:rsid w:val="003D7936"/>
    <w:rsid w:val="003D7D82"/>
    <w:rsid w:val="003D7EB7"/>
    <w:rsid w:val="003E0020"/>
    <w:rsid w:val="003E06C8"/>
    <w:rsid w:val="003E1051"/>
    <w:rsid w:val="003E1735"/>
    <w:rsid w:val="003E1B42"/>
    <w:rsid w:val="003E313C"/>
    <w:rsid w:val="003E3241"/>
    <w:rsid w:val="003E345D"/>
    <w:rsid w:val="003E3797"/>
    <w:rsid w:val="003E3923"/>
    <w:rsid w:val="003E39EA"/>
    <w:rsid w:val="003E46F8"/>
    <w:rsid w:val="003E4917"/>
    <w:rsid w:val="003E4929"/>
    <w:rsid w:val="003E5C5E"/>
    <w:rsid w:val="003E5CDC"/>
    <w:rsid w:val="003E71AE"/>
    <w:rsid w:val="003E7846"/>
    <w:rsid w:val="003F09F3"/>
    <w:rsid w:val="003F2014"/>
    <w:rsid w:val="003F2026"/>
    <w:rsid w:val="003F231F"/>
    <w:rsid w:val="003F2982"/>
    <w:rsid w:val="00400AE7"/>
    <w:rsid w:val="004010C1"/>
    <w:rsid w:val="00401D29"/>
    <w:rsid w:val="00402307"/>
    <w:rsid w:val="0040256D"/>
    <w:rsid w:val="00403EFA"/>
    <w:rsid w:val="004041ED"/>
    <w:rsid w:val="0040541C"/>
    <w:rsid w:val="0040656D"/>
    <w:rsid w:val="00407CA8"/>
    <w:rsid w:val="004100EB"/>
    <w:rsid w:val="004107B7"/>
    <w:rsid w:val="00410D14"/>
    <w:rsid w:val="00411E54"/>
    <w:rsid w:val="004135F1"/>
    <w:rsid w:val="00413B6B"/>
    <w:rsid w:val="004147A5"/>
    <w:rsid w:val="00414812"/>
    <w:rsid w:val="0041548E"/>
    <w:rsid w:val="0041653F"/>
    <w:rsid w:val="00420A8E"/>
    <w:rsid w:val="00420C3B"/>
    <w:rsid w:val="00420D1C"/>
    <w:rsid w:val="004222FC"/>
    <w:rsid w:val="00422753"/>
    <w:rsid w:val="004232F1"/>
    <w:rsid w:val="0042353E"/>
    <w:rsid w:val="004237B8"/>
    <w:rsid w:val="00423AC3"/>
    <w:rsid w:val="00423E18"/>
    <w:rsid w:val="00425553"/>
    <w:rsid w:val="004256E9"/>
    <w:rsid w:val="0042654C"/>
    <w:rsid w:val="00426EF2"/>
    <w:rsid w:val="00427881"/>
    <w:rsid w:val="00432722"/>
    <w:rsid w:val="00432DD1"/>
    <w:rsid w:val="00432F67"/>
    <w:rsid w:val="00432FA0"/>
    <w:rsid w:val="004337D6"/>
    <w:rsid w:val="00435F69"/>
    <w:rsid w:val="0043636F"/>
    <w:rsid w:val="00440EBE"/>
    <w:rsid w:val="004411BC"/>
    <w:rsid w:val="00441656"/>
    <w:rsid w:val="00441CB6"/>
    <w:rsid w:val="00442084"/>
    <w:rsid w:val="00442458"/>
    <w:rsid w:val="00443311"/>
    <w:rsid w:val="004434F6"/>
    <w:rsid w:val="00443D18"/>
    <w:rsid w:val="0044486E"/>
    <w:rsid w:val="00446552"/>
    <w:rsid w:val="004468A9"/>
    <w:rsid w:val="004471A5"/>
    <w:rsid w:val="00450230"/>
    <w:rsid w:val="00451370"/>
    <w:rsid w:val="004517DF"/>
    <w:rsid w:val="004542DB"/>
    <w:rsid w:val="00455E8F"/>
    <w:rsid w:val="00456BCE"/>
    <w:rsid w:val="00456F8F"/>
    <w:rsid w:val="00457987"/>
    <w:rsid w:val="00457D9C"/>
    <w:rsid w:val="00460B75"/>
    <w:rsid w:val="00460F0A"/>
    <w:rsid w:val="00461F08"/>
    <w:rsid w:val="00463979"/>
    <w:rsid w:val="00463D44"/>
    <w:rsid w:val="00465020"/>
    <w:rsid w:val="00465460"/>
    <w:rsid w:val="00465C1B"/>
    <w:rsid w:val="00465DA8"/>
    <w:rsid w:val="004706FC"/>
    <w:rsid w:val="00470967"/>
    <w:rsid w:val="00471346"/>
    <w:rsid w:val="00471748"/>
    <w:rsid w:val="00472DDD"/>
    <w:rsid w:val="00472EE0"/>
    <w:rsid w:val="00473151"/>
    <w:rsid w:val="00473705"/>
    <w:rsid w:val="004737C6"/>
    <w:rsid w:val="004737E2"/>
    <w:rsid w:val="004745FA"/>
    <w:rsid w:val="00474AE6"/>
    <w:rsid w:val="00474C42"/>
    <w:rsid w:val="00476086"/>
    <w:rsid w:val="00476748"/>
    <w:rsid w:val="00476BF5"/>
    <w:rsid w:val="00477F8A"/>
    <w:rsid w:val="004802A9"/>
    <w:rsid w:val="00482B94"/>
    <w:rsid w:val="004830EB"/>
    <w:rsid w:val="00491960"/>
    <w:rsid w:val="0049258B"/>
    <w:rsid w:val="00492CA4"/>
    <w:rsid w:val="00492DDC"/>
    <w:rsid w:val="00492F76"/>
    <w:rsid w:val="00493544"/>
    <w:rsid w:val="00494AB3"/>
    <w:rsid w:val="00494C6A"/>
    <w:rsid w:val="0049552B"/>
    <w:rsid w:val="00496043"/>
    <w:rsid w:val="00496630"/>
    <w:rsid w:val="00496ABB"/>
    <w:rsid w:val="0049710C"/>
    <w:rsid w:val="00497F41"/>
    <w:rsid w:val="004A1E88"/>
    <w:rsid w:val="004A2F0D"/>
    <w:rsid w:val="004A4572"/>
    <w:rsid w:val="004A48E2"/>
    <w:rsid w:val="004A5843"/>
    <w:rsid w:val="004B13CF"/>
    <w:rsid w:val="004B1A7F"/>
    <w:rsid w:val="004B24DE"/>
    <w:rsid w:val="004B2893"/>
    <w:rsid w:val="004B4EF0"/>
    <w:rsid w:val="004B4F2A"/>
    <w:rsid w:val="004B6843"/>
    <w:rsid w:val="004B6F47"/>
    <w:rsid w:val="004C1C52"/>
    <w:rsid w:val="004C2B97"/>
    <w:rsid w:val="004C3201"/>
    <w:rsid w:val="004C4A04"/>
    <w:rsid w:val="004C5041"/>
    <w:rsid w:val="004C6634"/>
    <w:rsid w:val="004C69BF"/>
    <w:rsid w:val="004C6A4B"/>
    <w:rsid w:val="004C6DE1"/>
    <w:rsid w:val="004C6FA5"/>
    <w:rsid w:val="004C7335"/>
    <w:rsid w:val="004C7602"/>
    <w:rsid w:val="004C7924"/>
    <w:rsid w:val="004D1736"/>
    <w:rsid w:val="004D1EA7"/>
    <w:rsid w:val="004D21A6"/>
    <w:rsid w:val="004D2636"/>
    <w:rsid w:val="004D2B01"/>
    <w:rsid w:val="004D2D5A"/>
    <w:rsid w:val="004D2E9E"/>
    <w:rsid w:val="004D4238"/>
    <w:rsid w:val="004D44B1"/>
    <w:rsid w:val="004D6601"/>
    <w:rsid w:val="004D67A9"/>
    <w:rsid w:val="004D67D8"/>
    <w:rsid w:val="004D7FF7"/>
    <w:rsid w:val="004E0259"/>
    <w:rsid w:val="004E034A"/>
    <w:rsid w:val="004E0B7F"/>
    <w:rsid w:val="004E1156"/>
    <w:rsid w:val="004E1614"/>
    <w:rsid w:val="004E19EF"/>
    <w:rsid w:val="004E2498"/>
    <w:rsid w:val="004E2A75"/>
    <w:rsid w:val="004E2EFA"/>
    <w:rsid w:val="004E32D0"/>
    <w:rsid w:val="004E3788"/>
    <w:rsid w:val="004E4EEB"/>
    <w:rsid w:val="004E6047"/>
    <w:rsid w:val="004E6610"/>
    <w:rsid w:val="004F0A4D"/>
    <w:rsid w:val="004F1995"/>
    <w:rsid w:val="004F3057"/>
    <w:rsid w:val="004F37A8"/>
    <w:rsid w:val="004F3DD3"/>
    <w:rsid w:val="004F584D"/>
    <w:rsid w:val="004F71D8"/>
    <w:rsid w:val="004F741F"/>
    <w:rsid w:val="004F7F31"/>
    <w:rsid w:val="005007CB"/>
    <w:rsid w:val="005024BC"/>
    <w:rsid w:val="005029EA"/>
    <w:rsid w:val="00502B67"/>
    <w:rsid w:val="00503B11"/>
    <w:rsid w:val="00503E5D"/>
    <w:rsid w:val="00504B1C"/>
    <w:rsid w:val="00504F16"/>
    <w:rsid w:val="005052A3"/>
    <w:rsid w:val="005052BF"/>
    <w:rsid w:val="00506EA3"/>
    <w:rsid w:val="00512AC2"/>
    <w:rsid w:val="00512C59"/>
    <w:rsid w:val="005138A3"/>
    <w:rsid w:val="0051400D"/>
    <w:rsid w:val="00514AE4"/>
    <w:rsid w:val="005154DB"/>
    <w:rsid w:val="00516AD9"/>
    <w:rsid w:val="00520072"/>
    <w:rsid w:val="00522486"/>
    <w:rsid w:val="005224E7"/>
    <w:rsid w:val="005226B9"/>
    <w:rsid w:val="0052332E"/>
    <w:rsid w:val="005251B3"/>
    <w:rsid w:val="00526038"/>
    <w:rsid w:val="005260E2"/>
    <w:rsid w:val="005262D0"/>
    <w:rsid w:val="005266DF"/>
    <w:rsid w:val="00526E47"/>
    <w:rsid w:val="00527A9C"/>
    <w:rsid w:val="00527CB2"/>
    <w:rsid w:val="00530ED9"/>
    <w:rsid w:val="0053352F"/>
    <w:rsid w:val="00533768"/>
    <w:rsid w:val="00535B38"/>
    <w:rsid w:val="005361C8"/>
    <w:rsid w:val="00536BF6"/>
    <w:rsid w:val="00537C42"/>
    <w:rsid w:val="00541113"/>
    <w:rsid w:val="00542704"/>
    <w:rsid w:val="005431D5"/>
    <w:rsid w:val="0054333C"/>
    <w:rsid w:val="0054389E"/>
    <w:rsid w:val="00543A89"/>
    <w:rsid w:val="00543B69"/>
    <w:rsid w:val="0054603C"/>
    <w:rsid w:val="005469C2"/>
    <w:rsid w:val="00546D0B"/>
    <w:rsid w:val="005479CE"/>
    <w:rsid w:val="005504EC"/>
    <w:rsid w:val="00550940"/>
    <w:rsid w:val="00550DE9"/>
    <w:rsid w:val="005514DD"/>
    <w:rsid w:val="005518EE"/>
    <w:rsid w:val="0055358F"/>
    <w:rsid w:val="0055415C"/>
    <w:rsid w:val="00554A6E"/>
    <w:rsid w:val="00554FF6"/>
    <w:rsid w:val="00555A76"/>
    <w:rsid w:val="00556272"/>
    <w:rsid w:val="00557146"/>
    <w:rsid w:val="00560832"/>
    <w:rsid w:val="00560F08"/>
    <w:rsid w:val="00560FEC"/>
    <w:rsid w:val="00561426"/>
    <w:rsid w:val="00564B77"/>
    <w:rsid w:val="005655F7"/>
    <w:rsid w:val="00566596"/>
    <w:rsid w:val="00566611"/>
    <w:rsid w:val="00566D7E"/>
    <w:rsid w:val="005670F3"/>
    <w:rsid w:val="005678E2"/>
    <w:rsid w:val="00567D69"/>
    <w:rsid w:val="00567FE1"/>
    <w:rsid w:val="00570FF2"/>
    <w:rsid w:val="00571838"/>
    <w:rsid w:val="00571DEB"/>
    <w:rsid w:val="00573141"/>
    <w:rsid w:val="00573147"/>
    <w:rsid w:val="005741C9"/>
    <w:rsid w:val="005743D0"/>
    <w:rsid w:val="0057518D"/>
    <w:rsid w:val="005760CE"/>
    <w:rsid w:val="00576749"/>
    <w:rsid w:val="005778B8"/>
    <w:rsid w:val="00580199"/>
    <w:rsid w:val="00580513"/>
    <w:rsid w:val="0058152D"/>
    <w:rsid w:val="00581DAE"/>
    <w:rsid w:val="005827A8"/>
    <w:rsid w:val="00583573"/>
    <w:rsid w:val="00584514"/>
    <w:rsid w:val="005845F3"/>
    <w:rsid w:val="00584B39"/>
    <w:rsid w:val="00584BB3"/>
    <w:rsid w:val="0058552C"/>
    <w:rsid w:val="00586A62"/>
    <w:rsid w:val="00586F29"/>
    <w:rsid w:val="005874B6"/>
    <w:rsid w:val="0059028E"/>
    <w:rsid w:val="00591FE3"/>
    <w:rsid w:val="00592A2D"/>
    <w:rsid w:val="00593050"/>
    <w:rsid w:val="0059364D"/>
    <w:rsid w:val="00593CD9"/>
    <w:rsid w:val="00594331"/>
    <w:rsid w:val="005946C8"/>
    <w:rsid w:val="00594914"/>
    <w:rsid w:val="00594FB1"/>
    <w:rsid w:val="005957A3"/>
    <w:rsid w:val="00596715"/>
    <w:rsid w:val="005975EB"/>
    <w:rsid w:val="00597693"/>
    <w:rsid w:val="005A1E0B"/>
    <w:rsid w:val="005A22ED"/>
    <w:rsid w:val="005A2C04"/>
    <w:rsid w:val="005A3A8B"/>
    <w:rsid w:val="005A5B92"/>
    <w:rsid w:val="005A64CC"/>
    <w:rsid w:val="005B0003"/>
    <w:rsid w:val="005B0D72"/>
    <w:rsid w:val="005B0F06"/>
    <w:rsid w:val="005B188D"/>
    <w:rsid w:val="005B2974"/>
    <w:rsid w:val="005B3796"/>
    <w:rsid w:val="005B3F7E"/>
    <w:rsid w:val="005B41F8"/>
    <w:rsid w:val="005B4914"/>
    <w:rsid w:val="005B4ED1"/>
    <w:rsid w:val="005B4FC2"/>
    <w:rsid w:val="005B553A"/>
    <w:rsid w:val="005B691B"/>
    <w:rsid w:val="005B6DCB"/>
    <w:rsid w:val="005B728A"/>
    <w:rsid w:val="005B7CFA"/>
    <w:rsid w:val="005C056A"/>
    <w:rsid w:val="005C2101"/>
    <w:rsid w:val="005C3C48"/>
    <w:rsid w:val="005C3F80"/>
    <w:rsid w:val="005C4937"/>
    <w:rsid w:val="005C4C07"/>
    <w:rsid w:val="005C4E14"/>
    <w:rsid w:val="005C569F"/>
    <w:rsid w:val="005C6A8B"/>
    <w:rsid w:val="005C6CD1"/>
    <w:rsid w:val="005C7C97"/>
    <w:rsid w:val="005D016E"/>
    <w:rsid w:val="005D07B2"/>
    <w:rsid w:val="005D1182"/>
    <w:rsid w:val="005D1A79"/>
    <w:rsid w:val="005D2139"/>
    <w:rsid w:val="005D28BD"/>
    <w:rsid w:val="005D2BB5"/>
    <w:rsid w:val="005D2BCA"/>
    <w:rsid w:val="005D394B"/>
    <w:rsid w:val="005D7667"/>
    <w:rsid w:val="005E04EE"/>
    <w:rsid w:val="005E0C4F"/>
    <w:rsid w:val="005E1264"/>
    <w:rsid w:val="005E1287"/>
    <w:rsid w:val="005E2D5C"/>
    <w:rsid w:val="005E2F8D"/>
    <w:rsid w:val="005E4B20"/>
    <w:rsid w:val="005E4F29"/>
    <w:rsid w:val="005E525A"/>
    <w:rsid w:val="005E68BC"/>
    <w:rsid w:val="005E7827"/>
    <w:rsid w:val="005E7B29"/>
    <w:rsid w:val="005F0842"/>
    <w:rsid w:val="005F0992"/>
    <w:rsid w:val="005F0D95"/>
    <w:rsid w:val="005F385D"/>
    <w:rsid w:val="005F4030"/>
    <w:rsid w:val="005F461C"/>
    <w:rsid w:val="005F4999"/>
    <w:rsid w:val="005F6A3E"/>
    <w:rsid w:val="005F702E"/>
    <w:rsid w:val="005F726B"/>
    <w:rsid w:val="005F72CE"/>
    <w:rsid w:val="00600815"/>
    <w:rsid w:val="00600CBF"/>
    <w:rsid w:val="006013A3"/>
    <w:rsid w:val="006015F8"/>
    <w:rsid w:val="00601951"/>
    <w:rsid w:val="00603004"/>
    <w:rsid w:val="006043CB"/>
    <w:rsid w:val="00604890"/>
    <w:rsid w:val="006057B2"/>
    <w:rsid w:val="0060585B"/>
    <w:rsid w:val="00607934"/>
    <w:rsid w:val="006100F6"/>
    <w:rsid w:val="0061145D"/>
    <w:rsid w:val="00611520"/>
    <w:rsid w:val="006115B3"/>
    <w:rsid w:val="00612A38"/>
    <w:rsid w:val="00613967"/>
    <w:rsid w:val="00613B66"/>
    <w:rsid w:val="00613E2D"/>
    <w:rsid w:val="00614918"/>
    <w:rsid w:val="00615380"/>
    <w:rsid w:val="00615634"/>
    <w:rsid w:val="006166AC"/>
    <w:rsid w:val="006168EE"/>
    <w:rsid w:val="00616CD5"/>
    <w:rsid w:val="00616E84"/>
    <w:rsid w:val="00620088"/>
    <w:rsid w:val="00620374"/>
    <w:rsid w:val="0062091B"/>
    <w:rsid w:val="0062153A"/>
    <w:rsid w:val="006215A3"/>
    <w:rsid w:val="00622F11"/>
    <w:rsid w:val="00623363"/>
    <w:rsid w:val="0062431E"/>
    <w:rsid w:val="00625B83"/>
    <w:rsid w:val="00625EFB"/>
    <w:rsid w:val="00626815"/>
    <w:rsid w:val="00626C48"/>
    <w:rsid w:val="0062779B"/>
    <w:rsid w:val="00630156"/>
    <w:rsid w:val="006311E6"/>
    <w:rsid w:val="00631CCD"/>
    <w:rsid w:val="00632235"/>
    <w:rsid w:val="006327F2"/>
    <w:rsid w:val="00632F67"/>
    <w:rsid w:val="00633EAE"/>
    <w:rsid w:val="00634C6C"/>
    <w:rsid w:val="00634D41"/>
    <w:rsid w:val="0063541C"/>
    <w:rsid w:val="00636EAB"/>
    <w:rsid w:val="00637E71"/>
    <w:rsid w:val="00640121"/>
    <w:rsid w:val="00640F57"/>
    <w:rsid w:val="00642116"/>
    <w:rsid w:val="006435BF"/>
    <w:rsid w:val="00643EB4"/>
    <w:rsid w:val="00645324"/>
    <w:rsid w:val="00645C2C"/>
    <w:rsid w:val="00645F9F"/>
    <w:rsid w:val="00647B57"/>
    <w:rsid w:val="006501EE"/>
    <w:rsid w:val="00650593"/>
    <w:rsid w:val="00651080"/>
    <w:rsid w:val="0065304B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1014"/>
    <w:rsid w:val="006612B8"/>
    <w:rsid w:val="00663039"/>
    <w:rsid w:val="00663992"/>
    <w:rsid w:val="0066550F"/>
    <w:rsid w:val="00665FAC"/>
    <w:rsid w:val="0066600B"/>
    <w:rsid w:val="006667B0"/>
    <w:rsid w:val="00666894"/>
    <w:rsid w:val="00666C59"/>
    <w:rsid w:val="006703DC"/>
    <w:rsid w:val="00670958"/>
    <w:rsid w:val="006709C8"/>
    <w:rsid w:val="006710AD"/>
    <w:rsid w:val="00671530"/>
    <w:rsid w:val="00673051"/>
    <w:rsid w:val="006735C4"/>
    <w:rsid w:val="00673C9E"/>
    <w:rsid w:val="0067554E"/>
    <w:rsid w:val="00677793"/>
    <w:rsid w:val="006802D3"/>
    <w:rsid w:val="0068070F"/>
    <w:rsid w:val="00682E1C"/>
    <w:rsid w:val="006830F0"/>
    <w:rsid w:val="00683E02"/>
    <w:rsid w:val="00687209"/>
    <w:rsid w:val="006873AD"/>
    <w:rsid w:val="006874CE"/>
    <w:rsid w:val="00687825"/>
    <w:rsid w:val="006878E5"/>
    <w:rsid w:val="00687DB9"/>
    <w:rsid w:val="00690028"/>
    <w:rsid w:val="00692851"/>
    <w:rsid w:val="00692E2D"/>
    <w:rsid w:val="00693726"/>
    <w:rsid w:val="0069465A"/>
    <w:rsid w:val="00695943"/>
    <w:rsid w:val="00697851"/>
    <w:rsid w:val="006A023C"/>
    <w:rsid w:val="006A11C2"/>
    <w:rsid w:val="006A1671"/>
    <w:rsid w:val="006A28DB"/>
    <w:rsid w:val="006A29BA"/>
    <w:rsid w:val="006A2A02"/>
    <w:rsid w:val="006A3B5A"/>
    <w:rsid w:val="006A3C86"/>
    <w:rsid w:val="006A3D8E"/>
    <w:rsid w:val="006A3DE1"/>
    <w:rsid w:val="006A43F4"/>
    <w:rsid w:val="006A450B"/>
    <w:rsid w:val="006A6646"/>
    <w:rsid w:val="006A6A69"/>
    <w:rsid w:val="006A7A90"/>
    <w:rsid w:val="006B0462"/>
    <w:rsid w:val="006B04A5"/>
    <w:rsid w:val="006B1210"/>
    <w:rsid w:val="006B1371"/>
    <w:rsid w:val="006B1ADF"/>
    <w:rsid w:val="006B4A13"/>
    <w:rsid w:val="006B538C"/>
    <w:rsid w:val="006B56B6"/>
    <w:rsid w:val="006B65BA"/>
    <w:rsid w:val="006B7C70"/>
    <w:rsid w:val="006C0052"/>
    <w:rsid w:val="006C0229"/>
    <w:rsid w:val="006C0D23"/>
    <w:rsid w:val="006C0DAE"/>
    <w:rsid w:val="006C0DCB"/>
    <w:rsid w:val="006C1395"/>
    <w:rsid w:val="006C2036"/>
    <w:rsid w:val="006C204D"/>
    <w:rsid w:val="006C219D"/>
    <w:rsid w:val="006C25C3"/>
    <w:rsid w:val="006C445A"/>
    <w:rsid w:val="006C4AD5"/>
    <w:rsid w:val="006C5BA0"/>
    <w:rsid w:val="006C61D6"/>
    <w:rsid w:val="006C61DD"/>
    <w:rsid w:val="006C6272"/>
    <w:rsid w:val="006C69E7"/>
    <w:rsid w:val="006C7698"/>
    <w:rsid w:val="006D09C5"/>
    <w:rsid w:val="006D0D62"/>
    <w:rsid w:val="006D0E8E"/>
    <w:rsid w:val="006D1202"/>
    <w:rsid w:val="006D17F9"/>
    <w:rsid w:val="006D217B"/>
    <w:rsid w:val="006D3D74"/>
    <w:rsid w:val="006D4989"/>
    <w:rsid w:val="006D49A4"/>
    <w:rsid w:val="006D4B5C"/>
    <w:rsid w:val="006D5D1D"/>
    <w:rsid w:val="006D5D23"/>
    <w:rsid w:val="006D6880"/>
    <w:rsid w:val="006D7BCB"/>
    <w:rsid w:val="006E0813"/>
    <w:rsid w:val="006E129D"/>
    <w:rsid w:val="006E1979"/>
    <w:rsid w:val="006E2139"/>
    <w:rsid w:val="006E239B"/>
    <w:rsid w:val="006E340B"/>
    <w:rsid w:val="006E5124"/>
    <w:rsid w:val="006E7E69"/>
    <w:rsid w:val="006E7E7D"/>
    <w:rsid w:val="006F0AFE"/>
    <w:rsid w:val="006F0DEB"/>
    <w:rsid w:val="006F1448"/>
    <w:rsid w:val="006F1B61"/>
    <w:rsid w:val="006F2EC4"/>
    <w:rsid w:val="006F3015"/>
    <w:rsid w:val="006F3A3D"/>
    <w:rsid w:val="006F4455"/>
    <w:rsid w:val="006F5145"/>
    <w:rsid w:val="006F54EE"/>
    <w:rsid w:val="006F560B"/>
    <w:rsid w:val="006F563A"/>
    <w:rsid w:val="006F7DB0"/>
    <w:rsid w:val="00700467"/>
    <w:rsid w:val="00700C3E"/>
    <w:rsid w:val="00700EAF"/>
    <w:rsid w:val="00701503"/>
    <w:rsid w:val="007028B3"/>
    <w:rsid w:val="00703E28"/>
    <w:rsid w:val="00704B59"/>
    <w:rsid w:val="0070597D"/>
    <w:rsid w:val="00705F4C"/>
    <w:rsid w:val="007065C4"/>
    <w:rsid w:val="00706ECD"/>
    <w:rsid w:val="00707E98"/>
    <w:rsid w:val="00712C19"/>
    <w:rsid w:val="00716A59"/>
    <w:rsid w:val="007173E6"/>
    <w:rsid w:val="00721898"/>
    <w:rsid w:val="00721FEE"/>
    <w:rsid w:val="007223D2"/>
    <w:rsid w:val="00722443"/>
    <w:rsid w:val="0072409C"/>
    <w:rsid w:val="007254ED"/>
    <w:rsid w:val="00725836"/>
    <w:rsid w:val="00725909"/>
    <w:rsid w:val="00725DDB"/>
    <w:rsid w:val="00726BF9"/>
    <w:rsid w:val="00732492"/>
    <w:rsid w:val="007331AB"/>
    <w:rsid w:val="00734628"/>
    <w:rsid w:val="0073725A"/>
    <w:rsid w:val="0073785A"/>
    <w:rsid w:val="00740F7D"/>
    <w:rsid w:val="007411E4"/>
    <w:rsid w:val="00741EED"/>
    <w:rsid w:val="00742289"/>
    <w:rsid w:val="00743403"/>
    <w:rsid w:val="0074359F"/>
    <w:rsid w:val="007440B7"/>
    <w:rsid w:val="0074502F"/>
    <w:rsid w:val="00745397"/>
    <w:rsid w:val="00746439"/>
    <w:rsid w:val="00747334"/>
    <w:rsid w:val="00747949"/>
    <w:rsid w:val="00747983"/>
    <w:rsid w:val="00747B92"/>
    <w:rsid w:val="00750107"/>
    <w:rsid w:val="0075010C"/>
    <w:rsid w:val="00750FA4"/>
    <w:rsid w:val="00751410"/>
    <w:rsid w:val="0075255F"/>
    <w:rsid w:val="0075305F"/>
    <w:rsid w:val="00754311"/>
    <w:rsid w:val="007543DC"/>
    <w:rsid w:val="00754682"/>
    <w:rsid w:val="00756301"/>
    <w:rsid w:val="00757F64"/>
    <w:rsid w:val="007627A4"/>
    <w:rsid w:val="00762BFF"/>
    <w:rsid w:val="0076594B"/>
    <w:rsid w:val="00767722"/>
    <w:rsid w:val="00767F6F"/>
    <w:rsid w:val="007701A5"/>
    <w:rsid w:val="007702EB"/>
    <w:rsid w:val="0077078A"/>
    <w:rsid w:val="00770DCF"/>
    <w:rsid w:val="007716F4"/>
    <w:rsid w:val="00771730"/>
    <w:rsid w:val="00772B40"/>
    <w:rsid w:val="00772C13"/>
    <w:rsid w:val="00773648"/>
    <w:rsid w:val="007742DC"/>
    <w:rsid w:val="00774547"/>
    <w:rsid w:val="00774775"/>
    <w:rsid w:val="0077504F"/>
    <w:rsid w:val="00776491"/>
    <w:rsid w:val="0077674D"/>
    <w:rsid w:val="00776AC9"/>
    <w:rsid w:val="00781A3C"/>
    <w:rsid w:val="00781F64"/>
    <w:rsid w:val="007829C1"/>
    <w:rsid w:val="00782B0E"/>
    <w:rsid w:val="00783221"/>
    <w:rsid w:val="00783DAE"/>
    <w:rsid w:val="00783EAF"/>
    <w:rsid w:val="007842C0"/>
    <w:rsid w:val="00784EEB"/>
    <w:rsid w:val="00785A5E"/>
    <w:rsid w:val="00785CB4"/>
    <w:rsid w:val="00785E20"/>
    <w:rsid w:val="00786303"/>
    <w:rsid w:val="00787BFB"/>
    <w:rsid w:val="00787E1D"/>
    <w:rsid w:val="00790E75"/>
    <w:rsid w:val="00791430"/>
    <w:rsid w:val="00792848"/>
    <w:rsid w:val="007931A1"/>
    <w:rsid w:val="0079377F"/>
    <w:rsid w:val="00793963"/>
    <w:rsid w:val="00795491"/>
    <w:rsid w:val="007964C5"/>
    <w:rsid w:val="007973FF"/>
    <w:rsid w:val="007A0EA5"/>
    <w:rsid w:val="007A1851"/>
    <w:rsid w:val="007A18CF"/>
    <w:rsid w:val="007A2690"/>
    <w:rsid w:val="007A2B7E"/>
    <w:rsid w:val="007A3003"/>
    <w:rsid w:val="007A5EA0"/>
    <w:rsid w:val="007A6C97"/>
    <w:rsid w:val="007A780C"/>
    <w:rsid w:val="007B0288"/>
    <w:rsid w:val="007B09AE"/>
    <w:rsid w:val="007B2FDC"/>
    <w:rsid w:val="007B3401"/>
    <w:rsid w:val="007B3BEE"/>
    <w:rsid w:val="007B3CA8"/>
    <w:rsid w:val="007B3F22"/>
    <w:rsid w:val="007B3F51"/>
    <w:rsid w:val="007B513B"/>
    <w:rsid w:val="007B59B2"/>
    <w:rsid w:val="007B648F"/>
    <w:rsid w:val="007C2153"/>
    <w:rsid w:val="007C241F"/>
    <w:rsid w:val="007C28A6"/>
    <w:rsid w:val="007C2EF5"/>
    <w:rsid w:val="007C42AE"/>
    <w:rsid w:val="007C5849"/>
    <w:rsid w:val="007C7D41"/>
    <w:rsid w:val="007C7F9B"/>
    <w:rsid w:val="007D12D8"/>
    <w:rsid w:val="007D1E6D"/>
    <w:rsid w:val="007D1E74"/>
    <w:rsid w:val="007D219D"/>
    <w:rsid w:val="007D2CCE"/>
    <w:rsid w:val="007D6F85"/>
    <w:rsid w:val="007E0478"/>
    <w:rsid w:val="007E09C6"/>
    <w:rsid w:val="007E189C"/>
    <w:rsid w:val="007E3FD0"/>
    <w:rsid w:val="007E40B4"/>
    <w:rsid w:val="007E4128"/>
    <w:rsid w:val="007E46D6"/>
    <w:rsid w:val="007E4BA5"/>
    <w:rsid w:val="007E51A8"/>
    <w:rsid w:val="007E5382"/>
    <w:rsid w:val="007E541F"/>
    <w:rsid w:val="007E5B6E"/>
    <w:rsid w:val="007E625B"/>
    <w:rsid w:val="007E662C"/>
    <w:rsid w:val="007E67E2"/>
    <w:rsid w:val="007F06B2"/>
    <w:rsid w:val="007F2CE4"/>
    <w:rsid w:val="007F3AF6"/>
    <w:rsid w:val="007F4F71"/>
    <w:rsid w:val="007F6057"/>
    <w:rsid w:val="007F6B78"/>
    <w:rsid w:val="007F76E3"/>
    <w:rsid w:val="008000B2"/>
    <w:rsid w:val="008011B7"/>
    <w:rsid w:val="00801877"/>
    <w:rsid w:val="00801D9B"/>
    <w:rsid w:val="0080272E"/>
    <w:rsid w:val="008037A8"/>
    <w:rsid w:val="00807370"/>
    <w:rsid w:val="00807495"/>
    <w:rsid w:val="008077B2"/>
    <w:rsid w:val="008112D8"/>
    <w:rsid w:val="00811835"/>
    <w:rsid w:val="00811AC9"/>
    <w:rsid w:val="008127F6"/>
    <w:rsid w:val="00812B05"/>
    <w:rsid w:val="00812BFC"/>
    <w:rsid w:val="00812DDE"/>
    <w:rsid w:val="008143A8"/>
    <w:rsid w:val="00816727"/>
    <w:rsid w:val="008171AA"/>
    <w:rsid w:val="0081789C"/>
    <w:rsid w:val="0082159A"/>
    <w:rsid w:val="008221D1"/>
    <w:rsid w:val="008223EA"/>
    <w:rsid w:val="00822560"/>
    <w:rsid w:val="00822839"/>
    <w:rsid w:val="00823CDB"/>
    <w:rsid w:val="008244F5"/>
    <w:rsid w:val="00825A9D"/>
    <w:rsid w:val="00826915"/>
    <w:rsid w:val="008272E6"/>
    <w:rsid w:val="00830057"/>
    <w:rsid w:val="00830CAF"/>
    <w:rsid w:val="00830F26"/>
    <w:rsid w:val="00833C71"/>
    <w:rsid w:val="00833EA5"/>
    <w:rsid w:val="00834948"/>
    <w:rsid w:val="00834B41"/>
    <w:rsid w:val="00834ED6"/>
    <w:rsid w:val="00834FF3"/>
    <w:rsid w:val="00836981"/>
    <w:rsid w:val="00837ADA"/>
    <w:rsid w:val="0084022F"/>
    <w:rsid w:val="00840D41"/>
    <w:rsid w:val="00840EE9"/>
    <w:rsid w:val="008416E8"/>
    <w:rsid w:val="00842964"/>
    <w:rsid w:val="0084335F"/>
    <w:rsid w:val="00843C5F"/>
    <w:rsid w:val="008446E9"/>
    <w:rsid w:val="00845092"/>
    <w:rsid w:val="00845B8C"/>
    <w:rsid w:val="00845CB9"/>
    <w:rsid w:val="008467AA"/>
    <w:rsid w:val="008472CC"/>
    <w:rsid w:val="008478FB"/>
    <w:rsid w:val="00850727"/>
    <w:rsid w:val="00850CD9"/>
    <w:rsid w:val="008511C8"/>
    <w:rsid w:val="008524B9"/>
    <w:rsid w:val="00852956"/>
    <w:rsid w:val="00852E3B"/>
    <w:rsid w:val="0085393D"/>
    <w:rsid w:val="00853991"/>
    <w:rsid w:val="00854203"/>
    <w:rsid w:val="008545E8"/>
    <w:rsid w:val="0085481B"/>
    <w:rsid w:val="00854A46"/>
    <w:rsid w:val="00854E21"/>
    <w:rsid w:val="008558CA"/>
    <w:rsid w:val="008579A2"/>
    <w:rsid w:val="008606C7"/>
    <w:rsid w:val="00861AB2"/>
    <w:rsid w:val="008634C1"/>
    <w:rsid w:val="00863D6C"/>
    <w:rsid w:val="00866542"/>
    <w:rsid w:val="0086668F"/>
    <w:rsid w:val="00866ACA"/>
    <w:rsid w:val="00867C3F"/>
    <w:rsid w:val="008707F4"/>
    <w:rsid w:val="00870818"/>
    <w:rsid w:val="008734FA"/>
    <w:rsid w:val="008738AA"/>
    <w:rsid w:val="008744C8"/>
    <w:rsid w:val="00874B01"/>
    <w:rsid w:val="0087602D"/>
    <w:rsid w:val="008762E0"/>
    <w:rsid w:val="008765FA"/>
    <w:rsid w:val="00877818"/>
    <w:rsid w:val="008801C9"/>
    <w:rsid w:val="00880713"/>
    <w:rsid w:val="008816D8"/>
    <w:rsid w:val="00881BB1"/>
    <w:rsid w:val="00882974"/>
    <w:rsid w:val="00884E09"/>
    <w:rsid w:val="00885D63"/>
    <w:rsid w:val="00886410"/>
    <w:rsid w:val="008878B9"/>
    <w:rsid w:val="008878C4"/>
    <w:rsid w:val="008915F9"/>
    <w:rsid w:val="00892062"/>
    <w:rsid w:val="00892F0A"/>
    <w:rsid w:val="0089336C"/>
    <w:rsid w:val="00894206"/>
    <w:rsid w:val="00894662"/>
    <w:rsid w:val="0089477A"/>
    <w:rsid w:val="00894E14"/>
    <w:rsid w:val="00895ACF"/>
    <w:rsid w:val="00895EA7"/>
    <w:rsid w:val="008965EB"/>
    <w:rsid w:val="00897A0A"/>
    <w:rsid w:val="00897CB8"/>
    <w:rsid w:val="008A01B5"/>
    <w:rsid w:val="008A133C"/>
    <w:rsid w:val="008A19D6"/>
    <w:rsid w:val="008A2AE4"/>
    <w:rsid w:val="008A3306"/>
    <w:rsid w:val="008A4BF6"/>
    <w:rsid w:val="008A5A7B"/>
    <w:rsid w:val="008A5D2C"/>
    <w:rsid w:val="008A601A"/>
    <w:rsid w:val="008A670D"/>
    <w:rsid w:val="008A7718"/>
    <w:rsid w:val="008A7D96"/>
    <w:rsid w:val="008B0BCE"/>
    <w:rsid w:val="008B0D6E"/>
    <w:rsid w:val="008B115D"/>
    <w:rsid w:val="008B13F4"/>
    <w:rsid w:val="008B2022"/>
    <w:rsid w:val="008B3F17"/>
    <w:rsid w:val="008B40F2"/>
    <w:rsid w:val="008B45D0"/>
    <w:rsid w:val="008B4933"/>
    <w:rsid w:val="008B50D4"/>
    <w:rsid w:val="008B5C88"/>
    <w:rsid w:val="008B64A7"/>
    <w:rsid w:val="008B652B"/>
    <w:rsid w:val="008B6C2E"/>
    <w:rsid w:val="008B7ACE"/>
    <w:rsid w:val="008C06C8"/>
    <w:rsid w:val="008C087B"/>
    <w:rsid w:val="008C1234"/>
    <w:rsid w:val="008C251E"/>
    <w:rsid w:val="008C32FF"/>
    <w:rsid w:val="008C3D9C"/>
    <w:rsid w:val="008C4472"/>
    <w:rsid w:val="008C7275"/>
    <w:rsid w:val="008C7AE3"/>
    <w:rsid w:val="008C7EFF"/>
    <w:rsid w:val="008D0663"/>
    <w:rsid w:val="008D090D"/>
    <w:rsid w:val="008D0C8B"/>
    <w:rsid w:val="008D18DD"/>
    <w:rsid w:val="008D191E"/>
    <w:rsid w:val="008D276A"/>
    <w:rsid w:val="008D3EDB"/>
    <w:rsid w:val="008D3F9A"/>
    <w:rsid w:val="008D4294"/>
    <w:rsid w:val="008D5753"/>
    <w:rsid w:val="008D58AD"/>
    <w:rsid w:val="008D640C"/>
    <w:rsid w:val="008D704C"/>
    <w:rsid w:val="008D73C0"/>
    <w:rsid w:val="008E0AAD"/>
    <w:rsid w:val="008E104D"/>
    <w:rsid w:val="008E1845"/>
    <w:rsid w:val="008E23BC"/>
    <w:rsid w:val="008E3A04"/>
    <w:rsid w:val="008E3E51"/>
    <w:rsid w:val="008E593A"/>
    <w:rsid w:val="008E674C"/>
    <w:rsid w:val="008E76F3"/>
    <w:rsid w:val="008E7E5C"/>
    <w:rsid w:val="008F0512"/>
    <w:rsid w:val="008F1A95"/>
    <w:rsid w:val="008F2C77"/>
    <w:rsid w:val="008F2E23"/>
    <w:rsid w:val="008F5756"/>
    <w:rsid w:val="008F610A"/>
    <w:rsid w:val="008F6D42"/>
    <w:rsid w:val="008F752A"/>
    <w:rsid w:val="00901C70"/>
    <w:rsid w:val="00902735"/>
    <w:rsid w:val="00903CEE"/>
    <w:rsid w:val="00903E3B"/>
    <w:rsid w:val="00904375"/>
    <w:rsid w:val="009046E2"/>
    <w:rsid w:val="00905B5C"/>
    <w:rsid w:val="00905F31"/>
    <w:rsid w:val="00906062"/>
    <w:rsid w:val="0090653B"/>
    <w:rsid w:val="00907D98"/>
    <w:rsid w:val="00910208"/>
    <w:rsid w:val="009110E5"/>
    <w:rsid w:val="00911595"/>
    <w:rsid w:val="00912A93"/>
    <w:rsid w:val="00913007"/>
    <w:rsid w:val="0091308E"/>
    <w:rsid w:val="0091329D"/>
    <w:rsid w:val="00914572"/>
    <w:rsid w:val="00915983"/>
    <w:rsid w:val="00916633"/>
    <w:rsid w:val="00916E09"/>
    <w:rsid w:val="00916F99"/>
    <w:rsid w:val="00917460"/>
    <w:rsid w:val="0091749B"/>
    <w:rsid w:val="00917DAB"/>
    <w:rsid w:val="009211F2"/>
    <w:rsid w:val="0092137A"/>
    <w:rsid w:val="00923192"/>
    <w:rsid w:val="009231F0"/>
    <w:rsid w:val="009236FB"/>
    <w:rsid w:val="00924519"/>
    <w:rsid w:val="0092458F"/>
    <w:rsid w:val="0092694B"/>
    <w:rsid w:val="00927E1B"/>
    <w:rsid w:val="00930182"/>
    <w:rsid w:val="00931F97"/>
    <w:rsid w:val="00931FD6"/>
    <w:rsid w:val="00932473"/>
    <w:rsid w:val="00933049"/>
    <w:rsid w:val="00933714"/>
    <w:rsid w:val="0093434E"/>
    <w:rsid w:val="00934B1B"/>
    <w:rsid w:val="00934E14"/>
    <w:rsid w:val="009360CE"/>
    <w:rsid w:val="00936AC5"/>
    <w:rsid w:val="00940B3A"/>
    <w:rsid w:val="009410CA"/>
    <w:rsid w:val="00941D97"/>
    <w:rsid w:val="00942CCD"/>
    <w:rsid w:val="0094383F"/>
    <w:rsid w:val="009439E9"/>
    <w:rsid w:val="00944063"/>
    <w:rsid w:val="00944092"/>
    <w:rsid w:val="009441A9"/>
    <w:rsid w:val="0094526A"/>
    <w:rsid w:val="0094539C"/>
    <w:rsid w:val="009475F8"/>
    <w:rsid w:val="00947BEB"/>
    <w:rsid w:val="00947DE5"/>
    <w:rsid w:val="00951F89"/>
    <w:rsid w:val="00952C53"/>
    <w:rsid w:val="00953659"/>
    <w:rsid w:val="00954268"/>
    <w:rsid w:val="00954C1F"/>
    <w:rsid w:val="00955266"/>
    <w:rsid w:val="009560C8"/>
    <w:rsid w:val="00960437"/>
    <w:rsid w:val="0096070F"/>
    <w:rsid w:val="00961545"/>
    <w:rsid w:val="00961977"/>
    <w:rsid w:val="00961EE1"/>
    <w:rsid w:val="009629AB"/>
    <w:rsid w:val="00963D25"/>
    <w:rsid w:val="009660A9"/>
    <w:rsid w:val="0096613D"/>
    <w:rsid w:val="00967747"/>
    <w:rsid w:val="00971058"/>
    <w:rsid w:val="00971E42"/>
    <w:rsid w:val="009723AD"/>
    <w:rsid w:val="009723CE"/>
    <w:rsid w:val="00972A03"/>
    <w:rsid w:val="009737C8"/>
    <w:rsid w:val="00973AF6"/>
    <w:rsid w:val="00973BC2"/>
    <w:rsid w:val="00975929"/>
    <w:rsid w:val="00976556"/>
    <w:rsid w:val="00976652"/>
    <w:rsid w:val="00980C43"/>
    <w:rsid w:val="00981DAD"/>
    <w:rsid w:val="00981EB6"/>
    <w:rsid w:val="009822BF"/>
    <w:rsid w:val="00982997"/>
    <w:rsid w:val="009840BF"/>
    <w:rsid w:val="00984A05"/>
    <w:rsid w:val="0098544F"/>
    <w:rsid w:val="00985C07"/>
    <w:rsid w:val="00985C0D"/>
    <w:rsid w:val="009860D4"/>
    <w:rsid w:val="009863FE"/>
    <w:rsid w:val="009865A8"/>
    <w:rsid w:val="00986C4A"/>
    <w:rsid w:val="00986DFE"/>
    <w:rsid w:val="009874EA"/>
    <w:rsid w:val="00990505"/>
    <w:rsid w:val="00991062"/>
    <w:rsid w:val="00991DBC"/>
    <w:rsid w:val="00991FBE"/>
    <w:rsid w:val="00992020"/>
    <w:rsid w:val="00993558"/>
    <w:rsid w:val="00993B79"/>
    <w:rsid w:val="009947BD"/>
    <w:rsid w:val="009948DE"/>
    <w:rsid w:val="00995A1B"/>
    <w:rsid w:val="00996439"/>
    <w:rsid w:val="00997997"/>
    <w:rsid w:val="00997B8A"/>
    <w:rsid w:val="009A0593"/>
    <w:rsid w:val="009A075D"/>
    <w:rsid w:val="009A11B0"/>
    <w:rsid w:val="009A12F5"/>
    <w:rsid w:val="009A1C0C"/>
    <w:rsid w:val="009A2EF0"/>
    <w:rsid w:val="009A350E"/>
    <w:rsid w:val="009A4A43"/>
    <w:rsid w:val="009A5934"/>
    <w:rsid w:val="009A6135"/>
    <w:rsid w:val="009A6FC5"/>
    <w:rsid w:val="009B007D"/>
    <w:rsid w:val="009B1120"/>
    <w:rsid w:val="009B1FCE"/>
    <w:rsid w:val="009B4710"/>
    <w:rsid w:val="009B5023"/>
    <w:rsid w:val="009B5273"/>
    <w:rsid w:val="009B52D7"/>
    <w:rsid w:val="009B5D6B"/>
    <w:rsid w:val="009B6329"/>
    <w:rsid w:val="009B7B88"/>
    <w:rsid w:val="009C0216"/>
    <w:rsid w:val="009C0ED9"/>
    <w:rsid w:val="009C1845"/>
    <w:rsid w:val="009C19FE"/>
    <w:rsid w:val="009C27FB"/>
    <w:rsid w:val="009C2B4B"/>
    <w:rsid w:val="009C40B0"/>
    <w:rsid w:val="009C4972"/>
    <w:rsid w:val="009C4C58"/>
    <w:rsid w:val="009C565B"/>
    <w:rsid w:val="009C5F6D"/>
    <w:rsid w:val="009C69F1"/>
    <w:rsid w:val="009C6F6F"/>
    <w:rsid w:val="009D0443"/>
    <w:rsid w:val="009D0458"/>
    <w:rsid w:val="009D0CB6"/>
    <w:rsid w:val="009D0E51"/>
    <w:rsid w:val="009D1905"/>
    <w:rsid w:val="009D1A02"/>
    <w:rsid w:val="009D1C85"/>
    <w:rsid w:val="009D254B"/>
    <w:rsid w:val="009D309B"/>
    <w:rsid w:val="009D314D"/>
    <w:rsid w:val="009D6F85"/>
    <w:rsid w:val="009E2A36"/>
    <w:rsid w:val="009E54ED"/>
    <w:rsid w:val="009E573C"/>
    <w:rsid w:val="009E58F1"/>
    <w:rsid w:val="009E678F"/>
    <w:rsid w:val="009E7B15"/>
    <w:rsid w:val="009E7CD1"/>
    <w:rsid w:val="009F034D"/>
    <w:rsid w:val="009F0807"/>
    <w:rsid w:val="009F0D64"/>
    <w:rsid w:val="009F11FD"/>
    <w:rsid w:val="009F1FBA"/>
    <w:rsid w:val="009F20F9"/>
    <w:rsid w:val="009F4BFD"/>
    <w:rsid w:val="009F5513"/>
    <w:rsid w:val="009F576E"/>
    <w:rsid w:val="00A015A5"/>
    <w:rsid w:val="00A0199B"/>
    <w:rsid w:val="00A028BE"/>
    <w:rsid w:val="00A04474"/>
    <w:rsid w:val="00A04F94"/>
    <w:rsid w:val="00A050E0"/>
    <w:rsid w:val="00A0511B"/>
    <w:rsid w:val="00A06728"/>
    <w:rsid w:val="00A0684A"/>
    <w:rsid w:val="00A06A39"/>
    <w:rsid w:val="00A07906"/>
    <w:rsid w:val="00A07F57"/>
    <w:rsid w:val="00A100F3"/>
    <w:rsid w:val="00A103B4"/>
    <w:rsid w:val="00A119A0"/>
    <w:rsid w:val="00A12D22"/>
    <w:rsid w:val="00A137CD"/>
    <w:rsid w:val="00A1419F"/>
    <w:rsid w:val="00A15DA7"/>
    <w:rsid w:val="00A15EE8"/>
    <w:rsid w:val="00A16487"/>
    <w:rsid w:val="00A175E8"/>
    <w:rsid w:val="00A17967"/>
    <w:rsid w:val="00A20015"/>
    <w:rsid w:val="00A207FA"/>
    <w:rsid w:val="00A21EDB"/>
    <w:rsid w:val="00A221B4"/>
    <w:rsid w:val="00A224D4"/>
    <w:rsid w:val="00A22806"/>
    <w:rsid w:val="00A248E5"/>
    <w:rsid w:val="00A26436"/>
    <w:rsid w:val="00A2709E"/>
    <w:rsid w:val="00A275C8"/>
    <w:rsid w:val="00A277D0"/>
    <w:rsid w:val="00A3074E"/>
    <w:rsid w:val="00A314E9"/>
    <w:rsid w:val="00A315B5"/>
    <w:rsid w:val="00A3353B"/>
    <w:rsid w:val="00A3378F"/>
    <w:rsid w:val="00A339FD"/>
    <w:rsid w:val="00A34EEC"/>
    <w:rsid w:val="00A36505"/>
    <w:rsid w:val="00A37D1C"/>
    <w:rsid w:val="00A4008D"/>
    <w:rsid w:val="00A4050B"/>
    <w:rsid w:val="00A4092F"/>
    <w:rsid w:val="00A40F12"/>
    <w:rsid w:val="00A4258F"/>
    <w:rsid w:val="00A425C3"/>
    <w:rsid w:val="00A432CE"/>
    <w:rsid w:val="00A435C8"/>
    <w:rsid w:val="00A4378E"/>
    <w:rsid w:val="00A437A3"/>
    <w:rsid w:val="00A43F41"/>
    <w:rsid w:val="00A4540D"/>
    <w:rsid w:val="00A456E2"/>
    <w:rsid w:val="00A46EE1"/>
    <w:rsid w:val="00A47EA3"/>
    <w:rsid w:val="00A51714"/>
    <w:rsid w:val="00A51C68"/>
    <w:rsid w:val="00A51E62"/>
    <w:rsid w:val="00A522B0"/>
    <w:rsid w:val="00A52CA1"/>
    <w:rsid w:val="00A54462"/>
    <w:rsid w:val="00A55C96"/>
    <w:rsid w:val="00A56382"/>
    <w:rsid w:val="00A56CB2"/>
    <w:rsid w:val="00A56D01"/>
    <w:rsid w:val="00A57602"/>
    <w:rsid w:val="00A57E91"/>
    <w:rsid w:val="00A60D54"/>
    <w:rsid w:val="00A625A4"/>
    <w:rsid w:val="00A627B5"/>
    <w:rsid w:val="00A62A5E"/>
    <w:rsid w:val="00A62CAB"/>
    <w:rsid w:val="00A62DE1"/>
    <w:rsid w:val="00A630E2"/>
    <w:rsid w:val="00A634A6"/>
    <w:rsid w:val="00A63F82"/>
    <w:rsid w:val="00A65182"/>
    <w:rsid w:val="00A65558"/>
    <w:rsid w:val="00A67D25"/>
    <w:rsid w:val="00A70D04"/>
    <w:rsid w:val="00A710DB"/>
    <w:rsid w:val="00A7213D"/>
    <w:rsid w:val="00A74BA9"/>
    <w:rsid w:val="00A756E5"/>
    <w:rsid w:val="00A75D1E"/>
    <w:rsid w:val="00A76B63"/>
    <w:rsid w:val="00A77B2D"/>
    <w:rsid w:val="00A804D4"/>
    <w:rsid w:val="00A8196B"/>
    <w:rsid w:val="00A81A93"/>
    <w:rsid w:val="00A821B8"/>
    <w:rsid w:val="00A827D5"/>
    <w:rsid w:val="00A828E0"/>
    <w:rsid w:val="00A83107"/>
    <w:rsid w:val="00A848D5"/>
    <w:rsid w:val="00A85DF5"/>
    <w:rsid w:val="00A866CA"/>
    <w:rsid w:val="00A87B40"/>
    <w:rsid w:val="00A92EAB"/>
    <w:rsid w:val="00A9334D"/>
    <w:rsid w:val="00A937CE"/>
    <w:rsid w:val="00A94508"/>
    <w:rsid w:val="00A94C6F"/>
    <w:rsid w:val="00A95559"/>
    <w:rsid w:val="00A95EC0"/>
    <w:rsid w:val="00A96BBC"/>
    <w:rsid w:val="00A9792E"/>
    <w:rsid w:val="00AA1DD1"/>
    <w:rsid w:val="00AA2860"/>
    <w:rsid w:val="00AA3A56"/>
    <w:rsid w:val="00AA3AC4"/>
    <w:rsid w:val="00AA3BC3"/>
    <w:rsid w:val="00AA4A93"/>
    <w:rsid w:val="00AA4F4E"/>
    <w:rsid w:val="00AA5381"/>
    <w:rsid w:val="00AB09C9"/>
    <w:rsid w:val="00AB0E1F"/>
    <w:rsid w:val="00AB0E6D"/>
    <w:rsid w:val="00AB11FC"/>
    <w:rsid w:val="00AB26C4"/>
    <w:rsid w:val="00AB3621"/>
    <w:rsid w:val="00AB4001"/>
    <w:rsid w:val="00AB460B"/>
    <w:rsid w:val="00AB4EFB"/>
    <w:rsid w:val="00AB54DB"/>
    <w:rsid w:val="00AB613D"/>
    <w:rsid w:val="00AB79A3"/>
    <w:rsid w:val="00AC0816"/>
    <w:rsid w:val="00AC1384"/>
    <w:rsid w:val="00AC13E4"/>
    <w:rsid w:val="00AC15C2"/>
    <w:rsid w:val="00AC2F40"/>
    <w:rsid w:val="00AC47EE"/>
    <w:rsid w:val="00AC4BE5"/>
    <w:rsid w:val="00AC5907"/>
    <w:rsid w:val="00AC5C37"/>
    <w:rsid w:val="00AC5CF5"/>
    <w:rsid w:val="00AC6D43"/>
    <w:rsid w:val="00AC78C7"/>
    <w:rsid w:val="00AC7E9D"/>
    <w:rsid w:val="00AD08CE"/>
    <w:rsid w:val="00AD1A4A"/>
    <w:rsid w:val="00AD2A71"/>
    <w:rsid w:val="00AD3B2E"/>
    <w:rsid w:val="00AD3BF8"/>
    <w:rsid w:val="00AD3C79"/>
    <w:rsid w:val="00AD50DD"/>
    <w:rsid w:val="00AD5F96"/>
    <w:rsid w:val="00AD64DB"/>
    <w:rsid w:val="00AD68EB"/>
    <w:rsid w:val="00AD7078"/>
    <w:rsid w:val="00AE03DD"/>
    <w:rsid w:val="00AE0956"/>
    <w:rsid w:val="00AE0EF0"/>
    <w:rsid w:val="00AE1ACB"/>
    <w:rsid w:val="00AE2394"/>
    <w:rsid w:val="00AE2C24"/>
    <w:rsid w:val="00AE2C29"/>
    <w:rsid w:val="00AE5ADB"/>
    <w:rsid w:val="00AE5E19"/>
    <w:rsid w:val="00AF0653"/>
    <w:rsid w:val="00AF0F0E"/>
    <w:rsid w:val="00AF13E7"/>
    <w:rsid w:val="00AF152E"/>
    <w:rsid w:val="00AF19FD"/>
    <w:rsid w:val="00AF1B3E"/>
    <w:rsid w:val="00AF20BE"/>
    <w:rsid w:val="00AF20C6"/>
    <w:rsid w:val="00AF2318"/>
    <w:rsid w:val="00AF2559"/>
    <w:rsid w:val="00AF28A9"/>
    <w:rsid w:val="00AF30B8"/>
    <w:rsid w:val="00AF3BBD"/>
    <w:rsid w:val="00AF420D"/>
    <w:rsid w:val="00AF4A4A"/>
    <w:rsid w:val="00AF4E01"/>
    <w:rsid w:val="00AF554E"/>
    <w:rsid w:val="00AF56DA"/>
    <w:rsid w:val="00AF5934"/>
    <w:rsid w:val="00AF5F53"/>
    <w:rsid w:val="00AF5FB5"/>
    <w:rsid w:val="00AF7101"/>
    <w:rsid w:val="00AF7C78"/>
    <w:rsid w:val="00AF7ECD"/>
    <w:rsid w:val="00B01447"/>
    <w:rsid w:val="00B01A2C"/>
    <w:rsid w:val="00B0323C"/>
    <w:rsid w:val="00B03A51"/>
    <w:rsid w:val="00B041C5"/>
    <w:rsid w:val="00B04F40"/>
    <w:rsid w:val="00B0535F"/>
    <w:rsid w:val="00B064DE"/>
    <w:rsid w:val="00B069CE"/>
    <w:rsid w:val="00B07B82"/>
    <w:rsid w:val="00B10F7A"/>
    <w:rsid w:val="00B117C0"/>
    <w:rsid w:val="00B11803"/>
    <w:rsid w:val="00B12FDD"/>
    <w:rsid w:val="00B12FF0"/>
    <w:rsid w:val="00B13B93"/>
    <w:rsid w:val="00B150EC"/>
    <w:rsid w:val="00B15CF9"/>
    <w:rsid w:val="00B17099"/>
    <w:rsid w:val="00B2088C"/>
    <w:rsid w:val="00B20B95"/>
    <w:rsid w:val="00B2228F"/>
    <w:rsid w:val="00B23E56"/>
    <w:rsid w:val="00B2429F"/>
    <w:rsid w:val="00B243F8"/>
    <w:rsid w:val="00B24473"/>
    <w:rsid w:val="00B246AC"/>
    <w:rsid w:val="00B25A3E"/>
    <w:rsid w:val="00B276E7"/>
    <w:rsid w:val="00B31D1A"/>
    <w:rsid w:val="00B32D66"/>
    <w:rsid w:val="00B32F15"/>
    <w:rsid w:val="00B332B8"/>
    <w:rsid w:val="00B33406"/>
    <w:rsid w:val="00B33FCE"/>
    <w:rsid w:val="00B344C7"/>
    <w:rsid w:val="00B34BDF"/>
    <w:rsid w:val="00B36D49"/>
    <w:rsid w:val="00B37298"/>
    <w:rsid w:val="00B37741"/>
    <w:rsid w:val="00B40302"/>
    <w:rsid w:val="00B40724"/>
    <w:rsid w:val="00B4123E"/>
    <w:rsid w:val="00B428BD"/>
    <w:rsid w:val="00B428FA"/>
    <w:rsid w:val="00B43015"/>
    <w:rsid w:val="00B4361D"/>
    <w:rsid w:val="00B4382E"/>
    <w:rsid w:val="00B448B3"/>
    <w:rsid w:val="00B46307"/>
    <w:rsid w:val="00B469E1"/>
    <w:rsid w:val="00B46F24"/>
    <w:rsid w:val="00B506E5"/>
    <w:rsid w:val="00B50B75"/>
    <w:rsid w:val="00B50E6A"/>
    <w:rsid w:val="00B50E70"/>
    <w:rsid w:val="00B52297"/>
    <w:rsid w:val="00B52697"/>
    <w:rsid w:val="00B532F9"/>
    <w:rsid w:val="00B54434"/>
    <w:rsid w:val="00B54AFC"/>
    <w:rsid w:val="00B554B2"/>
    <w:rsid w:val="00B55C3D"/>
    <w:rsid w:val="00B55CD9"/>
    <w:rsid w:val="00B575A1"/>
    <w:rsid w:val="00B57BDA"/>
    <w:rsid w:val="00B60686"/>
    <w:rsid w:val="00B60D77"/>
    <w:rsid w:val="00B60EBB"/>
    <w:rsid w:val="00B612A7"/>
    <w:rsid w:val="00B61A54"/>
    <w:rsid w:val="00B61CD6"/>
    <w:rsid w:val="00B62249"/>
    <w:rsid w:val="00B62EB8"/>
    <w:rsid w:val="00B6337B"/>
    <w:rsid w:val="00B645F1"/>
    <w:rsid w:val="00B64C38"/>
    <w:rsid w:val="00B66155"/>
    <w:rsid w:val="00B67463"/>
    <w:rsid w:val="00B67661"/>
    <w:rsid w:val="00B67917"/>
    <w:rsid w:val="00B67919"/>
    <w:rsid w:val="00B67B31"/>
    <w:rsid w:val="00B67D91"/>
    <w:rsid w:val="00B70236"/>
    <w:rsid w:val="00B7179D"/>
    <w:rsid w:val="00B72047"/>
    <w:rsid w:val="00B723F9"/>
    <w:rsid w:val="00B741DE"/>
    <w:rsid w:val="00B75437"/>
    <w:rsid w:val="00B7546E"/>
    <w:rsid w:val="00B762F0"/>
    <w:rsid w:val="00B76A71"/>
    <w:rsid w:val="00B77497"/>
    <w:rsid w:val="00B779A0"/>
    <w:rsid w:val="00B77CA7"/>
    <w:rsid w:val="00B80054"/>
    <w:rsid w:val="00B801A4"/>
    <w:rsid w:val="00B81275"/>
    <w:rsid w:val="00B826CF"/>
    <w:rsid w:val="00B82B43"/>
    <w:rsid w:val="00B82E6D"/>
    <w:rsid w:val="00B840B5"/>
    <w:rsid w:val="00B84364"/>
    <w:rsid w:val="00B85051"/>
    <w:rsid w:val="00B858B9"/>
    <w:rsid w:val="00B86E12"/>
    <w:rsid w:val="00B86E5C"/>
    <w:rsid w:val="00B8746A"/>
    <w:rsid w:val="00B876B6"/>
    <w:rsid w:val="00B90CCB"/>
    <w:rsid w:val="00B913D7"/>
    <w:rsid w:val="00B920F9"/>
    <w:rsid w:val="00B922A4"/>
    <w:rsid w:val="00B9320D"/>
    <w:rsid w:val="00B937DB"/>
    <w:rsid w:val="00B93B01"/>
    <w:rsid w:val="00B94B9B"/>
    <w:rsid w:val="00B95576"/>
    <w:rsid w:val="00B95D61"/>
    <w:rsid w:val="00B96500"/>
    <w:rsid w:val="00B9679A"/>
    <w:rsid w:val="00B9690F"/>
    <w:rsid w:val="00B973E1"/>
    <w:rsid w:val="00B97804"/>
    <w:rsid w:val="00B97AA1"/>
    <w:rsid w:val="00BA06AE"/>
    <w:rsid w:val="00BA205D"/>
    <w:rsid w:val="00BA2590"/>
    <w:rsid w:val="00BA2DE8"/>
    <w:rsid w:val="00BA3AD7"/>
    <w:rsid w:val="00BA3D49"/>
    <w:rsid w:val="00BA3DD7"/>
    <w:rsid w:val="00BA3ED8"/>
    <w:rsid w:val="00BA3F41"/>
    <w:rsid w:val="00BA45F7"/>
    <w:rsid w:val="00BA4928"/>
    <w:rsid w:val="00BA5BE1"/>
    <w:rsid w:val="00BA60B0"/>
    <w:rsid w:val="00BA6C95"/>
    <w:rsid w:val="00BA79E8"/>
    <w:rsid w:val="00BB0029"/>
    <w:rsid w:val="00BB03A4"/>
    <w:rsid w:val="00BB09D7"/>
    <w:rsid w:val="00BB1E80"/>
    <w:rsid w:val="00BB1ED6"/>
    <w:rsid w:val="00BB271C"/>
    <w:rsid w:val="00BB3400"/>
    <w:rsid w:val="00BB341D"/>
    <w:rsid w:val="00BB3588"/>
    <w:rsid w:val="00BB4154"/>
    <w:rsid w:val="00BB4AF5"/>
    <w:rsid w:val="00BB4B63"/>
    <w:rsid w:val="00BB4EE4"/>
    <w:rsid w:val="00BB55A6"/>
    <w:rsid w:val="00BB6866"/>
    <w:rsid w:val="00BB6EAE"/>
    <w:rsid w:val="00BB708B"/>
    <w:rsid w:val="00BB71DC"/>
    <w:rsid w:val="00BB7AA5"/>
    <w:rsid w:val="00BC0416"/>
    <w:rsid w:val="00BC0A46"/>
    <w:rsid w:val="00BC10EC"/>
    <w:rsid w:val="00BC1246"/>
    <w:rsid w:val="00BC1C52"/>
    <w:rsid w:val="00BC1ECC"/>
    <w:rsid w:val="00BC2D4D"/>
    <w:rsid w:val="00BC374C"/>
    <w:rsid w:val="00BC4CC4"/>
    <w:rsid w:val="00BC5426"/>
    <w:rsid w:val="00BC57CD"/>
    <w:rsid w:val="00BC5CDB"/>
    <w:rsid w:val="00BC5E64"/>
    <w:rsid w:val="00BC6051"/>
    <w:rsid w:val="00BC63CF"/>
    <w:rsid w:val="00BC71EC"/>
    <w:rsid w:val="00BD0F66"/>
    <w:rsid w:val="00BD1B40"/>
    <w:rsid w:val="00BD1FDC"/>
    <w:rsid w:val="00BD2AB0"/>
    <w:rsid w:val="00BD2C15"/>
    <w:rsid w:val="00BD2CCA"/>
    <w:rsid w:val="00BD2D59"/>
    <w:rsid w:val="00BD3400"/>
    <w:rsid w:val="00BD345A"/>
    <w:rsid w:val="00BD362F"/>
    <w:rsid w:val="00BD3901"/>
    <w:rsid w:val="00BD3D4E"/>
    <w:rsid w:val="00BD45EA"/>
    <w:rsid w:val="00BD7067"/>
    <w:rsid w:val="00BE030A"/>
    <w:rsid w:val="00BE0422"/>
    <w:rsid w:val="00BE08CC"/>
    <w:rsid w:val="00BE1596"/>
    <w:rsid w:val="00BE257D"/>
    <w:rsid w:val="00BE272E"/>
    <w:rsid w:val="00BE2EF6"/>
    <w:rsid w:val="00BE3C4A"/>
    <w:rsid w:val="00BE496F"/>
    <w:rsid w:val="00BE6C55"/>
    <w:rsid w:val="00BE7409"/>
    <w:rsid w:val="00BE7E5D"/>
    <w:rsid w:val="00BF0774"/>
    <w:rsid w:val="00BF120D"/>
    <w:rsid w:val="00BF1C50"/>
    <w:rsid w:val="00BF25B2"/>
    <w:rsid w:val="00BF2841"/>
    <w:rsid w:val="00BF2D9B"/>
    <w:rsid w:val="00BF3385"/>
    <w:rsid w:val="00BF40CB"/>
    <w:rsid w:val="00BF4D37"/>
    <w:rsid w:val="00BF63D9"/>
    <w:rsid w:val="00C0027B"/>
    <w:rsid w:val="00C003C5"/>
    <w:rsid w:val="00C006C7"/>
    <w:rsid w:val="00C01B6B"/>
    <w:rsid w:val="00C01C42"/>
    <w:rsid w:val="00C021E9"/>
    <w:rsid w:val="00C02D2C"/>
    <w:rsid w:val="00C04CFC"/>
    <w:rsid w:val="00C066CB"/>
    <w:rsid w:val="00C06A33"/>
    <w:rsid w:val="00C06BB2"/>
    <w:rsid w:val="00C06D03"/>
    <w:rsid w:val="00C10076"/>
    <w:rsid w:val="00C10173"/>
    <w:rsid w:val="00C10812"/>
    <w:rsid w:val="00C10B92"/>
    <w:rsid w:val="00C10FC0"/>
    <w:rsid w:val="00C12224"/>
    <w:rsid w:val="00C12EAB"/>
    <w:rsid w:val="00C172A1"/>
    <w:rsid w:val="00C201E2"/>
    <w:rsid w:val="00C20572"/>
    <w:rsid w:val="00C206E9"/>
    <w:rsid w:val="00C21649"/>
    <w:rsid w:val="00C21C13"/>
    <w:rsid w:val="00C21F7B"/>
    <w:rsid w:val="00C2273B"/>
    <w:rsid w:val="00C22A3E"/>
    <w:rsid w:val="00C22C0B"/>
    <w:rsid w:val="00C245EE"/>
    <w:rsid w:val="00C24928"/>
    <w:rsid w:val="00C24B04"/>
    <w:rsid w:val="00C25BC0"/>
    <w:rsid w:val="00C26095"/>
    <w:rsid w:val="00C268A9"/>
    <w:rsid w:val="00C306C1"/>
    <w:rsid w:val="00C31D76"/>
    <w:rsid w:val="00C3217A"/>
    <w:rsid w:val="00C3386A"/>
    <w:rsid w:val="00C34645"/>
    <w:rsid w:val="00C347AA"/>
    <w:rsid w:val="00C34AC9"/>
    <w:rsid w:val="00C35D58"/>
    <w:rsid w:val="00C3660A"/>
    <w:rsid w:val="00C36AD7"/>
    <w:rsid w:val="00C370DA"/>
    <w:rsid w:val="00C378B7"/>
    <w:rsid w:val="00C37E16"/>
    <w:rsid w:val="00C408DD"/>
    <w:rsid w:val="00C418F6"/>
    <w:rsid w:val="00C42AE7"/>
    <w:rsid w:val="00C42D8F"/>
    <w:rsid w:val="00C43958"/>
    <w:rsid w:val="00C4465C"/>
    <w:rsid w:val="00C448BD"/>
    <w:rsid w:val="00C46244"/>
    <w:rsid w:val="00C46A43"/>
    <w:rsid w:val="00C47083"/>
    <w:rsid w:val="00C47457"/>
    <w:rsid w:val="00C504E1"/>
    <w:rsid w:val="00C50B4B"/>
    <w:rsid w:val="00C512E9"/>
    <w:rsid w:val="00C540E4"/>
    <w:rsid w:val="00C546FB"/>
    <w:rsid w:val="00C54A97"/>
    <w:rsid w:val="00C54B9F"/>
    <w:rsid w:val="00C54E46"/>
    <w:rsid w:val="00C55605"/>
    <w:rsid w:val="00C55C82"/>
    <w:rsid w:val="00C56C2D"/>
    <w:rsid w:val="00C60AA2"/>
    <w:rsid w:val="00C60B80"/>
    <w:rsid w:val="00C617B4"/>
    <w:rsid w:val="00C61D8D"/>
    <w:rsid w:val="00C628CA"/>
    <w:rsid w:val="00C6364F"/>
    <w:rsid w:val="00C6371A"/>
    <w:rsid w:val="00C63D73"/>
    <w:rsid w:val="00C64356"/>
    <w:rsid w:val="00C64466"/>
    <w:rsid w:val="00C646F6"/>
    <w:rsid w:val="00C64CF0"/>
    <w:rsid w:val="00C6571A"/>
    <w:rsid w:val="00C664CA"/>
    <w:rsid w:val="00C66620"/>
    <w:rsid w:val="00C66E40"/>
    <w:rsid w:val="00C7138D"/>
    <w:rsid w:val="00C73A13"/>
    <w:rsid w:val="00C73E44"/>
    <w:rsid w:val="00C74A2D"/>
    <w:rsid w:val="00C77D3E"/>
    <w:rsid w:val="00C80E9F"/>
    <w:rsid w:val="00C81873"/>
    <w:rsid w:val="00C81FE1"/>
    <w:rsid w:val="00C82987"/>
    <w:rsid w:val="00C8397F"/>
    <w:rsid w:val="00C83A3B"/>
    <w:rsid w:val="00C83ED3"/>
    <w:rsid w:val="00C84997"/>
    <w:rsid w:val="00C913C1"/>
    <w:rsid w:val="00C913F9"/>
    <w:rsid w:val="00C92E9D"/>
    <w:rsid w:val="00C9303A"/>
    <w:rsid w:val="00C9322E"/>
    <w:rsid w:val="00C93800"/>
    <w:rsid w:val="00C9454E"/>
    <w:rsid w:val="00C9520B"/>
    <w:rsid w:val="00C953A1"/>
    <w:rsid w:val="00C95659"/>
    <w:rsid w:val="00C95A06"/>
    <w:rsid w:val="00C9629D"/>
    <w:rsid w:val="00C97039"/>
    <w:rsid w:val="00C97129"/>
    <w:rsid w:val="00CA093E"/>
    <w:rsid w:val="00CA0BFA"/>
    <w:rsid w:val="00CA1631"/>
    <w:rsid w:val="00CA1CFD"/>
    <w:rsid w:val="00CA24AD"/>
    <w:rsid w:val="00CA3D87"/>
    <w:rsid w:val="00CA48D3"/>
    <w:rsid w:val="00CA51E7"/>
    <w:rsid w:val="00CA584E"/>
    <w:rsid w:val="00CA6295"/>
    <w:rsid w:val="00CA6EA1"/>
    <w:rsid w:val="00CA706A"/>
    <w:rsid w:val="00CB0152"/>
    <w:rsid w:val="00CB1B7E"/>
    <w:rsid w:val="00CB2640"/>
    <w:rsid w:val="00CB2681"/>
    <w:rsid w:val="00CB28D3"/>
    <w:rsid w:val="00CB2A63"/>
    <w:rsid w:val="00CB44B1"/>
    <w:rsid w:val="00CB4826"/>
    <w:rsid w:val="00CB4C85"/>
    <w:rsid w:val="00CB582A"/>
    <w:rsid w:val="00CB59B5"/>
    <w:rsid w:val="00CB59E8"/>
    <w:rsid w:val="00CB7A22"/>
    <w:rsid w:val="00CC0900"/>
    <w:rsid w:val="00CC0A91"/>
    <w:rsid w:val="00CC0C97"/>
    <w:rsid w:val="00CC191A"/>
    <w:rsid w:val="00CC2853"/>
    <w:rsid w:val="00CC305F"/>
    <w:rsid w:val="00CC34E9"/>
    <w:rsid w:val="00CC3645"/>
    <w:rsid w:val="00CC366A"/>
    <w:rsid w:val="00CC37E6"/>
    <w:rsid w:val="00CC3CC9"/>
    <w:rsid w:val="00CC43C6"/>
    <w:rsid w:val="00CC55DC"/>
    <w:rsid w:val="00CC578D"/>
    <w:rsid w:val="00CC62BD"/>
    <w:rsid w:val="00CC6C9A"/>
    <w:rsid w:val="00CC715E"/>
    <w:rsid w:val="00CD1058"/>
    <w:rsid w:val="00CD36F8"/>
    <w:rsid w:val="00CD723F"/>
    <w:rsid w:val="00CE0AAA"/>
    <w:rsid w:val="00CE0C50"/>
    <w:rsid w:val="00CE11D2"/>
    <w:rsid w:val="00CE1A4A"/>
    <w:rsid w:val="00CE1BBD"/>
    <w:rsid w:val="00CE2066"/>
    <w:rsid w:val="00CE2302"/>
    <w:rsid w:val="00CE239B"/>
    <w:rsid w:val="00CE2C55"/>
    <w:rsid w:val="00CE3804"/>
    <w:rsid w:val="00CE3F3E"/>
    <w:rsid w:val="00CE518F"/>
    <w:rsid w:val="00CE780A"/>
    <w:rsid w:val="00CE7D15"/>
    <w:rsid w:val="00CF0886"/>
    <w:rsid w:val="00CF1E02"/>
    <w:rsid w:val="00CF223E"/>
    <w:rsid w:val="00CF28C1"/>
    <w:rsid w:val="00CF29C3"/>
    <w:rsid w:val="00CF29CE"/>
    <w:rsid w:val="00CF2E41"/>
    <w:rsid w:val="00CF2F38"/>
    <w:rsid w:val="00CF37DD"/>
    <w:rsid w:val="00CF4784"/>
    <w:rsid w:val="00CF4802"/>
    <w:rsid w:val="00CF5DEA"/>
    <w:rsid w:val="00CF64B8"/>
    <w:rsid w:val="00CF6C53"/>
    <w:rsid w:val="00CF7691"/>
    <w:rsid w:val="00D005E1"/>
    <w:rsid w:val="00D00CFE"/>
    <w:rsid w:val="00D02152"/>
    <w:rsid w:val="00D03550"/>
    <w:rsid w:val="00D0379A"/>
    <w:rsid w:val="00D0424D"/>
    <w:rsid w:val="00D04CED"/>
    <w:rsid w:val="00D05394"/>
    <w:rsid w:val="00D0713A"/>
    <w:rsid w:val="00D07E72"/>
    <w:rsid w:val="00D11048"/>
    <w:rsid w:val="00D124B9"/>
    <w:rsid w:val="00D1297D"/>
    <w:rsid w:val="00D12C74"/>
    <w:rsid w:val="00D13151"/>
    <w:rsid w:val="00D137B2"/>
    <w:rsid w:val="00D1436A"/>
    <w:rsid w:val="00D14D6E"/>
    <w:rsid w:val="00D15453"/>
    <w:rsid w:val="00D15DF9"/>
    <w:rsid w:val="00D161EC"/>
    <w:rsid w:val="00D172F1"/>
    <w:rsid w:val="00D202FE"/>
    <w:rsid w:val="00D207A8"/>
    <w:rsid w:val="00D2181F"/>
    <w:rsid w:val="00D22D6A"/>
    <w:rsid w:val="00D22F0E"/>
    <w:rsid w:val="00D23026"/>
    <w:rsid w:val="00D23B99"/>
    <w:rsid w:val="00D23C3D"/>
    <w:rsid w:val="00D262B7"/>
    <w:rsid w:val="00D27383"/>
    <w:rsid w:val="00D306AF"/>
    <w:rsid w:val="00D317DF"/>
    <w:rsid w:val="00D31C10"/>
    <w:rsid w:val="00D32276"/>
    <w:rsid w:val="00D327AE"/>
    <w:rsid w:val="00D35280"/>
    <w:rsid w:val="00D362A1"/>
    <w:rsid w:val="00D37999"/>
    <w:rsid w:val="00D406F1"/>
    <w:rsid w:val="00D408CE"/>
    <w:rsid w:val="00D419B6"/>
    <w:rsid w:val="00D42B0A"/>
    <w:rsid w:val="00D43279"/>
    <w:rsid w:val="00D43479"/>
    <w:rsid w:val="00D436B2"/>
    <w:rsid w:val="00D43A3D"/>
    <w:rsid w:val="00D448DD"/>
    <w:rsid w:val="00D449BD"/>
    <w:rsid w:val="00D4665A"/>
    <w:rsid w:val="00D46C1B"/>
    <w:rsid w:val="00D46D35"/>
    <w:rsid w:val="00D46E75"/>
    <w:rsid w:val="00D46FF8"/>
    <w:rsid w:val="00D4725E"/>
    <w:rsid w:val="00D47BFD"/>
    <w:rsid w:val="00D47D50"/>
    <w:rsid w:val="00D501C7"/>
    <w:rsid w:val="00D50820"/>
    <w:rsid w:val="00D50B2D"/>
    <w:rsid w:val="00D52214"/>
    <w:rsid w:val="00D5299A"/>
    <w:rsid w:val="00D52F41"/>
    <w:rsid w:val="00D53D9C"/>
    <w:rsid w:val="00D54503"/>
    <w:rsid w:val="00D56572"/>
    <w:rsid w:val="00D578CA"/>
    <w:rsid w:val="00D57BD8"/>
    <w:rsid w:val="00D6084F"/>
    <w:rsid w:val="00D60A22"/>
    <w:rsid w:val="00D623B7"/>
    <w:rsid w:val="00D62794"/>
    <w:rsid w:val="00D62AFB"/>
    <w:rsid w:val="00D6322E"/>
    <w:rsid w:val="00D65823"/>
    <w:rsid w:val="00D66378"/>
    <w:rsid w:val="00D663FF"/>
    <w:rsid w:val="00D709B3"/>
    <w:rsid w:val="00D70A5C"/>
    <w:rsid w:val="00D7121E"/>
    <w:rsid w:val="00D712E6"/>
    <w:rsid w:val="00D72309"/>
    <w:rsid w:val="00D728FB"/>
    <w:rsid w:val="00D743F3"/>
    <w:rsid w:val="00D75966"/>
    <w:rsid w:val="00D764F0"/>
    <w:rsid w:val="00D803BA"/>
    <w:rsid w:val="00D81C12"/>
    <w:rsid w:val="00D83615"/>
    <w:rsid w:val="00D84656"/>
    <w:rsid w:val="00D859D0"/>
    <w:rsid w:val="00D86375"/>
    <w:rsid w:val="00D86DB2"/>
    <w:rsid w:val="00D8747D"/>
    <w:rsid w:val="00D913BE"/>
    <w:rsid w:val="00D932BF"/>
    <w:rsid w:val="00D93D9A"/>
    <w:rsid w:val="00D9491A"/>
    <w:rsid w:val="00D94AC6"/>
    <w:rsid w:val="00D94D2D"/>
    <w:rsid w:val="00D94FA3"/>
    <w:rsid w:val="00D95A69"/>
    <w:rsid w:val="00D9685D"/>
    <w:rsid w:val="00D97164"/>
    <w:rsid w:val="00D972C3"/>
    <w:rsid w:val="00DA1639"/>
    <w:rsid w:val="00DA1BD2"/>
    <w:rsid w:val="00DA220A"/>
    <w:rsid w:val="00DA2DED"/>
    <w:rsid w:val="00DA363C"/>
    <w:rsid w:val="00DA5363"/>
    <w:rsid w:val="00DA54FE"/>
    <w:rsid w:val="00DA5E5A"/>
    <w:rsid w:val="00DA6123"/>
    <w:rsid w:val="00DA637E"/>
    <w:rsid w:val="00DA63A9"/>
    <w:rsid w:val="00DA6695"/>
    <w:rsid w:val="00DA6F43"/>
    <w:rsid w:val="00DA75A7"/>
    <w:rsid w:val="00DB0202"/>
    <w:rsid w:val="00DB02D1"/>
    <w:rsid w:val="00DB08B2"/>
    <w:rsid w:val="00DB2CB7"/>
    <w:rsid w:val="00DB3D5A"/>
    <w:rsid w:val="00DB6515"/>
    <w:rsid w:val="00DB6AF9"/>
    <w:rsid w:val="00DB7654"/>
    <w:rsid w:val="00DB7849"/>
    <w:rsid w:val="00DC1553"/>
    <w:rsid w:val="00DC196A"/>
    <w:rsid w:val="00DC38DB"/>
    <w:rsid w:val="00DC395F"/>
    <w:rsid w:val="00DC3E0E"/>
    <w:rsid w:val="00DC457C"/>
    <w:rsid w:val="00DC4F72"/>
    <w:rsid w:val="00DC5181"/>
    <w:rsid w:val="00DC5AA5"/>
    <w:rsid w:val="00DC5B55"/>
    <w:rsid w:val="00DC5D04"/>
    <w:rsid w:val="00DC6FA9"/>
    <w:rsid w:val="00DC78AD"/>
    <w:rsid w:val="00DC7BA9"/>
    <w:rsid w:val="00DD09B7"/>
    <w:rsid w:val="00DD0E07"/>
    <w:rsid w:val="00DD1795"/>
    <w:rsid w:val="00DD20B1"/>
    <w:rsid w:val="00DD226A"/>
    <w:rsid w:val="00DD2332"/>
    <w:rsid w:val="00DD2DE0"/>
    <w:rsid w:val="00DD314B"/>
    <w:rsid w:val="00DD3A77"/>
    <w:rsid w:val="00DD4568"/>
    <w:rsid w:val="00DD468F"/>
    <w:rsid w:val="00DD5D7E"/>
    <w:rsid w:val="00DD7961"/>
    <w:rsid w:val="00DE0E72"/>
    <w:rsid w:val="00DE3892"/>
    <w:rsid w:val="00DE3AB4"/>
    <w:rsid w:val="00DE45CC"/>
    <w:rsid w:val="00DE4793"/>
    <w:rsid w:val="00DE5ADC"/>
    <w:rsid w:val="00DF04BE"/>
    <w:rsid w:val="00DF06F5"/>
    <w:rsid w:val="00DF0787"/>
    <w:rsid w:val="00DF1287"/>
    <w:rsid w:val="00DF2ED8"/>
    <w:rsid w:val="00DF4C45"/>
    <w:rsid w:val="00DF5AC0"/>
    <w:rsid w:val="00DF6D71"/>
    <w:rsid w:val="00DF7554"/>
    <w:rsid w:val="00DF7A6D"/>
    <w:rsid w:val="00DF7BD2"/>
    <w:rsid w:val="00E000A3"/>
    <w:rsid w:val="00E0031C"/>
    <w:rsid w:val="00E00AEA"/>
    <w:rsid w:val="00E00AF9"/>
    <w:rsid w:val="00E00E16"/>
    <w:rsid w:val="00E01214"/>
    <w:rsid w:val="00E01C96"/>
    <w:rsid w:val="00E028AF"/>
    <w:rsid w:val="00E02A74"/>
    <w:rsid w:val="00E04100"/>
    <w:rsid w:val="00E050DF"/>
    <w:rsid w:val="00E05962"/>
    <w:rsid w:val="00E05A4A"/>
    <w:rsid w:val="00E06C83"/>
    <w:rsid w:val="00E06F1B"/>
    <w:rsid w:val="00E07CF1"/>
    <w:rsid w:val="00E10563"/>
    <w:rsid w:val="00E10F39"/>
    <w:rsid w:val="00E115AB"/>
    <w:rsid w:val="00E12C07"/>
    <w:rsid w:val="00E14B19"/>
    <w:rsid w:val="00E151D6"/>
    <w:rsid w:val="00E15A95"/>
    <w:rsid w:val="00E16BA8"/>
    <w:rsid w:val="00E16EA6"/>
    <w:rsid w:val="00E17636"/>
    <w:rsid w:val="00E20BF0"/>
    <w:rsid w:val="00E224AE"/>
    <w:rsid w:val="00E233DC"/>
    <w:rsid w:val="00E2584C"/>
    <w:rsid w:val="00E25D6A"/>
    <w:rsid w:val="00E26E1D"/>
    <w:rsid w:val="00E272DF"/>
    <w:rsid w:val="00E2779D"/>
    <w:rsid w:val="00E27DEF"/>
    <w:rsid w:val="00E303DB"/>
    <w:rsid w:val="00E323D8"/>
    <w:rsid w:val="00E339D8"/>
    <w:rsid w:val="00E33D81"/>
    <w:rsid w:val="00E33DBF"/>
    <w:rsid w:val="00E33ED3"/>
    <w:rsid w:val="00E341F2"/>
    <w:rsid w:val="00E34B78"/>
    <w:rsid w:val="00E352CE"/>
    <w:rsid w:val="00E35798"/>
    <w:rsid w:val="00E3602C"/>
    <w:rsid w:val="00E367D0"/>
    <w:rsid w:val="00E37BD1"/>
    <w:rsid w:val="00E4002D"/>
    <w:rsid w:val="00E402E3"/>
    <w:rsid w:val="00E4101C"/>
    <w:rsid w:val="00E42DC5"/>
    <w:rsid w:val="00E43165"/>
    <w:rsid w:val="00E44CCC"/>
    <w:rsid w:val="00E459AF"/>
    <w:rsid w:val="00E46619"/>
    <w:rsid w:val="00E46EEA"/>
    <w:rsid w:val="00E501E2"/>
    <w:rsid w:val="00E509F5"/>
    <w:rsid w:val="00E50C57"/>
    <w:rsid w:val="00E51A4C"/>
    <w:rsid w:val="00E5203B"/>
    <w:rsid w:val="00E53566"/>
    <w:rsid w:val="00E544D5"/>
    <w:rsid w:val="00E559B2"/>
    <w:rsid w:val="00E5663A"/>
    <w:rsid w:val="00E568C0"/>
    <w:rsid w:val="00E56ED0"/>
    <w:rsid w:val="00E574D8"/>
    <w:rsid w:val="00E57F08"/>
    <w:rsid w:val="00E60751"/>
    <w:rsid w:val="00E60DE4"/>
    <w:rsid w:val="00E612A6"/>
    <w:rsid w:val="00E62F98"/>
    <w:rsid w:val="00E63471"/>
    <w:rsid w:val="00E63A88"/>
    <w:rsid w:val="00E64344"/>
    <w:rsid w:val="00E647F7"/>
    <w:rsid w:val="00E64862"/>
    <w:rsid w:val="00E6590F"/>
    <w:rsid w:val="00E6685F"/>
    <w:rsid w:val="00E66B6E"/>
    <w:rsid w:val="00E66C1A"/>
    <w:rsid w:val="00E67771"/>
    <w:rsid w:val="00E701E5"/>
    <w:rsid w:val="00E7084A"/>
    <w:rsid w:val="00E73975"/>
    <w:rsid w:val="00E74EAB"/>
    <w:rsid w:val="00E75203"/>
    <w:rsid w:val="00E753A8"/>
    <w:rsid w:val="00E76FF4"/>
    <w:rsid w:val="00E77EB0"/>
    <w:rsid w:val="00E803F8"/>
    <w:rsid w:val="00E8077D"/>
    <w:rsid w:val="00E80D09"/>
    <w:rsid w:val="00E81645"/>
    <w:rsid w:val="00E818EE"/>
    <w:rsid w:val="00E83019"/>
    <w:rsid w:val="00E83322"/>
    <w:rsid w:val="00E84387"/>
    <w:rsid w:val="00E85232"/>
    <w:rsid w:val="00E866E6"/>
    <w:rsid w:val="00E87449"/>
    <w:rsid w:val="00E908D3"/>
    <w:rsid w:val="00E90E86"/>
    <w:rsid w:val="00E91B05"/>
    <w:rsid w:val="00E91BEE"/>
    <w:rsid w:val="00E923E2"/>
    <w:rsid w:val="00E926D3"/>
    <w:rsid w:val="00E93EE7"/>
    <w:rsid w:val="00E9542D"/>
    <w:rsid w:val="00E95C36"/>
    <w:rsid w:val="00E9684B"/>
    <w:rsid w:val="00E96C3A"/>
    <w:rsid w:val="00E97093"/>
    <w:rsid w:val="00E97F13"/>
    <w:rsid w:val="00E97FFC"/>
    <w:rsid w:val="00EA0137"/>
    <w:rsid w:val="00EA06AD"/>
    <w:rsid w:val="00EA1D41"/>
    <w:rsid w:val="00EA20A8"/>
    <w:rsid w:val="00EA2ACB"/>
    <w:rsid w:val="00EA35E3"/>
    <w:rsid w:val="00EA411B"/>
    <w:rsid w:val="00EA5729"/>
    <w:rsid w:val="00EA59BC"/>
    <w:rsid w:val="00EA5ABF"/>
    <w:rsid w:val="00EB1728"/>
    <w:rsid w:val="00EB28E5"/>
    <w:rsid w:val="00EB3C5A"/>
    <w:rsid w:val="00EB3FC9"/>
    <w:rsid w:val="00EB78F8"/>
    <w:rsid w:val="00EB7F33"/>
    <w:rsid w:val="00EC0D3E"/>
    <w:rsid w:val="00EC1C94"/>
    <w:rsid w:val="00EC23CC"/>
    <w:rsid w:val="00EC350D"/>
    <w:rsid w:val="00EC6313"/>
    <w:rsid w:val="00EC6F7A"/>
    <w:rsid w:val="00EC74D8"/>
    <w:rsid w:val="00EC775B"/>
    <w:rsid w:val="00ED01F3"/>
    <w:rsid w:val="00ED0AD6"/>
    <w:rsid w:val="00ED0F0A"/>
    <w:rsid w:val="00ED18B4"/>
    <w:rsid w:val="00ED18F0"/>
    <w:rsid w:val="00ED1B3C"/>
    <w:rsid w:val="00ED2E5E"/>
    <w:rsid w:val="00ED3443"/>
    <w:rsid w:val="00ED5AFD"/>
    <w:rsid w:val="00ED604B"/>
    <w:rsid w:val="00ED6C5D"/>
    <w:rsid w:val="00ED741B"/>
    <w:rsid w:val="00EE009D"/>
    <w:rsid w:val="00EE1424"/>
    <w:rsid w:val="00EE19E8"/>
    <w:rsid w:val="00EE2300"/>
    <w:rsid w:val="00EE438F"/>
    <w:rsid w:val="00EE48BE"/>
    <w:rsid w:val="00EE51D3"/>
    <w:rsid w:val="00EE5865"/>
    <w:rsid w:val="00EE59EE"/>
    <w:rsid w:val="00EE5EC5"/>
    <w:rsid w:val="00EE68DF"/>
    <w:rsid w:val="00EF262F"/>
    <w:rsid w:val="00EF2E9F"/>
    <w:rsid w:val="00EF31A7"/>
    <w:rsid w:val="00EF569A"/>
    <w:rsid w:val="00EF6DF3"/>
    <w:rsid w:val="00EF6EA4"/>
    <w:rsid w:val="00EF7BCF"/>
    <w:rsid w:val="00F003FF"/>
    <w:rsid w:val="00F0053B"/>
    <w:rsid w:val="00F0060F"/>
    <w:rsid w:val="00F0168C"/>
    <w:rsid w:val="00F0261A"/>
    <w:rsid w:val="00F02627"/>
    <w:rsid w:val="00F0275E"/>
    <w:rsid w:val="00F035FE"/>
    <w:rsid w:val="00F03A83"/>
    <w:rsid w:val="00F03AC6"/>
    <w:rsid w:val="00F03F2C"/>
    <w:rsid w:val="00F0519E"/>
    <w:rsid w:val="00F06AF2"/>
    <w:rsid w:val="00F06D0F"/>
    <w:rsid w:val="00F0734C"/>
    <w:rsid w:val="00F10B3A"/>
    <w:rsid w:val="00F1138E"/>
    <w:rsid w:val="00F135FA"/>
    <w:rsid w:val="00F1373E"/>
    <w:rsid w:val="00F1455A"/>
    <w:rsid w:val="00F14B6E"/>
    <w:rsid w:val="00F14C46"/>
    <w:rsid w:val="00F14FC9"/>
    <w:rsid w:val="00F1525C"/>
    <w:rsid w:val="00F15365"/>
    <w:rsid w:val="00F155DA"/>
    <w:rsid w:val="00F1564C"/>
    <w:rsid w:val="00F173C3"/>
    <w:rsid w:val="00F203E8"/>
    <w:rsid w:val="00F207FA"/>
    <w:rsid w:val="00F23436"/>
    <w:rsid w:val="00F24DBD"/>
    <w:rsid w:val="00F2567C"/>
    <w:rsid w:val="00F259CB"/>
    <w:rsid w:val="00F26016"/>
    <w:rsid w:val="00F26CC9"/>
    <w:rsid w:val="00F27553"/>
    <w:rsid w:val="00F27AE8"/>
    <w:rsid w:val="00F30453"/>
    <w:rsid w:val="00F31691"/>
    <w:rsid w:val="00F31BC7"/>
    <w:rsid w:val="00F32032"/>
    <w:rsid w:val="00F32925"/>
    <w:rsid w:val="00F32D9A"/>
    <w:rsid w:val="00F332BC"/>
    <w:rsid w:val="00F33B36"/>
    <w:rsid w:val="00F3418F"/>
    <w:rsid w:val="00F343BA"/>
    <w:rsid w:val="00F349D1"/>
    <w:rsid w:val="00F34C1F"/>
    <w:rsid w:val="00F354B6"/>
    <w:rsid w:val="00F35D05"/>
    <w:rsid w:val="00F35D83"/>
    <w:rsid w:val="00F40BE2"/>
    <w:rsid w:val="00F432BF"/>
    <w:rsid w:val="00F50493"/>
    <w:rsid w:val="00F51AA9"/>
    <w:rsid w:val="00F51C64"/>
    <w:rsid w:val="00F51CE9"/>
    <w:rsid w:val="00F53F58"/>
    <w:rsid w:val="00F53FF2"/>
    <w:rsid w:val="00F5421B"/>
    <w:rsid w:val="00F54850"/>
    <w:rsid w:val="00F54867"/>
    <w:rsid w:val="00F548E0"/>
    <w:rsid w:val="00F55AA2"/>
    <w:rsid w:val="00F55D31"/>
    <w:rsid w:val="00F55E92"/>
    <w:rsid w:val="00F56CE0"/>
    <w:rsid w:val="00F57143"/>
    <w:rsid w:val="00F57FE7"/>
    <w:rsid w:val="00F614A5"/>
    <w:rsid w:val="00F61D27"/>
    <w:rsid w:val="00F624F1"/>
    <w:rsid w:val="00F62E68"/>
    <w:rsid w:val="00F63E9E"/>
    <w:rsid w:val="00F6447F"/>
    <w:rsid w:val="00F64B4C"/>
    <w:rsid w:val="00F657FA"/>
    <w:rsid w:val="00F65E68"/>
    <w:rsid w:val="00F722C4"/>
    <w:rsid w:val="00F73019"/>
    <w:rsid w:val="00F730C9"/>
    <w:rsid w:val="00F736DF"/>
    <w:rsid w:val="00F739CB"/>
    <w:rsid w:val="00F73A66"/>
    <w:rsid w:val="00F73AA0"/>
    <w:rsid w:val="00F74FC1"/>
    <w:rsid w:val="00F75AB1"/>
    <w:rsid w:val="00F75E6B"/>
    <w:rsid w:val="00F7641B"/>
    <w:rsid w:val="00F769D5"/>
    <w:rsid w:val="00F77877"/>
    <w:rsid w:val="00F81A7C"/>
    <w:rsid w:val="00F829F4"/>
    <w:rsid w:val="00F83282"/>
    <w:rsid w:val="00F83763"/>
    <w:rsid w:val="00F865E2"/>
    <w:rsid w:val="00F90E7D"/>
    <w:rsid w:val="00F91D2E"/>
    <w:rsid w:val="00F9212D"/>
    <w:rsid w:val="00F92ED3"/>
    <w:rsid w:val="00F94796"/>
    <w:rsid w:val="00F9676F"/>
    <w:rsid w:val="00F96952"/>
    <w:rsid w:val="00F96E40"/>
    <w:rsid w:val="00FA0830"/>
    <w:rsid w:val="00FA0F03"/>
    <w:rsid w:val="00FA11BE"/>
    <w:rsid w:val="00FA1247"/>
    <w:rsid w:val="00FA1B79"/>
    <w:rsid w:val="00FA1DAD"/>
    <w:rsid w:val="00FA481D"/>
    <w:rsid w:val="00FA4F41"/>
    <w:rsid w:val="00FA613F"/>
    <w:rsid w:val="00FA6560"/>
    <w:rsid w:val="00FB01A9"/>
    <w:rsid w:val="00FB01FC"/>
    <w:rsid w:val="00FB02CA"/>
    <w:rsid w:val="00FB0408"/>
    <w:rsid w:val="00FB042A"/>
    <w:rsid w:val="00FB150B"/>
    <w:rsid w:val="00FB1C3C"/>
    <w:rsid w:val="00FB3FC7"/>
    <w:rsid w:val="00FB5B44"/>
    <w:rsid w:val="00FB70C5"/>
    <w:rsid w:val="00FB76C0"/>
    <w:rsid w:val="00FB7773"/>
    <w:rsid w:val="00FB77DF"/>
    <w:rsid w:val="00FC07E6"/>
    <w:rsid w:val="00FC2613"/>
    <w:rsid w:val="00FC2ED3"/>
    <w:rsid w:val="00FC3372"/>
    <w:rsid w:val="00FC422B"/>
    <w:rsid w:val="00FC4276"/>
    <w:rsid w:val="00FC5314"/>
    <w:rsid w:val="00FC566A"/>
    <w:rsid w:val="00FC56B8"/>
    <w:rsid w:val="00FC5B2C"/>
    <w:rsid w:val="00FC73AD"/>
    <w:rsid w:val="00FC7606"/>
    <w:rsid w:val="00FC782D"/>
    <w:rsid w:val="00FC798B"/>
    <w:rsid w:val="00FD0127"/>
    <w:rsid w:val="00FD085B"/>
    <w:rsid w:val="00FD0942"/>
    <w:rsid w:val="00FD2BE6"/>
    <w:rsid w:val="00FD3230"/>
    <w:rsid w:val="00FD3DE6"/>
    <w:rsid w:val="00FD4A19"/>
    <w:rsid w:val="00FD4C97"/>
    <w:rsid w:val="00FD5125"/>
    <w:rsid w:val="00FD5A99"/>
    <w:rsid w:val="00FD623B"/>
    <w:rsid w:val="00FD67B5"/>
    <w:rsid w:val="00FD7148"/>
    <w:rsid w:val="00FD7423"/>
    <w:rsid w:val="00FD7B31"/>
    <w:rsid w:val="00FE090E"/>
    <w:rsid w:val="00FE0C00"/>
    <w:rsid w:val="00FE0DDF"/>
    <w:rsid w:val="00FE0F45"/>
    <w:rsid w:val="00FE19FF"/>
    <w:rsid w:val="00FE1F5E"/>
    <w:rsid w:val="00FE39A0"/>
    <w:rsid w:val="00FE4A16"/>
    <w:rsid w:val="00FE4D05"/>
    <w:rsid w:val="00FE5858"/>
    <w:rsid w:val="00FE5C74"/>
    <w:rsid w:val="00FE5CBC"/>
    <w:rsid w:val="00FE687B"/>
    <w:rsid w:val="00FE6BED"/>
    <w:rsid w:val="00FE79D1"/>
    <w:rsid w:val="00FE7EDE"/>
    <w:rsid w:val="00FF0226"/>
    <w:rsid w:val="00FF03CD"/>
    <w:rsid w:val="00FF0B2F"/>
    <w:rsid w:val="00FF1026"/>
    <w:rsid w:val="00FF17BA"/>
    <w:rsid w:val="00FF2420"/>
    <w:rsid w:val="00FF26AD"/>
    <w:rsid w:val="00FF30CC"/>
    <w:rsid w:val="00FF3E33"/>
    <w:rsid w:val="00FF4CE0"/>
    <w:rsid w:val="00FF6152"/>
    <w:rsid w:val="00FF6AB7"/>
    <w:rsid w:val="00FF6D50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7BBDAF5-2C4D-45E1-8D3E-4B1D4200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qFormat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qFormat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uiPriority w:val="99"/>
    <w:qFormat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qFormat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numbering" w:customStyle="1" w:styleId="WW8Num227">
    <w:name w:val="WW8Num227"/>
    <w:basedOn w:val="a2"/>
    <w:rsid w:val="00AA4A93"/>
    <w:pPr>
      <w:numPr>
        <w:numId w:val="41"/>
      </w:numPr>
    </w:pPr>
  </w:style>
  <w:style w:type="paragraph" w:styleId="afd">
    <w:name w:val="Body Text First Indent"/>
    <w:basedOn w:val="a6"/>
    <w:link w:val="afe"/>
    <w:uiPriority w:val="99"/>
    <w:semiHidden/>
    <w:unhideWhenUsed/>
    <w:rsid w:val="007E189C"/>
    <w:pPr>
      <w:ind w:firstLine="360"/>
    </w:pPr>
    <w:rPr>
      <w:sz w:val="20"/>
    </w:rPr>
  </w:style>
  <w:style w:type="character" w:customStyle="1" w:styleId="afe">
    <w:name w:val="Красная строка Знак"/>
    <w:basedOn w:val="a5"/>
    <w:link w:val="afd"/>
    <w:uiPriority w:val="99"/>
    <w:semiHidden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28">
    <w:name w:val="WW8Num228"/>
    <w:rsid w:val="009E58F1"/>
    <w:pPr>
      <w:numPr>
        <w:numId w:val="42"/>
      </w:numPr>
    </w:pPr>
  </w:style>
  <w:style w:type="numbering" w:customStyle="1" w:styleId="WW8Num229">
    <w:name w:val="WW8Num229"/>
    <w:basedOn w:val="a2"/>
    <w:rsid w:val="00B46307"/>
    <w:pPr>
      <w:numPr>
        <w:numId w:val="43"/>
      </w:numPr>
    </w:pPr>
  </w:style>
  <w:style w:type="numbering" w:customStyle="1" w:styleId="WW8Num230">
    <w:name w:val="WW8Num230"/>
    <w:basedOn w:val="a2"/>
    <w:rsid w:val="00107590"/>
    <w:pPr>
      <w:numPr>
        <w:numId w:val="44"/>
      </w:numPr>
    </w:pPr>
  </w:style>
  <w:style w:type="numbering" w:customStyle="1" w:styleId="WW8Num231">
    <w:name w:val="WW8Num231"/>
    <w:basedOn w:val="a2"/>
    <w:rsid w:val="00E00AEA"/>
    <w:pPr>
      <w:numPr>
        <w:numId w:val="46"/>
      </w:numPr>
    </w:pPr>
  </w:style>
  <w:style w:type="numbering" w:customStyle="1" w:styleId="40">
    <w:name w:val="Нет списка4"/>
    <w:next w:val="a2"/>
    <w:uiPriority w:val="99"/>
    <w:semiHidden/>
    <w:unhideWhenUsed/>
    <w:rsid w:val="00385364"/>
  </w:style>
  <w:style w:type="character" w:customStyle="1" w:styleId="WW8Num1z0">
    <w:name w:val="WW8Num1z0"/>
    <w:qFormat/>
    <w:rsid w:val="00385364"/>
    <w:rPr>
      <w:rFonts w:ascii="Liberation Serif" w:hAnsi="Liberation Serif" w:cs="Liberation Serif"/>
      <w:sz w:val="26"/>
    </w:rPr>
  </w:style>
  <w:style w:type="character" w:customStyle="1" w:styleId="WW8Num1z1">
    <w:name w:val="WW8Num1z1"/>
    <w:qFormat/>
    <w:rsid w:val="00385364"/>
  </w:style>
  <w:style w:type="character" w:customStyle="1" w:styleId="WW8Num1z2">
    <w:name w:val="WW8Num1z2"/>
    <w:qFormat/>
    <w:rsid w:val="00385364"/>
  </w:style>
  <w:style w:type="character" w:customStyle="1" w:styleId="WW8Num1z3">
    <w:name w:val="WW8Num1z3"/>
    <w:qFormat/>
    <w:rsid w:val="00385364"/>
  </w:style>
  <w:style w:type="character" w:customStyle="1" w:styleId="WW8Num1z4">
    <w:name w:val="WW8Num1z4"/>
    <w:qFormat/>
    <w:rsid w:val="00385364"/>
  </w:style>
  <w:style w:type="character" w:customStyle="1" w:styleId="WW8Num1z5">
    <w:name w:val="WW8Num1z5"/>
    <w:qFormat/>
    <w:rsid w:val="00385364"/>
  </w:style>
  <w:style w:type="character" w:customStyle="1" w:styleId="WW8Num1z6">
    <w:name w:val="WW8Num1z6"/>
    <w:qFormat/>
    <w:rsid w:val="00385364"/>
  </w:style>
  <w:style w:type="character" w:customStyle="1" w:styleId="WW8Num1z7">
    <w:name w:val="WW8Num1z7"/>
    <w:qFormat/>
    <w:rsid w:val="00385364"/>
  </w:style>
  <w:style w:type="character" w:customStyle="1" w:styleId="WW8Num1z8">
    <w:name w:val="WW8Num1z8"/>
    <w:qFormat/>
    <w:rsid w:val="00385364"/>
  </w:style>
  <w:style w:type="character" w:customStyle="1" w:styleId="WW8Num2z1">
    <w:name w:val="WW8Num2z1"/>
    <w:qFormat/>
    <w:rsid w:val="00385364"/>
  </w:style>
  <w:style w:type="character" w:customStyle="1" w:styleId="WW8Num2z2">
    <w:name w:val="WW8Num2z2"/>
    <w:qFormat/>
    <w:rsid w:val="00385364"/>
  </w:style>
  <w:style w:type="character" w:customStyle="1" w:styleId="WW8Num2z3">
    <w:name w:val="WW8Num2z3"/>
    <w:qFormat/>
    <w:rsid w:val="00385364"/>
  </w:style>
  <w:style w:type="character" w:customStyle="1" w:styleId="WW8Num2z4">
    <w:name w:val="WW8Num2z4"/>
    <w:qFormat/>
    <w:rsid w:val="00385364"/>
  </w:style>
  <w:style w:type="character" w:customStyle="1" w:styleId="WW8Num2z5">
    <w:name w:val="WW8Num2z5"/>
    <w:qFormat/>
    <w:rsid w:val="00385364"/>
  </w:style>
  <w:style w:type="character" w:customStyle="1" w:styleId="WW8Num2z6">
    <w:name w:val="WW8Num2z6"/>
    <w:qFormat/>
    <w:rsid w:val="00385364"/>
  </w:style>
  <w:style w:type="character" w:customStyle="1" w:styleId="WW8Num2z7">
    <w:name w:val="WW8Num2z7"/>
    <w:qFormat/>
    <w:rsid w:val="00385364"/>
  </w:style>
  <w:style w:type="character" w:customStyle="1" w:styleId="WW8Num2z8">
    <w:name w:val="WW8Num2z8"/>
    <w:qFormat/>
    <w:rsid w:val="00385364"/>
  </w:style>
  <w:style w:type="character" w:customStyle="1" w:styleId="ListLabel3">
    <w:name w:val="ListLabel 3"/>
    <w:qFormat/>
    <w:rsid w:val="00385364"/>
    <w:rPr>
      <w:rFonts w:ascii="Liberation Serif" w:hAnsi="Liberation Serif" w:cs="Liberation Serif"/>
      <w:sz w:val="26"/>
    </w:rPr>
  </w:style>
  <w:style w:type="character" w:customStyle="1" w:styleId="aff">
    <w:name w:val="Символ сноски"/>
    <w:qFormat/>
    <w:rsid w:val="00385364"/>
    <w:rPr>
      <w:vertAlign w:val="superscript"/>
    </w:rPr>
  </w:style>
  <w:style w:type="character" w:customStyle="1" w:styleId="WW-">
    <w:name w:val="WW-Символ сноски"/>
    <w:qFormat/>
    <w:rsid w:val="00385364"/>
  </w:style>
  <w:style w:type="character" w:customStyle="1" w:styleId="aff0">
    <w:name w:val="Символ концевой сноски"/>
    <w:qFormat/>
    <w:rsid w:val="00385364"/>
    <w:rPr>
      <w:vertAlign w:val="superscript"/>
    </w:rPr>
  </w:style>
  <w:style w:type="character" w:customStyle="1" w:styleId="WW-0">
    <w:name w:val="WW-Символ концевой сноски"/>
    <w:qFormat/>
    <w:rsid w:val="00385364"/>
  </w:style>
  <w:style w:type="character" w:customStyle="1" w:styleId="aff1">
    <w:name w:val="Привязка сноски"/>
    <w:rsid w:val="00385364"/>
    <w:rPr>
      <w:vertAlign w:val="superscript"/>
    </w:rPr>
  </w:style>
  <w:style w:type="character" w:customStyle="1" w:styleId="FootnoteCharacters">
    <w:name w:val="Footnote Characters"/>
    <w:qFormat/>
    <w:rsid w:val="00385364"/>
    <w:rPr>
      <w:vertAlign w:val="superscript"/>
    </w:rPr>
  </w:style>
  <w:style w:type="character" w:customStyle="1" w:styleId="aff2">
    <w:name w:val="Привязка концевой сноски"/>
    <w:rsid w:val="00385364"/>
    <w:rPr>
      <w:vertAlign w:val="superscript"/>
    </w:rPr>
  </w:style>
  <w:style w:type="character" w:customStyle="1" w:styleId="EndnoteCharacters">
    <w:name w:val="Endnote Characters"/>
    <w:qFormat/>
    <w:rsid w:val="00385364"/>
    <w:rPr>
      <w:vertAlign w:val="superscript"/>
    </w:rPr>
  </w:style>
  <w:style w:type="character" w:customStyle="1" w:styleId="ListLabel4">
    <w:name w:val="ListLabel 4"/>
    <w:qFormat/>
    <w:rsid w:val="00385364"/>
    <w:rPr>
      <w:color w:val="000000"/>
      <w:u w:val="none"/>
    </w:rPr>
  </w:style>
  <w:style w:type="character" w:customStyle="1" w:styleId="ListLabel13">
    <w:name w:val="ListLabel 13"/>
    <w:qFormat/>
    <w:rsid w:val="00385364"/>
    <w:rPr>
      <w:color w:val="000000"/>
      <w:u w:val="none"/>
    </w:rPr>
  </w:style>
  <w:style w:type="character" w:customStyle="1" w:styleId="aff3">
    <w:name w:val="Символ нумерации"/>
    <w:qFormat/>
    <w:rsid w:val="00385364"/>
  </w:style>
  <w:style w:type="character" w:customStyle="1" w:styleId="s1">
    <w:name w:val="s1"/>
    <w:basedOn w:val="a0"/>
    <w:qFormat/>
    <w:rsid w:val="00385364"/>
  </w:style>
  <w:style w:type="character" w:customStyle="1" w:styleId="ListLabel14">
    <w:name w:val="ListLabel 14"/>
    <w:qFormat/>
    <w:rsid w:val="00385364"/>
    <w:rPr>
      <w:rFonts w:cs="Liberation Serif"/>
      <w:sz w:val="26"/>
    </w:rPr>
  </w:style>
  <w:style w:type="character" w:customStyle="1" w:styleId="ListLabel15">
    <w:name w:val="ListLabel 15"/>
    <w:qFormat/>
    <w:rsid w:val="00385364"/>
    <w:rPr>
      <w:rFonts w:ascii="Liberation Serif" w:hAnsi="Liberation Serif" w:cs="Liberation Serif"/>
      <w:color w:val="000000"/>
      <w:sz w:val="26"/>
      <w:szCs w:val="26"/>
      <w:lang w:eastAsia="ja-JP"/>
    </w:rPr>
  </w:style>
  <w:style w:type="character" w:customStyle="1" w:styleId="ListLabel16">
    <w:name w:val="ListLabel 16"/>
    <w:qFormat/>
    <w:rsid w:val="00385364"/>
    <w:rPr>
      <w:rFonts w:cs="Liberation Serif"/>
      <w:sz w:val="26"/>
    </w:rPr>
  </w:style>
  <w:style w:type="character" w:customStyle="1" w:styleId="ListLabel17">
    <w:name w:val="ListLabel 17"/>
    <w:qFormat/>
    <w:rsid w:val="00385364"/>
    <w:rPr>
      <w:rFonts w:ascii="Liberation Serif" w:hAnsi="Liberation Serif" w:cs="Liberation Serif"/>
      <w:color w:val="000000"/>
      <w:sz w:val="26"/>
      <w:szCs w:val="26"/>
      <w:lang w:eastAsia="ja-JP"/>
    </w:rPr>
  </w:style>
  <w:style w:type="character" w:customStyle="1" w:styleId="ListLabel18">
    <w:name w:val="ListLabel 18"/>
    <w:qFormat/>
    <w:rsid w:val="00385364"/>
    <w:rPr>
      <w:rFonts w:ascii="Liberation Serif" w:hAnsi="Liberation Serif" w:cs="Liberation Serif"/>
      <w:sz w:val="26"/>
    </w:rPr>
  </w:style>
  <w:style w:type="character" w:customStyle="1" w:styleId="ListLabel19">
    <w:name w:val="ListLabel 19"/>
    <w:qFormat/>
    <w:rsid w:val="00385364"/>
    <w:rPr>
      <w:rFonts w:ascii="Liberation Serif" w:hAnsi="Liberation Serif" w:cs="Liberation Serif"/>
      <w:color w:val="000000"/>
      <w:sz w:val="26"/>
      <w:szCs w:val="26"/>
      <w:lang w:eastAsia="ja-JP"/>
    </w:rPr>
  </w:style>
  <w:style w:type="character" w:customStyle="1" w:styleId="ListLabel20">
    <w:name w:val="ListLabel 20"/>
    <w:qFormat/>
    <w:rsid w:val="00385364"/>
    <w:rPr>
      <w:rFonts w:cs="Liberation Serif"/>
      <w:sz w:val="26"/>
    </w:rPr>
  </w:style>
  <w:style w:type="character" w:customStyle="1" w:styleId="ListLabel21">
    <w:name w:val="ListLabel 21"/>
    <w:qFormat/>
    <w:rsid w:val="00385364"/>
    <w:rPr>
      <w:rFonts w:ascii="Liberation Serif;Times New Roma" w:hAnsi="Liberation Serif;Times New Roma" w:cs="Liberation Serif"/>
      <w:b/>
      <w:sz w:val="18"/>
    </w:rPr>
  </w:style>
  <w:style w:type="character" w:customStyle="1" w:styleId="ListLabel22">
    <w:name w:val="ListLabel 22"/>
    <w:qFormat/>
    <w:rsid w:val="00385364"/>
    <w:rPr>
      <w:rFonts w:ascii="Liberation Serif" w:hAnsi="Liberation Serif" w:cs="Liberation Serif"/>
      <w:color w:val="000000"/>
      <w:sz w:val="26"/>
      <w:szCs w:val="26"/>
      <w:lang w:eastAsia="ja-JP"/>
    </w:rPr>
  </w:style>
  <w:style w:type="character" w:customStyle="1" w:styleId="ListLabel23">
    <w:name w:val="ListLabel 23"/>
    <w:qFormat/>
    <w:rsid w:val="00385364"/>
    <w:rPr>
      <w:rFonts w:ascii="Liberation Serif" w:hAnsi="Liberation Serif" w:cs="Liberation Serif"/>
      <w:b/>
      <w:sz w:val="18"/>
    </w:rPr>
  </w:style>
  <w:style w:type="character" w:customStyle="1" w:styleId="ListLabel24">
    <w:name w:val="ListLabel 24"/>
    <w:qFormat/>
    <w:rsid w:val="00385364"/>
    <w:rPr>
      <w:rFonts w:ascii="Liberation Serif" w:hAnsi="Liberation Serif" w:cs="Liberation Serif"/>
      <w:color w:val="000000"/>
      <w:sz w:val="26"/>
      <w:szCs w:val="26"/>
      <w:lang w:eastAsia="ja-JP"/>
    </w:rPr>
  </w:style>
  <w:style w:type="character" w:customStyle="1" w:styleId="ListLabel25">
    <w:name w:val="ListLabel 25"/>
    <w:qFormat/>
    <w:rsid w:val="00385364"/>
    <w:rPr>
      <w:rFonts w:ascii="Liberation Serif" w:hAnsi="Liberation Serif" w:cs="Liberation Serif"/>
      <w:b/>
      <w:sz w:val="18"/>
    </w:rPr>
  </w:style>
  <w:style w:type="character" w:customStyle="1" w:styleId="ListLabel26">
    <w:name w:val="ListLabel 26"/>
    <w:qFormat/>
    <w:rsid w:val="00385364"/>
    <w:rPr>
      <w:rFonts w:ascii="Liberation Serif" w:hAnsi="Liberation Serif" w:cs="Liberation Serif"/>
      <w:color w:val="000000"/>
      <w:sz w:val="26"/>
      <w:szCs w:val="26"/>
      <w:lang w:eastAsia="ja-JP"/>
    </w:rPr>
  </w:style>
  <w:style w:type="character" w:customStyle="1" w:styleId="ListLabel27">
    <w:name w:val="ListLabel 27"/>
    <w:qFormat/>
    <w:rsid w:val="00385364"/>
    <w:rPr>
      <w:rFonts w:ascii="Liberation Serif" w:hAnsi="Liberation Serif" w:cs="Liberation Serif"/>
      <w:b/>
      <w:sz w:val="18"/>
    </w:rPr>
  </w:style>
  <w:style w:type="character" w:customStyle="1" w:styleId="ListLabel28">
    <w:name w:val="ListLabel 28"/>
    <w:qFormat/>
    <w:rsid w:val="00385364"/>
    <w:rPr>
      <w:rFonts w:ascii="Liberation Serif" w:hAnsi="Liberation Serif" w:cs="Liberation Serif"/>
      <w:color w:val="000000"/>
      <w:sz w:val="26"/>
      <w:szCs w:val="26"/>
      <w:lang w:eastAsia="ja-JP"/>
    </w:rPr>
  </w:style>
  <w:style w:type="character" w:customStyle="1" w:styleId="ListLabel29">
    <w:name w:val="ListLabel 29"/>
    <w:qFormat/>
    <w:rsid w:val="00385364"/>
    <w:rPr>
      <w:rFonts w:ascii="Liberation Serif" w:hAnsi="Liberation Serif" w:cs="Liberation Serif"/>
      <w:b/>
      <w:sz w:val="18"/>
    </w:rPr>
  </w:style>
  <w:style w:type="character" w:customStyle="1" w:styleId="ListLabel30">
    <w:name w:val="ListLabel 30"/>
    <w:qFormat/>
    <w:rsid w:val="00385364"/>
    <w:rPr>
      <w:rFonts w:ascii="Liberation Serif" w:hAnsi="Liberation Serif" w:cs="Liberation Serif"/>
      <w:color w:val="000000"/>
      <w:sz w:val="26"/>
      <w:szCs w:val="26"/>
      <w:lang w:eastAsia="ja-JP"/>
    </w:rPr>
  </w:style>
  <w:style w:type="character" w:customStyle="1" w:styleId="ListLabel31">
    <w:name w:val="ListLabel 31"/>
    <w:qFormat/>
    <w:rsid w:val="00385364"/>
    <w:rPr>
      <w:rFonts w:ascii="Liberation Serif" w:hAnsi="Liberation Serif" w:cs="Liberation Serif"/>
      <w:b/>
      <w:sz w:val="18"/>
    </w:rPr>
  </w:style>
  <w:style w:type="character" w:customStyle="1" w:styleId="ListLabel32">
    <w:name w:val="ListLabel 32"/>
    <w:qFormat/>
    <w:rsid w:val="00385364"/>
    <w:rPr>
      <w:rFonts w:ascii="Liberation Serif" w:hAnsi="Liberation Serif" w:cs="Liberation Serif"/>
      <w:color w:val="000000"/>
      <w:sz w:val="26"/>
      <w:szCs w:val="26"/>
      <w:lang w:eastAsia="ja-JP"/>
    </w:rPr>
  </w:style>
  <w:style w:type="character" w:customStyle="1" w:styleId="ListLabel33">
    <w:name w:val="ListLabel 33"/>
    <w:qFormat/>
    <w:rsid w:val="00385364"/>
    <w:rPr>
      <w:rFonts w:ascii="Liberation Serif" w:hAnsi="Liberation Serif" w:cs="Liberation Serif"/>
      <w:b/>
      <w:sz w:val="18"/>
    </w:rPr>
  </w:style>
  <w:style w:type="character" w:customStyle="1" w:styleId="ListLabel34">
    <w:name w:val="ListLabel 34"/>
    <w:qFormat/>
    <w:rsid w:val="00385364"/>
    <w:rPr>
      <w:rFonts w:ascii="Liberation Serif" w:hAnsi="Liberation Serif" w:cs="Liberation Serif"/>
      <w:color w:val="000000"/>
      <w:sz w:val="26"/>
      <w:szCs w:val="26"/>
      <w:lang w:eastAsia="ja-JP"/>
    </w:rPr>
  </w:style>
  <w:style w:type="character" w:customStyle="1" w:styleId="ListLabel35">
    <w:name w:val="ListLabel 35"/>
    <w:qFormat/>
    <w:rsid w:val="00385364"/>
    <w:rPr>
      <w:rFonts w:ascii="Liberation Serif" w:hAnsi="Liberation Serif" w:cs="Liberation Serif"/>
      <w:b/>
      <w:sz w:val="18"/>
    </w:rPr>
  </w:style>
  <w:style w:type="character" w:customStyle="1" w:styleId="ListLabel36">
    <w:name w:val="ListLabel 36"/>
    <w:qFormat/>
    <w:rsid w:val="00385364"/>
    <w:rPr>
      <w:rFonts w:ascii="Liberation Serif" w:hAnsi="Liberation Serif" w:cs="Liberation Serif"/>
      <w:color w:val="000000"/>
      <w:sz w:val="26"/>
      <w:szCs w:val="26"/>
      <w:lang w:eastAsia="ja-JP"/>
    </w:rPr>
  </w:style>
  <w:style w:type="character" w:customStyle="1" w:styleId="ListLabel37">
    <w:name w:val="ListLabel 37"/>
    <w:qFormat/>
    <w:rsid w:val="00385364"/>
    <w:rPr>
      <w:rFonts w:ascii="Liberation Serif" w:hAnsi="Liberation Serif" w:cs="Liberation Serif"/>
      <w:b/>
      <w:sz w:val="18"/>
    </w:rPr>
  </w:style>
  <w:style w:type="character" w:customStyle="1" w:styleId="ListLabel38">
    <w:name w:val="ListLabel 38"/>
    <w:qFormat/>
    <w:rsid w:val="00385364"/>
    <w:rPr>
      <w:rFonts w:ascii="Liberation Serif" w:hAnsi="Liberation Serif" w:cs="Liberation Serif"/>
      <w:color w:val="000000"/>
      <w:sz w:val="26"/>
      <w:szCs w:val="26"/>
      <w:lang w:eastAsia="ja-JP"/>
    </w:rPr>
  </w:style>
  <w:style w:type="character" w:customStyle="1" w:styleId="ListLabel39">
    <w:name w:val="ListLabel 39"/>
    <w:qFormat/>
    <w:rsid w:val="00385364"/>
    <w:rPr>
      <w:rFonts w:ascii="Liberation Serif" w:hAnsi="Liberation Serif" w:cs="Liberation Serif"/>
      <w:b/>
      <w:sz w:val="18"/>
    </w:rPr>
  </w:style>
  <w:style w:type="character" w:customStyle="1" w:styleId="ListLabel40">
    <w:name w:val="ListLabel 40"/>
    <w:qFormat/>
    <w:rsid w:val="00385364"/>
    <w:rPr>
      <w:rFonts w:ascii="Liberation Serif" w:hAnsi="Liberation Serif" w:cs="Liberation Serif"/>
      <w:color w:val="000000"/>
      <w:sz w:val="26"/>
      <w:szCs w:val="26"/>
      <w:lang w:eastAsia="ja-JP"/>
    </w:rPr>
  </w:style>
  <w:style w:type="character" w:customStyle="1" w:styleId="ListLabel41">
    <w:name w:val="ListLabel 41"/>
    <w:qFormat/>
    <w:rsid w:val="00385364"/>
    <w:rPr>
      <w:rFonts w:ascii="Liberation Serif" w:hAnsi="Liberation Serif" w:cs="Liberation Serif"/>
      <w:b/>
      <w:sz w:val="18"/>
    </w:rPr>
  </w:style>
  <w:style w:type="character" w:customStyle="1" w:styleId="ListLabel42">
    <w:name w:val="ListLabel 42"/>
    <w:qFormat/>
    <w:rsid w:val="00385364"/>
    <w:rPr>
      <w:rFonts w:ascii="Liberation Serif" w:hAnsi="Liberation Serif" w:cs="Liberation Serif"/>
      <w:color w:val="000000"/>
      <w:sz w:val="26"/>
      <w:szCs w:val="26"/>
      <w:lang w:eastAsia="ja-JP"/>
    </w:rPr>
  </w:style>
  <w:style w:type="character" w:customStyle="1" w:styleId="ListLabel43">
    <w:name w:val="ListLabel 43"/>
    <w:qFormat/>
    <w:rsid w:val="00385364"/>
    <w:rPr>
      <w:rFonts w:ascii="Liberation Serif" w:hAnsi="Liberation Serif" w:cs="Liberation Serif"/>
      <w:b/>
      <w:sz w:val="18"/>
    </w:rPr>
  </w:style>
  <w:style w:type="character" w:customStyle="1" w:styleId="ListLabel44">
    <w:name w:val="ListLabel 44"/>
    <w:qFormat/>
    <w:rsid w:val="00385364"/>
    <w:rPr>
      <w:rFonts w:ascii="Liberation Serif" w:hAnsi="Liberation Serif" w:cs="Liberation Serif"/>
      <w:color w:val="000000"/>
      <w:sz w:val="26"/>
      <w:szCs w:val="26"/>
      <w:lang w:eastAsia="ja-JP"/>
    </w:rPr>
  </w:style>
  <w:style w:type="character" w:customStyle="1" w:styleId="ListLabel45">
    <w:name w:val="ListLabel 45"/>
    <w:qFormat/>
    <w:rsid w:val="00385364"/>
    <w:rPr>
      <w:rFonts w:ascii="Liberation Serif" w:hAnsi="Liberation Serif" w:cs="Liberation Serif"/>
      <w:b/>
      <w:sz w:val="18"/>
    </w:rPr>
  </w:style>
  <w:style w:type="character" w:customStyle="1" w:styleId="ListLabel46">
    <w:name w:val="ListLabel 46"/>
    <w:qFormat/>
    <w:rsid w:val="00385364"/>
    <w:rPr>
      <w:rFonts w:ascii="Liberation Serif" w:hAnsi="Liberation Serif" w:cs="Liberation Serif"/>
      <w:color w:val="000000"/>
      <w:sz w:val="26"/>
      <w:szCs w:val="26"/>
      <w:lang w:eastAsia="ja-JP"/>
    </w:rPr>
  </w:style>
  <w:style w:type="paragraph" w:customStyle="1" w:styleId="19">
    <w:name w:val="Заголовок1"/>
    <w:basedOn w:val="a"/>
    <w:next w:val="a6"/>
    <w:qFormat/>
    <w:rsid w:val="00385364"/>
    <w:pPr>
      <w:keepNext/>
      <w:spacing w:before="240" w:after="120"/>
    </w:pPr>
    <w:rPr>
      <w:rFonts w:ascii="PT Sans" w:eastAsia="Tahoma" w:hAnsi="PT Sans" w:cs="Noto Sans Devanagari"/>
      <w:kern w:val="2"/>
      <w:sz w:val="28"/>
      <w:szCs w:val="28"/>
      <w:lang w:eastAsia="zh-CN" w:bidi="hi-IN"/>
    </w:rPr>
  </w:style>
  <w:style w:type="paragraph" w:customStyle="1" w:styleId="1a">
    <w:name w:val="Указатель1"/>
    <w:basedOn w:val="a"/>
    <w:qFormat/>
    <w:rsid w:val="00385364"/>
    <w:pPr>
      <w:suppressLineNumbers/>
    </w:pPr>
    <w:rPr>
      <w:rFonts w:ascii="PT Sans" w:eastAsia="Tahoma" w:hAnsi="PT Sans" w:cs="Noto Sans Devanagari"/>
      <w:kern w:val="2"/>
      <w:sz w:val="24"/>
      <w:szCs w:val="24"/>
      <w:lang w:eastAsia="zh-CN" w:bidi="hi-IN"/>
    </w:rPr>
  </w:style>
  <w:style w:type="paragraph" w:customStyle="1" w:styleId="1b">
    <w:name w:val="Абзац списка1"/>
    <w:basedOn w:val="a"/>
    <w:qFormat/>
    <w:rsid w:val="00385364"/>
    <w:pPr>
      <w:widowControl w:val="0"/>
      <w:ind w:left="724" w:firstLine="707"/>
      <w:jc w:val="both"/>
    </w:pPr>
    <w:rPr>
      <w:rFonts w:ascii="PT Sans" w:eastAsia="Tahoma" w:hAnsi="PT Sans" w:cs="Noto Sans Devanagari"/>
      <w:color w:val="000000"/>
      <w:kern w:val="2"/>
      <w:sz w:val="22"/>
      <w:szCs w:val="24"/>
      <w:lang w:eastAsia="zh-CN" w:bidi="hi-IN"/>
    </w:rPr>
  </w:style>
  <w:style w:type="paragraph" w:styleId="aff4">
    <w:name w:val="footnote text"/>
    <w:basedOn w:val="a"/>
    <w:link w:val="aff5"/>
    <w:rsid w:val="00385364"/>
    <w:pPr>
      <w:suppressLineNumbers/>
      <w:ind w:left="339" w:hanging="339"/>
    </w:pPr>
    <w:rPr>
      <w:rFonts w:ascii="PT Sans" w:eastAsia="Tahoma" w:hAnsi="PT Sans" w:cs="Noto Sans Devanagari"/>
      <w:kern w:val="2"/>
      <w:lang w:eastAsia="zh-CN" w:bidi="hi-IN"/>
    </w:rPr>
  </w:style>
  <w:style w:type="character" w:customStyle="1" w:styleId="aff5">
    <w:name w:val="Текст сноски Знак"/>
    <w:basedOn w:val="a0"/>
    <w:link w:val="aff4"/>
    <w:rsid w:val="00385364"/>
    <w:rPr>
      <w:rFonts w:ascii="PT Sans" w:eastAsia="Tahoma" w:hAnsi="PT Sans" w:cs="Noto Sans Devanagari"/>
      <w:kern w:val="2"/>
      <w:sz w:val="20"/>
      <w:szCs w:val="20"/>
      <w:lang w:eastAsia="zh-CN" w:bidi="hi-IN"/>
    </w:rPr>
  </w:style>
  <w:style w:type="paragraph" w:customStyle="1" w:styleId="1c">
    <w:name w:val="Обычный (Интернет)1"/>
    <w:basedOn w:val="a"/>
    <w:qFormat/>
    <w:rsid w:val="00385364"/>
    <w:pPr>
      <w:suppressAutoHyphens w:val="0"/>
      <w:spacing w:before="280" w:after="280"/>
    </w:pPr>
    <w:rPr>
      <w:rFonts w:ascii="PT Sans" w:eastAsia="Tahoma" w:hAnsi="PT Sans" w:cs="Noto Sans Devanagari"/>
      <w:kern w:val="2"/>
      <w:sz w:val="24"/>
      <w:szCs w:val="24"/>
      <w:lang w:eastAsia="zh-CN" w:bidi="hi-IN"/>
    </w:rPr>
  </w:style>
  <w:style w:type="paragraph" w:customStyle="1" w:styleId="TableParagraph">
    <w:name w:val="Table Paragraph"/>
    <w:basedOn w:val="a"/>
    <w:qFormat/>
    <w:rsid w:val="00385364"/>
    <w:pPr>
      <w:widowControl w:val="0"/>
    </w:pPr>
    <w:rPr>
      <w:rFonts w:ascii="PT Sans" w:eastAsia="Tahoma" w:hAnsi="PT Sans" w:cs="Noto Sans Devanagari"/>
      <w:color w:val="000000"/>
      <w:kern w:val="2"/>
      <w:sz w:val="22"/>
      <w:szCs w:val="24"/>
      <w:lang w:eastAsia="zh-CN" w:bidi="hi-IN"/>
    </w:rPr>
  </w:style>
  <w:style w:type="paragraph" w:customStyle="1" w:styleId="Footnote">
    <w:name w:val="Footnote"/>
    <w:qFormat/>
    <w:rsid w:val="00385364"/>
    <w:rPr>
      <w:rFonts w:ascii="XO Thames" w:eastAsia="Times New Roman" w:hAnsi="XO Thames" w:cs="XO Thames"/>
      <w:color w:val="757575"/>
      <w:sz w:val="24"/>
      <w:szCs w:val="20"/>
    </w:rPr>
  </w:style>
  <w:style w:type="paragraph" w:styleId="aff6">
    <w:name w:val="No Spacing"/>
    <w:uiPriority w:val="1"/>
    <w:qFormat/>
    <w:rsid w:val="00385364"/>
    <w:rPr>
      <w:rFonts w:ascii="PT Sans" w:eastAsia="Tahoma" w:hAnsi="PT Sans" w:cs="Mangal"/>
      <w:kern w:val="2"/>
      <w:sz w:val="24"/>
      <w:szCs w:val="21"/>
      <w:lang w:eastAsia="zh-CN" w:bidi="hi-IN"/>
    </w:rPr>
  </w:style>
  <w:style w:type="paragraph" w:customStyle="1" w:styleId="Heading21">
    <w:name w:val="Heading 21"/>
    <w:basedOn w:val="a"/>
    <w:qFormat/>
    <w:rsid w:val="00385364"/>
    <w:pPr>
      <w:widowControl w:val="0"/>
      <w:spacing w:before="89"/>
      <w:ind w:left="405"/>
    </w:pPr>
    <w:rPr>
      <w:rFonts w:ascii="PT Sans" w:eastAsia="Tahoma" w:hAnsi="PT Sans" w:cs="Noto Sans Devanagari"/>
      <w:b/>
      <w:color w:val="000000"/>
      <w:kern w:val="2"/>
      <w:sz w:val="28"/>
      <w:szCs w:val="24"/>
      <w:lang w:eastAsia="zh-CN" w:bidi="hi-IN"/>
    </w:rPr>
  </w:style>
  <w:style w:type="paragraph" w:customStyle="1" w:styleId="p3">
    <w:name w:val="p3"/>
    <w:basedOn w:val="a"/>
    <w:qFormat/>
    <w:rsid w:val="00385364"/>
    <w:pPr>
      <w:spacing w:before="280" w:after="280" w:line="276" w:lineRule="auto"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p5">
    <w:name w:val="p5"/>
    <w:basedOn w:val="a"/>
    <w:qFormat/>
    <w:rsid w:val="00385364"/>
    <w:pPr>
      <w:spacing w:before="280" w:after="280" w:line="276" w:lineRule="auto"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Heading11">
    <w:name w:val="Heading 11"/>
    <w:basedOn w:val="a"/>
    <w:qFormat/>
    <w:rsid w:val="00385364"/>
    <w:pPr>
      <w:widowControl w:val="0"/>
      <w:ind w:left="405" w:right="562"/>
      <w:jc w:val="center"/>
    </w:pPr>
    <w:rPr>
      <w:rFonts w:ascii="PT Sans" w:eastAsia="Tahoma" w:hAnsi="PT Sans" w:cs="Noto Sans Devanagari"/>
      <w:b/>
      <w:color w:val="000000"/>
      <w:kern w:val="2"/>
      <w:sz w:val="28"/>
      <w:szCs w:val="24"/>
      <w:lang w:eastAsia="zh-CN" w:bidi="hi-IN"/>
    </w:rPr>
  </w:style>
  <w:style w:type="paragraph" w:customStyle="1" w:styleId="aff7">
    <w:name w:val="Верхний колонтитул слева"/>
    <w:basedOn w:val="a"/>
    <w:qFormat/>
    <w:rsid w:val="00385364"/>
    <w:pPr>
      <w:suppressLineNumbers/>
      <w:tabs>
        <w:tab w:val="center" w:pos="4819"/>
        <w:tab w:val="right" w:pos="9638"/>
      </w:tabs>
      <w:spacing w:after="198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numbering" w:customStyle="1" w:styleId="WW8Num1">
    <w:name w:val="WW8Num1"/>
    <w:qFormat/>
    <w:rsid w:val="00385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09270&amp;dst=100013&amp;field=134&amp;date=26.05.202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89271&amp;dst=100013&amp;field=134&amp;date=26.05.202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89271&amp;dst=100013&amp;field=134&amp;date=26.05.202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335627&amp;dst=100013&amp;field=134&amp;date=26.05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86888&amp;dst=100013&amp;field=134&amp;date=26.05.202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3FE4C-963E-4472-AEA6-FC335A99D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9781</Words>
  <Characters>55753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Анна Михайловна Веретьева</cp:lastModifiedBy>
  <cp:revision>2</cp:revision>
  <cp:lastPrinted>2024-10-09T07:24:00Z</cp:lastPrinted>
  <dcterms:created xsi:type="dcterms:W3CDTF">2025-01-21T13:26:00Z</dcterms:created>
  <dcterms:modified xsi:type="dcterms:W3CDTF">2025-01-21T13:26:00Z</dcterms:modified>
  <dc:language>ru-RU</dc:language>
</cp:coreProperties>
</file>