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426" w:rsidRDefault="004D4B30">
      <w:pPr>
        <w:jc w:val="center"/>
        <w:rPr>
          <w:rFonts w:ascii="Times New Roman" w:eastAsia="Times New Roman" w:hAnsi="Times New Roman"/>
          <w:b/>
          <w:sz w:val="26"/>
          <w:szCs w:val="26"/>
        </w:rPr>
      </w:pPr>
      <w:r>
        <w:rPr>
          <w:noProof/>
          <w:lang w:eastAsia="ru-RU"/>
        </w:rPr>
        <w:drawing>
          <wp:inline distT="0" distB="0" distL="0" distR="0">
            <wp:extent cx="504825" cy="636519"/>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509920" cy="642943"/>
                    </a:xfrm>
                    <a:prstGeom prst="rect">
                      <a:avLst/>
                    </a:prstGeom>
                  </pic:spPr>
                </pic:pic>
              </a:graphicData>
            </a:graphic>
          </wp:inline>
        </w:drawing>
      </w:r>
    </w:p>
    <w:p w:rsidR="00462426" w:rsidRDefault="004D4B30">
      <w:pPr>
        <w:jc w:val="center"/>
        <w:rPr>
          <w:rFonts w:ascii="Times New Roman" w:hAnsi="Times New Roman"/>
        </w:rPr>
      </w:pPr>
      <w:r>
        <w:rPr>
          <w:rFonts w:ascii="Times New Roman" w:eastAsia="Times New Roman" w:hAnsi="Times New Roman"/>
          <w:b/>
          <w:sz w:val="26"/>
          <w:szCs w:val="26"/>
        </w:rPr>
        <w:t xml:space="preserve">ЗЕМСКОЕ СОБРАНИЕ ГРЯЗОВЕЦКОГО МУНИЦИПАЛЬНОГО ОКРУГА </w:t>
      </w:r>
    </w:p>
    <w:p w:rsidR="00462426" w:rsidRDefault="004D4B30">
      <w:pPr>
        <w:jc w:val="center"/>
        <w:rPr>
          <w:rFonts w:ascii="Times New Roman" w:hAnsi="Times New Roman"/>
        </w:rPr>
      </w:pPr>
      <w:r>
        <w:rPr>
          <w:rFonts w:ascii="Times New Roman" w:eastAsia="Times New Roman" w:hAnsi="Times New Roman"/>
          <w:b/>
          <w:sz w:val="36"/>
          <w:szCs w:val="36"/>
        </w:rPr>
        <w:t>РЕШЕНИЕ</w:t>
      </w:r>
    </w:p>
    <w:p w:rsidR="000B47A8" w:rsidRDefault="000B47A8">
      <w:pPr>
        <w:spacing w:after="0" w:line="240" w:lineRule="auto"/>
        <w:rPr>
          <w:rFonts w:ascii="Times New Roman" w:eastAsia="Times New Roman" w:hAnsi="Times New Roman"/>
          <w:sz w:val="26"/>
          <w:szCs w:val="26"/>
        </w:rPr>
      </w:pPr>
    </w:p>
    <w:p w:rsidR="00462426" w:rsidRDefault="002B136C">
      <w:pPr>
        <w:spacing w:after="0" w:line="240" w:lineRule="auto"/>
      </w:pPr>
      <w:r>
        <w:rPr>
          <w:rFonts w:ascii="Times New Roman" w:eastAsia="Times New Roman" w:hAnsi="Times New Roman"/>
          <w:sz w:val="26"/>
          <w:szCs w:val="26"/>
        </w:rPr>
        <w:t xml:space="preserve">от </w:t>
      </w:r>
      <w:r w:rsidR="00F53264">
        <w:rPr>
          <w:rFonts w:ascii="Times New Roman" w:eastAsia="Times New Roman" w:hAnsi="Times New Roman"/>
          <w:sz w:val="26"/>
          <w:szCs w:val="26"/>
        </w:rPr>
        <w:t>28.03.2024</w:t>
      </w:r>
      <w:r>
        <w:rPr>
          <w:rFonts w:ascii="Times New Roman" w:eastAsia="Times New Roman" w:hAnsi="Times New Roman"/>
          <w:sz w:val="26"/>
          <w:szCs w:val="26"/>
        </w:rPr>
        <w:t xml:space="preserve"> </w:t>
      </w:r>
      <w:r w:rsidR="004D4B30">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00F53264">
        <w:rPr>
          <w:rFonts w:ascii="Times New Roman" w:eastAsia="Times New Roman" w:hAnsi="Times New Roman"/>
          <w:sz w:val="26"/>
          <w:szCs w:val="26"/>
        </w:rPr>
        <w:t>20</w:t>
      </w:r>
      <w:r>
        <w:rPr>
          <w:rFonts w:ascii="Times New Roman" w:eastAsia="Times New Roman" w:hAnsi="Times New Roman"/>
          <w:sz w:val="26"/>
          <w:szCs w:val="26"/>
        </w:rPr>
        <w:t xml:space="preserve">  </w:t>
      </w:r>
      <w:r w:rsidR="004D4B30">
        <w:rPr>
          <w:rFonts w:ascii="Times New Roman" w:eastAsia="Times New Roman" w:hAnsi="Times New Roman"/>
          <w:sz w:val="26"/>
          <w:szCs w:val="26"/>
        </w:rPr>
        <w:t xml:space="preserve"> </w:t>
      </w:r>
    </w:p>
    <w:p w:rsidR="00462426" w:rsidRDefault="004D4B30">
      <w:pPr>
        <w:spacing w:after="0" w:line="240" w:lineRule="auto"/>
        <w:rPr>
          <w:rFonts w:ascii="Times New Roman" w:hAnsi="Times New Roman"/>
        </w:rPr>
      </w:pP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г.Грязовец</w:t>
      </w:r>
      <w:proofErr w:type="spellEnd"/>
    </w:p>
    <w:tbl>
      <w:tblPr>
        <w:tblW w:w="4936" w:type="dxa"/>
        <w:tblLook w:val="00A0" w:firstRow="1" w:lastRow="0" w:firstColumn="1" w:lastColumn="0" w:noHBand="0" w:noVBand="0"/>
      </w:tblPr>
      <w:tblGrid>
        <w:gridCol w:w="4936"/>
      </w:tblGrid>
      <w:tr w:rsidR="00462426">
        <w:tc>
          <w:tcPr>
            <w:tcW w:w="4936" w:type="dxa"/>
            <w:shd w:val="clear" w:color="auto" w:fill="auto"/>
          </w:tcPr>
          <w:p w:rsidR="00462426" w:rsidRDefault="00462426">
            <w:pPr>
              <w:spacing w:after="0" w:line="240" w:lineRule="auto"/>
              <w:rPr>
                <w:rFonts w:ascii="Times New Roman" w:hAnsi="Times New Roman"/>
                <w:sz w:val="28"/>
                <w:szCs w:val="28"/>
              </w:rPr>
            </w:pPr>
          </w:p>
        </w:tc>
      </w:tr>
    </w:tbl>
    <w:p w:rsidR="00462426" w:rsidRDefault="00462426">
      <w:pPr>
        <w:spacing w:after="0" w:line="240" w:lineRule="auto"/>
        <w:rPr>
          <w:rFonts w:ascii="Times New Roman" w:hAnsi="Times New Roman"/>
          <w:sz w:val="14"/>
          <w:szCs w:val="32"/>
        </w:rPr>
      </w:pPr>
    </w:p>
    <w:tbl>
      <w:tblPr>
        <w:tblW w:w="4645" w:type="dxa"/>
        <w:tblLook w:val="00A0" w:firstRow="1" w:lastRow="0" w:firstColumn="1" w:lastColumn="0" w:noHBand="0" w:noVBand="0"/>
      </w:tblPr>
      <w:tblGrid>
        <w:gridCol w:w="4645"/>
      </w:tblGrid>
      <w:tr w:rsidR="00462426">
        <w:tc>
          <w:tcPr>
            <w:tcW w:w="4645" w:type="dxa"/>
            <w:shd w:val="clear" w:color="auto" w:fill="auto"/>
          </w:tcPr>
          <w:p w:rsidR="00AD2549" w:rsidRDefault="00AD2549" w:rsidP="0012434A">
            <w:pPr>
              <w:spacing w:after="0" w:line="240" w:lineRule="auto"/>
              <w:jc w:val="both"/>
              <w:rPr>
                <w:rFonts w:ascii="Times New Roman" w:hAnsi="Times New Roman"/>
                <w:sz w:val="26"/>
                <w:szCs w:val="26"/>
              </w:rPr>
            </w:pPr>
            <w:r w:rsidRPr="0059440A">
              <w:rPr>
                <w:rFonts w:ascii="Times New Roman" w:hAnsi="Times New Roman"/>
                <w:sz w:val="26"/>
                <w:szCs w:val="26"/>
              </w:rPr>
              <w:t xml:space="preserve">Об утверждении Положения о муниципальном земельном контроле на территории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w:t>
            </w:r>
            <w:r>
              <w:rPr>
                <w:rFonts w:ascii="Times New Roman" w:hAnsi="Times New Roman"/>
                <w:sz w:val="26"/>
                <w:szCs w:val="26"/>
              </w:rPr>
              <w:t xml:space="preserve">ного округа Вологодской области </w:t>
            </w:r>
          </w:p>
          <w:p w:rsidR="00462426" w:rsidRPr="0059440A" w:rsidRDefault="00462426" w:rsidP="0012434A">
            <w:pPr>
              <w:spacing w:after="0" w:line="240" w:lineRule="auto"/>
              <w:jc w:val="both"/>
              <w:rPr>
                <w:rFonts w:ascii="Times New Roman" w:hAnsi="Times New Roman"/>
                <w:sz w:val="26"/>
                <w:szCs w:val="26"/>
              </w:rPr>
            </w:pPr>
          </w:p>
        </w:tc>
      </w:tr>
    </w:tbl>
    <w:p w:rsidR="00462426" w:rsidRDefault="00462426">
      <w:pPr>
        <w:spacing w:after="0" w:line="240" w:lineRule="auto"/>
        <w:ind w:left="-426"/>
        <w:jc w:val="center"/>
        <w:rPr>
          <w:rFonts w:ascii="Times New Roman" w:hAnsi="Times New Roman"/>
          <w:b/>
          <w:sz w:val="26"/>
          <w:szCs w:val="26"/>
        </w:rPr>
      </w:pPr>
    </w:p>
    <w:p w:rsidR="007A2B27" w:rsidRPr="0059440A" w:rsidRDefault="007A2B27" w:rsidP="000B47A8">
      <w:pPr>
        <w:suppressLineNumbers/>
        <w:spacing w:after="0" w:line="240" w:lineRule="auto"/>
        <w:ind w:firstLine="709"/>
        <w:jc w:val="both"/>
        <w:rPr>
          <w:rFonts w:ascii="Times New Roman" w:hAnsi="Times New Roman"/>
          <w:sz w:val="26"/>
          <w:szCs w:val="26"/>
        </w:rPr>
      </w:pPr>
      <w:r w:rsidRPr="0059440A">
        <w:rPr>
          <w:rFonts w:ascii="Times New Roman" w:hAnsi="Times New Roman"/>
          <w:sz w:val="26"/>
          <w:szCs w:val="26"/>
        </w:rPr>
        <w:t xml:space="preserve">В соответствии со </w:t>
      </w:r>
      <w:hyperlink r:id="rId7">
        <w:r w:rsidRPr="0059440A">
          <w:rPr>
            <w:rStyle w:val="-"/>
            <w:rFonts w:ascii="Times New Roman" w:hAnsi="Times New Roman"/>
            <w:color w:val="000000" w:themeColor="text1"/>
            <w:sz w:val="26"/>
            <w:szCs w:val="26"/>
            <w:u w:val="none"/>
          </w:rPr>
          <w:t>ст</w:t>
        </w:r>
        <w:r>
          <w:rPr>
            <w:rStyle w:val="-"/>
            <w:rFonts w:ascii="Times New Roman" w:hAnsi="Times New Roman"/>
            <w:color w:val="000000" w:themeColor="text1"/>
            <w:sz w:val="26"/>
            <w:szCs w:val="26"/>
            <w:u w:val="none"/>
          </w:rPr>
          <w:t>атьей</w:t>
        </w:r>
        <w:r w:rsidRPr="0059440A">
          <w:rPr>
            <w:rStyle w:val="-"/>
            <w:rFonts w:ascii="Times New Roman" w:hAnsi="Times New Roman"/>
            <w:color w:val="000000" w:themeColor="text1"/>
            <w:sz w:val="26"/>
            <w:szCs w:val="26"/>
            <w:u w:val="none"/>
          </w:rPr>
          <w:t xml:space="preserve"> 72</w:t>
        </w:r>
      </w:hyperlink>
      <w:r w:rsidRPr="0059440A">
        <w:rPr>
          <w:rFonts w:ascii="Times New Roman" w:hAnsi="Times New Roman"/>
          <w:sz w:val="26"/>
          <w:szCs w:val="26"/>
        </w:rPr>
        <w:t xml:space="preserve"> Земельного кодекса Российской Федерации, Федеральным законом от 31</w:t>
      </w:r>
      <w:r>
        <w:rPr>
          <w:rFonts w:ascii="Times New Roman" w:hAnsi="Times New Roman"/>
          <w:sz w:val="26"/>
          <w:szCs w:val="26"/>
        </w:rPr>
        <w:t xml:space="preserve"> июля </w:t>
      </w:r>
      <w:r w:rsidRPr="0059440A">
        <w:rPr>
          <w:rFonts w:ascii="Times New Roman" w:hAnsi="Times New Roman"/>
          <w:sz w:val="26"/>
          <w:szCs w:val="26"/>
        </w:rPr>
        <w:t>2020 года № 248-ФЗ «О государственном контроле (надзоре) и муниципальном контроле в Российской Федерации»,  Федеральным законом от 06</w:t>
      </w:r>
      <w:r w:rsidR="000B47A8">
        <w:rPr>
          <w:rFonts w:ascii="Times New Roman" w:hAnsi="Times New Roman"/>
          <w:sz w:val="26"/>
          <w:szCs w:val="26"/>
        </w:rPr>
        <w:t xml:space="preserve"> октября </w:t>
      </w:r>
      <w:r w:rsidRPr="0059440A">
        <w:rPr>
          <w:rFonts w:ascii="Times New Roman" w:hAnsi="Times New Roman"/>
          <w:sz w:val="26"/>
          <w:szCs w:val="26"/>
        </w:rPr>
        <w:t xml:space="preserve">2003 года № 131-ФЗ «Об общих принципах организации местного самоуправления в Российской Федерации», Уставом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округа</w:t>
      </w:r>
      <w:r w:rsidR="000B47A8">
        <w:rPr>
          <w:rFonts w:ascii="Times New Roman" w:hAnsi="Times New Roman"/>
          <w:sz w:val="26"/>
          <w:szCs w:val="26"/>
        </w:rPr>
        <w:t xml:space="preserve"> Вологодской области</w:t>
      </w:r>
      <w:r w:rsidRPr="0059440A">
        <w:rPr>
          <w:rFonts w:ascii="Times New Roman" w:hAnsi="Times New Roman"/>
          <w:sz w:val="26"/>
          <w:szCs w:val="26"/>
        </w:rPr>
        <w:t xml:space="preserve">   </w:t>
      </w:r>
    </w:p>
    <w:p w:rsidR="00462426" w:rsidRPr="0059440A" w:rsidRDefault="004D4B30" w:rsidP="000B47A8">
      <w:pPr>
        <w:suppressLineNumbers/>
        <w:tabs>
          <w:tab w:val="left" w:pos="9639"/>
        </w:tabs>
        <w:spacing w:after="0" w:line="240" w:lineRule="auto"/>
        <w:ind w:right="-1" w:firstLine="709"/>
        <w:jc w:val="both"/>
        <w:rPr>
          <w:rFonts w:ascii="Times New Roman" w:hAnsi="Times New Roman"/>
          <w:sz w:val="26"/>
          <w:szCs w:val="26"/>
        </w:rPr>
      </w:pPr>
      <w:r w:rsidRPr="002B136C">
        <w:rPr>
          <w:rFonts w:ascii="Times New Roman" w:eastAsia="Times New Roman" w:hAnsi="Times New Roman"/>
          <w:b/>
          <w:sz w:val="26"/>
          <w:szCs w:val="26"/>
        </w:rPr>
        <w:t>Земское</w:t>
      </w:r>
      <w:r w:rsidRPr="0059440A">
        <w:rPr>
          <w:rFonts w:ascii="Times New Roman" w:eastAsia="Times New Roman" w:hAnsi="Times New Roman"/>
          <w:b/>
          <w:sz w:val="26"/>
          <w:szCs w:val="26"/>
        </w:rPr>
        <w:t xml:space="preserve"> Собрание округа РЕШИЛО:</w:t>
      </w:r>
    </w:p>
    <w:p w:rsidR="000B47A8" w:rsidRDefault="004D4B30" w:rsidP="000B47A8">
      <w:pPr>
        <w:suppressLineNumbers/>
        <w:spacing w:after="0" w:line="240" w:lineRule="auto"/>
        <w:ind w:firstLine="709"/>
        <w:jc w:val="both"/>
        <w:rPr>
          <w:rFonts w:ascii="Times New Roman" w:hAnsi="Times New Roman"/>
          <w:sz w:val="26"/>
          <w:szCs w:val="26"/>
        </w:rPr>
      </w:pPr>
      <w:r w:rsidRPr="0059440A">
        <w:rPr>
          <w:rFonts w:ascii="Times New Roman" w:hAnsi="Times New Roman"/>
          <w:sz w:val="26"/>
          <w:szCs w:val="26"/>
        </w:rPr>
        <w:t>1.</w:t>
      </w:r>
      <w:r w:rsidR="0059440A">
        <w:rPr>
          <w:rFonts w:ascii="Times New Roman" w:hAnsi="Times New Roman"/>
          <w:sz w:val="26"/>
          <w:szCs w:val="26"/>
        </w:rPr>
        <w:t xml:space="preserve"> </w:t>
      </w:r>
      <w:r w:rsidR="000B47A8">
        <w:rPr>
          <w:rFonts w:ascii="Times New Roman" w:hAnsi="Times New Roman"/>
          <w:sz w:val="26"/>
          <w:szCs w:val="26"/>
        </w:rPr>
        <w:t>У</w:t>
      </w:r>
      <w:r w:rsidR="002B136C" w:rsidRPr="0059440A">
        <w:rPr>
          <w:rFonts w:ascii="Times New Roman" w:hAnsi="Times New Roman"/>
          <w:sz w:val="26"/>
          <w:szCs w:val="26"/>
        </w:rPr>
        <w:t>твер</w:t>
      </w:r>
      <w:r w:rsidR="000B47A8">
        <w:rPr>
          <w:rFonts w:ascii="Times New Roman" w:hAnsi="Times New Roman"/>
          <w:sz w:val="26"/>
          <w:szCs w:val="26"/>
        </w:rPr>
        <w:t>дить прилагаемое</w:t>
      </w:r>
      <w:r w:rsidR="002B136C" w:rsidRPr="0059440A">
        <w:rPr>
          <w:rFonts w:ascii="Times New Roman" w:hAnsi="Times New Roman"/>
          <w:sz w:val="26"/>
          <w:szCs w:val="26"/>
        </w:rPr>
        <w:t xml:space="preserve"> Положени</w:t>
      </w:r>
      <w:r w:rsidR="000B47A8">
        <w:rPr>
          <w:rFonts w:ascii="Times New Roman" w:hAnsi="Times New Roman"/>
          <w:sz w:val="26"/>
          <w:szCs w:val="26"/>
        </w:rPr>
        <w:t>е</w:t>
      </w:r>
      <w:r w:rsidR="002B136C" w:rsidRPr="0059440A">
        <w:rPr>
          <w:rFonts w:ascii="Times New Roman" w:hAnsi="Times New Roman"/>
          <w:sz w:val="26"/>
          <w:szCs w:val="26"/>
        </w:rPr>
        <w:t xml:space="preserve"> о муниципальном земельном контроле на территории </w:t>
      </w:r>
      <w:proofErr w:type="spellStart"/>
      <w:r w:rsidR="002B136C" w:rsidRPr="0059440A">
        <w:rPr>
          <w:rFonts w:ascii="Times New Roman" w:hAnsi="Times New Roman"/>
          <w:sz w:val="26"/>
          <w:szCs w:val="26"/>
        </w:rPr>
        <w:t>Грязовецкого</w:t>
      </w:r>
      <w:proofErr w:type="spellEnd"/>
      <w:r w:rsidR="002B136C" w:rsidRPr="0059440A">
        <w:rPr>
          <w:rFonts w:ascii="Times New Roman" w:hAnsi="Times New Roman"/>
          <w:sz w:val="26"/>
          <w:szCs w:val="26"/>
        </w:rPr>
        <w:t xml:space="preserve"> муниципаль</w:t>
      </w:r>
      <w:r w:rsidR="002B136C">
        <w:rPr>
          <w:rFonts w:ascii="Times New Roman" w:hAnsi="Times New Roman"/>
          <w:sz w:val="26"/>
          <w:szCs w:val="26"/>
        </w:rPr>
        <w:t>ного округа Вологодской области</w:t>
      </w:r>
      <w:r w:rsidR="000B47A8">
        <w:rPr>
          <w:rFonts w:ascii="Times New Roman" w:hAnsi="Times New Roman"/>
          <w:sz w:val="26"/>
          <w:szCs w:val="26"/>
        </w:rPr>
        <w:t>.</w:t>
      </w:r>
    </w:p>
    <w:p w:rsidR="000B47A8" w:rsidRDefault="000B47A8"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2. Признать утратившим силу решение Земского Собрания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от 24 ноября 2022 года № 81</w:t>
      </w:r>
      <w:r w:rsidRPr="000B47A8">
        <w:rPr>
          <w:rFonts w:ascii="Times New Roman" w:hAnsi="Times New Roman"/>
          <w:sz w:val="26"/>
          <w:szCs w:val="26"/>
        </w:rPr>
        <w:t xml:space="preserve"> </w:t>
      </w:r>
      <w:r>
        <w:rPr>
          <w:rFonts w:ascii="Times New Roman" w:hAnsi="Times New Roman"/>
          <w:sz w:val="26"/>
          <w:szCs w:val="26"/>
        </w:rPr>
        <w:t>«</w:t>
      </w:r>
      <w:r w:rsidRPr="000B47A8">
        <w:rPr>
          <w:rFonts w:ascii="Times New Roman" w:hAnsi="Times New Roman"/>
          <w:sz w:val="26"/>
          <w:szCs w:val="26"/>
        </w:rPr>
        <w:t xml:space="preserve">Об утверждении Положения о муниципальном земельном контроле на территории </w:t>
      </w:r>
      <w:proofErr w:type="spellStart"/>
      <w:r w:rsidRPr="000B47A8">
        <w:rPr>
          <w:rFonts w:ascii="Times New Roman" w:hAnsi="Times New Roman"/>
          <w:sz w:val="26"/>
          <w:szCs w:val="26"/>
        </w:rPr>
        <w:t>Грязовецкого</w:t>
      </w:r>
      <w:proofErr w:type="spellEnd"/>
      <w:r w:rsidRPr="000B47A8">
        <w:rPr>
          <w:rFonts w:ascii="Times New Roman" w:hAnsi="Times New Roman"/>
          <w:sz w:val="26"/>
          <w:szCs w:val="26"/>
        </w:rPr>
        <w:t xml:space="preserve"> муниципально</w:t>
      </w:r>
      <w:r>
        <w:rPr>
          <w:rFonts w:ascii="Times New Roman" w:hAnsi="Times New Roman"/>
          <w:sz w:val="26"/>
          <w:szCs w:val="26"/>
        </w:rPr>
        <w:t>го округа Вологодской области».</w:t>
      </w:r>
    </w:p>
    <w:p w:rsidR="00462426" w:rsidRPr="0059440A" w:rsidRDefault="00F53264"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3</w:t>
      </w:r>
      <w:r w:rsidR="005B2C77">
        <w:rPr>
          <w:rFonts w:ascii="Times New Roman" w:hAnsi="Times New Roman"/>
          <w:sz w:val="26"/>
          <w:szCs w:val="26"/>
        </w:rPr>
        <w:t>.</w:t>
      </w:r>
      <w:r w:rsidR="0059440A">
        <w:rPr>
          <w:rFonts w:ascii="Times New Roman" w:hAnsi="Times New Roman"/>
          <w:sz w:val="26"/>
          <w:szCs w:val="26"/>
        </w:rPr>
        <w:t xml:space="preserve"> </w:t>
      </w:r>
      <w:r w:rsidR="004D4B30" w:rsidRPr="0059440A">
        <w:rPr>
          <w:rFonts w:ascii="Times New Roman" w:hAnsi="Times New Roman"/>
          <w:sz w:val="26"/>
          <w:szCs w:val="26"/>
        </w:rPr>
        <w:t xml:space="preserve">Контроль за выполнением настоящего решения возложить на начальника Управления имущественных и земельных отношений администрации </w:t>
      </w:r>
      <w:proofErr w:type="spellStart"/>
      <w:r w:rsidR="004D4B30" w:rsidRPr="0059440A">
        <w:rPr>
          <w:rFonts w:ascii="Times New Roman" w:hAnsi="Times New Roman"/>
          <w:sz w:val="26"/>
          <w:szCs w:val="26"/>
        </w:rPr>
        <w:t>Грязовецкого</w:t>
      </w:r>
      <w:proofErr w:type="spellEnd"/>
      <w:r w:rsidR="004D4B30" w:rsidRPr="0059440A">
        <w:rPr>
          <w:rFonts w:ascii="Times New Roman" w:hAnsi="Times New Roman"/>
          <w:sz w:val="26"/>
          <w:szCs w:val="26"/>
        </w:rPr>
        <w:t xml:space="preserve"> муниципального округа Вологодской области. </w:t>
      </w:r>
    </w:p>
    <w:p w:rsidR="00F53264" w:rsidRPr="00F53264" w:rsidRDefault="00F53264" w:rsidP="00F53264">
      <w:pPr>
        <w:widowControl w:val="0"/>
        <w:suppressAutoHyphens/>
        <w:spacing w:after="0" w:line="240"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imSun" w:hAnsi="Liberation Serif" w:cs="Liberation Serif"/>
          <w:bCs/>
          <w:kern w:val="2"/>
          <w:sz w:val="26"/>
          <w:szCs w:val="26"/>
          <w:lang w:eastAsia="zh-CN" w:bidi="hi-IN"/>
        </w:rPr>
        <w:t>4</w:t>
      </w:r>
      <w:r w:rsidRPr="00F53264">
        <w:rPr>
          <w:rFonts w:ascii="Liberation Serif" w:eastAsia="SimSun" w:hAnsi="Liberation Serif" w:cs="Liberation Serif"/>
          <w:bCs/>
          <w:kern w:val="2"/>
          <w:sz w:val="26"/>
          <w:szCs w:val="26"/>
          <w:lang w:eastAsia="zh-CN" w:bidi="hi-IN"/>
        </w:rPr>
        <w:t xml:space="preserve">. </w:t>
      </w:r>
      <w:r w:rsidRPr="00F53264">
        <w:rPr>
          <w:rFonts w:ascii="Times New Roman" w:eastAsia="SimSun" w:hAnsi="Times New Roman" w:cs="Mangal"/>
          <w:kern w:val="2"/>
          <w:sz w:val="26"/>
          <w:szCs w:val="26"/>
          <w:lang w:eastAsia="zh-CN" w:bidi="hi-IN"/>
        </w:rPr>
        <w:t>Настоящее решение вступает в силу со дня его официального опубликования.</w:t>
      </w:r>
    </w:p>
    <w:p w:rsidR="00462426" w:rsidRPr="0059440A" w:rsidRDefault="00462426" w:rsidP="0059440A">
      <w:pPr>
        <w:suppressLineNumbers/>
        <w:spacing w:after="0" w:line="240" w:lineRule="auto"/>
        <w:ind w:firstLine="851"/>
        <w:jc w:val="both"/>
        <w:rPr>
          <w:rFonts w:ascii="Times New Roman" w:hAnsi="Times New Roman"/>
          <w:sz w:val="26"/>
          <w:szCs w:val="26"/>
        </w:rPr>
      </w:pPr>
    </w:p>
    <w:p w:rsidR="00462426" w:rsidRDefault="00462426" w:rsidP="0059440A">
      <w:pPr>
        <w:suppressLineNumbers/>
        <w:spacing w:after="0" w:line="240" w:lineRule="auto"/>
        <w:ind w:firstLine="851"/>
        <w:jc w:val="both"/>
        <w:rPr>
          <w:rFonts w:ascii="Times New Roman" w:hAnsi="Times New Roman"/>
          <w:sz w:val="26"/>
          <w:szCs w:val="26"/>
        </w:rPr>
      </w:pPr>
    </w:p>
    <w:p w:rsidR="000B47A8" w:rsidRPr="0059440A" w:rsidRDefault="000B47A8" w:rsidP="0059440A">
      <w:pPr>
        <w:suppressLineNumbers/>
        <w:spacing w:after="0" w:line="240" w:lineRule="auto"/>
        <w:ind w:firstLine="851"/>
        <w:jc w:val="both"/>
        <w:rPr>
          <w:rFonts w:ascii="Times New Roman" w:hAnsi="Times New Roman"/>
          <w:sz w:val="26"/>
          <w:szCs w:val="26"/>
        </w:rPr>
      </w:pPr>
    </w:p>
    <w:tbl>
      <w:tblPr>
        <w:tblW w:w="9611" w:type="dxa"/>
        <w:tblCellMar>
          <w:left w:w="113" w:type="dxa"/>
        </w:tblCellMar>
        <w:tblLook w:val="0000" w:firstRow="0" w:lastRow="0" w:firstColumn="0" w:lastColumn="0" w:noHBand="0" w:noVBand="0"/>
      </w:tblPr>
      <w:tblGrid>
        <w:gridCol w:w="4933"/>
        <w:gridCol w:w="4678"/>
      </w:tblGrid>
      <w:tr w:rsidR="00462426" w:rsidRPr="0059440A" w:rsidTr="0059440A">
        <w:trPr>
          <w:trHeight w:val="360"/>
        </w:trPr>
        <w:tc>
          <w:tcPr>
            <w:tcW w:w="4933" w:type="dxa"/>
            <w:shd w:val="clear" w:color="auto" w:fill="auto"/>
          </w:tcPr>
          <w:p w:rsidR="00462426" w:rsidRPr="0059440A" w:rsidRDefault="004D4B30" w:rsidP="0059440A">
            <w:pPr>
              <w:suppressLineNumbers/>
              <w:spacing w:after="0"/>
              <w:rPr>
                <w:rFonts w:ascii="Times New Roman" w:hAnsi="Times New Roman"/>
                <w:sz w:val="26"/>
                <w:szCs w:val="26"/>
              </w:rPr>
            </w:pPr>
            <w:r w:rsidRPr="0059440A">
              <w:rPr>
                <w:rFonts w:ascii="Times New Roman" w:hAnsi="Times New Roman"/>
                <w:sz w:val="26"/>
                <w:szCs w:val="26"/>
              </w:rPr>
              <w:t>Председатель</w:t>
            </w:r>
            <w:r w:rsidR="0059440A">
              <w:rPr>
                <w:rFonts w:ascii="Times New Roman" w:hAnsi="Times New Roman"/>
                <w:sz w:val="26"/>
                <w:szCs w:val="26"/>
              </w:rPr>
              <w:t xml:space="preserve"> </w:t>
            </w:r>
            <w:r w:rsidRPr="0059440A">
              <w:rPr>
                <w:rFonts w:ascii="Times New Roman" w:hAnsi="Times New Roman"/>
                <w:sz w:val="26"/>
                <w:szCs w:val="26"/>
              </w:rPr>
              <w:t xml:space="preserve">Земского Собрания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округа </w:t>
            </w:r>
          </w:p>
        </w:tc>
        <w:tc>
          <w:tcPr>
            <w:tcW w:w="4678" w:type="dxa"/>
            <w:shd w:val="clear" w:color="auto" w:fill="auto"/>
          </w:tcPr>
          <w:p w:rsidR="00462426" w:rsidRPr="0059440A" w:rsidRDefault="004D4B30" w:rsidP="000C0027">
            <w:pPr>
              <w:suppressLineNumbers/>
              <w:spacing w:after="0"/>
              <w:rPr>
                <w:rFonts w:ascii="Times New Roman" w:hAnsi="Times New Roman"/>
                <w:sz w:val="26"/>
                <w:szCs w:val="26"/>
              </w:rPr>
            </w:pPr>
            <w:r w:rsidRPr="0059440A">
              <w:rPr>
                <w:rFonts w:ascii="Times New Roman" w:hAnsi="Times New Roman"/>
                <w:sz w:val="26"/>
                <w:szCs w:val="26"/>
              </w:rPr>
              <w:t xml:space="preserve">Глава </w:t>
            </w:r>
            <w:proofErr w:type="spellStart"/>
            <w:r w:rsidRPr="0059440A">
              <w:rPr>
                <w:rFonts w:ascii="Times New Roman" w:hAnsi="Times New Roman"/>
                <w:sz w:val="26"/>
                <w:szCs w:val="26"/>
              </w:rPr>
              <w:t>Грязовецкого</w:t>
            </w:r>
            <w:proofErr w:type="spellEnd"/>
            <w:r w:rsidRPr="0059440A">
              <w:rPr>
                <w:rFonts w:ascii="Times New Roman" w:hAnsi="Times New Roman"/>
                <w:sz w:val="26"/>
                <w:szCs w:val="26"/>
              </w:rPr>
              <w:t xml:space="preserve"> муниципального округа </w:t>
            </w:r>
          </w:p>
        </w:tc>
      </w:tr>
      <w:tr w:rsidR="00462426" w:rsidRPr="0059440A" w:rsidTr="0059440A">
        <w:trPr>
          <w:trHeight w:val="360"/>
        </w:trPr>
        <w:tc>
          <w:tcPr>
            <w:tcW w:w="4933" w:type="dxa"/>
            <w:shd w:val="clear" w:color="auto" w:fill="auto"/>
          </w:tcPr>
          <w:p w:rsidR="00462426" w:rsidRPr="0059440A" w:rsidRDefault="004D4B30" w:rsidP="0059440A">
            <w:pPr>
              <w:suppressLineNumbers/>
              <w:spacing w:after="0"/>
              <w:rPr>
                <w:rFonts w:ascii="Times New Roman" w:hAnsi="Times New Roman"/>
                <w:sz w:val="26"/>
                <w:szCs w:val="26"/>
              </w:rPr>
            </w:pPr>
            <w:r w:rsidRPr="0059440A">
              <w:rPr>
                <w:rFonts w:ascii="Times New Roman" w:hAnsi="Times New Roman"/>
                <w:sz w:val="26"/>
                <w:szCs w:val="26"/>
              </w:rPr>
              <w:t xml:space="preserve">________________    </w:t>
            </w:r>
            <w:r w:rsidR="00F53264">
              <w:rPr>
                <w:rFonts w:ascii="Times New Roman" w:hAnsi="Times New Roman"/>
                <w:sz w:val="26"/>
                <w:szCs w:val="26"/>
              </w:rPr>
              <w:t xml:space="preserve">  </w:t>
            </w:r>
            <w:proofErr w:type="spellStart"/>
            <w:r w:rsidRPr="0059440A">
              <w:rPr>
                <w:rFonts w:ascii="Times New Roman" w:hAnsi="Times New Roman"/>
                <w:sz w:val="26"/>
                <w:szCs w:val="26"/>
              </w:rPr>
              <w:t>Н.В.Шабалина</w:t>
            </w:r>
            <w:proofErr w:type="spellEnd"/>
          </w:p>
        </w:tc>
        <w:tc>
          <w:tcPr>
            <w:tcW w:w="4678" w:type="dxa"/>
            <w:shd w:val="clear" w:color="auto" w:fill="auto"/>
          </w:tcPr>
          <w:p w:rsidR="00462426" w:rsidRPr="0059440A" w:rsidRDefault="004D4B30" w:rsidP="00687B52">
            <w:pPr>
              <w:suppressLineNumbers/>
              <w:spacing w:after="0"/>
              <w:rPr>
                <w:rFonts w:ascii="Times New Roman" w:hAnsi="Times New Roman"/>
                <w:sz w:val="26"/>
                <w:szCs w:val="26"/>
              </w:rPr>
            </w:pPr>
            <w:r w:rsidRPr="0059440A">
              <w:rPr>
                <w:rFonts w:ascii="Times New Roman" w:hAnsi="Times New Roman"/>
                <w:sz w:val="26"/>
                <w:szCs w:val="26"/>
              </w:rPr>
              <w:t xml:space="preserve">_________________   </w:t>
            </w:r>
            <w:r w:rsidR="00687B52">
              <w:rPr>
                <w:rFonts w:ascii="Times New Roman" w:hAnsi="Times New Roman"/>
                <w:sz w:val="26"/>
                <w:szCs w:val="26"/>
              </w:rPr>
              <w:t xml:space="preserve"> </w:t>
            </w:r>
            <w:r w:rsidRPr="0059440A">
              <w:rPr>
                <w:rFonts w:ascii="Times New Roman" w:hAnsi="Times New Roman"/>
                <w:sz w:val="26"/>
                <w:szCs w:val="26"/>
              </w:rPr>
              <w:t xml:space="preserve"> </w:t>
            </w:r>
            <w:proofErr w:type="spellStart"/>
            <w:r w:rsidR="00687B52">
              <w:rPr>
                <w:rFonts w:ascii="Times New Roman" w:hAnsi="Times New Roman"/>
                <w:sz w:val="26"/>
                <w:szCs w:val="26"/>
              </w:rPr>
              <w:t>С.А.Фёкличев</w:t>
            </w:r>
            <w:proofErr w:type="spellEnd"/>
            <w:r w:rsidR="00687B52">
              <w:rPr>
                <w:rFonts w:ascii="Times New Roman" w:hAnsi="Times New Roman"/>
                <w:sz w:val="26"/>
                <w:szCs w:val="26"/>
              </w:rPr>
              <w:t xml:space="preserve"> </w:t>
            </w:r>
          </w:p>
        </w:tc>
      </w:tr>
    </w:tbl>
    <w:p w:rsidR="00462426" w:rsidRPr="0059440A" w:rsidRDefault="00462426" w:rsidP="0059440A">
      <w:pPr>
        <w:suppressLineNumbers/>
        <w:spacing w:after="0" w:line="240" w:lineRule="auto"/>
        <w:rPr>
          <w:rFonts w:ascii="Times New Roman" w:hAnsi="Times New Roman"/>
          <w:sz w:val="26"/>
          <w:szCs w:val="26"/>
        </w:rPr>
      </w:pPr>
    </w:p>
    <w:p w:rsidR="005B2C77" w:rsidRDefault="005B2C77" w:rsidP="0059440A">
      <w:pPr>
        <w:pStyle w:val="ConsPlusNormal"/>
        <w:suppressLineNumbers/>
        <w:ind w:left="5040"/>
        <w:jc w:val="both"/>
        <w:rPr>
          <w:sz w:val="26"/>
          <w:szCs w:val="26"/>
        </w:rPr>
      </w:pPr>
    </w:p>
    <w:p w:rsidR="005B2C77" w:rsidRDefault="005B2C77" w:rsidP="0059440A">
      <w:pPr>
        <w:pStyle w:val="ConsPlusNormal"/>
        <w:suppressLineNumbers/>
        <w:ind w:left="5040"/>
        <w:jc w:val="both"/>
        <w:rPr>
          <w:sz w:val="26"/>
          <w:szCs w:val="26"/>
        </w:rPr>
      </w:pPr>
    </w:p>
    <w:p w:rsidR="005B2C77" w:rsidRDefault="005B2C77" w:rsidP="0059440A">
      <w:pPr>
        <w:pStyle w:val="ConsPlusNormal"/>
        <w:suppressLineNumbers/>
        <w:ind w:left="5040"/>
        <w:jc w:val="both"/>
        <w:rPr>
          <w:sz w:val="26"/>
          <w:szCs w:val="26"/>
        </w:rPr>
      </w:pPr>
    </w:p>
    <w:p w:rsidR="005B2C77" w:rsidRDefault="005B2C77" w:rsidP="0059440A">
      <w:pPr>
        <w:pStyle w:val="ConsPlusNormal"/>
        <w:suppressLineNumbers/>
        <w:ind w:left="5040"/>
        <w:jc w:val="both"/>
        <w:rPr>
          <w:sz w:val="26"/>
          <w:szCs w:val="26"/>
        </w:rPr>
      </w:pPr>
    </w:p>
    <w:p w:rsidR="00462426" w:rsidRPr="0059440A" w:rsidRDefault="00C33D06" w:rsidP="0059440A">
      <w:pPr>
        <w:pStyle w:val="ConsPlusNormal"/>
        <w:suppressLineNumbers/>
        <w:ind w:left="5040"/>
        <w:jc w:val="both"/>
        <w:rPr>
          <w:sz w:val="26"/>
          <w:szCs w:val="26"/>
        </w:rPr>
      </w:pPr>
      <w:r>
        <w:rPr>
          <w:sz w:val="26"/>
          <w:szCs w:val="26"/>
        </w:rPr>
        <w:lastRenderedPageBreak/>
        <w:t>Приложение</w:t>
      </w:r>
    </w:p>
    <w:p w:rsidR="00462426" w:rsidRPr="0059440A" w:rsidRDefault="00B93343" w:rsidP="0059440A">
      <w:pPr>
        <w:pStyle w:val="ConsPlusNormal"/>
        <w:suppressLineNumbers/>
        <w:spacing w:before="57" w:after="57"/>
        <w:ind w:left="5040"/>
        <w:jc w:val="both"/>
        <w:rPr>
          <w:sz w:val="26"/>
          <w:szCs w:val="26"/>
        </w:rPr>
      </w:pPr>
      <w:r>
        <w:rPr>
          <w:color w:val="000000"/>
          <w:sz w:val="26"/>
          <w:szCs w:val="26"/>
        </w:rPr>
        <w:t>У</w:t>
      </w:r>
      <w:r w:rsidR="00C33D06">
        <w:rPr>
          <w:color w:val="000000"/>
          <w:sz w:val="26"/>
          <w:szCs w:val="26"/>
        </w:rPr>
        <w:t>твержден</w:t>
      </w:r>
      <w:r>
        <w:rPr>
          <w:color w:val="000000"/>
          <w:sz w:val="26"/>
          <w:szCs w:val="26"/>
        </w:rPr>
        <w:t>о</w:t>
      </w:r>
      <w:r w:rsidR="00C33D06">
        <w:rPr>
          <w:color w:val="000000"/>
          <w:sz w:val="26"/>
          <w:szCs w:val="26"/>
        </w:rPr>
        <w:t xml:space="preserve"> р</w:t>
      </w:r>
      <w:r w:rsidR="004D4B30" w:rsidRPr="0059440A">
        <w:rPr>
          <w:color w:val="000000"/>
          <w:sz w:val="26"/>
          <w:szCs w:val="26"/>
        </w:rPr>
        <w:t xml:space="preserve">ешением Земского Собрания </w:t>
      </w:r>
      <w:proofErr w:type="spellStart"/>
      <w:r w:rsidR="004D4B30" w:rsidRPr="0059440A">
        <w:rPr>
          <w:color w:val="000000"/>
          <w:sz w:val="26"/>
          <w:szCs w:val="26"/>
        </w:rPr>
        <w:t>Грязовецкого</w:t>
      </w:r>
      <w:proofErr w:type="spellEnd"/>
      <w:r w:rsidR="004D4B30" w:rsidRPr="0059440A">
        <w:rPr>
          <w:color w:val="000000"/>
          <w:sz w:val="26"/>
          <w:szCs w:val="26"/>
        </w:rPr>
        <w:t xml:space="preserve"> муниципального округа от</w:t>
      </w:r>
      <w:r w:rsidR="00F53264">
        <w:rPr>
          <w:color w:val="000000"/>
          <w:sz w:val="26"/>
          <w:szCs w:val="26"/>
        </w:rPr>
        <w:t xml:space="preserve"> 28 марта 2024 года</w:t>
      </w:r>
      <w:r w:rsidR="00F228DD">
        <w:rPr>
          <w:color w:val="000000"/>
          <w:sz w:val="26"/>
          <w:szCs w:val="26"/>
        </w:rPr>
        <w:t xml:space="preserve"> № </w:t>
      </w:r>
      <w:r w:rsidR="00F53264">
        <w:rPr>
          <w:color w:val="000000"/>
          <w:sz w:val="26"/>
          <w:szCs w:val="26"/>
        </w:rPr>
        <w:t>20</w:t>
      </w:r>
      <w:r w:rsidR="00F228DD">
        <w:rPr>
          <w:color w:val="000000"/>
          <w:sz w:val="26"/>
          <w:szCs w:val="26"/>
        </w:rPr>
        <w:t xml:space="preserve"> </w:t>
      </w:r>
    </w:p>
    <w:p w:rsidR="00462426" w:rsidRDefault="00462426" w:rsidP="0059440A">
      <w:pPr>
        <w:suppressLineNumbers/>
        <w:spacing w:after="0" w:line="240" w:lineRule="auto"/>
        <w:ind w:left="5103"/>
        <w:jc w:val="center"/>
        <w:rPr>
          <w:rFonts w:ascii="Times New Roman" w:hAnsi="Times New Roman"/>
          <w:b/>
          <w:bCs/>
          <w:sz w:val="26"/>
          <w:szCs w:val="26"/>
        </w:rPr>
      </w:pPr>
    </w:p>
    <w:p w:rsidR="0054584F" w:rsidRDefault="0054584F" w:rsidP="0059440A">
      <w:pPr>
        <w:suppressLineNumbers/>
        <w:spacing w:after="0" w:line="240" w:lineRule="auto"/>
        <w:ind w:left="5103"/>
        <w:jc w:val="center"/>
        <w:rPr>
          <w:rFonts w:ascii="Times New Roman" w:hAnsi="Times New Roman"/>
          <w:b/>
          <w:bCs/>
          <w:sz w:val="26"/>
          <w:szCs w:val="26"/>
        </w:rPr>
      </w:pPr>
    </w:p>
    <w:p w:rsidR="00462426" w:rsidRDefault="00462426" w:rsidP="0059440A">
      <w:pPr>
        <w:suppressLineNumbers/>
        <w:spacing w:after="0" w:line="240" w:lineRule="auto"/>
        <w:jc w:val="center"/>
        <w:rPr>
          <w:rFonts w:ascii="Times New Roman" w:hAnsi="Times New Roman"/>
          <w:b/>
          <w:bCs/>
          <w:sz w:val="26"/>
          <w:szCs w:val="26"/>
        </w:rPr>
      </w:pPr>
    </w:p>
    <w:p w:rsidR="00462426" w:rsidRDefault="004D4B30" w:rsidP="0059440A">
      <w:pPr>
        <w:suppressLineNumbers/>
        <w:spacing w:after="0" w:line="240" w:lineRule="auto"/>
        <w:jc w:val="center"/>
        <w:rPr>
          <w:rFonts w:ascii="Times New Roman" w:hAnsi="Times New Roman"/>
          <w:b/>
          <w:bCs/>
          <w:sz w:val="26"/>
          <w:szCs w:val="26"/>
        </w:rPr>
      </w:pPr>
      <w:r>
        <w:rPr>
          <w:rFonts w:ascii="Times New Roman" w:hAnsi="Times New Roman"/>
          <w:b/>
          <w:bCs/>
          <w:sz w:val="26"/>
          <w:szCs w:val="26"/>
        </w:rPr>
        <w:t>ПОЛОЖЕНИЕ</w:t>
      </w:r>
    </w:p>
    <w:p w:rsidR="0059440A" w:rsidRDefault="004D4B30" w:rsidP="0059440A">
      <w:pPr>
        <w:suppressLineNumbers/>
        <w:spacing w:after="0" w:line="240" w:lineRule="auto"/>
        <w:jc w:val="center"/>
        <w:rPr>
          <w:rFonts w:ascii="Times New Roman" w:hAnsi="Times New Roman"/>
          <w:sz w:val="26"/>
          <w:szCs w:val="26"/>
        </w:rPr>
      </w:pPr>
      <w:r>
        <w:rPr>
          <w:rFonts w:ascii="Times New Roman" w:hAnsi="Times New Roman"/>
          <w:bCs/>
          <w:sz w:val="26"/>
          <w:szCs w:val="26"/>
        </w:rPr>
        <w:t xml:space="preserve">о муниципальном земельном контроле на </w:t>
      </w:r>
      <w:r>
        <w:rPr>
          <w:rFonts w:ascii="Times New Roman" w:hAnsi="Times New Roman"/>
          <w:sz w:val="26"/>
          <w:szCs w:val="26"/>
        </w:rPr>
        <w:t xml:space="preserve">территории </w:t>
      </w:r>
    </w:p>
    <w:p w:rsidR="0059440A" w:rsidRDefault="004D4B30" w:rsidP="0059440A">
      <w:pPr>
        <w:suppressLineNumbers/>
        <w:spacing w:after="0" w:line="240" w:lineRule="auto"/>
        <w:jc w:val="center"/>
        <w:rPr>
          <w:rFonts w:ascii="Times New Roman" w:hAnsi="Times New Roman"/>
          <w:sz w:val="26"/>
          <w:szCs w:val="26"/>
        </w:rPr>
      </w:pP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Вологодской области</w:t>
      </w:r>
      <w:r w:rsidR="0059440A">
        <w:rPr>
          <w:rFonts w:ascii="Times New Roman" w:hAnsi="Times New Roman"/>
          <w:sz w:val="26"/>
          <w:szCs w:val="26"/>
        </w:rPr>
        <w:t xml:space="preserve"> </w:t>
      </w:r>
    </w:p>
    <w:p w:rsidR="00462426" w:rsidRDefault="00462426" w:rsidP="0059440A">
      <w:pPr>
        <w:suppressLineNumbers/>
        <w:spacing w:after="0" w:line="240" w:lineRule="auto"/>
        <w:jc w:val="center"/>
        <w:rPr>
          <w:rFonts w:ascii="Times New Roman" w:hAnsi="Times New Roman"/>
          <w:bCs/>
          <w:sz w:val="26"/>
          <w:szCs w:val="26"/>
        </w:rPr>
      </w:pPr>
    </w:p>
    <w:p w:rsidR="00462426" w:rsidRDefault="004D4B30" w:rsidP="0059440A">
      <w:pPr>
        <w:suppressLineNumbers/>
        <w:spacing w:after="0" w:line="240" w:lineRule="auto"/>
        <w:jc w:val="center"/>
        <w:rPr>
          <w:rFonts w:ascii="Times New Roman" w:hAnsi="Times New Roman"/>
          <w:bCs/>
          <w:sz w:val="26"/>
          <w:szCs w:val="26"/>
        </w:rPr>
      </w:pPr>
      <w:r>
        <w:rPr>
          <w:rFonts w:ascii="Times New Roman" w:hAnsi="Times New Roman"/>
          <w:bCs/>
          <w:sz w:val="26"/>
          <w:szCs w:val="26"/>
          <w:lang w:val="en-US"/>
        </w:rPr>
        <w:t>I</w:t>
      </w:r>
      <w:r>
        <w:rPr>
          <w:rFonts w:ascii="Times New Roman" w:hAnsi="Times New Roman"/>
          <w:bCs/>
          <w:sz w:val="26"/>
          <w:szCs w:val="26"/>
        </w:rPr>
        <w:t>. Общие положения</w:t>
      </w:r>
    </w:p>
    <w:p w:rsidR="00462426" w:rsidRDefault="004D4B30" w:rsidP="0059440A">
      <w:pPr>
        <w:keepNext/>
        <w:suppressLineNumbers/>
        <w:spacing w:after="0" w:line="240" w:lineRule="auto"/>
        <w:jc w:val="both"/>
        <w:rPr>
          <w:rFonts w:ascii="Times New Roman" w:hAnsi="Times New Roman"/>
          <w:sz w:val="26"/>
          <w:szCs w:val="26"/>
        </w:rPr>
      </w:pPr>
      <w:r>
        <w:rPr>
          <w:rFonts w:ascii="Times New Roman" w:hAnsi="Times New Roman"/>
          <w:sz w:val="26"/>
          <w:szCs w:val="26"/>
        </w:rPr>
        <w:tab/>
      </w:r>
    </w:p>
    <w:p w:rsidR="00474F16" w:rsidRPr="00474F16" w:rsidRDefault="00474F16" w:rsidP="000B47A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1.</w:t>
      </w:r>
      <w:r w:rsidR="000B47A8">
        <w:rPr>
          <w:rFonts w:ascii="Times New Roman" w:hAnsi="Times New Roman"/>
          <w:sz w:val="26"/>
          <w:szCs w:val="26"/>
        </w:rPr>
        <w:t xml:space="preserve"> </w:t>
      </w:r>
      <w:r w:rsidRPr="00474F16">
        <w:rPr>
          <w:rFonts w:ascii="Times New Roman" w:hAnsi="Times New Roman"/>
          <w:sz w:val="26"/>
          <w:szCs w:val="26"/>
        </w:rPr>
        <w:t xml:space="preserve">Настоящее Положение устанавливает порядок организации и осуществления муниципального земельного контроля на территории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w:t>
      </w:r>
      <w:r w:rsidRPr="00474F16">
        <w:rPr>
          <w:rFonts w:ascii="Times New Roman" w:hAnsi="Times New Roman"/>
          <w:sz w:val="26"/>
          <w:szCs w:val="26"/>
        </w:rPr>
        <w:t>Вологодской области (далее – муниципальный земельный контроль).</w:t>
      </w:r>
    </w:p>
    <w:p w:rsidR="00474F16" w:rsidRPr="00474F16" w:rsidRDefault="00474F16" w:rsidP="000B47A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Pr="00474F16">
        <w:rPr>
          <w:rFonts w:ascii="Times New Roman" w:hAnsi="Times New Roman"/>
          <w:sz w:val="26"/>
          <w:szCs w:val="26"/>
        </w:rPr>
        <w:t>Предметом муниципального земельного контроля является соблюдение юридическими лицами, инд</w:t>
      </w:r>
      <w:bookmarkStart w:id="0" w:name="_GoBack"/>
      <w:bookmarkEnd w:id="0"/>
      <w:r w:rsidRPr="00474F16">
        <w:rPr>
          <w:rFonts w:ascii="Times New Roman" w:hAnsi="Times New Roman"/>
          <w:sz w:val="26"/>
          <w:szCs w:val="26"/>
        </w:rPr>
        <w:t>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74F16" w:rsidRPr="00474F16" w:rsidRDefault="00474F16" w:rsidP="000B47A8">
      <w:pPr>
        <w:widowControl w:val="0"/>
        <w:spacing w:after="0" w:line="240" w:lineRule="auto"/>
        <w:ind w:firstLine="709"/>
        <w:jc w:val="both"/>
        <w:rPr>
          <w:rFonts w:ascii="Times New Roman" w:hAnsi="Times New Roman"/>
          <w:sz w:val="26"/>
          <w:szCs w:val="26"/>
        </w:rPr>
      </w:pPr>
      <w:r w:rsidRPr="00474F16">
        <w:rPr>
          <w:rFonts w:ascii="Times New Roman" w:hAnsi="Times New Roman"/>
          <w:sz w:val="26"/>
          <w:szCs w:val="26"/>
        </w:rPr>
        <w:t>3. Целью муниципального земельного контроля является предупреждение, выявление и пресечение нарушений обязательных требований.</w:t>
      </w:r>
    </w:p>
    <w:p w:rsidR="00474F16" w:rsidRPr="00474F16" w:rsidRDefault="00474F16" w:rsidP="000B47A8">
      <w:pPr>
        <w:widowControl w:val="0"/>
        <w:spacing w:after="0" w:line="240" w:lineRule="auto"/>
        <w:ind w:firstLine="709"/>
        <w:jc w:val="both"/>
        <w:rPr>
          <w:rFonts w:ascii="Times New Roman" w:hAnsi="Times New Roman"/>
          <w:sz w:val="26"/>
          <w:szCs w:val="26"/>
        </w:rPr>
      </w:pPr>
      <w:r w:rsidRPr="00474F16">
        <w:rPr>
          <w:rFonts w:ascii="Times New Roman" w:hAnsi="Times New Roman"/>
          <w:sz w:val="26"/>
          <w:szCs w:val="26"/>
        </w:rPr>
        <w:t>4. Объектом муниципального земельного контроля являются:</w:t>
      </w:r>
    </w:p>
    <w:p w:rsidR="00474F16" w:rsidRPr="00474F16" w:rsidRDefault="00474F16" w:rsidP="000B47A8">
      <w:pPr>
        <w:spacing w:after="0" w:line="240" w:lineRule="auto"/>
        <w:ind w:firstLine="709"/>
        <w:jc w:val="both"/>
        <w:rPr>
          <w:rFonts w:ascii="Times New Roman" w:hAnsi="Times New Roman"/>
          <w:sz w:val="26"/>
          <w:szCs w:val="26"/>
        </w:rPr>
      </w:pPr>
      <w:r w:rsidRPr="00474F16">
        <w:rPr>
          <w:rFonts w:ascii="Times New Roman" w:hAnsi="Times New Roman"/>
          <w:sz w:val="26"/>
          <w:szCs w:val="26"/>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74F16" w:rsidRPr="00474F16" w:rsidRDefault="00474F16" w:rsidP="000B47A8">
      <w:pPr>
        <w:spacing w:after="0" w:line="240" w:lineRule="auto"/>
        <w:ind w:firstLine="709"/>
        <w:jc w:val="both"/>
        <w:rPr>
          <w:rFonts w:ascii="Times New Roman" w:hAnsi="Times New Roman"/>
          <w:sz w:val="26"/>
          <w:szCs w:val="26"/>
        </w:rPr>
      </w:pPr>
      <w:r w:rsidRPr="00474F16">
        <w:rPr>
          <w:rFonts w:ascii="Times New Roman" w:hAnsi="Times New Roman"/>
          <w:sz w:val="26"/>
          <w:szCs w:val="26"/>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474F16" w:rsidRPr="00474F16" w:rsidRDefault="00474F16" w:rsidP="000B47A8">
      <w:pPr>
        <w:spacing w:after="0" w:line="240" w:lineRule="auto"/>
        <w:ind w:firstLine="709"/>
        <w:jc w:val="both"/>
        <w:rPr>
          <w:rFonts w:ascii="Times New Roman" w:hAnsi="Times New Roman"/>
          <w:sz w:val="26"/>
          <w:szCs w:val="26"/>
        </w:rPr>
      </w:pPr>
      <w:r w:rsidRPr="00474F16">
        <w:rPr>
          <w:rFonts w:ascii="Times New Roman" w:hAnsi="Times New Roman"/>
          <w:sz w:val="26"/>
          <w:szCs w:val="26"/>
        </w:rPr>
        <w:t>5. В рамках муниципального земельного контроля осуществляется контроль за соблюдением:</w:t>
      </w:r>
    </w:p>
    <w:p w:rsidR="00474F16" w:rsidRPr="00474F16" w:rsidRDefault="003E14E7" w:rsidP="000B47A8">
      <w:pPr>
        <w:spacing w:after="0" w:line="240" w:lineRule="auto"/>
        <w:ind w:firstLine="709"/>
        <w:jc w:val="both"/>
        <w:rPr>
          <w:rFonts w:ascii="Times New Roman" w:hAnsi="Times New Roman"/>
          <w:sz w:val="26"/>
          <w:szCs w:val="26"/>
        </w:rPr>
      </w:pPr>
      <w:r>
        <w:rPr>
          <w:rFonts w:ascii="Times New Roman" w:hAnsi="Times New Roman"/>
          <w:sz w:val="26"/>
          <w:szCs w:val="26"/>
        </w:rPr>
        <w:t>а</w:t>
      </w:r>
      <w:r w:rsidR="00474F16" w:rsidRPr="00474F16">
        <w:rPr>
          <w:rFonts w:ascii="Times New Roman" w:hAnsi="Times New Roman"/>
          <w:sz w:val="26"/>
          <w:szCs w:val="26"/>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474F16" w:rsidRPr="00474F16" w:rsidRDefault="003E14E7" w:rsidP="000B47A8">
      <w:pPr>
        <w:spacing w:after="0" w:line="240" w:lineRule="auto"/>
        <w:ind w:firstLine="709"/>
        <w:jc w:val="both"/>
        <w:rPr>
          <w:rFonts w:ascii="Times New Roman" w:hAnsi="Times New Roman"/>
          <w:sz w:val="26"/>
          <w:szCs w:val="26"/>
        </w:rPr>
      </w:pPr>
      <w:r>
        <w:rPr>
          <w:rFonts w:ascii="Times New Roman" w:hAnsi="Times New Roman"/>
          <w:sz w:val="26"/>
          <w:szCs w:val="26"/>
        </w:rPr>
        <w:t>б</w:t>
      </w:r>
      <w:r w:rsidR="00474F16" w:rsidRPr="00474F16">
        <w:rPr>
          <w:rFonts w:ascii="Times New Roman" w:hAnsi="Times New Roman"/>
          <w:sz w:val="26"/>
          <w:szCs w:val="26"/>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74F16" w:rsidRPr="00474F16" w:rsidRDefault="003E14E7" w:rsidP="000B47A8">
      <w:pPr>
        <w:spacing w:after="0" w:line="240" w:lineRule="auto"/>
        <w:ind w:firstLine="709"/>
        <w:jc w:val="both"/>
        <w:rPr>
          <w:rFonts w:ascii="Times New Roman" w:hAnsi="Times New Roman"/>
          <w:sz w:val="26"/>
          <w:szCs w:val="26"/>
        </w:rPr>
      </w:pPr>
      <w:r>
        <w:rPr>
          <w:rFonts w:ascii="Times New Roman" w:hAnsi="Times New Roman"/>
          <w:sz w:val="26"/>
          <w:szCs w:val="26"/>
        </w:rPr>
        <w:t>в</w:t>
      </w:r>
      <w:r w:rsidR="00474F16" w:rsidRPr="00474F16">
        <w:rPr>
          <w:rFonts w:ascii="Times New Roman" w:hAnsi="Times New Roman"/>
          <w:sz w:val="26"/>
          <w:szCs w:val="26"/>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74F16" w:rsidRPr="00474F16" w:rsidRDefault="003E14E7" w:rsidP="000B47A8">
      <w:pPr>
        <w:spacing w:after="0" w:line="240" w:lineRule="auto"/>
        <w:ind w:firstLine="709"/>
        <w:jc w:val="both"/>
        <w:rPr>
          <w:rFonts w:ascii="Times New Roman" w:hAnsi="Times New Roman"/>
          <w:sz w:val="26"/>
          <w:szCs w:val="26"/>
        </w:rPr>
      </w:pPr>
      <w:r>
        <w:rPr>
          <w:rFonts w:ascii="Times New Roman" w:hAnsi="Times New Roman"/>
          <w:sz w:val="26"/>
          <w:szCs w:val="26"/>
        </w:rPr>
        <w:t>г</w:t>
      </w:r>
      <w:r w:rsidR="00474F16" w:rsidRPr="00474F16">
        <w:rPr>
          <w:rFonts w:ascii="Times New Roman" w:hAnsi="Times New Roman"/>
          <w:sz w:val="26"/>
          <w:szCs w:val="26"/>
        </w:rPr>
        <w:t>) обязательных требований, связанных с обязанностью по приведению земель в состояние, пригодное для использования по целевому назначению;</w:t>
      </w:r>
    </w:p>
    <w:p w:rsidR="00474F16" w:rsidRPr="00474F16" w:rsidRDefault="003E14E7" w:rsidP="000B47A8">
      <w:pPr>
        <w:spacing w:after="0" w:line="240" w:lineRule="auto"/>
        <w:ind w:firstLine="709"/>
        <w:jc w:val="both"/>
        <w:rPr>
          <w:rFonts w:ascii="Times New Roman" w:hAnsi="Times New Roman"/>
          <w:sz w:val="26"/>
          <w:szCs w:val="26"/>
        </w:rPr>
      </w:pPr>
      <w:r>
        <w:rPr>
          <w:rFonts w:ascii="Times New Roman" w:hAnsi="Times New Roman"/>
          <w:sz w:val="26"/>
          <w:szCs w:val="26"/>
        </w:rPr>
        <w:t>д</w:t>
      </w:r>
      <w:r w:rsidR="00474F16" w:rsidRPr="00474F16">
        <w:rPr>
          <w:rFonts w:ascii="Times New Roman" w:hAnsi="Times New Roman"/>
          <w:sz w:val="26"/>
          <w:szCs w:val="26"/>
        </w:rPr>
        <w:t xml:space="preserve">) обязательных требований о запрете самовольного снятия, перемещения и уничтожения плодородного слоя почвы, порчи земель в результате нарушения правил </w:t>
      </w:r>
      <w:r w:rsidR="00474F16" w:rsidRPr="00474F16">
        <w:rPr>
          <w:rFonts w:ascii="Times New Roman" w:hAnsi="Times New Roman"/>
          <w:sz w:val="26"/>
          <w:szCs w:val="26"/>
        </w:rPr>
        <w:lastRenderedPageBreak/>
        <w:t xml:space="preserve">обращения с пестицидами, </w:t>
      </w:r>
      <w:proofErr w:type="spellStart"/>
      <w:r w:rsidR="00474F16" w:rsidRPr="00474F16">
        <w:rPr>
          <w:rFonts w:ascii="Times New Roman" w:hAnsi="Times New Roman"/>
          <w:sz w:val="26"/>
          <w:szCs w:val="26"/>
        </w:rPr>
        <w:t>агрохимикатами</w:t>
      </w:r>
      <w:proofErr w:type="spellEnd"/>
      <w:r w:rsidR="00474F16" w:rsidRPr="00474F16">
        <w:rPr>
          <w:rFonts w:ascii="Times New Roman" w:hAnsi="Times New Roman"/>
          <w:sz w:val="26"/>
          <w:szCs w:val="26"/>
        </w:rPr>
        <w:t xml:space="preserve"> или иными опасными для здоровья людей и окружающей среды веществами и отходами производства и потребления;</w:t>
      </w:r>
    </w:p>
    <w:p w:rsidR="00474F16" w:rsidRPr="00474F16" w:rsidRDefault="003E14E7" w:rsidP="000B47A8">
      <w:pPr>
        <w:spacing w:after="0" w:line="240" w:lineRule="auto"/>
        <w:ind w:firstLine="709"/>
        <w:jc w:val="both"/>
        <w:rPr>
          <w:rFonts w:ascii="Times New Roman" w:hAnsi="Times New Roman"/>
          <w:sz w:val="26"/>
          <w:szCs w:val="26"/>
        </w:rPr>
      </w:pPr>
      <w:r>
        <w:rPr>
          <w:rFonts w:ascii="Times New Roman" w:hAnsi="Times New Roman"/>
          <w:sz w:val="26"/>
          <w:szCs w:val="26"/>
        </w:rPr>
        <w:t>е</w:t>
      </w:r>
      <w:r w:rsidR="00474F16" w:rsidRPr="00474F16">
        <w:rPr>
          <w:rFonts w:ascii="Times New Roman" w:hAnsi="Times New Roman"/>
          <w:sz w:val="26"/>
          <w:szCs w:val="26"/>
        </w:rPr>
        <w:t>)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474F16" w:rsidRPr="00474F16" w:rsidRDefault="003E14E7" w:rsidP="000B47A8">
      <w:pPr>
        <w:spacing w:after="0" w:line="240" w:lineRule="auto"/>
        <w:ind w:firstLine="709"/>
        <w:jc w:val="both"/>
        <w:rPr>
          <w:rFonts w:ascii="Times New Roman" w:hAnsi="Times New Roman"/>
          <w:sz w:val="26"/>
          <w:szCs w:val="26"/>
        </w:rPr>
      </w:pPr>
      <w:r>
        <w:rPr>
          <w:rFonts w:ascii="Times New Roman" w:hAnsi="Times New Roman"/>
          <w:sz w:val="26"/>
          <w:szCs w:val="26"/>
        </w:rPr>
        <w:t>ж</w:t>
      </w:r>
      <w:r w:rsidR="00474F16" w:rsidRPr="00474F16">
        <w:rPr>
          <w:rFonts w:ascii="Times New Roman" w:hAnsi="Times New Roman"/>
          <w:sz w:val="26"/>
          <w:szCs w:val="26"/>
        </w:rPr>
        <w:t>)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w:t>
      </w:r>
      <w:r w:rsidR="000B47A8">
        <w:rPr>
          <w:rFonts w:ascii="Times New Roman" w:hAnsi="Times New Roman"/>
          <w:sz w:val="26"/>
          <w:szCs w:val="26"/>
        </w:rPr>
        <w:t xml:space="preserve"> июля </w:t>
      </w:r>
      <w:r w:rsidR="00474F16" w:rsidRPr="00474F16">
        <w:rPr>
          <w:rFonts w:ascii="Times New Roman" w:hAnsi="Times New Roman"/>
          <w:sz w:val="26"/>
          <w:szCs w:val="26"/>
        </w:rPr>
        <w:t>2002</w:t>
      </w:r>
      <w:r w:rsidR="000B47A8">
        <w:rPr>
          <w:rFonts w:ascii="Times New Roman" w:hAnsi="Times New Roman"/>
          <w:sz w:val="26"/>
          <w:szCs w:val="26"/>
        </w:rPr>
        <w:t xml:space="preserve"> года</w:t>
      </w:r>
      <w:r w:rsidR="00474F16" w:rsidRPr="00474F16">
        <w:rPr>
          <w:rFonts w:ascii="Times New Roman" w:hAnsi="Times New Roman"/>
          <w:sz w:val="26"/>
          <w:szCs w:val="26"/>
        </w:rPr>
        <w:t xml:space="preserve">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474F16" w:rsidRPr="00474F16" w:rsidRDefault="003E14E7" w:rsidP="000B47A8">
      <w:pPr>
        <w:spacing w:after="0" w:line="240" w:lineRule="auto"/>
        <w:ind w:firstLine="709"/>
        <w:jc w:val="both"/>
        <w:rPr>
          <w:rFonts w:ascii="Times New Roman" w:hAnsi="Times New Roman"/>
          <w:sz w:val="26"/>
          <w:szCs w:val="26"/>
        </w:rPr>
      </w:pPr>
      <w:r>
        <w:rPr>
          <w:rFonts w:ascii="Times New Roman" w:hAnsi="Times New Roman"/>
          <w:sz w:val="26"/>
          <w:szCs w:val="26"/>
        </w:rPr>
        <w:t>3</w:t>
      </w:r>
      <w:r w:rsidR="00474F16" w:rsidRPr="00474F16">
        <w:rPr>
          <w:rFonts w:ascii="Times New Roman" w:hAnsi="Times New Roman"/>
          <w:sz w:val="26"/>
          <w:szCs w:val="26"/>
        </w:rPr>
        <w:t>) исполнения предписаний об устранении нарушений обязательных требований, выданных должностными лицами органов муниципального земельного кон</w:t>
      </w:r>
      <w:r w:rsidR="000B47A8">
        <w:rPr>
          <w:rFonts w:ascii="Times New Roman" w:hAnsi="Times New Roman"/>
          <w:sz w:val="26"/>
          <w:szCs w:val="26"/>
        </w:rPr>
        <w:t>троля в пределах их компетенции.</w:t>
      </w:r>
    </w:p>
    <w:p w:rsidR="00474F16" w:rsidRPr="00474F16" w:rsidRDefault="00474F16" w:rsidP="000B47A8">
      <w:pPr>
        <w:widowControl w:val="0"/>
        <w:spacing w:after="0" w:line="240" w:lineRule="auto"/>
        <w:ind w:firstLine="709"/>
        <w:jc w:val="both"/>
        <w:rPr>
          <w:rFonts w:ascii="Times New Roman" w:hAnsi="Times New Roman"/>
          <w:sz w:val="26"/>
          <w:szCs w:val="26"/>
        </w:rPr>
      </w:pPr>
      <w:r w:rsidRPr="00474F16">
        <w:rPr>
          <w:rFonts w:ascii="Times New Roman" w:hAnsi="Times New Roman"/>
          <w:sz w:val="26"/>
          <w:szCs w:val="26"/>
        </w:rPr>
        <w:t xml:space="preserve">6. К отношениям, связанным с осуществлением муниципального земельного контроля, применяются положения Земельного </w:t>
      </w:r>
      <w:hyperlink r:id="rId8" w:history="1">
        <w:r w:rsidRPr="00474F16">
          <w:rPr>
            <w:rFonts w:ascii="Times New Roman" w:hAnsi="Times New Roman"/>
            <w:sz w:val="26"/>
            <w:szCs w:val="26"/>
          </w:rPr>
          <w:t>кодекса</w:t>
        </w:r>
      </w:hyperlink>
      <w:r w:rsidRPr="00474F16">
        <w:rPr>
          <w:rFonts w:ascii="Times New Roman" w:hAnsi="Times New Roman"/>
          <w:sz w:val="26"/>
          <w:szCs w:val="26"/>
        </w:rPr>
        <w:t xml:space="preserve"> Российской Федерации, Федерального </w:t>
      </w:r>
      <w:hyperlink r:id="rId9" w:history="1">
        <w:r w:rsidRPr="00474F16">
          <w:rPr>
            <w:rFonts w:ascii="Times New Roman" w:hAnsi="Times New Roman"/>
            <w:sz w:val="26"/>
            <w:szCs w:val="26"/>
          </w:rPr>
          <w:t>закона</w:t>
        </w:r>
      </w:hyperlink>
      <w:r w:rsidRPr="00474F16">
        <w:rPr>
          <w:rFonts w:ascii="Times New Roman" w:hAnsi="Times New Roman"/>
          <w:sz w:val="26"/>
          <w:szCs w:val="26"/>
        </w:rPr>
        <w:t xml:space="preserve"> от 31</w:t>
      </w:r>
      <w:r w:rsidR="000B47A8">
        <w:rPr>
          <w:rFonts w:ascii="Times New Roman" w:hAnsi="Times New Roman"/>
          <w:sz w:val="26"/>
          <w:szCs w:val="26"/>
        </w:rPr>
        <w:t xml:space="preserve"> июля </w:t>
      </w:r>
      <w:r w:rsidRPr="00474F16">
        <w:rPr>
          <w:rFonts w:ascii="Times New Roman" w:hAnsi="Times New Roman"/>
          <w:sz w:val="26"/>
          <w:szCs w:val="26"/>
        </w:rPr>
        <w:t>2020</w:t>
      </w:r>
      <w:r w:rsidR="000B47A8">
        <w:rPr>
          <w:rFonts w:ascii="Times New Roman" w:hAnsi="Times New Roman"/>
          <w:sz w:val="26"/>
          <w:szCs w:val="26"/>
        </w:rPr>
        <w:t xml:space="preserve"> года</w:t>
      </w:r>
      <w:r w:rsidRPr="00474F16">
        <w:rPr>
          <w:rFonts w:ascii="Times New Roman" w:hAnsi="Times New Roman"/>
          <w:sz w:val="26"/>
          <w:szCs w:val="26"/>
        </w:rPr>
        <w:t xml:space="preserve"> № 248-ФЗ «О государственном контроле (надзоре) и муниципальном контроле в Российской Федерации» (далее – Закон № 248-ФЗ), Федерального </w:t>
      </w:r>
      <w:hyperlink r:id="rId10" w:history="1">
        <w:r w:rsidRPr="00474F16">
          <w:rPr>
            <w:rFonts w:ascii="Times New Roman" w:hAnsi="Times New Roman"/>
            <w:sz w:val="26"/>
            <w:szCs w:val="26"/>
          </w:rPr>
          <w:t>закона</w:t>
        </w:r>
      </w:hyperlink>
      <w:r w:rsidRPr="00474F16">
        <w:rPr>
          <w:rFonts w:ascii="Times New Roman" w:hAnsi="Times New Roman"/>
          <w:sz w:val="26"/>
          <w:szCs w:val="26"/>
        </w:rPr>
        <w:t xml:space="preserve"> от 06</w:t>
      </w:r>
      <w:r w:rsidR="000B47A8">
        <w:rPr>
          <w:rFonts w:ascii="Times New Roman" w:hAnsi="Times New Roman"/>
          <w:sz w:val="26"/>
          <w:szCs w:val="26"/>
        </w:rPr>
        <w:t xml:space="preserve"> октября </w:t>
      </w:r>
      <w:r w:rsidRPr="00474F16">
        <w:rPr>
          <w:rFonts w:ascii="Times New Roman" w:hAnsi="Times New Roman"/>
          <w:sz w:val="26"/>
          <w:szCs w:val="26"/>
        </w:rPr>
        <w:t>2003</w:t>
      </w:r>
      <w:r w:rsidR="000B47A8">
        <w:rPr>
          <w:rFonts w:ascii="Times New Roman" w:hAnsi="Times New Roman"/>
          <w:sz w:val="26"/>
          <w:szCs w:val="26"/>
        </w:rPr>
        <w:t xml:space="preserve"> года</w:t>
      </w:r>
      <w:r w:rsidRPr="00474F16">
        <w:rPr>
          <w:rFonts w:ascii="Times New Roman" w:hAnsi="Times New Roman"/>
          <w:sz w:val="26"/>
          <w:szCs w:val="26"/>
        </w:rPr>
        <w:t xml:space="preserve"> № 131-ФЗ «Об общих принципах организации местного самоуправления в Российской Федерации».</w:t>
      </w:r>
    </w:p>
    <w:p w:rsidR="00462426" w:rsidRPr="00474F16" w:rsidRDefault="00474F16" w:rsidP="000B47A8">
      <w:pPr>
        <w:suppressLineNumbers/>
        <w:spacing w:after="0" w:line="240" w:lineRule="auto"/>
        <w:ind w:firstLine="709"/>
        <w:jc w:val="both"/>
        <w:rPr>
          <w:rFonts w:ascii="Times New Roman" w:eastAsia="Times New Roman" w:hAnsi="Times New Roman"/>
          <w:color w:val="FF0000"/>
          <w:sz w:val="26"/>
          <w:szCs w:val="26"/>
          <w:lang w:eastAsia="ru-RU"/>
        </w:rPr>
      </w:pPr>
      <w:r>
        <w:rPr>
          <w:rFonts w:ascii="Times New Roman" w:hAnsi="Times New Roman"/>
          <w:sz w:val="26"/>
          <w:szCs w:val="26"/>
        </w:rPr>
        <w:t>7</w:t>
      </w:r>
      <w:r w:rsidR="004D4B30" w:rsidRPr="00474F16">
        <w:rPr>
          <w:rFonts w:ascii="Times New Roman" w:hAnsi="Times New Roman"/>
          <w:sz w:val="26"/>
          <w:szCs w:val="26"/>
        </w:rPr>
        <w:t>. Руководствуясь п</w:t>
      </w:r>
      <w:r w:rsidR="000B47A8">
        <w:rPr>
          <w:rFonts w:ascii="Times New Roman" w:hAnsi="Times New Roman"/>
          <w:sz w:val="26"/>
          <w:szCs w:val="26"/>
        </w:rPr>
        <w:t xml:space="preserve">унктом </w:t>
      </w:r>
      <w:r w:rsidR="004D4B30" w:rsidRPr="00474F16">
        <w:rPr>
          <w:rFonts w:ascii="Times New Roman" w:hAnsi="Times New Roman"/>
          <w:sz w:val="26"/>
          <w:szCs w:val="26"/>
        </w:rPr>
        <w:t xml:space="preserve">7 статьи 22 </w:t>
      </w:r>
      <w:r w:rsidRPr="00474F16">
        <w:rPr>
          <w:rFonts w:ascii="Times New Roman" w:hAnsi="Times New Roman"/>
          <w:sz w:val="26"/>
          <w:szCs w:val="26"/>
        </w:rPr>
        <w:t>Закон</w:t>
      </w:r>
      <w:r>
        <w:rPr>
          <w:rFonts w:ascii="Times New Roman" w:hAnsi="Times New Roman"/>
          <w:sz w:val="26"/>
          <w:szCs w:val="26"/>
        </w:rPr>
        <w:t>а</w:t>
      </w:r>
      <w:r w:rsidR="000B47A8" w:rsidRPr="000B47A8">
        <w:rPr>
          <w:rFonts w:ascii="Times New Roman" w:hAnsi="Times New Roman"/>
          <w:sz w:val="26"/>
          <w:szCs w:val="26"/>
        </w:rPr>
        <w:t xml:space="preserve"> </w:t>
      </w:r>
      <w:r w:rsidRPr="00474F16">
        <w:rPr>
          <w:rFonts w:ascii="Times New Roman" w:hAnsi="Times New Roman"/>
          <w:sz w:val="26"/>
          <w:szCs w:val="26"/>
        </w:rPr>
        <w:t xml:space="preserve">№ 248-ФЗ </w:t>
      </w:r>
      <w:r w:rsidR="004D4B30" w:rsidRPr="00474F16">
        <w:rPr>
          <w:rFonts w:ascii="Times New Roman" w:hAnsi="Times New Roman"/>
          <w:sz w:val="26"/>
          <w:szCs w:val="26"/>
        </w:rPr>
        <w:t xml:space="preserve">система оценки и управления рисками при осуществлении муниципального земельного контроля на территории </w:t>
      </w:r>
      <w:proofErr w:type="spellStart"/>
      <w:r w:rsidR="004D4B30" w:rsidRPr="00474F16">
        <w:rPr>
          <w:rFonts w:ascii="Times New Roman" w:hAnsi="Times New Roman"/>
          <w:sz w:val="26"/>
          <w:szCs w:val="26"/>
        </w:rPr>
        <w:t>Грязовецкого</w:t>
      </w:r>
      <w:proofErr w:type="spellEnd"/>
      <w:r w:rsidR="004D4B30" w:rsidRPr="00474F16">
        <w:rPr>
          <w:rFonts w:ascii="Times New Roman" w:hAnsi="Times New Roman"/>
          <w:sz w:val="26"/>
          <w:szCs w:val="26"/>
        </w:rPr>
        <w:t xml:space="preserve"> муниципального округа Вологодской области не применяется.  </w:t>
      </w:r>
    </w:p>
    <w:p w:rsidR="00462426" w:rsidRPr="00474F16" w:rsidRDefault="00474F16"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8</w:t>
      </w:r>
      <w:r w:rsidR="004D4B30" w:rsidRPr="00474F16">
        <w:rPr>
          <w:rFonts w:ascii="Times New Roman" w:hAnsi="Times New Roman"/>
          <w:sz w:val="26"/>
          <w:szCs w:val="26"/>
        </w:rPr>
        <w:t>. Руководствуясь п</w:t>
      </w:r>
      <w:r w:rsidR="000B47A8">
        <w:rPr>
          <w:rFonts w:ascii="Times New Roman" w:hAnsi="Times New Roman"/>
          <w:sz w:val="26"/>
          <w:szCs w:val="26"/>
        </w:rPr>
        <w:t xml:space="preserve">унктом </w:t>
      </w:r>
      <w:r w:rsidR="004D4B30" w:rsidRPr="00474F16">
        <w:rPr>
          <w:rFonts w:ascii="Times New Roman" w:hAnsi="Times New Roman"/>
          <w:sz w:val="26"/>
          <w:szCs w:val="26"/>
        </w:rPr>
        <w:t xml:space="preserve">2 статьи 61 </w:t>
      </w:r>
      <w:r w:rsidR="00E46A5C">
        <w:rPr>
          <w:rFonts w:ascii="Times New Roman" w:hAnsi="Times New Roman"/>
          <w:sz w:val="26"/>
          <w:szCs w:val="26"/>
        </w:rPr>
        <w:t xml:space="preserve">Законом № 248-ФЗ </w:t>
      </w:r>
      <w:r w:rsidR="004D4B30" w:rsidRPr="00474F16">
        <w:rPr>
          <w:rFonts w:ascii="Times New Roman" w:hAnsi="Times New Roman"/>
          <w:sz w:val="26"/>
          <w:szCs w:val="26"/>
        </w:rPr>
        <w:t xml:space="preserve">муниципальный земельный контроль на территории </w:t>
      </w:r>
      <w:proofErr w:type="spellStart"/>
      <w:r w:rsidR="004D4B30" w:rsidRPr="00474F16">
        <w:rPr>
          <w:rFonts w:ascii="Times New Roman" w:hAnsi="Times New Roman"/>
          <w:sz w:val="26"/>
          <w:szCs w:val="26"/>
        </w:rPr>
        <w:t>Грязовецкого</w:t>
      </w:r>
      <w:proofErr w:type="spellEnd"/>
      <w:r w:rsidR="004D4B30" w:rsidRPr="00474F16">
        <w:rPr>
          <w:rFonts w:ascii="Times New Roman" w:hAnsi="Times New Roman"/>
          <w:sz w:val="26"/>
          <w:szCs w:val="26"/>
        </w:rPr>
        <w:t xml:space="preserve"> муниципального округа Вологодской области осуществляется без проведения плановых контрольных мероприятий.</w:t>
      </w:r>
    </w:p>
    <w:p w:rsidR="00462426" w:rsidRDefault="00474F16"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9</w:t>
      </w:r>
      <w:r w:rsidR="004D4B30" w:rsidRPr="00474F16">
        <w:rPr>
          <w:rFonts w:ascii="Times New Roman" w:hAnsi="Times New Roman"/>
          <w:sz w:val="26"/>
          <w:szCs w:val="26"/>
        </w:rPr>
        <w:t xml:space="preserve">. В соответствии с частью 3 статьи 66 </w:t>
      </w:r>
      <w:r w:rsidRPr="00474F16">
        <w:rPr>
          <w:rFonts w:ascii="Times New Roman" w:hAnsi="Times New Roman"/>
          <w:sz w:val="26"/>
          <w:szCs w:val="26"/>
        </w:rPr>
        <w:t>Закон</w:t>
      </w:r>
      <w:r>
        <w:rPr>
          <w:rFonts w:ascii="Times New Roman" w:hAnsi="Times New Roman"/>
          <w:sz w:val="26"/>
          <w:szCs w:val="26"/>
        </w:rPr>
        <w:t>а</w:t>
      </w:r>
      <w:r w:rsidRPr="00474F16">
        <w:rPr>
          <w:rFonts w:ascii="Times New Roman" w:hAnsi="Times New Roman"/>
          <w:sz w:val="26"/>
          <w:szCs w:val="26"/>
        </w:rPr>
        <w:t xml:space="preserve"> № 248-ФЗ</w:t>
      </w:r>
      <w:r>
        <w:rPr>
          <w:rFonts w:ascii="Times New Roman" w:hAnsi="Times New Roman"/>
          <w:sz w:val="26"/>
          <w:szCs w:val="26"/>
        </w:rPr>
        <w:t xml:space="preserve"> </w:t>
      </w:r>
      <w:r w:rsidR="004D4B30">
        <w:rPr>
          <w:rFonts w:ascii="Times New Roman" w:hAnsi="Times New Roman"/>
          <w:sz w:val="26"/>
          <w:szCs w:val="26"/>
        </w:rPr>
        <w:t>все внеплановые контрольные мероприятия могут проводиться только после согласования с органами прокуратуры.</w:t>
      </w:r>
    </w:p>
    <w:p w:rsidR="00462426" w:rsidRDefault="004D4B30" w:rsidP="000B47A8">
      <w:pPr>
        <w:suppressLineNumber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Оценки риска причинения вреда (ущерба) деятельности контролируемого лица, при принятии решения о проведении и выборе вида внепланового контрольного мероприятия осуществляется на основании индикаторов риска нарушения обязательных требований. </w:t>
      </w:r>
    </w:p>
    <w:p w:rsidR="00462426" w:rsidRDefault="004D4B30" w:rsidP="000B47A8">
      <w:pPr>
        <w:suppressLineNumbers/>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rPr>
        <w:t>Перечень индикаторов риска</w:t>
      </w:r>
      <w:r>
        <w:rPr>
          <w:rFonts w:ascii="Times New Roman" w:eastAsia="Times New Roman" w:hAnsi="Times New Roman"/>
          <w:sz w:val="26"/>
          <w:szCs w:val="26"/>
          <w:lang w:eastAsia="ru-RU"/>
        </w:rPr>
        <w:t xml:space="preserve"> нарушения обязательных требований по муниципальному контролю утверждается решением Земского Собрания </w:t>
      </w:r>
      <w:proofErr w:type="spellStart"/>
      <w:r>
        <w:rPr>
          <w:rFonts w:ascii="Times New Roman" w:eastAsia="Times New Roman" w:hAnsi="Times New Roman"/>
          <w:sz w:val="26"/>
          <w:szCs w:val="26"/>
          <w:lang w:eastAsia="ru-RU"/>
        </w:rPr>
        <w:t>Грязовецкого</w:t>
      </w:r>
      <w:proofErr w:type="spellEnd"/>
      <w:r>
        <w:rPr>
          <w:rFonts w:ascii="Times New Roman" w:eastAsia="Times New Roman" w:hAnsi="Times New Roman"/>
          <w:sz w:val="26"/>
          <w:szCs w:val="26"/>
          <w:lang w:eastAsia="ru-RU"/>
        </w:rPr>
        <w:t xml:space="preserve"> муниципального округа.</w:t>
      </w:r>
    </w:p>
    <w:p w:rsidR="00025FE2" w:rsidRPr="00025FE2" w:rsidRDefault="00B14C5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10</w:t>
      </w:r>
      <w:r w:rsidR="004D4B30" w:rsidRPr="00025FE2">
        <w:rPr>
          <w:rFonts w:ascii="Times New Roman" w:hAnsi="Times New Roman"/>
          <w:sz w:val="26"/>
          <w:szCs w:val="26"/>
        </w:rPr>
        <w:t xml:space="preserve">. </w:t>
      </w:r>
      <w:r>
        <w:rPr>
          <w:rFonts w:ascii="Times New Roman" w:hAnsi="Times New Roman"/>
          <w:sz w:val="26"/>
          <w:szCs w:val="26"/>
        </w:rPr>
        <w:t>О</w:t>
      </w:r>
      <w:r w:rsidR="00025FE2" w:rsidRPr="00025FE2">
        <w:rPr>
          <w:rFonts w:ascii="Times New Roman" w:hAnsi="Times New Roman"/>
          <w:sz w:val="26"/>
          <w:szCs w:val="26"/>
        </w:rPr>
        <w:t>рган</w:t>
      </w:r>
      <w:r>
        <w:rPr>
          <w:rFonts w:ascii="Times New Roman" w:hAnsi="Times New Roman"/>
          <w:sz w:val="26"/>
          <w:szCs w:val="26"/>
        </w:rPr>
        <w:t xml:space="preserve"> муниципального земельного контроля</w:t>
      </w:r>
      <w:r w:rsidR="00025FE2" w:rsidRPr="00025FE2">
        <w:rPr>
          <w:rFonts w:ascii="Times New Roman" w:hAnsi="Times New Roman"/>
          <w:sz w:val="26"/>
          <w:szCs w:val="26"/>
        </w:rPr>
        <w:t xml:space="preserve">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025FE2" w:rsidRDefault="00025FE2" w:rsidP="000B47A8">
      <w:pPr>
        <w:spacing w:after="0" w:line="240" w:lineRule="auto"/>
        <w:ind w:firstLine="709"/>
        <w:jc w:val="both"/>
        <w:rPr>
          <w:rFonts w:ascii="Times New Roman" w:hAnsi="Times New Roman"/>
          <w:sz w:val="26"/>
          <w:szCs w:val="26"/>
        </w:rPr>
      </w:pPr>
      <w:r w:rsidRPr="00025FE2">
        <w:rPr>
          <w:rFonts w:ascii="Times New Roman" w:hAnsi="Times New Roman"/>
          <w:sz w:val="26"/>
          <w:szCs w:val="26"/>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025FE2" w:rsidRDefault="00B14C50" w:rsidP="000B47A8">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11</w:t>
      </w:r>
      <w:r w:rsidR="00025FE2">
        <w:rPr>
          <w:rFonts w:ascii="Times New Roman" w:hAnsi="Times New Roman"/>
          <w:sz w:val="26"/>
          <w:szCs w:val="26"/>
        </w:rPr>
        <w:t xml:space="preserve">. </w:t>
      </w:r>
      <w:r w:rsidR="00025FE2" w:rsidRPr="00025FE2">
        <w:rPr>
          <w:rFonts w:ascii="Times New Roman" w:hAnsi="Times New Roman"/>
          <w:sz w:val="26"/>
          <w:szCs w:val="26"/>
        </w:rPr>
        <w:t>Понятия, используемые в настоящем Положении, применяются в значениях, определенных Законом № 248-ФЗ.</w:t>
      </w:r>
    </w:p>
    <w:p w:rsidR="00F53264" w:rsidRPr="00025FE2" w:rsidRDefault="00F53264" w:rsidP="000B47A8">
      <w:pPr>
        <w:spacing w:after="0" w:line="240" w:lineRule="auto"/>
        <w:ind w:firstLine="709"/>
        <w:jc w:val="both"/>
        <w:rPr>
          <w:rFonts w:ascii="Times New Roman" w:hAnsi="Times New Roman"/>
          <w:sz w:val="26"/>
          <w:szCs w:val="26"/>
        </w:rPr>
      </w:pPr>
    </w:p>
    <w:p w:rsidR="00B14C50" w:rsidRDefault="004D4B30" w:rsidP="00025FE2">
      <w:pPr>
        <w:suppressLineNumbers/>
        <w:spacing w:after="0" w:line="240" w:lineRule="auto"/>
        <w:jc w:val="center"/>
        <w:rPr>
          <w:rFonts w:ascii="Times New Roman" w:hAnsi="Times New Roman"/>
          <w:sz w:val="26"/>
          <w:szCs w:val="26"/>
        </w:rPr>
      </w:pPr>
      <w:r>
        <w:rPr>
          <w:rFonts w:ascii="Times New Roman" w:hAnsi="Times New Roman"/>
          <w:sz w:val="26"/>
          <w:szCs w:val="26"/>
          <w:lang w:val="en-US"/>
        </w:rPr>
        <w:t>II</w:t>
      </w:r>
      <w:r>
        <w:rPr>
          <w:rFonts w:ascii="Times New Roman" w:hAnsi="Times New Roman"/>
          <w:sz w:val="26"/>
          <w:szCs w:val="26"/>
        </w:rPr>
        <w:t xml:space="preserve">. </w:t>
      </w:r>
      <w:r w:rsidR="00B14C50">
        <w:rPr>
          <w:rFonts w:ascii="Times New Roman" w:hAnsi="Times New Roman"/>
          <w:sz w:val="26"/>
          <w:szCs w:val="26"/>
        </w:rPr>
        <w:t xml:space="preserve">Контрольный орган, осуществляющий муниципальный </w:t>
      </w:r>
    </w:p>
    <w:p w:rsidR="00B14C50" w:rsidRDefault="00B14C50" w:rsidP="00025FE2">
      <w:pPr>
        <w:suppressLineNumbers/>
        <w:spacing w:after="0" w:line="240" w:lineRule="auto"/>
        <w:jc w:val="center"/>
        <w:rPr>
          <w:rFonts w:ascii="Times New Roman" w:hAnsi="Times New Roman"/>
          <w:sz w:val="26"/>
          <w:szCs w:val="26"/>
        </w:rPr>
      </w:pPr>
      <w:r>
        <w:rPr>
          <w:rFonts w:ascii="Times New Roman" w:hAnsi="Times New Roman"/>
          <w:sz w:val="26"/>
          <w:szCs w:val="26"/>
        </w:rPr>
        <w:t xml:space="preserve">земельный контроль </w:t>
      </w:r>
    </w:p>
    <w:p w:rsidR="00B14C50" w:rsidRDefault="00B14C50" w:rsidP="00025FE2">
      <w:pPr>
        <w:suppressLineNumbers/>
        <w:spacing w:after="0" w:line="240" w:lineRule="auto"/>
        <w:jc w:val="center"/>
        <w:rPr>
          <w:rFonts w:ascii="Times New Roman" w:hAnsi="Times New Roman"/>
          <w:sz w:val="26"/>
          <w:szCs w:val="26"/>
        </w:rPr>
      </w:pPr>
    </w:p>
    <w:p w:rsidR="00B14C50" w:rsidRDefault="00B14C50" w:rsidP="000B47A8">
      <w:pPr>
        <w:suppressLineNumbers/>
        <w:spacing w:after="0" w:line="240" w:lineRule="auto"/>
        <w:ind w:firstLine="709"/>
        <w:jc w:val="both"/>
        <w:rPr>
          <w:rFonts w:ascii="Times New Roman" w:hAnsi="Times New Roman"/>
          <w:color w:val="FF0000"/>
          <w:sz w:val="26"/>
          <w:szCs w:val="26"/>
        </w:rPr>
      </w:pPr>
      <w:r>
        <w:rPr>
          <w:rFonts w:ascii="Times New Roman" w:eastAsia="Times New Roman" w:hAnsi="Times New Roman"/>
          <w:sz w:val="26"/>
          <w:szCs w:val="26"/>
          <w:lang w:eastAsia="ru-RU"/>
        </w:rPr>
        <w:t xml:space="preserve">12. </w:t>
      </w:r>
      <w:r>
        <w:rPr>
          <w:rFonts w:ascii="Times New Roman" w:hAnsi="Times New Roman"/>
          <w:sz w:val="26"/>
          <w:szCs w:val="26"/>
        </w:rPr>
        <w:t>Контрольным органом, уполномоченным на осуществление муниципального земельного контроля</w:t>
      </w:r>
      <w:r w:rsidR="00E46A5C">
        <w:rPr>
          <w:rFonts w:ascii="Times New Roman" w:hAnsi="Times New Roman"/>
          <w:sz w:val="26"/>
          <w:szCs w:val="26"/>
        </w:rPr>
        <w:t>,</w:t>
      </w:r>
      <w:r>
        <w:rPr>
          <w:rFonts w:ascii="Times New Roman" w:hAnsi="Times New Roman"/>
          <w:sz w:val="26"/>
          <w:szCs w:val="26"/>
        </w:rPr>
        <w:t xml:space="preserve"> является администрация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 лице Управления имущественных и земельных отношений администрация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(далее – Управление, контрольный орган).</w:t>
      </w:r>
    </w:p>
    <w:p w:rsidR="00B14C50" w:rsidRDefault="00B14C5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 13</w:t>
      </w:r>
      <w:r>
        <w:rPr>
          <w:rFonts w:ascii="Times New Roman" w:hAnsi="Times New Roman"/>
          <w:color w:val="FF0000"/>
          <w:sz w:val="26"/>
          <w:szCs w:val="26"/>
        </w:rPr>
        <w:t xml:space="preserve">. </w:t>
      </w:r>
      <w:r>
        <w:rPr>
          <w:rFonts w:ascii="Times New Roman" w:hAnsi="Times New Roman"/>
          <w:sz w:val="26"/>
          <w:szCs w:val="26"/>
        </w:rPr>
        <w:t xml:space="preserve">Должностным лицом контрольного органа по осуществлению </w:t>
      </w:r>
      <w:r w:rsidRPr="00025FE2">
        <w:rPr>
          <w:rFonts w:ascii="Times New Roman" w:hAnsi="Times New Roman"/>
          <w:sz w:val="26"/>
          <w:szCs w:val="26"/>
        </w:rPr>
        <w:t xml:space="preserve">муниципального земельного контроля, уполномоченным принимать решения о проведении профилактических и контрольных мероприятий, является начальник Управления. </w:t>
      </w:r>
    </w:p>
    <w:p w:rsidR="00E46A5C" w:rsidRDefault="00B14C5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 14. </w:t>
      </w:r>
      <w:r w:rsidRPr="00025FE2">
        <w:rPr>
          <w:rFonts w:ascii="Times New Roman" w:hAnsi="Times New Roman"/>
          <w:sz w:val="26"/>
          <w:szCs w:val="26"/>
        </w:rPr>
        <w:t>Должностными лицами контрольного органа, уполномоченными на осуществление муниципального земельного контроля, являются:</w:t>
      </w:r>
    </w:p>
    <w:p w:rsidR="00B14C50" w:rsidRDefault="00B14C50" w:rsidP="000B47A8">
      <w:pPr>
        <w:suppressLineNumbers/>
        <w:spacing w:after="0" w:line="240" w:lineRule="auto"/>
        <w:ind w:firstLine="709"/>
        <w:jc w:val="both"/>
        <w:rPr>
          <w:rFonts w:ascii="Times New Roman" w:hAnsi="Times New Roman"/>
          <w:sz w:val="26"/>
          <w:szCs w:val="26"/>
        </w:rPr>
      </w:pPr>
      <w:r w:rsidRPr="00025FE2">
        <w:rPr>
          <w:rFonts w:ascii="Times New Roman" w:hAnsi="Times New Roman"/>
          <w:sz w:val="26"/>
          <w:szCs w:val="26"/>
        </w:rPr>
        <w:t>начальник Управления; начальник отдела по земельным отношениям, заместитель начальника Управления; заместитель начальника отдела по земельным отношениям Управления;</w:t>
      </w:r>
      <w:r w:rsidR="00E46A5C">
        <w:rPr>
          <w:rFonts w:ascii="Times New Roman" w:hAnsi="Times New Roman"/>
          <w:sz w:val="26"/>
          <w:szCs w:val="26"/>
        </w:rPr>
        <w:t xml:space="preserve"> </w:t>
      </w:r>
      <w:r w:rsidRPr="00025FE2">
        <w:rPr>
          <w:rFonts w:ascii="Times New Roman" w:hAnsi="Times New Roman"/>
          <w:sz w:val="26"/>
          <w:szCs w:val="26"/>
        </w:rPr>
        <w:t xml:space="preserve">специалисты отдела по земельным отношениям Управления, уполномоченные на осуществление муниципального земельного </w:t>
      </w:r>
      <w:r w:rsidR="00F53264">
        <w:rPr>
          <w:rFonts w:ascii="Times New Roman" w:hAnsi="Times New Roman"/>
          <w:sz w:val="26"/>
          <w:szCs w:val="26"/>
        </w:rPr>
        <w:t xml:space="preserve">контроля, согласно </w:t>
      </w:r>
      <w:proofErr w:type="gramStart"/>
      <w:r w:rsidR="00F53264">
        <w:rPr>
          <w:rFonts w:ascii="Times New Roman" w:hAnsi="Times New Roman"/>
          <w:sz w:val="26"/>
          <w:szCs w:val="26"/>
        </w:rPr>
        <w:t xml:space="preserve">распоряжению </w:t>
      </w:r>
      <w:r w:rsidRPr="00025FE2">
        <w:rPr>
          <w:rFonts w:ascii="Times New Roman" w:hAnsi="Times New Roman"/>
          <w:sz w:val="26"/>
          <w:szCs w:val="26"/>
        </w:rPr>
        <w:t>Управления</w:t>
      </w:r>
      <w:proofErr w:type="gramEnd"/>
      <w:r w:rsidRPr="00025FE2">
        <w:rPr>
          <w:rFonts w:ascii="Times New Roman" w:hAnsi="Times New Roman"/>
          <w:sz w:val="26"/>
          <w:szCs w:val="26"/>
        </w:rPr>
        <w:t xml:space="preserve"> на осуществление мероприятий по проверке</w:t>
      </w:r>
      <w:r w:rsidR="00E46A5C">
        <w:rPr>
          <w:rFonts w:ascii="Times New Roman" w:hAnsi="Times New Roman"/>
          <w:sz w:val="26"/>
          <w:szCs w:val="26"/>
        </w:rPr>
        <w:t xml:space="preserve"> </w:t>
      </w:r>
      <w:r w:rsidRPr="00025FE2">
        <w:rPr>
          <w:rFonts w:ascii="Times New Roman" w:hAnsi="Times New Roman"/>
          <w:sz w:val="26"/>
          <w:szCs w:val="26"/>
        </w:rPr>
        <w:t>(далее – должностные лица).</w:t>
      </w:r>
    </w:p>
    <w:p w:rsidR="00B14C50" w:rsidRDefault="00B14C5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 15. </w:t>
      </w:r>
      <w:r w:rsidRPr="00B14C50">
        <w:rPr>
          <w:rFonts w:ascii="Times New Roman" w:hAnsi="Times New Roman"/>
          <w:sz w:val="26"/>
          <w:szCs w:val="26"/>
        </w:rPr>
        <w:t xml:space="preserve">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w:t>
      </w:r>
      <w:r w:rsidRPr="00B14C50">
        <w:rPr>
          <w:rFonts w:ascii="Times New Roman" w:hAnsi="Times New Roman"/>
          <w:i/>
          <w:sz w:val="26"/>
          <w:szCs w:val="26"/>
        </w:rPr>
        <w:t xml:space="preserve"> </w:t>
      </w:r>
      <w:r w:rsidRPr="00B14C50">
        <w:rPr>
          <w:rFonts w:ascii="Times New Roman" w:hAnsi="Times New Roman"/>
          <w:sz w:val="26"/>
          <w:szCs w:val="26"/>
        </w:rPr>
        <w:t>Вологодской области.</w:t>
      </w:r>
    </w:p>
    <w:p w:rsidR="00B14C50" w:rsidRDefault="00B14C5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 16. </w:t>
      </w:r>
      <w:r w:rsidRPr="00B14C50">
        <w:rPr>
          <w:rFonts w:ascii="Times New Roman" w:hAnsi="Times New Roman"/>
          <w:sz w:val="26"/>
          <w:szCs w:val="26"/>
        </w:rPr>
        <w:t>Права и обязанности должностных лиц органа муниципального контроля осуществляются в соответствии со статьей 29 Закона № 248-ФЗ.</w:t>
      </w:r>
    </w:p>
    <w:p w:rsidR="00B14C50" w:rsidRDefault="00B14C5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0B47A8">
        <w:rPr>
          <w:rFonts w:ascii="Times New Roman" w:hAnsi="Times New Roman"/>
          <w:sz w:val="26"/>
          <w:szCs w:val="26"/>
        </w:rPr>
        <w:t>1</w:t>
      </w:r>
      <w:r>
        <w:rPr>
          <w:rFonts w:ascii="Times New Roman" w:hAnsi="Times New Roman"/>
          <w:sz w:val="26"/>
          <w:szCs w:val="26"/>
        </w:rPr>
        <w:t xml:space="preserve">7. </w:t>
      </w:r>
      <w:r w:rsidRPr="00B14C50">
        <w:rPr>
          <w:rFonts w:ascii="Times New Roman" w:hAnsi="Times New Roman"/>
          <w:sz w:val="26"/>
          <w:szCs w:val="26"/>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B14C50" w:rsidRPr="00B14C50" w:rsidRDefault="00B14C5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18.</w:t>
      </w:r>
      <w:r w:rsidRPr="00B14C50">
        <w:rPr>
          <w:rFonts w:ascii="Times New Roman" w:hAnsi="Times New Roman"/>
          <w:sz w:val="26"/>
          <w:szCs w:val="26"/>
        </w:rPr>
        <w:t xml:space="preserve"> Должностные лица, осуществляющие муниципальный земельный контроль, должны иметь служебные удостоверения.</w:t>
      </w:r>
    </w:p>
    <w:p w:rsidR="00B14C50" w:rsidRPr="00025FE2" w:rsidRDefault="00B14C50" w:rsidP="00B14C50">
      <w:pPr>
        <w:suppressLineNumbers/>
        <w:tabs>
          <w:tab w:val="left" w:pos="709"/>
          <w:tab w:val="left" w:pos="2442"/>
        </w:tabs>
        <w:spacing w:after="0" w:line="240" w:lineRule="auto"/>
        <w:jc w:val="both"/>
        <w:rPr>
          <w:rFonts w:ascii="Times New Roman" w:hAnsi="Times New Roman"/>
          <w:sz w:val="26"/>
          <w:szCs w:val="26"/>
        </w:rPr>
      </w:pPr>
    </w:p>
    <w:p w:rsidR="00B14C50" w:rsidRDefault="00B14C50" w:rsidP="00B14C50">
      <w:pPr>
        <w:suppressLineNumbers/>
        <w:spacing w:after="0" w:line="240" w:lineRule="auto"/>
        <w:jc w:val="both"/>
        <w:rPr>
          <w:rFonts w:ascii="Times New Roman" w:hAnsi="Times New Roman"/>
          <w:sz w:val="26"/>
          <w:szCs w:val="26"/>
        </w:rPr>
      </w:pPr>
    </w:p>
    <w:p w:rsidR="00462426" w:rsidRDefault="00D60DA0" w:rsidP="00D60DA0">
      <w:pPr>
        <w:suppressLineNumbers/>
        <w:spacing w:after="0" w:line="240" w:lineRule="auto"/>
        <w:jc w:val="center"/>
        <w:rPr>
          <w:rFonts w:ascii="Times New Roman" w:hAnsi="Times New Roman"/>
          <w:sz w:val="26"/>
          <w:szCs w:val="26"/>
        </w:rPr>
      </w:pPr>
      <w:r>
        <w:rPr>
          <w:rFonts w:ascii="Times New Roman" w:hAnsi="Times New Roman"/>
          <w:sz w:val="26"/>
          <w:szCs w:val="26"/>
          <w:lang w:val="en-US"/>
        </w:rPr>
        <w:t>III</w:t>
      </w:r>
      <w:r>
        <w:rPr>
          <w:rFonts w:ascii="Times New Roman" w:hAnsi="Times New Roman"/>
          <w:sz w:val="26"/>
          <w:szCs w:val="26"/>
        </w:rPr>
        <w:t xml:space="preserve">. </w:t>
      </w:r>
      <w:r w:rsidR="004D4B30">
        <w:rPr>
          <w:rFonts w:ascii="Times New Roman" w:hAnsi="Times New Roman"/>
          <w:sz w:val="26"/>
          <w:szCs w:val="26"/>
        </w:rPr>
        <w:t>Профилактика рисков причинения вреда (ущерба)</w:t>
      </w:r>
    </w:p>
    <w:p w:rsidR="00462426" w:rsidRDefault="004D4B30" w:rsidP="004D4B30">
      <w:pPr>
        <w:suppressLineNumbers/>
        <w:spacing w:after="0" w:line="240" w:lineRule="auto"/>
        <w:ind w:firstLine="851"/>
        <w:jc w:val="center"/>
        <w:rPr>
          <w:rFonts w:ascii="Times New Roman" w:hAnsi="Times New Roman"/>
          <w:sz w:val="26"/>
          <w:szCs w:val="26"/>
        </w:rPr>
      </w:pPr>
      <w:r>
        <w:rPr>
          <w:rFonts w:ascii="Times New Roman" w:hAnsi="Times New Roman"/>
          <w:sz w:val="26"/>
          <w:szCs w:val="26"/>
        </w:rPr>
        <w:t>охраняемым законом ценностям</w:t>
      </w:r>
    </w:p>
    <w:p w:rsidR="00462426" w:rsidRDefault="00462426" w:rsidP="004D4B30">
      <w:pPr>
        <w:suppressLineNumbers/>
        <w:spacing w:after="0" w:line="240" w:lineRule="auto"/>
        <w:ind w:firstLine="851"/>
        <w:jc w:val="both"/>
        <w:rPr>
          <w:rFonts w:ascii="Times New Roman" w:hAnsi="Times New Roman"/>
          <w:sz w:val="26"/>
          <w:szCs w:val="26"/>
        </w:rPr>
      </w:pP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19. </w:t>
      </w:r>
      <w:r w:rsidR="004D4B30">
        <w:rPr>
          <w:rFonts w:ascii="Times New Roman" w:hAnsi="Times New Roman"/>
          <w:sz w:val="26"/>
          <w:szCs w:val="26"/>
        </w:rPr>
        <w:t xml:space="preserve">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004D4B30">
        <w:rPr>
          <w:rFonts w:ascii="Times New Roman" w:hAnsi="Times New Roman"/>
          <w:sz w:val="26"/>
          <w:szCs w:val="26"/>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постановлением администрации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также могут проводиться профилактические мероприятия, не предусмотренные программой профилактики. </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проведение контрольных мероприятий, незамедлительно направляет информацию об этом </w:t>
      </w:r>
      <w:r>
        <w:rPr>
          <w:rFonts w:ascii="Times New Roman" w:hAnsi="Times New Roman"/>
          <w:sz w:val="26"/>
          <w:szCs w:val="26"/>
          <w:shd w:val="clear" w:color="auto" w:fill="FFFFFF"/>
        </w:rPr>
        <w:t>начальнику Управления</w:t>
      </w:r>
      <w:r>
        <w:rPr>
          <w:rFonts w:ascii="Times New Roman" w:hAnsi="Times New Roman"/>
          <w:sz w:val="26"/>
          <w:szCs w:val="26"/>
        </w:rPr>
        <w:t xml:space="preserve"> для принятия решения о проведении контрольных мероприятий. </w:t>
      </w: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20</w:t>
      </w:r>
      <w:r w:rsidR="004D4B30">
        <w:rPr>
          <w:rFonts w:ascii="Times New Roman" w:hAnsi="Times New Roman"/>
          <w:sz w:val="26"/>
          <w:szCs w:val="26"/>
        </w:rPr>
        <w:t xml:space="preserve">. При осуществлении муниципального земельного контроля на территории </w:t>
      </w:r>
      <w:proofErr w:type="spellStart"/>
      <w:r w:rsidR="004D4B30">
        <w:rPr>
          <w:rFonts w:ascii="Times New Roman" w:hAnsi="Times New Roman"/>
          <w:sz w:val="26"/>
          <w:szCs w:val="26"/>
        </w:rPr>
        <w:t>Грязовецкого</w:t>
      </w:r>
      <w:proofErr w:type="spellEnd"/>
      <w:r w:rsidR="004D4B30">
        <w:rPr>
          <w:rFonts w:ascii="Times New Roman" w:hAnsi="Times New Roman"/>
          <w:sz w:val="26"/>
          <w:szCs w:val="26"/>
        </w:rPr>
        <w:t xml:space="preserve"> муниципального округа могут проводиться следующие виды профилактических мероприятий:</w:t>
      </w:r>
    </w:p>
    <w:p w:rsidR="00462426" w:rsidRDefault="003E14E7"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а) </w:t>
      </w:r>
      <w:r w:rsidR="004D4B30">
        <w:rPr>
          <w:rFonts w:ascii="Times New Roman" w:hAnsi="Times New Roman"/>
          <w:sz w:val="26"/>
          <w:szCs w:val="26"/>
        </w:rPr>
        <w:t>информирование;</w:t>
      </w:r>
    </w:p>
    <w:p w:rsidR="00462426" w:rsidRDefault="003E14E7"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004D4B30">
        <w:rPr>
          <w:rFonts w:ascii="Times New Roman" w:hAnsi="Times New Roman"/>
          <w:sz w:val="26"/>
          <w:szCs w:val="26"/>
        </w:rPr>
        <w:t>обобщение правоприменительной практики;</w:t>
      </w:r>
    </w:p>
    <w:p w:rsidR="00462426" w:rsidRDefault="003E14E7"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004D4B30">
        <w:rPr>
          <w:rFonts w:ascii="Times New Roman" w:hAnsi="Times New Roman"/>
          <w:sz w:val="26"/>
          <w:szCs w:val="26"/>
        </w:rPr>
        <w:t>объявление предостережений;</w:t>
      </w:r>
    </w:p>
    <w:p w:rsidR="00462426" w:rsidRDefault="003E14E7"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г) </w:t>
      </w:r>
      <w:r w:rsidR="004D4B30">
        <w:rPr>
          <w:rFonts w:ascii="Times New Roman" w:hAnsi="Times New Roman"/>
          <w:sz w:val="26"/>
          <w:szCs w:val="26"/>
        </w:rPr>
        <w:t>консультирование.</w:t>
      </w: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21</w:t>
      </w:r>
      <w:r w:rsidR="004D4B30">
        <w:rPr>
          <w:rFonts w:ascii="Times New Roman" w:hAnsi="Times New Roman"/>
          <w:sz w:val="26"/>
          <w:szCs w:val="26"/>
        </w:rPr>
        <w:t>. Информирование осуществляется контрольным органом</w:t>
      </w:r>
      <w:r w:rsidR="004D4B30">
        <w:rPr>
          <w:rFonts w:ascii="Times New Roman" w:hAnsi="Times New Roman"/>
          <w:color w:val="FF0000"/>
          <w:sz w:val="26"/>
          <w:szCs w:val="26"/>
        </w:rPr>
        <w:t xml:space="preserve"> </w:t>
      </w:r>
      <w:r w:rsidR="004D4B30">
        <w:rPr>
          <w:rFonts w:ascii="Times New Roman" w:hAnsi="Times New Roman"/>
          <w:sz w:val="26"/>
          <w:szCs w:val="26"/>
        </w:rPr>
        <w:t xml:space="preserve">посредством размещения соответствующих сведений на официальном сайте </w:t>
      </w:r>
      <w:proofErr w:type="spellStart"/>
      <w:r w:rsidR="004D4B30">
        <w:rPr>
          <w:rFonts w:ascii="Times New Roman" w:hAnsi="Times New Roman"/>
          <w:sz w:val="26"/>
          <w:szCs w:val="26"/>
        </w:rPr>
        <w:t>Грязовецкого</w:t>
      </w:r>
      <w:proofErr w:type="spellEnd"/>
      <w:r w:rsidR="004D4B30">
        <w:rPr>
          <w:rFonts w:ascii="Times New Roman" w:hAnsi="Times New Roman"/>
          <w:sz w:val="26"/>
          <w:szCs w:val="26"/>
        </w:rPr>
        <w:t xml:space="preserve"> муниципального округа и средствах массовой информации:</w:t>
      </w:r>
    </w:p>
    <w:p w:rsidR="00462426" w:rsidRDefault="003E14E7"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а</w:t>
      </w:r>
      <w:r w:rsidR="004D4B30">
        <w:rPr>
          <w:color w:val="000000"/>
          <w:sz w:val="26"/>
          <w:szCs w:val="26"/>
        </w:rPr>
        <w:t>) тексты нормативных правовых актов, регулирующих осуществление муниципального земельного контроля;</w:t>
      </w:r>
    </w:p>
    <w:p w:rsidR="00462426" w:rsidRDefault="003E14E7"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б</w:t>
      </w:r>
      <w:r w:rsidR="004D4B30">
        <w:rPr>
          <w:color w:val="000000"/>
          <w:sz w:val="26"/>
          <w:szCs w:val="26"/>
        </w:rPr>
        <w:t>)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462426" w:rsidRDefault="003E14E7"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в</w:t>
      </w:r>
      <w:r w:rsidR="004D4B30">
        <w:rPr>
          <w:color w:val="000000"/>
          <w:sz w:val="26"/>
          <w:szCs w:val="26"/>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462426" w:rsidRDefault="003E14E7"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г</w:t>
      </w:r>
      <w:r w:rsidR="004D4B30">
        <w:rPr>
          <w:color w:val="000000"/>
          <w:sz w:val="26"/>
          <w:szCs w:val="26"/>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62426" w:rsidRDefault="003E14E7" w:rsidP="000B47A8">
      <w:pPr>
        <w:pStyle w:val="10"/>
        <w:suppressLineNumbers/>
        <w:spacing w:beforeAutospacing="0" w:after="0" w:afterAutospacing="0"/>
        <w:ind w:firstLine="709"/>
        <w:jc w:val="both"/>
        <w:rPr>
          <w:rFonts w:ascii="Arial" w:hAnsi="Arial" w:cs="Arial"/>
          <w:color w:val="333333"/>
          <w:sz w:val="26"/>
          <w:szCs w:val="26"/>
        </w:rPr>
      </w:pPr>
      <w:r>
        <w:rPr>
          <w:color w:val="000000"/>
          <w:sz w:val="26"/>
          <w:szCs w:val="26"/>
        </w:rPr>
        <w:t>д</w:t>
      </w:r>
      <w:r w:rsidR="004D4B30">
        <w:rPr>
          <w:color w:val="000000"/>
          <w:sz w:val="26"/>
          <w:szCs w:val="26"/>
        </w:rPr>
        <w:t>) программу профилактики;</w:t>
      </w:r>
    </w:p>
    <w:p w:rsidR="00462426" w:rsidRDefault="003E14E7"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е</w:t>
      </w:r>
      <w:r w:rsidR="004D4B30">
        <w:rPr>
          <w:color w:val="000000"/>
          <w:sz w:val="26"/>
          <w:szCs w:val="26"/>
        </w:rPr>
        <w:t>) перечень сведений, которые могут запрашиваться уполномоченным органом у контролируемого лица;</w:t>
      </w:r>
    </w:p>
    <w:p w:rsidR="00462426" w:rsidRDefault="003E14E7"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ж</w:t>
      </w:r>
      <w:r w:rsidR="004D4B30">
        <w:rPr>
          <w:color w:val="000000"/>
          <w:sz w:val="26"/>
          <w:szCs w:val="26"/>
        </w:rPr>
        <w:t>) сведения о порядке досудебного обжалования решений уполномоченного органа, действий (бездействия) его должностных лиц;</w:t>
      </w:r>
    </w:p>
    <w:p w:rsidR="00462426" w:rsidRDefault="003E14E7" w:rsidP="000B47A8">
      <w:pPr>
        <w:pStyle w:val="10"/>
        <w:suppressLineNumbers/>
        <w:spacing w:beforeAutospacing="0" w:after="0" w:afterAutospacing="0"/>
        <w:ind w:firstLine="709"/>
        <w:jc w:val="both"/>
        <w:rPr>
          <w:rFonts w:ascii="Arial" w:hAnsi="Arial" w:cs="Arial"/>
          <w:color w:val="333333"/>
          <w:sz w:val="26"/>
          <w:szCs w:val="26"/>
        </w:rPr>
      </w:pPr>
      <w:r>
        <w:rPr>
          <w:color w:val="000000"/>
          <w:sz w:val="26"/>
          <w:szCs w:val="26"/>
        </w:rPr>
        <w:t>з</w:t>
      </w:r>
      <w:r w:rsidR="004D4B30">
        <w:rPr>
          <w:color w:val="000000"/>
          <w:sz w:val="26"/>
          <w:szCs w:val="26"/>
        </w:rPr>
        <w:t xml:space="preserve">) доклады, содержащие результаты обобщения правоприменительной практики уполномоченного органа. Обобщение правоприменительной практики </w:t>
      </w:r>
      <w:r w:rsidR="004D4B30">
        <w:rPr>
          <w:color w:val="000000"/>
          <w:sz w:val="26"/>
          <w:szCs w:val="26"/>
        </w:rPr>
        <w:lastRenderedPageBreak/>
        <w:t>осуществляется уполномоченным органом посредством сбора и анализа данных о проведенных контрольных (надзорных) мероприятиях и их результатах;</w:t>
      </w:r>
    </w:p>
    <w:p w:rsidR="00462426" w:rsidRDefault="003E14E7" w:rsidP="000B47A8">
      <w:pPr>
        <w:pStyle w:val="ab"/>
        <w:suppressLineNumbers/>
        <w:shd w:val="clear" w:color="auto" w:fill="FFFFFF"/>
        <w:spacing w:beforeAutospacing="0" w:after="0" w:afterAutospacing="0"/>
        <w:ind w:firstLine="709"/>
        <w:jc w:val="both"/>
        <w:rPr>
          <w:rFonts w:ascii="Arial" w:hAnsi="Arial" w:cs="Arial"/>
          <w:color w:val="333333"/>
          <w:sz w:val="26"/>
          <w:szCs w:val="26"/>
        </w:rPr>
      </w:pPr>
      <w:r>
        <w:rPr>
          <w:color w:val="000000"/>
          <w:sz w:val="26"/>
          <w:szCs w:val="26"/>
        </w:rPr>
        <w:t>и</w:t>
      </w:r>
      <w:r w:rsidR="004D4B30">
        <w:rPr>
          <w:color w:val="000000"/>
          <w:sz w:val="26"/>
          <w:szCs w:val="26"/>
        </w:rPr>
        <w:t>) доклады о муниципальном земельном контроле;</w:t>
      </w:r>
    </w:p>
    <w:p w:rsidR="00462426" w:rsidRDefault="003E14E7"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к</w:t>
      </w:r>
      <w:r w:rsidR="004D4B30">
        <w:rPr>
          <w:color w:val="000000"/>
          <w:sz w:val="26"/>
          <w:szCs w:val="26"/>
        </w:rPr>
        <w:t>) иные сведения, предусмотренные нормативными правовыми актами Российской Федерации и (или) программами профилактики.</w:t>
      </w: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22</w:t>
      </w:r>
      <w:r w:rsidR="004D4B30">
        <w:rPr>
          <w:rFonts w:ascii="Times New Roman" w:hAnsi="Times New Roman"/>
          <w:sz w:val="26"/>
          <w:szCs w:val="26"/>
        </w:rPr>
        <w:t>. Обобщение правоприменительной практики осуществляется контрольным органом</w:t>
      </w:r>
      <w:r w:rsidR="004D4B30">
        <w:rPr>
          <w:rFonts w:ascii="Times New Roman" w:hAnsi="Times New Roman"/>
          <w:color w:val="FF0000"/>
          <w:sz w:val="26"/>
          <w:szCs w:val="26"/>
        </w:rPr>
        <w:t xml:space="preserve"> </w:t>
      </w:r>
      <w:r w:rsidR="004D4B30">
        <w:rPr>
          <w:rFonts w:ascii="Times New Roman" w:hAnsi="Times New Roman"/>
          <w:sz w:val="26"/>
          <w:szCs w:val="26"/>
        </w:rPr>
        <w:t>посредством сбора и анализа данных о проведенных контрольных мероприятиях и их результатах.</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По итогам обобщения правоприменительной практики контрольным органом</w:t>
      </w:r>
      <w:r>
        <w:rPr>
          <w:rFonts w:ascii="Times New Roman" w:hAnsi="Times New Roman"/>
          <w:color w:val="FF0000"/>
          <w:sz w:val="26"/>
          <w:szCs w:val="26"/>
        </w:rPr>
        <w:t xml:space="preserve"> </w:t>
      </w:r>
      <w:r>
        <w:rPr>
          <w:rFonts w:ascii="Times New Roman" w:hAnsi="Times New Roman"/>
          <w:sz w:val="26"/>
          <w:szCs w:val="26"/>
        </w:rPr>
        <w:t xml:space="preserve">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 информационно-телекоммуникационной сети «Интернет».</w:t>
      </w:r>
    </w:p>
    <w:p w:rsidR="00DB483F" w:rsidRPr="00DB483F" w:rsidRDefault="00F37D81" w:rsidP="000B47A8">
      <w:pPr>
        <w:spacing w:after="0" w:line="240" w:lineRule="auto"/>
        <w:ind w:firstLine="709"/>
        <w:jc w:val="both"/>
        <w:rPr>
          <w:rFonts w:ascii="Times New Roman" w:hAnsi="Times New Roman"/>
          <w:sz w:val="26"/>
          <w:szCs w:val="26"/>
        </w:rPr>
      </w:pPr>
      <w:r>
        <w:rPr>
          <w:rFonts w:ascii="Times New Roman" w:hAnsi="Times New Roman"/>
          <w:sz w:val="26"/>
          <w:szCs w:val="26"/>
        </w:rPr>
        <w:t xml:space="preserve"> 23</w:t>
      </w:r>
      <w:r w:rsidR="004D4B30" w:rsidRPr="00DB483F">
        <w:rPr>
          <w:rFonts w:ascii="Times New Roman" w:hAnsi="Times New Roman"/>
          <w:sz w:val="26"/>
          <w:szCs w:val="26"/>
        </w:rPr>
        <w:t xml:space="preserve">. </w:t>
      </w:r>
      <w:r w:rsidR="00DB483F" w:rsidRPr="00DB483F">
        <w:rPr>
          <w:rFonts w:ascii="Times New Roman" w:hAnsi="Times New Roman"/>
          <w:sz w:val="26"/>
          <w:szCs w:val="26"/>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DB483F" w:rsidRPr="00DB483F" w:rsidRDefault="00DB483F" w:rsidP="000B47A8">
      <w:pPr>
        <w:spacing w:after="0" w:line="240" w:lineRule="auto"/>
        <w:ind w:firstLine="709"/>
        <w:jc w:val="both"/>
        <w:rPr>
          <w:rFonts w:ascii="Times New Roman" w:hAnsi="Times New Roman"/>
          <w:sz w:val="26"/>
          <w:szCs w:val="26"/>
        </w:rPr>
      </w:pPr>
      <w:r w:rsidRPr="00DB483F">
        <w:rPr>
          <w:rFonts w:ascii="Times New Roman" w:hAnsi="Times New Roman"/>
          <w:sz w:val="26"/>
          <w:szCs w:val="26"/>
        </w:rPr>
        <w:t xml:space="preserve">Предостережения объявляются </w:t>
      </w:r>
      <w:r>
        <w:rPr>
          <w:rFonts w:ascii="Times New Roman" w:hAnsi="Times New Roman"/>
          <w:sz w:val="26"/>
          <w:szCs w:val="26"/>
        </w:rPr>
        <w:t>начальником Управления</w:t>
      </w:r>
      <w:r w:rsidRPr="00DB483F">
        <w:rPr>
          <w:rFonts w:ascii="Times New Roman" w:hAnsi="Times New Roman"/>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B483F" w:rsidRPr="00DB483F" w:rsidRDefault="00DB483F" w:rsidP="000B47A8">
      <w:pPr>
        <w:widowControl w:val="0"/>
        <w:spacing w:after="0" w:line="240" w:lineRule="auto"/>
        <w:ind w:firstLine="709"/>
        <w:jc w:val="both"/>
        <w:rPr>
          <w:rFonts w:ascii="Times New Roman" w:hAnsi="Times New Roman"/>
          <w:sz w:val="26"/>
          <w:szCs w:val="26"/>
        </w:rPr>
      </w:pPr>
      <w:r w:rsidRPr="00DB483F">
        <w:rPr>
          <w:rFonts w:ascii="Times New Roman" w:hAnsi="Times New Roman"/>
          <w:sz w:val="26"/>
          <w:szCs w:val="26"/>
        </w:rPr>
        <w:t>Объявляемые предостережения регистрируются в журнале учета предостережений с присвоением регистрационного номера.</w:t>
      </w:r>
    </w:p>
    <w:p w:rsidR="00DB483F" w:rsidRPr="00DB483F" w:rsidRDefault="00DB483F" w:rsidP="000B47A8">
      <w:pPr>
        <w:widowControl w:val="0"/>
        <w:spacing w:after="0" w:line="240" w:lineRule="auto"/>
        <w:ind w:firstLine="709"/>
        <w:jc w:val="both"/>
        <w:rPr>
          <w:rFonts w:ascii="Times New Roman" w:hAnsi="Times New Roman"/>
          <w:sz w:val="26"/>
          <w:szCs w:val="26"/>
        </w:rPr>
      </w:pPr>
      <w:r w:rsidRPr="00DB483F">
        <w:rPr>
          <w:rFonts w:ascii="Times New Roman" w:hAnsi="Times New Roman"/>
          <w:sz w:val="26"/>
          <w:szCs w:val="26"/>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DB483F" w:rsidRPr="00DB483F" w:rsidRDefault="00DB483F" w:rsidP="000B47A8">
      <w:pPr>
        <w:widowControl w:val="0"/>
        <w:spacing w:after="0" w:line="240" w:lineRule="auto"/>
        <w:ind w:firstLine="709"/>
        <w:jc w:val="both"/>
        <w:rPr>
          <w:rFonts w:ascii="Times New Roman" w:hAnsi="Times New Roman"/>
          <w:sz w:val="26"/>
          <w:szCs w:val="26"/>
        </w:rPr>
      </w:pPr>
      <w:r w:rsidRPr="00DB483F">
        <w:rPr>
          <w:rFonts w:ascii="Times New Roman" w:hAnsi="Times New Roman"/>
          <w:sz w:val="26"/>
          <w:szCs w:val="26"/>
        </w:rPr>
        <w:t xml:space="preserve">В случае принятия представленных в возражении контролируемого лица доводов </w:t>
      </w:r>
      <w:r>
        <w:rPr>
          <w:rFonts w:ascii="Times New Roman" w:hAnsi="Times New Roman"/>
          <w:sz w:val="26"/>
          <w:szCs w:val="26"/>
        </w:rPr>
        <w:t>начальник Управления</w:t>
      </w:r>
      <w:r w:rsidRPr="00DB483F">
        <w:rPr>
          <w:rFonts w:ascii="Times New Roman" w:hAnsi="Times New Roman"/>
          <w:sz w:val="26"/>
          <w:szCs w:val="26"/>
        </w:rPr>
        <w:t xml:space="preserve">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DB483F" w:rsidRPr="00DB483F" w:rsidRDefault="00DB483F" w:rsidP="000B47A8">
      <w:pPr>
        <w:widowControl w:val="0"/>
        <w:spacing w:after="0" w:line="240" w:lineRule="auto"/>
        <w:ind w:firstLine="709"/>
        <w:jc w:val="both"/>
        <w:rPr>
          <w:rFonts w:ascii="Times New Roman" w:hAnsi="Times New Roman"/>
          <w:sz w:val="26"/>
          <w:szCs w:val="26"/>
        </w:rPr>
      </w:pPr>
      <w:r w:rsidRPr="00DB483F">
        <w:rPr>
          <w:rFonts w:ascii="Times New Roman" w:hAnsi="Times New Roman"/>
          <w:sz w:val="26"/>
          <w:szCs w:val="2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462426" w:rsidRPr="00DB483F"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24</w:t>
      </w:r>
      <w:r w:rsidR="004D4B30" w:rsidRPr="00DB483F">
        <w:rPr>
          <w:rFonts w:ascii="Times New Roman" w:hAnsi="Times New Roman"/>
          <w:sz w:val="26"/>
          <w:szCs w:val="26"/>
        </w:rPr>
        <w:t>. Консультирование осуществляется в устной или письменной форме по следующим вопросам:</w:t>
      </w:r>
    </w:p>
    <w:p w:rsidR="00462426" w:rsidRPr="00DB483F" w:rsidRDefault="003E14E7"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а</w:t>
      </w:r>
      <w:r w:rsidR="004D4B30" w:rsidRPr="00DB483F">
        <w:rPr>
          <w:rFonts w:ascii="Times New Roman" w:hAnsi="Times New Roman"/>
          <w:sz w:val="26"/>
          <w:szCs w:val="26"/>
        </w:rPr>
        <w:t>) организация и осуществление муниципального земельного контроля;</w:t>
      </w:r>
    </w:p>
    <w:p w:rsidR="00462426" w:rsidRPr="00DB483F" w:rsidRDefault="003E14E7"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б</w:t>
      </w:r>
      <w:r w:rsidR="004D4B30" w:rsidRPr="00DB483F">
        <w:rPr>
          <w:rFonts w:ascii="Times New Roman" w:hAnsi="Times New Roman"/>
          <w:sz w:val="26"/>
          <w:szCs w:val="26"/>
        </w:rPr>
        <w:t>) порядок осуществления контрольных (надзорных) мероприятий, установленных настоящим Положением;</w:t>
      </w:r>
    </w:p>
    <w:p w:rsidR="00462426" w:rsidRPr="00DB483F" w:rsidRDefault="003E14E7"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w:t>
      </w:r>
      <w:r w:rsidR="004D4B30" w:rsidRPr="00DB483F">
        <w:rPr>
          <w:rFonts w:ascii="Times New Roman" w:hAnsi="Times New Roman"/>
          <w:sz w:val="26"/>
          <w:szCs w:val="26"/>
        </w:rPr>
        <w:t>) порядок обжалования действий (бездействия) должностных лиц органа муниципального земельного контроля;</w:t>
      </w:r>
    </w:p>
    <w:p w:rsidR="00462426" w:rsidRDefault="003E14E7"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г</w:t>
      </w:r>
      <w:r w:rsidR="004D4B30" w:rsidRPr="00DB483F">
        <w:rPr>
          <w:rFonts w:ascii="Times New Roman" w:hAnsi="Times New Roman"/>
          <w:sz w:val="26"/>
          <w:szCs w:val="26"/>
        </w:rPr>
        <w:t>) получение</w:t>
      </w:r>
      <w:r w:rsidR="004D4B30">
        <w:rPr>
          <w:rFonts w:ascii="Times New Roman" w:hAnsi="Times New Roman"/>
          <w:sz w:val="26"/>
          <w:szCs w:val="26"/>
        </w:rPr>
        <w:t xml:space="preserve"> информации о нормативных правовых актах </w:t>
      </w:r>
      <w:r w:rsidR="004D4B30">
        <w:rPr>
          <w:rFonts w:ascii="Times New Roman" w:hAnsi="Times New Roman"/>
          <w:sz w:val="26"/>
          <w:szCs w:val="26"/>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 </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Консультирование в письменной форме осуществляется должностным лицом в следующих случаях:</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а) контролируемым лицом представлен письменный запрос </w:t>
      </w:r>
      <w:r>
        <w:rPr>
          <w:rFonts w:ascii="Times New Roman" w:hAnsi="Times New Roman"/>
          <w:sz w:val="26"/>
          <w:szCs w:val="26"/>
        </w:rPr>
        <w:br/>
        <w:t>о представлении письменного ответа по вопросам консультирования;</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б) за время консультирования предоставить ответ на поставленные вопросы невозможно;</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в) ответ на поставленные вопросы требует дополнительного запроса сведений.</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испытаний.</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Информация, ставшая известной должностному лицу контрольного органа</w:t>
      </w:r>
      <w:r>
        <w:rPr>
          <w:rFonts w:ascii="Times New Roman" w:hAnsi="Times New Roman"/>
          <w:color w:val="FF0000"/>
          <w:sz w:val="26"/>
          <w:szCs w:val="26"/>
        </w:rPr>
        <w:t xml:space="preserve"> </w:t>
      </w:r>
      <w:r>
        <w:rPr>
          <w:rFonts w:ascii="Times New Roman" w:hAnsi="Times New Roman"/>
          <w:sz w:val="26"/>
          <w:szCs w:val="26"/>
        </w:rPr>
        <w:t>в ходе консультирования, не может использоваться контрольным органом</w:t>
      </w:r>
      <w:r>
        <w:rPr>
          <w:rFonts w:ascii="Times New Roman" w:hAnsi="Times New Roman"/>
          <w:color w:val="FF0000"/>
          <w:sz w:val="26"/>
          <w:szCs w:val="26"/>
        </w:rPr>
        <w:t xml:space="preserve"> </w:t>
      </w:r>
      <w:r>
        <w:rPr>
          <w:rFonts w:ascii="Times New Roman" w:hAnsi="Times New Roman"/>
          <w:sz w:val="26"/>
          <w:szCs w:val="26"/>
        </w:rPr>
        <w:t>в целях оценки контролируемого лица по вопросам соблюдения обязательных требований.</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Управление ведет журнал учета консультирований.</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В случае поступления в контрольный орган</w:t>
      </w:r>
      <w:r>
        <w:rPr>
          <w:rFonts w:ascii="Times New Roman" w:hAnsi="Times New Roman"/>
          <w:color w:val="FF0000"/>
          <w:sz w:val="26"/>
          <w:szCs w:val="26"/>
        </w:rPr>
        <w:t xml:space="preserve"> </w:t>
      </w:r>
      <w:r>
        <w:rPr>
          <w:rFonts w:ascii="Times New Roman" w:hAnsi="Times New Roman"/>
          <w:sz w:val="26"/>
          <w:szCs w:val="26"/>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proofErr w:type="spellStart"/>
      <w:r>
        <w:rPr>
          <w:rFonts w:ascii="Times New Roman" w:hAnsi="Times New Roman"/>
          <w:sz w:val="26"/>
          <w:szCs w:val="26"/>
        </w:rPr>
        <w:t>Грязовецкого</w:t>
      </w:r>
      <w:proofErr w:type="spellEnd"/>
      <w:r>
        <w:rPr>
          <w:rFonts w:ascii="Times New Roman" w:hAnsi="Times New Roman"/>
          <w:sz w:val="26"/>
          <w:szCs w:val="26"/>
        </w:rPr>
        <w:t xml:space="preserve"> муниципального округа в информационно-телекоммуникационной сети «Интернет» письменного разъяснения.</w:t>
      </w:r>
    </w:p>
    <w:p w:rsidR="00462426" w:rsidRDefault="004D4B30" w:rsidP="004D4B30">
      <w:pPr>
        <w:suppressLineNumbers/>
        <w:spacing w:after="0" w:line="240" w:lineRule="auto"/>
        <w:ind w:firstLine="851"/>
        <w:jc w:val="both"/>
        <w:rPr>
          <w:rFonts w:ascii="Times New Roman" w:hAnsi="Times New Roman"/>
          <w:sz w:val="26"/>
          <w:szCs w:val="26"/>
        </w:rPr>
      </w:pPr>
      <w:r>
        <w:rPr>
          <w:rFonts w:ascii="Times New Roman" w:hAnsi="Times New Roman"/>
          <w:sz w:val="26"/>
          <w:szCs w:val="26"/>
        </w:rPr>
        <w:tab/>
      </w:r>
    </w:p>
    <w:p w:rsidR="00462426" w:rsidRDefault="00C4768D" w:rsidP="004D4B30">
      <w:pPr>
        <w:suppressLineNumbers/>
        <w:spacing w:after="0" w:line="240" w:lineRule="auto"/>
        <w:jc w:val="center"/>
        <w:rPr>
          <w:rFonts w:ascii="Times New Roman" w:hAnsi="Times New Roman"/>
          <w:sz w:val="26"/>
          <w:szCs w:val="26"/>
        </w:rPr>
      </w:pPr>
      <w:r>
        <w:rPr>
          <w:rFonts w:ascii="Times New Roman" w:hAnsi="Times New Roman"/>
          <w:sz w:val="26"/>
          <w:szCs w:val="26"/>
          <w:lang w:val="en-US"/>
        </w:rPr>
        <w:t>IV</w:t>
      </w:r>
      <w:r w:rsidR="004D4B30">
        <w:rPr>
          <w:rFonts w:ascii="Times New Roman" w:hAnsi="Times New Roman"/>
          <w:sz w:val="26"/>
          <w:szCs w:val="26"/>
        </w:rPr>
        <w:t>. Осуществление муниципального земельного контроля</w:t>
      </w:r>
    </w:p>
    <w:p w:rsidR="00462426" w:rsidRDefault="00462426" w:rsidP="004D4B30">
      <w:pPr>
        <w:suppressLineNumbers/>
        <w:spacing w:after="0" w:line="240" w:lineRule="auto"/>
        <w:ind w:firstLine="851"/>
        <w:jc w:val="both"/>
        <w:rPr>
          <w:rFonts w:ascii="Times New Roman" w:hAnsi="Times New Roman"/>
          <w:sz w:val="26"/>
          <w:szCs w:val="26"/>
        </w:rPr>
      </w:pP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25</w:t>
      </w:r>
      <w:r w:rsidR="004D4B30">
        <w:rPr>
          <w:rFonts w:ascii="Times New Roman" w:hAnsi="Times New Roman"/>
          <w:sz w:val="26"/>
          <w:szCs w:val="26"/>
        </w:rPr>
        <w:t>. В рамках осуществления муниципального земельного контроля при взаимодействии с контролируемым лицом проводятся следующие виды контрольных мероприятий:</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а) инспекционный визит;</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б) рейдовый осмотр;</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в) документарная проверка;</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г) выездная проверка.</w:t>
      </w: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25</w:t>
      </w:r>
      <w:r w:rsidR="004D4B30">
        <w:rPr>
          <w:rFonts w:ascii="Times New Roman" w:hAnsi="Times New Roman"/>
          <w:sz w:val="26"/>
          <w:szCs w:val="26"/>
        </w:rPr>
        <w:t xml:space="preserve">.1. Инспекционный визит.  </w:t>
      </w:r>
    </w:p>
    <w:p w:rsidR="00462426" w:rsidRDefault="00F37D81" w:rsidP="000B47A8">
      <w:pPr>
        <w:pStyle w:val="10"/>
        <w:suppressLineNumbers/>
        <w:spacing w:beforeAutospacing="0" w:after="0" w:afterAutospacing="0"/>
        <w:ind w:firstLine="709"/>
        <w:jc w:val="both"/>
        <w:rPr>
          <w:rFonts w:ascii="Arial" w:hAnsi="Arial" w:cs="Arial"/>
          <w:color w:val="333333"/>
          <w:sz w:val="26"/>
          <w:szCs w:val="26"/>
        </w:rPr>
      </w:pPr>
      <w:r>
        <w:rPr>
          <w:sz w:val="26"/>
          <w:szCs w:val="26"/>
        </w:rPr>
        <w:t>25</w:t>
      </w:r>
      <w:r w:rsidR="004D4B30">
        <w:rPr>
          <w:sz w:val="26"/>
          <w:szCs w:val="26"/>
        </w:rPr>
        <w:t>.1.1.</w:t>
      </w:r>
      <w:r w:rsidR="004D4B30">
        <w:rPr>
          <w:color w:val="000000"/>
          <w:sz w:val="26"/>
          <w:szCs w:val="26"/>
        </w:rPr>
        <w:t>В ходе инспекционного визита могут совершаться следующие контрольные действия:</w:t>
      </w:r>
    </w:p>
    <w:p w:rsidR="00462426" w:rsidRDefault="004D4B30" w:rsidP="000B47A8">
      <w:pPr>
        <w:pStyle w:val="10"/>
        <w:suppressLineNumbers/>
        <w:spacing w:beforeAutospacing="0" w:after="0" w:afterAutospacing="0"/>
        <w:ind w:firstLine="709"/>
        <w:jc w:val="both"/>
        <w:rPr>
          <w:rFonts w:ascii="Arial" w:hAnsi="Arial" w:cs="Arial"/>
          <w:color w:val="333333"/>
          <w:sz w:val="26"/>
          <w:szCs w:val="26"/>
        </w:rPr>
      </w:pPr>
      <w:r>
        <w:rPr>
          <w:color w:val="000000"/>
          <w:sz w:val="26"/>
          <w:szCs w:val="26"/>
        </w:rPr>
        <w:t>а) осмотр;</w:t>
      </w:r>
    </w:p>
    <w:p w:rsidR="00462426" w:rsidRDefault="004D4B30" w:rsidP="000B47A8">
      <w:pPr>
        <w:pStyle w:val="10"/>
        <w:suppressLineNumbers/>
        <w:spacing w:beforeAutospacing="0" w:after="0" w:afterAutospacing="0"/>
        <w:ind w:firstLine="709"/>
        <w:jc w:val="both"/>
        <w:rPr>
          <w:rFonts w:ascii="Arial" w:hAnsi="Arial" w:cs="Arial"/>
          <w:color w:val="333333"/>
          <w:sz w:val="26"/>
          <w:szCs w:val="26"/>
        </w:rPr>
      </w:pPr>
      <w:r>
        <w:rPr>
          <w:color w:val="000000"/>
          <w:sz w:val="26"/>
          <w:szCs w:val="26"/>
        </w:rPr>
        <w:t>б) опрос;</w:t>
      </w:r>
    </w:p>
    <w:p w:rsidR="00462426" w:rsidRDefault="004D4B30" w:rsidP="000B47A8">
      <w:pPr>
        <w:pStyle w:val="10"/>
        <w:suppressLineNumbers/>
        <w:spacing w:beforeAutospacing="0" w:after="0" w:afterAutospacing="0"/>
        <w:ind w:firstLine="709"/>
        <w:jc w:val="both"/>
        <w:rPr>
          <w:rFonts w:ascii="Arial" w:hAnsi="Arial" w:cs="Arial"/>
          <w:color w:val="333333"/>
          <w:sz w:val="26"/>
          <w:szCs w:val="26"/>
        </w:rPr>
      </w:pPr>
      <w:r>
        <w:rPr>
          <w:color w:val="000000"/>
          <w:sz w:val="26"/>
          <w:szCs w:val="26"/>
        </w:rPr>
        <w:t>в) получение письменных объяснений;</w:t>
      </w:r>
    </w:p>
    <w:p w:rsidR="00C4768D" w:rsidRPr="00C4768D" w:rsidRDefault="00C4768D" w:rsidP="000B47A8">
      <w:pPr>
        <w:spacing w:after="0" w:line="240" w:lineRule="auto"/>
        <w:ind w:firstLine="709"/>
        <w:jc w:val="both"/>
        <w:rPr>
          <w:rFonts w:ascii="Times New Roman" w:hAnsi="Times New Roman"/>
          <w:sz w:val="26"/>
          <w:szCs w:val="26"/>
        </w:rPr>
      </w:pPr>
      <w:r w:rsidRPr="00C4768D">
        <w:rPr>
          <w:rFonts w:ascii="Times New Roman" w:hAnsi="Times New Roman"/>
          <w:color w:val="000000"/>
          <w:sz w:val="26"/>
          <w:szCs w:val="26"/>
        </w:rPr>
        <w:t xml:space="preserve">г) истребование документов, </w:t>
      </w:r>
      <w:r w:rsidRPr="00C4768D">
        <w:rPr>
          <w:rFonts w:ascii="Times New Roman" w:hAnsi="Times New Roman"/>
          <w:sz w:val="26"/>
          <w:szCs w:val="26"/>
        </w:rPr>
        <w:t xml:space="preserve">которые в соответствии с обязательными требованиями должны находиться в месте нахождения (осуществления деятельности) </w:t>
      </w:r>
      <w:r w:rsidRPr="00C4768D">
        <w:rPr>
          <w:rFonts w:ascii="Times New Roman" w:hAnsi="Times New Roman"/>
          <w:sz w:val="26"/>
          <w:szCs w:val="26"/>
        </w:rPr>
        <w:lastRenderedPageBreak/>
        <w:t>контролируемого лица (его филиалов, представительств, обособленных структурных подразделений) либо объекта контроля;</w:t>
      </w:r>
    </w:p>
    <w:p w:rsidR="00462426" w:rsidRDefault="004D4B30"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 xml:space="preserve">д) </w:t>
      </w:r>
      <w:r>
        <w:rPr>
          <w:sz w:val="26"/>
          <w:szCs w:val="26"/>
        </w:rPr>
        <w:t>инструментальное обследование.</w:t>
      </w:r>
    </w:p>
    <w:p w:rsidR="00462426" w:rsidRDefault="00F37D81" w:rsidP="000B47A8">
      <w:pPr>
        <w:pStyle w:val="10"/>
        <w:suppressLineNumbers/>
        <w:spacing w:beforeAutospacing="0" w:after="0" w:afterAutospacing="0"/>
        <w:ind w:right="20" w:firstLine="709"/>
        <w:jc w:val="both"/>
        <w:rPr>
          <w:color w:val="000000"/>
          <w:sz w:val="26"/>
          <w:szCs w:val="26"/>
        </w:rPr>
      </w:pPr>
      <w:r>
        <w:rPr>
          <w:color w:val="000000"/>
          <w:sz w:val="26"/>
          <w:szCs w:val="26"/>
        </w:rPr>
        <w:t>25</w:t>
      </w:r>
      <w:r w:rsidR="004D4B30">
        <w:rPr>
          <w:color w:val="000000"/>
          <w:sz w:val="26"/>
          <w:szCs w:val="26"/>
        </w:rPr>
        <w:t>.1.2. Инспекционный визит:</w:t>
      </w:r>
    </w:p>
    <w:p w:rsidR="00462426" w:rsidRDefault="004D4B30"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а) проводится по месту нахождения объекта контроля.</w:t>
      </w:r>
    </w:p>
    <w:p w:rsidR="00462426" w:rsidRDefault="004D4B30"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б) без предварительного уведомления подконтрольных лиц и не может превышать один рабочий день по одному объекту контроля.</w:t>
      </w:r>
    </w:p>
    <w:p w:rsidR="00462426" w:rsidRDefault="004D4B30"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 xml:space="preserve">в) проводится для оценки исполнения обязательных требований, в целях проверки информации, предусмотренной пунктом 1 части 1 статьи 57 </w:t>
      </w:r>
      <w:r w:rsidR="00555CD7" w:rsidRPr="00555CD7">
        <w:rPr>
          <w:color w:val="000000"/>
          <w:sz w:val="26"/>
          <w:szCs w:val="26"/>
        </w:rPr>
        <w:t>Закон</w:t>
      </w:r>
      <w:r w:rsidR="00555CD7">
        <w:rPr>
          <w:color w:val="000000"/>
          <w:sz w:val="26"/>
          <w:szCs w:val="26"/>
        </w:rPr>
        <w:t xml:space="preserve">а № 248-ФЗ, </w:t>
      </w:r>
      <w:r>
        <w:rPr>
          <w:color w:val="000000"/>
          <w:sz w:val="26"/>
          <w:szCs w:val="26"/>
        </w:rPr>
        <w:t xml:space="preserve">а также оценки исполнения решения, предусмотренного пунктом 5 части 1 статьи 57 </w:t>
      </w:r>
      <w:r w:rsidR="00555CD7" w:rsidRPr="00555CD7">
        <w:rPr>
          <w:color w:val="000000"/>
          <w:sz w:val="26"/>
          <w:szCs w:val="26"/>
        </w:rPr>
        <w:t>Законом № 248-ФЗ.</w:t>
      </w: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25</w:t>
      </w:r>
      <w:r w:rsidR="004D4B30">
        <w:rPr>
          <w:rFonts w:ascii="Times New Roman" w:hAnsi="Times New Roman"/>
          <w:sz w:val="26"/>
          <w:szCs w:val="26"/>
        </w:rPr>
        <w:t>.2. Рейдовый осмотр.</w:t>
      </w:r>
    </w:p>
    <w:p w:rsidR="00462426" w:rsidRDefault="00F37D81"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rPr>
        <w:t>25</w:t>
      </w:r>
      <w:r w:rsidR="004D4B30">
        <w:rPr>
          <w:rFonts w:ascii="Times New Roman" w:hAnsi="Times New Roman"/>
          <w:sz w:val="26"/>
          <w:szCs w:val="26"/>
        </w:rPr>
        <w:t xml:space="preserve">.2.1. </w:t>
      </w:r>
      <w:r w:rsidR="004D4B30">
        <w:rPr>
          <w:rFonts w:ascii="Times New Roman" w:hAnsi="Times New Roman"/>
          <w:sz w:val="26"/>
          <w:szCs w:val="26"/>
          <w:lang w:eastAsia="ru-RU"/>
        </w:rPr>
        <w:t>В ходе рейдового осмотра могут совершаться следующие контрольные действия:</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lang w:eastAsia="ru-RU"/>
        </w:rPr>
        <w:t>а)</w:t>
      </w:r>
      <w:r>
        <w:rPr>
          <w:rFonts w:ascii="Times New Roman" w:hAnsi="Times New Roman"/>
          <w:sz w:val="26"/>
          <w:szCs w:val="26"/>
        </w:rPr>
        <w:t xml:space="preserve"> осмотр;</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б) опрос; </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в) получение письменных объяснений;</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г) истребования документов;</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д) инструментальное обследование.</w:t>
      </w:r>
    </w:p>
    <w:p w:rsidR="00462426" w:rsidRDefault="00F37D81"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rPr>
        <w:t>25</w:t>
      </w:r>
      <w:r w:rsidR="004D4B30">
        <w:rPr>
          <w:rFonts w:ascii="Times New Roman" w:hAnsi="Times New Roman"/>
          <w:sz w:val="26"/>
          <w:szCs w:val="26"/>
        </w:rPr>
        <w:t>.2.2. Рейдовый осмотр п</w:t>
      </w:r>
      <w:r w:rsidR="004D4B30">
        <w:rPr>
          <w:rFonts w:ascii="Times New Roman" w:hAnsi="Times New Roman"/>
          <w:sz w:val="26"/>
          <w:szCs w:val="26"/>
          <w:lang w:eastAsia="ru-RU"/>
        </w:rPr>
        <w:t>роводится:</w:t>
      </w:r>
    </w:p>
    <w:p w:rsidR="00462426" w:rsidRDefault="004D4B30"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а)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462426" w:rsidRDefault="004D4B30"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б) в отношении любого числа контролируемых лиц, осуществляющих владение, пользование или управление объектом контроля.</w:t>
      </w:r>
    </w:p>
    <w:p w:rsidR="00462426" w:rsidRDefault="004D4B30"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Рейдовый осмотр может проводиться в форме совместного (межведомственного) контрольного (надзорного) мероприятия.</w:t>
      </w:r>
    </w:p>
    <w:p w:rsidR="00462426" w:rsidRDefault="00F37D81"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25</w:t>
      </w:r>
      <w:r w:rsidR="004D4B30">
        <w:rPr>
          <w:rFonts w:ascii="Times New Roman" w:hAnsi="Times New Roman"/>
          <w:sz w:val="26"/>
          <w:szCs w:val="26"/>
          <w:lang w:eastAsia="ru-RU"/>
        </w:rPr>
        <w:t>.2.3.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62426" w:rsidRDefault="00F37D81"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25</w:t>
      </w:r>
      <w:r w:rsidR="004D4B30">
        <w:rPr>
          <w:rFonts w:ascii="Times New Roman" w:hAnsi="Times New Roman"/>
          <w:sz w:val="26"/>
          <w:szCs w:val="26"/>
          <w:lang w:eastAsia="ru-RU"/>
        </w:rPr>
        <w:t xml:space="preserve">.2.4. При проведении рейдового осмотра должностные лица </w:t>
      </w:r>
      <w:r w:rsidR="004D4B30">
        <w:rPr>
          <w:rFonts w:ascii="Times New Roman" w:hAnsi="Times New Roman"/>
          <w:sz w:val="26"/>
          <w:szCs w:val="26"/>
        </w:rPr>
        <w:t xml:space="preserve">контрольного </w:t>
      </w:r>
      <w:r w:rsidR="00555CD7">
        <w:rPr>
          <w:rFonts w:ascii="Times New Roman" w:hAnsi="Times New Roman"/>
          <w:sz w:val="26"/>
          <w:szCs w:val="26"/>
        </w:rPr>
        <w:t>о</w:t>
      </w:r>
      <w:r w:rsidR="004D4B30">
        <w:rPr>
          <w:rFonts w:ascii="Times New Roman" w:hAnsi="Times New Roman"/>
          <w:sz w:val="26"/>
          <w:szCs w:val="26"/>
        </w:rPr>
        <w:t>ргана</w:t>
      </w:r>
      <w:r w:rsidR="004D4B30">
        <w:rPr>
          <w:rFonts w:ascii="Times New Roman" w:hAnsi="Times New Roman"/>
          <w:color w:val="FF0000"/>
          <w:sz w:val="26"/>
          <w:szCs w:val="26"/>
        </w:rPr>
        <w:t xml:space="preserve"> </w:t>
      </w:r>
      <w:r w:rsidR="004D4B30">
        <w:rPr>
          <w:rFonts w:ascii="Times New Roman" w:hAnsi="Times New Roman"/>
          <w:sz w:val="26"/>
          <w:szCs w:val="26"/>
          <w:lang w:eastAsia="ru-RU"/>
        </w:rPr>
        <w:t>вправе взаимодействовать с находящимися на производственных объектах лицами.</w:t>
      </w: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25</w:t>
      </w:r>
      <w:r w:rsidR="004D4B30">
        <w:rPr>
          <w:rFonts w:ascii="Times New Roman" w:hAnsi="Times New Roman"/>
          <w:sz w:val="26"/>
          <w:szCs w:val="26"/>
        </w:rPr>
        <w:t>.3. Документарная проверка.</w:t>
      </w:r>
    </w:p>
    <w:p w:rsidR="00462426" w:rsidRDefault="00F37D81" w:rsidP="000B47A8">
      <w:pPr>
        <w:pStyle w:val="2"/>
        <w:suppressLineNumbers/>
        <w:spacing w:beforeAutospacing="0" w:after="0" w:afterAutospacing="0"/>
        <w:ind w:right="40" w:firstLine="709"/>
        <w:jc w:val="both"/>
        <w:rPr>
          <w:rFonts w:ascii="Arial" w:hAnsi="Arial" w:cs="Arial"/>
          <w:color w:val="333333"/>
          <w:sz w:val="26"/>
          <w:szCs w:val="26"/>
        </w:rPr>
      </w:pPr>
      <w:r>
        <w:rPr>
          <w:color w:val="000000"/>
          <w:sz w:val="26"/>
          <w:szCs w:val="26"/>
        </w:rPr>
        <w:t>25</w:t>
      </w:r>
      <w:r w:rsidR="004D4B30">
        <w:rPr>
          <w:color w:val="000000"/>
          <w:sz w:val="26"/>
          <w:szCs w:val="26"/>
        </w:rPr>
        <w:t>.3.1.</w:t>
      </w:r>
      <w:r w:rsidR="00555CD7">
        <w:rPr>
          <w:color w:val="000000"/>
          <w:sz w:val="26"/>
          <w:szCs w:val="26"/>
        </w:rPr>
        <w:t xml:space="preserve"> </w:t>
      </w:r>
      <w:r w:rsidR="004D4B30">
        <w:rPr>
          <w:color w:val="000000"/>
          <w:sz w:val="26"/>
          <w:szCs w:val="26"/>
        </w:rPr>
        <w:t xml:space="preserve">Документарная проверка проводится по месту нахождения </w:t>
      </w:r>
      <w:r w:rsidR="004D4B30">
        <w:rPr>
          <w:sz w:val="26"/>
          <w:szCs w:val="26"/>
        </w:rPr>
        <w:t>контрольного органа</w:t>
      </w:r>
      <w:r w:rsidR="004D4B30">
        <w:rPr>
          <w:color w:val="000000"/>
          <w:sz w:val="26"/>
          <w:szCs w:val="26"/>
        </w:rPr>
        <w:t xml:space="preserve">,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w:t>
      </w:r>
      <w:r w:rsidR="004D4B30">
        <w:rPr>
          <w:sz w:val="26"/>
          <w:szCs w:val="26"/>
        </w:rPr>
        <w:t>органа муниципального земельного контроля</w:t>
      </w:r>
      <w:r w:rsidR="004D4B30">
        <w:rPr>
          <w:color w:val="000000"/>
          <w:sz w:val="26"/>
          <w:szCs w:val="26"/>
        </w:rPr>
        <w:t>,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62426" w:rsidRDefault="00F37D81" w:rsidP="000B47A8">
      <w:pPr>
        <w:pStyle w:val="2"/>
        <w:suppressLineNumbers/>
        <w:spacing w:beforeAutospacing="0" w:after="0" w:afterAutospacing="0"/>
        <w:ind w:right="40" w:firstLine="709"/>
        <w:jc w:val="both"/>
        <w:rPr>
          <w:rFonts w:ascii="Arial" w:hAnsi="Arial" w:cs="Arial"/>
          <w:color w:val="333333"/>
          <w:sz w:val="26"/>
          <w:szCs w:val="26"/>
        </w:rPr>
      </w:pPr>
      <w:r>
        <w:rPr>
          <w:color w:val="000000"/>
          <w:sz w:val="26"/>
          <w:szCs w:val="26"/>
        </w:rPr>
        <w:t>25</w:t>
      </w:r>
      <w:r w:rsidR="004D4B30">
        <w:rPr>
          <w:color w:val="000000"/>
          <w:sz w:val="26"/>
          <w:szCs w:val="26"/>
        </w:rPr>
        <w:t xml:space="preserve">.3.2. В ходе документарной проверки рассматриваются документы контролируемых лиц, имеющиеся в распоряжении </w:t>
      </w:r>
      <w:r w:rsidR="004D4B30">
        <w:rPr>
          <w:sz w:val="26"/>
          <w:szCs w:val="26"/>
        </w:rPr>
        <w:t>контрольного органа</w:t>
      </w:r>
      <w:r w:rsidR="004D4B30">
        <w:rPr>
          <w:color w:val="000000"/>
          <w:sz w:val="26"/>
          <w:szCs w:val="26"/>
        </w:rPr>
        <w:t xml:space="preserve">, результаты предыдущих контрольных мероприятий, материалы рассмотрения дел об </w:t>
      </w:r>
      <w:r w:rsidR="004D4B30">
        <w:rPr>
          <w:color w:val="000000"/>
          <w:sz w:val="26"/>
          <w:szCs w:val="26"/>
        </w:rPr>
        <w:lastRenderedPageBreak/>
        <w:t>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462426" w:rsidRDefault="00F37D81" w:rsidP="000B47A8">
      <w:pPr>
        <w:pStyle w:val="2"/>
        <w:suppressLineNumbers/>
        <w:spacing w:beforeAutospacing="0" w:after="0" w:afterAutospacing="0"/>
        <w:ind w:right="40" w:firstLine="709"/>
        <w:jc w:val="both"/>
        <w:rPr>
          <w:rFonts w:ascii="Arial" w:hAnsi="Arial" w:cs="Arial"/>
          <w:color w:val="333333"/>
          <w:sz w:val="26"/>
          <w:szCs w:val="26"/>
        </w:rPr>
      </w:pPr>
      <w:r>
        <w:rPr>
          <w:color w:val="000000"/>
          <w:sz w:val="26"/>
          <w:szCs w:val="26"/>
        </w:rPr>
        <w:t>25</w:t>
      </w:r>
      <w:r w:rsidR="004D4B30">
        <w:rPr>
          <w:color w:val="000000"/>
          <w:sz w:val="26"/>
          <w:szCs w:val="26"/>
        </w:rPr>
        <w:t>.3.3.  В ходе документарной проверки допускаются следующие контрольные действия:</w:t>
      </w:r>
    </w:p>
    <w:p w:rsidR="00462426" w:rsidRDefault="004D4B30" w:rsidP="000B47A8">
      <w:pPr>
        <w:pStyle w:val="2"/>
        <w:suppressLineNumbers/>
        <w:spacing w:beforeAutospacing="0" w:after="0" w:afterAutospacing="0"/>
        <w:ind w:firstLine="709"/>
        <w:jc w:val="both"/>
        <w:rPr>
          <w:rFonts w:ascii="Arial" w:hAnsi="Arial" w:cs="Arial"/>
          <w:color w:val="333333"/>
          <w:sz w:val="26"/>
          <w:szCs w:val="26"/>
        </w:rPr>
      </w:pPr>
      <w:r>
        <w:rPr>
          <w:color w:val="000000"/>
          <w:sz w:val="26"/>
          <w:szCs w:val="26"/>
        </w:rPr>
        <w:t xml:space="preserve"> а) получение письменных объяснений;</w:t>
      </w:r>
    </w:p>
    <w:p w:rsidR="00462426" w:rsidRDefault="004D4B30" w:rsidP="000B47A8">
      <w:pPr>
        <w:pStyle w:val="2"/>
        <w:suppressLineNumbers/>
        <w:spacing w:beforeAutospacing="0" w:after="0" w:afterAutospacing="0"/>
        <w:ind w:firstLine="709"/>
        <w:jc w:val="both"/>
        <w:rPr>
          <w:rFonts w:ascii="Arial" w:hAnsi="Arial" w:cs="Arial"/>
          <w:color w:val="333333"/>
          <w:sz w:val="26"/>
          <w:szCs w:val="26"/>
        </w:rPr>
      </w:pPr>
      <w:r>
        <w:rPr>
          <w:color w:val="000000"/>
          <w:sz w:val="26"/>
          <w:szCs w:val="26"/>
        </w:rPr>
        <w:t> б) истребование документов.</w:t>
      </w:r>
    </w:p>
    <w:p w:rsidR="00462426" w:rsidRDefault="00F37D81"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 25</w:t>
      </w:r>
      <w:r w:rsidR="004D4B30">
        <w:rPr>
          <w:color w:val="000000"/>
          <w:sz w:val="26"/>
          <w:szCs w:val="26"/>
        </w:rPr>
        <w:t xml:space="preserve">.3.4. В случае, если достоверность сведений, содержащихся в документах, имеющихся в распоряжении </w:t>
      </w:r>
      <w:r w:rsidR="004D4B30">
        <w:rPr>
          <w:sz w:val="26"/>
          <w:szCs w:val="26"/>
        </w:rPr>
        <w:t>контрольного органа</w:t>
      </w:r>
      <w:r w:rsidR="004D4B30">
        <w:rPr>
          <w:color w:val="000000"/>
          <w:sz w:val="26"/>
          <w:szCs w:val="26"/>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4D4B30">
        <w:rPr>
          <w:sz w:val="26"/>
          <w:szCs w:val="26"/>
        </w:rPr>
        <w:t>Управление</w:t>
      </w:r>
      <w:r w:rsidR="004D4B30">
        <w:rPr>
          <w:color w:val="000000"/>
          <w:sz w:val="26"/>
          <w:szCs w:val="26"/>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4D4B30">
        <w:rPr>
          <w:sz w:val="26"/>
          <w:szCs w:val="26"/>
        </w:rPr>
        <w:t>контрольный орган</w:t>
      </w:r>
      <w:r w:rsidR="004D4B30">
        <w:rPr>
          <w:color w:val="FF0000"/>
          <w:sz w:val="26"/>
          <w:szCs w:val="26"/>
        </w:rPr>
        <w:t xml:space="preserve"> </w:t>
      </w:r>
      <w:r w:rsidR="004D4B30">
        <w:rPr>
          <w:color w:val="000000"/>
          <w:sz w:val="26"/>
          <w:szCs w:val="26"/>
        </w:rPr>
        <w:t>указанные в требовании документы.</w:t>
      </w:r>
    </w:p>
    <w:p w:rsidR="00462426" w:rsidRDefault="00F37D81"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  25</w:t>
      </w:r>
      <w:r w:rsidR="004D4B30">
        <w:rPr>
          <w:color w:val="000000"/>
          <w:sz w:val="26"/>
          <w:szCs w:val="26"/>
        </w:rPr>
        <w:t xml:space="preserve">.3.5.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4D4B30">
        <w:rPr>
          <w:sz w:val="26"/>
          <w:szCs w:val="26"/>
        </w:rPr>
        <w:t>Управления</w:t>
      </w:r>
      <w:r w:rsidR="004D4B30">
        <w:rPr>
          <w:color w:val="000000"/>
          <w:sz w:val="26"/>
          <w:szCs w:val="26"/>
        </w:rPr>
        <w:t xml:space="preserve">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4D4B30">
        <w:rPr>
          <w:sz w:val="26"/>
          <w:szCs w:val="26"/>
        </w:rPr>
        <w:t>контрольный орган</w:t>
      </w:r>
      <w:r w:rsidR="004D4B30">
        <w:rPr>
          <w:color w:val="FF0000"/>
          <w:sz w:val="26"/>
          <w:szCs w:val="26"/>
        </w:rPr>
        <w:t xml:space="preserve"> </w:t>
      </w:r>
      <w:r w:rsidR="004D4B30">
        <w:rPr>
          <w:color w:val="000000"/>
          <w:sz w:val="26"/>
          <w:szCs w:val="26"/>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4D4B30">
        <w:rPr>
          <w:sz w:val="26"/>
          <w:szCs w:val="26"/>
        </w:rPr>
        <w:t xml:space="preserve">Управления </w:t>
      </w:r>
      <w:r w:rsidR="004D4B30">
        <w:rPr>
          <w:color w:val="000000"/>
          <w:sz w:val="26"/>
          <w:szCs w:val="26"/>
        </w:rPr>
        <w:t>документов и (или) полученным при осуществлении муниципального земельного контроля, вправе дополнительно представить документы, подтверждающие достоверность ранее представленных документов.</w:t>
      </w:r>
    </w:p>
    <w:p w:rsidR="00462426" w:rsidRDefault="00F37D81"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25</w:t>
      </w:r>
      <w:r w:rsidR="004D4B30">
        <w:rPr>
          <w:color w:val="000000"/>
          <w:sz w:val="26"/>
          <w:szCs w:val="26"/>
        </w:rPr>
        <w:t xml:space="preserve">.3.6.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w:t>
      </w:r>
      <w:r w:rsidR="004D4B30">
        <w:rPr>
          <w:sz w:val="26"/>
          <w:szCs w:val="26"/>
        </w:rPr>
        <w:t>контрольным органом</w:t>
      </w:r>
      <w:r w:rsidR="004D4B30">
        <w:rPr>
          <w:color w:val="FF0000"/>
          <w:sz w:val="26"/>
          <w:szCs w:val="26"/>
        </w:rPr>
        <w:t xml:space="preserve"> </w:t>
      </w:r>
      <w:r w:rsidR="004D4B30">
        <w:rPr>
          <w:color w:val="000000"/>
          <w:sz w:val="26"/>
          <w:szCs w:val="26"/>
        </w:rPr>
        <w:t xml:space="preserve">от иных органов у контролируемого лица, не </w:t>
      </w:r>
      <w:proofErr w:type="spellStart"/>
      <w:r w:rsidR="004D4B30">
        <w:rPr>
          <w:color w:val="000000"/>
          <w:sz w:val="26"/>
          <w:szCs w:val="26"/>
        </w:rPr>
        <w:t>истребуются</w:t>
      </w:r>
      <w:proofErr w:type="spellEnd"/>
      <w:r w:rsidR="004D4B30">
        <w:rPr>
          <w:color w:val="000000"/>
          <w:sz w:val="26"/>
          <w:szCs w:val="26"/>
        </w:rPr>
        <w:t>.</w:t>
      </w:r>
    </w:p>
    <w:p w:rsidR="00462426" w:rsidRDefault="00F37D81"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25</w:t>
      </w:r>
      <w:r w:rsidR="004D4B30">
        <w:rPr>
          <w:color w:val="000000"/>
          <w:sz w:val="26"/>
          <w:szCs w:val="26"/>
        </w:rPr>
        <w:t xml:space="preserve">.3.7. Срок проведения документарной проверки не может превышать 10 рабочих дней. В указанный срок не включается период с момента направления </w:t>
      </w:r>
      <w:r w:rsidR="004D4B30">
        <w:rPr>
          <w:sz w:val="26"/>
          <w:szCs w:val="26"/>
        </w:rPr>
        <w:t>контрольным органом</w:t>
      </w:r>
      <w:r w:rsidR="004D4B30">
        <w:rPr>
          <w:color w:val="FF0000"/>
          <w:sz w:val="26"/>
          <w:szCs w:val="26"/>
        </w:rPr>
        <w:t xml:space="preserve"> </w:t>
      </w:r>
      <w:r w:rsidR="004D4B30">
        <w:rPr>
          <w:color w:val="000000"/>
          <w:sz w:val="26"/>
          <w:szCs w:val="26"/>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w:t>
      </w:r>
      <w:r w:rsidR="004D4B30">
        <w:rPr>
          <w:sz w:val="26"/>
          <w:szCs w:val="26"/>
        </w:rPr>
        <w:t>органа муниципального земельного контроля</w:t>
      </w:r>
      <w:r w:rsidR="004D4B30">
        <w:rPr>
          <w:color w:val="000000"/>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4D4B30">
        <w:rPr>
          <w:sz w:val="26"/>
          <w:szCs w:val="26"/>
        </w:rPr>
        <w:t xml:space="preserve">Управления </w:t>
      </w:r>
      <w:r w:rsidR="004D4B30">
        <w:rPr>
          <w:color w:val="000000"/>
          <w:sz w:val="26"/>
          <w:szCs w:val="26"/>
        </w:rPr>
        <w:t xml:space="preserve">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004D4B30">
        <w:rPr>
          <w:sz w:val="26"/>
          <w:szCs w:val="26"/>
        </w:rPr>
        <w:t>контрольный орган</w:t>
      </w:r>
      <w:r w:rsidR="004D4B30">
        <w:rPr>
          <w:color w:val="000000"/>
          <w:sz w:val="26"/>
          <w:szCs w:val="26"/>
        </w:rPr>
        <w:t>.</w:t>
      </w: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25</w:t>
      </w:r>
      <w:r w:rsidR="004D4B30">
        <w:rPr>
          <w:rFonts w:ascii="Times New Roman" w:hAnsi="Times New Roman"/>
          <w:sz w:val="26"/>
          <w:szCs w:val="26"/>
        </w:rPr>
        <w:t>.4. Выездная проверка.</w:t>
      </w:r>
    </w:p>
    <w:p w:rsidR="00462426" w:rsidRDefault="00F37D81"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25</w:t>
      </w:r>
      <w:r w:rsidR="004D4B30">
        <w:rPr>
          <w:color w:val="000000"/>
          <w:sz w:val="26"/>
          <w:szCs w:val="26"/>
        </w:rPr>
        <w:t>.4.1. В ходе выездной проверки могут совершаться следующие контрольные действия:</w:t>
      </w:r>
    </w:p>
    <w:p w:rsidR="00462426" w:rsidRDefault="004D4B30" w:rsidP="000B47A8">
      <w:pPr>
        <w:pStyle w:val="10"/>
        <w:suppressLineNumbers/>
        <w:spacing w:beforeAutospacing="0" w:after="0" w:afterAutospacing="0"/>
        <w:ind w:firstLine="709"/>
        <w:jc w:val="both"/>
        <w:rPr>
          <w:rFonts w:ascii="Arial" w:hAnsi="Arial" w:cs="Arial"/>
          <w:color w:val="333333"/>
          <w:sz w:val="26"/>
          <w:szCs w:val="26"/>
        </w:rPr>
      </w:pPr>
      <w:r>
        <w:rPr>
          <w:color w:val="000000"/>
          <w:sz w:val="26"/>
          <w:szCs w:val="26"/>
        </w:rPr>
        <w:lastRenderedPageBreak/>
        <w:t>а) осмотр;</w:t>
      </w:r>
    </w:p>
    <w:p w:rsidR="00462426" w:rsidRDefault="004D4B30" w:rsidP="000B47A8">
      <w:pPr>
        <w:pStyle w:val="10"/>
        <w:suppressLineNumbers/>
        <w:spacing w:beforeAutospacing="0" w:after="0" w:afterAutospacing="0"/>
        <w:ind w:firstLine="709"/>
        <w:jc w:val="both"/>
        <w:rPr>
          <w:rFonts w:ascii="Arial" w:hAnsi="Arial" w:cs="Arial"/>
          <w:color w:val="333333"/>
          <w:sz w:val="26"/>
          <w:szCs w:val="26"/>
        </w:rPr>
      </w:pPr>
      <w:r>
        <w:rPr>
          <w:color w:val="000000"/>
          <w:sz w:val="26"/>
          <w:szCs w:val="26"/>
        </w:rPr>
        <w:t>б) опрос;</w:t>
      </w:r>
    </w:p>
    <w:p w:rsidR="00462426" w:rsidRDefault="004D4B30" w:rsidP="000B47A8">
      <w:pPr>
        <w:pStyle w:val="10"/>
        <w:suppressLineNumbers/>
        <w:spacing w:beforeAutospacing="0" w:after="0" w:afterAutospacing="0"/>
        <w:ind w:firstLine="709"/>
        <w:jc w:val="both"/>
        <w:rPr>
          <w:rFonts w:ascii="Arial" w:hAnsi="Arial" w:cs="Arial"/>
          <w:color w:val="333333"/>
          <w:sz w:val="26"/>
          <w:szCs w:val="26"/>
        </w:rPr>
      </w:pPr>
      <w:r>
        <w:rPr>
          <w:color w:val="000000"/>
          <w:sz w:val="26"/>
          <w:szCs w:val="26"/>
        </w:rPr>
        <w:t>в) получение письменных объяснений;</w:t>
      </w:r>
    </w:p>
    <w:p w:rsidR="00462426" w:rsidRDefault="004D4B30" w:rsidP="000B47A8">
      <w:pPr>
        <w:pStyle w:val="10"/>
        <w:suppressLineNumbers/>
        <w:spacing w:beforeAutospacing="0" w:after="0" w:afterAutospacing="0"/>
        <w:ind w:firstLine="709"/>
        <w:jc w:val="both"/>
        <w:rPr>
          <w:color w:val="000000"/>
          <w:sz w:val="26"/>
          <w:szCs w:val="26"/>
        </w:rPr>
      </w:pPr>
      <w:r>
        <w:rPr>
          <w:color w:val="000000"/>
          <w:sz w:val="26"/>
          <w:szCs w:val="26"/>
        </w:rPr>
        <w:t>г) истребование документов;</w:t>
      </w:r>
    </w:p>
    <w:p w:rsidR="00462426" w:rsidRDefault="004D4B30" w:rsidP="000B47A8">
      <w:pPr>
        <w:pStyle w:val="10"/>
        <w:suppressLineNumbers/>
        <w:spacing w:beforeAutospacing="0" w:after="0" w:afterAutospacing="0"/>
        <w:ind w:firstLine="709"/>
        <w:jc w:val="both"/>
        <w:rPr>
          <w:color w:val="000000"/>
          <w:sz w:val="26"/>
          <w:szCs w:val="26"/>
        </w:rPr>
      </w:pPr>
      <w:r>
        <w:rPr>
          <w:color w:val="000000"/>
          <w:sz w:val="26"/>
          <w:szCs w:val="26"/>
        </w:rPr>
        <w:t>д) инструментальное обследование.</w:t>
      </w:r>
    </w:p>
    <w:p w:rsidR="00462426" w:rsidRDefault="00F37D81"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25</w:t>
      </w:r>
      <w:r w:rsidR="004D4B30">
        <w:rPr>
          <w:color w:val="000000"/>
          <w:sz w:val="26"/>
          <w:szCs w:val="26"/>
        </w:rPr>
        <w:t>.4.2. Выездная проверка проводится посредством взаимодействия с контролируемым лицом, владеющим и (или) использующим объект контроля, в целях оценки соблюдения таким лицом обязательных требований, а также оценки выполнения решений органов местного самоуправления округа.</w:t>
      </w:r>
    </w:p>
    <w:p w:rsidR="00462426" w:rsidRDefault="00F37D81" w:rsidP="000B47A8">
      <w:pPr>
        <w:pStyle w:val="10"/>
        <w:suppressLineNumbers/>
        <w:spacing w:beforeAutospacing="0" w:after="0" w:afterAutospacing="0"/>
        <w:ind w:right="23" w:firstLine="709"/>
        <w:jc w:val="both"/>
        <w:rPr>
          <w:rFonts w:ascii="Arial" w:hAnsi="Arial" w:cs="Arial"/>
          <w:color w:val="333333"/>
          <w:sz w:val="26"/>
          <w:szCs w:val="26"/>
        </w:rPr>
      </w:pPr>
      <w:r>
        <w:rPr>
          <w:color w:val="000000"/>
          <w:sz w:val="26"/>
          <w:szCs w:val="26"/>
        </w:rPr>
        <w:t>25</w:t>
      </w:r>
      <w:r w:rsidR="004D4B30">
        <w:rPr>
          <w:color w:val="000000"/>
          <w:sz w:val="26"/>
          <w:szCs w:val="26"/>
        </w:rPr>
        <w:t xml:space="preserve">.4.3. О проведении выездной проверки контролируемое лицо уведомляется в порядке, предусмотренном статьей 21 </w:t>
      </w:r>
      <w:r w:rsidR="00555CD7">
        <w:rPr>
          <w:color w:val="000000"/>
          <w:sz w:val="26"/>
          <w:szCs w:val="26"/>
        </w:rPr>
        <w:t xml:space="preserve">Законом № 248-ФЗ </w:t>
      </w:r>
      <w:r w:rsidR="004D4B30">
        <w:rPr>
          <w:color w:val="000000"/>
          <w:sz w:val="26"/>
          <w:szCs w:val="26"/>
        </w:rPr>
        <w:t>посредством направления копии решения о проведении выездной проверки не позднее чем за 24 часа до ее начала.</w:t>
      </w:r>
    </w:p>
    <w:p w:rsidR="00462426" w:rsidRDefault="00F37D81" w:rsidP="000B47A8">
      <w:pPr>
        <w:pStyle w:val="10"/>
        <w:suppressLineNumbers/>
        <w:spacing w:beforeAutospacing="0" w:after="0" w:afterAutospacing="0"/>
        <w:ind w:right="23" w:firstLine="709"/>
        <w:jc w:val="both"/>
        <w:rPr>
          <w:rFonts w:ascii="Arial" w:hAnsi="Arial" w:cs="Arial"/>
          <w:color w:val="333333"/>
          <w:sz w:val="26"/>
          <w:szCs w:val="26"/>
        </w:rPr>
      </w:pPr>
      <w:r>
        <w:rPr>
          <w:color w:val="000000"/>
          <w:sz w:val="26"/>
          <w:szCs w:val="26"/>
        </w:rPr>
        <w:t> 25</w:t>
      </w:r>
      <w:r w:rsidR="004D4B30">
        <w:rPr>
          <w:color w:val="000000"/>
          <w:sz w:val="26"/>
          <w:szCs w:val="26"/>
        </w:rPr>
        <w:t>.4.4. Выездная проверка начинается с предъявления служебного удостоверения должностных лиц, уполномоченных на осуществление муниципального земельного контроля, с распоряжением о проведении выездной проверки и с полномочиями проводящих выездную проверку лиц, со сроками и с условиями ее проведения.</w:t>
      </w:r>
    </w:p>
    <w:p w:rsidR="00462426" w:rsidRDefault="00F37D81" w:rsidP="000B47A8">
      <w:pPr>
        <w:pStyle w:val="10"/>
        <w:suppressLineNumbers/>
        <w:spacing w:beforeAutospacing="0" w:after="0" w:afterAutospacing="0"/>
        <w:ind w:firstLine="709"/>
        <w:jc w:val="both"/>
        <w:rPr>
          <w:rFonts w:ascii="Arial" w:hAnsi="Arial" w:cs="Arial"/>
          <w:color w:val="333333"/>
          <w:sz w:val="26"/>
          <w:szCs w:val="26"/>
        </w:rPr>
      </w:pPr>
      <w:r>
        <w:rPr>
          <w:color w:val="000000"/>
          <w:sz w:val="26"/>
          <w:szCs w:val="26"/>
        </w:rPr>
        <w:t>25</w:t>
      </w:r>
      <w:r w:rsidR="004D4B30">
        <w:rPr>
          <w:color w:val="000000"/>
          <w:sz w:val="26"/>
          <w:szCs w:val="26"/>
        </w:rPr>
        <w:t>.4.5.</w:t>
      </w:r>
      <w:r w:rsidR="004D4B30">
        <w:rPr>
          <w:sz w:val="26"/>
          <w:szCs w:val="26"/>
        </w:rPr>
        <w:t> </w:t>
      </w:r>
      <w:r w:rsidR="004D4B30">
        <w:rPr>
          <w:color w:val="000000"/>
          <w:sz w:val="26"/>
          <w:szCs w:val="26"/>
        </w:rPr>
        <w:t>Заверенная лицом, уполномоченным на проведение муниципального земельного контроля, копия решения о проведении выездной проверки вручается контролируемому лицу или уполномоченному представителю контролируемого лица.</w:t>
      </w:r>
    </w:p>
    <w:p w:rsidR="00462426" w:rsidRDefault="00F37D81"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 25</w:t>
      </w:r>
      <w:r w:rsidR="004D4B30">
        <w:rPr>
          <w:color w:val="000000"/>
          <w:sz w:val="26"/>
          <w:szCs w:val="26"/>
        </w:rPr>
        <w:t>.4.6. На обратной стороне заверенной копии решения о проведении внеплановой выездной проверки контролируемое лицо или уполномоченный представитель контролируемого лица делают отметку о времени и дате ознакомления с решением о проведении выездной проверки.</w:t>
      </w:r>
    </w:p>
    <w:p w:rsidR="00462426" w:rsidRDefault="00F37D81" w:rsidP="000B47A8">
      <w:pPr>
        <w:pStyle w:val="10"/>
        <w:suppressLineNumbers/>
        <w:spacing w:beforeAutospacing="0" w:after="0" w:afterAutospacing="0"/>
        <w:ind w:right="20" w:firstLine="709"/>
        <w:jc w:val="both"/>
        <w:rPr>
          <w:rFonts w:ascii="Arial" w:hAnsi="Arial" w:cs="Arial"/>
          <w:color w:val="333333"/>
          <w:sz w:val="26"/>
          <w:szCs w:val="26"/>
        </w:rPr>
      </w:pPr>
      <w:r>
        <w:rPr>
          <w:color w:val="000000"/>
          <w:sz w:val="26"/>
          <w:szCs w:val="26"/>
        </w:rPr>
        <w:t>  25</w:t>
      </w:r>
      <w:r w:rsidR="004D4B30">
        <w:rPr>
          <w:color w:val="000000"/>
          <w:sz w:val="26"/>
          <w:szCs w:val="26"/>
        </w:rPr>
        <w:t>.4.7. В случае, если контролируемое лицо или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то такое уклонение (отказ) от ознакомления с решением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решении.</w:t>
      </w:r>
    </w:p>
    <w:p w:rsidR="00462426" w:rsidRDefault="00F37D81" w:rsidP="000B47A8">
      <w:pPr>
        <w:pStyle w:val="10"/>
        <w:suppressLineNumbers/>
        <w:spacing w:beforeAutospacing="0" w:after="0" w:afterAutospacing="0"/>
        <w:ind w:right="23" w:firstLine="709"/>
        <w:jc w:val="both"/>
        <w:rPr>
          <w:rFonts w:ascii="Arial" w:hAnsi="Arial" w:cs="Arial"/>
          <w:color w:val="333333"/>
          <w:sz w:val="26"/>
          <w:szCs w:val="26"/>
        </w:rPr>
      </w:pPr>
      <w:r>
        <w:rPr>
          <w:color w:val="000000"/>
          <w:sz w:val="26"/>
          <w:szCs w:val="26"/>
        </w:rPr>
        <w:t>  25</w:t>
      </w:r>
      <w:r w:rsidR="004D4B30">
        <w:rPr>
          <w:color w:val="000000"/>
          <w:sz w:val="26"/>
          <w:szCs w:val="26"/>
        </w:rPr>
        <w:t xml:space="preserve">.4.8.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4D4B30">
        <w:rPr>
          <w:color w:val="000000"/>
          <w:sz w:val="26"/>
          <w:szCs w:val="26"/>
        </w:rPr>
        <w:t>микропредприятия</w:t>
      </w:r>
      <w:proofErr w:type="spellEnd"/>
      <w:r w:rsidR="004D4B30">
        <w:rPr>
          <w:color w:val="000000"/>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62426" w:rsidRDefault="00F37D81" w:rsidP="000B47A8">
      <w:pPr>
        <w:pStyle w:val="10"/>
        <w:suppressLineNumbers/>
        <w:spacing w:beforeAutospacing="0" w:after="0" w:afterAutospacing="0"/>
        <w:ind w:right="23" w:firstLine="709"/>
        <w:jc w:val="both"/>
        <w:rPr>
          <w:rFonts w:ascii="Arial" w:hAnsi="Arial" w:cs="Arial"/>
          <w:color w:val="333333"/>
          <w:sz w:val="26"/>
          <w:szCs w:val="26"/>
        </w:rPr>
      </w:pPr>
      <w:r>
        <w:rPr>
          <w:color w:val="000000"/>
          <w:sz w:val="26"/>
          <w:szCs w:val="26"/>
        </w:rPr>
        <w:t>  25</w:t>
      </w:r>
      <w:r w:rsidR="004D4B30">
        <w:rPr>
          <w:color w:val="000000"/>
          <w:sz w:val="26"/>
          <w:szCs w:val="26"/>
        </w:rPr>
        <w:t>.4.9. При проведении в рамках выездной проверки контрольного действия в форме опроса должностные лица, уполномоченные на проведение муниципального земельного контроля, в пределах своих полномочий и в объеме проводимых контрольных 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путем проведения собеседования.</w:t>
      </w:r>
    </w:p>
    <w:p w:rsidR="00462426" w:rsidRDefault="00F37D81" w:rsidP="000B47A8">
      <w:pPr>
        <w:pStyle w:val="2"/>
        <w:suppressLineNumbers/>
        <w:spacing w:beforeAutospacing="0" w:after="0" w:afterAutospacing="0"/>
        <w:ind w:right="20" w:firstLine="709"/>
        <w:jc w:val="both"/>
        <w:rPr>
          <w:sz w:val="26"/>
          <w:szCs w:val="26"/>
        </w:rPr>
      </w:pPr>
      <w:r>
        <w:rPr>
          <w:color w:val="000000"/>
          <w:sz w:val="26"/>
          <w:szCs w:val="26"/>
        </w:rPr>
        <w:lastRenderedPageBreak/>
        <w:t> 25</w:t>
      </w:r>
      <w:r w:rsidR="004D4B30">
        <w:rPr>
          <w:color w:val="000000"/>
          <w:sz w:val="26"/>
          <w:szCs w:val="26"/>
        </w:rPr>
        <w:t xml:space="preserve">.5. При проведении инспекционного визита, выездной проверки должностным лицом, осуществляющим муниципальный земельный контроль,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r w:rsidR="004D4B30">
        <w:rPr>
          <w:sz w:val="26"/>
          <w:szCs w:val="26"/>
        </w:rPr>
        <w:t xml:space="preserve">утверждаемые постановлением администрации </w:t>
      </w:r>
      <w:proofErr w:type="spellStart"/>
      <w:r w:rsidR="004D4B30">
        <w:rPr>
          <w:sz w:val="26"/>
          <w:szCs w:val="26"/>
        </w:rPr>
        <w:t>Грязовецкого</w:t>
      </w:r>
      <w:proofErr w:type="spellEnd"/>
      <w:r w:rsidR="004D4B30">
        <w:rPr>
          <w:sz w:val="26"/>
          <w:szCs w:val="26"/>
        </w:rPr>
        <w:t xml:space="preserve"> муниципального округа.</w:t>
      </w:r>
    </w:p>
    <w:p w:rsidR="00462426" w:rsidRDefault="004D4B30"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62426" w:rsidRDefault="004D4B30" w:rsidP="000B47A8">
      <w:pPr>
        <w:pStyle w:val="2"/>
        <w:suppressLineNumbers/>
        <w:spacing w:beforeAutospacing="0" w:after="0" w:afterAutospacing="0"/>
        <w:ind w:right="20" w:firstLine="709"/>
        <w:jc w:val="both"/>
        <w:rPr>
          <w:color w:val="000000"/>
          <w:sz w:val="26"/>
          <w:szCs w:val="26"/>
        </w:rPr>
      </w:pPr>
      <w:r>
        <w:rPr>
          <w:color w:val="000000"/>
          <w:sz w:val="26"/>
          <w:szCs w:val="26"/>
        </w:rPr>
        <w:t xml:space="preserve"> Контроль за устранением выявленных нарушений обязательных требований осуществляется </w:t>
      </w:r>
      <w:r>
        <w:rPr>
          <w:sz w:val="26"/>
          <w:szCs w:val="26"/>
        </w:rPr>
        <w:t>контрольным органом</w:t>
      </w:r>
      <w:r>
        <w:rPr>
          <w:color w:val="FF0000"/>
          <w:sz w:val="26"/>
          <w:szCs w:val="26"/>
        </w:rPr>
        <w:t xml:space="preserve"> </w:t>
      </w:r>
      <w:r>
        <w:rPr>
          <w:color w:val="000000"/>
          <w:sz w:val="26"/>
          <w:szCs w:val="26"/>
        </w:rPr>
        <w:t xml:space="preserve">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 </w:t>
      </w:r>
    </w:p>
    <w:p w:rsidR="00462426" w:rsidRDefault="00F37D81" w:rsidP="000B47A8">
      <w:pPr>
        <w:pStyle w:val="2"/>
        <w:suppressLineNumbers/>
        <w:spacing w:beforeAutospacing="0" w:after="0" w:afterAutospacing="0"/>
        <w:ind w:right="20" w:firstLine="709"/>
        <w:jc w:val="both"/>
        <w:rPr>
          <w:sz w:val="26"/>
          <w:szCs w:val="26"/>
        </w:rPr>
      </w:pPr>
      <w:r>
        <w:rPr>
          <w:color w:val="000000"/>
          <w:sz w:val="26"/>
          <w:szCs w:val="26"/>
        </w:rPr>
        <w:t> 25</w:t>
      </w:r>
      <w:r w:rsidR="004D4B30">
        <w:rPr>
          <w:color w:val="000000"/>
          <w:sz w:val="26"/>
          <w:szCs w:val="26"/>
        </w:rPr>
        <w:t xml:space="preserve">.6. </w:t>
      </w:r>
      <w:r w:rsidR="004D4B30">
        <w:rPr>
          <w:sz w:val="26"/>
          <w:szCs w:val="26"/>
        </w:rPr>
        <w:t xml:space="preserve">При осуществлении осмотра, опроса, инструментального обследования в случае выявления нарушений обязательных требований специалист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r w:rsidR="004D4B30">
        <w:rPr>
          <w:color w:val="000000"/>
          <w:sz w:val="26"/>
          <w:szCs w:val="26"/>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уполномоченными осуществлять муниципальный земельный контроль, самостоятельно. </w:t>
      </w:r>
      <w:r w:rsidR="004D4B30">
        <w:rPr>
          <w:sz w:val="26"/>
          <w:szCs w:val="26"/>
        </w:rPr>
        <w:t>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w:t>
      </w:r>
      <w:r w:rsidR="004D4B30">
        <w:rPr>
          <w:color w:val="000000"/>
          <w:sz w:val="26"/>
          <w:szCs w:val="26"/>
        </w:rPr>
        <w:t xml:space="preserve"> </w:t>
      </w:r>
      <w:r w:rsidR="004D4B30">
        <w:rPr>
          <w:sz w:val="26"/>
          <w:szCs w:val="26"/>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462426" w:rsidRDefault="004D4B30" w:rsidP="000B47A8">
      <w:pPr>
        <w:pStyle w:val="2"/>
        <w:keepLines/>
        <w:suppressLineNumbers/>
        <w:spacing w:beforeAutospacing="0" w:after="0" w:afterAutospacing="0"/>
        <w:ind w:right="40" w:firstLine="709"/>
        <w:jc w:val="both"/>
        <w:rPr>
          <w:color w:val="000000"/>
          <w:sz w:val="26"/>
          <w:szCs w:val="26"/>
        </w:rPr>
      </w:pPr>
      <w:r>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действующего законодательства о защите государственной тайны.</w:t>
      </w:r>
    </w:p>
    <w:p w:rsidR="00462426" w:rsidRDefault="00F37D81" w:rsidP="000B47A8">
      <w:pPr>
        <w:pStyle w:val="10"/>
        <w:keepLines/>
        <w:suppressLineNumbers/>
        <w:spacing w:beforeAutospacing="0" w:after="0" w:afterAutospacing="0"/>
        <w:ind w:right="23" w:firstLine="709"/>
        <w:jc w:val="both"/>
        <w:rPr>
          <w:rFonts w:ascii="Arial" w:hAnsi="Arial" w:cs="Arial"/>
          <w:color w:val="333333"/>
          <w:sz w:val="26"/>
          <w:szCs w:val="26"/>
        </w:rPr>
      </w:pPr>
      <w:r>
        <w:rPr>
          <w:color w:val="000000"/>
          <w:sz w:val="26"/>
          <w:szCs w:val="26"/>
        </w:rPr>
        <w:t xml:space="preserve"> 25</w:t>
      </w:r>
      <w:r w:rsidR="004D4B30">
        <w:rPr>
          <w:color w:val="000000"/>
          <w:sz w:val="26"/>
          <w:szCs w:val="26"/>
        </w:rPr>
        <w:t>.7.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(далее - акт).</w:t>
      </w:r>
    </w:p>
    <w:p w:rsidR="00462426" w:rsidRDefault="00F37D81" w:rsidP="000B47A8">
      <w:pPr>
        <w:suppressLineNumbers/>
        <w:spacing w:after="0" w:line="240" w:lineRule="auto"/>
        <w:ind w:firstLine="709"/>
        <w:jc w:val="both"/>
        <w:rPr>
          <w:rFonts w:ascii="Times New Roman" w:hAnsi="Times New Roman"/>
          <w:sz w:val="26"/>
          <w:szCs w:val="26"/>
        </w:rPr>
      </w:pPr>
      <w:r>
        <w:rPr>
          <w:rFonts w:ascii="Times New Roman" w:hAnsi="Times New Roman"/>
          <w:color w:val="000000"/>
          <w:sz w:val="26"/>
          <w:szCs w:val="26"/>
        </w:rPr>
        <w:t> 26</w:t>
      </w:r>
      <w:r w:rsidR="004D4B30">
        <w:rPr>
          <w:rFonts w:ascii="Times New Roman" w:hAnsi="Times New Roman"/>
          <w:color w:val="000000"/>
          <w:sz w:val="26"/>
          <w:szCs w:val="26"/>
        </w:rPr>
        <w:t>.</w:t>
      </w:r>
      <w:r w:rsidR="004D4B30">
        <w:rPr>
          <w:color w:val="000000"/>
          <w:sz w:val="26"/>
          <w:szCs w:val="26"/>
        </w:rPr>
        <w:t xml:space="preserve"> </w:t>
      </w:r>
      <w:r w:rsidR="004D4B30">
        <w:rPr>
          <w:rFonts w:ascii="Times New Roman" w:hAnsi="Times New Roman"/>
          <w:sz w:val="26"/>
          <w:szCs w:val="26"/>
        </w:rPr>
        <w:t>Контрольные ме</w:t>
      </w:r>
      <w:r w:rsidR="00C016D1">
        <w:rPr>
          <w:rFonts w:ascii="Times New Roman" w:hAnsi="Times New Roman"/>
          <w:sz w:val="26"/>
          <w:szCs w:val="26"/>
        </w:rPr>
        <w:t>роприятия, указанные в пункте 25</w:t>
      </w:r>
      <w:r w:rsidR="004D4B30">
        <w:rPr>
          <w:rFonts w:ascii="Times New Roman" w:hAnsi="Times New Roman"/>
          <w:sz w:val="26"/>
          <w:szCs w:val="26"/>
        </w:rPr>
        <w:t xml:space="preserve"> настоящего Положения, проводятся в форме внеплановых мероприятий и после согласования с органами прокуратуры.</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27</w:t>
      </w:r>
      <w:r w:rsidR="004D4B30">
        <w:rPr>
          <w:rFonts w:ascii="Times New Roman" w:hAnsi="Times New Roman"/>
          <w:sz w:val="26"/>
          <w:szCs w:val="26"/>
        </w:rPr>
        <w:t>.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lastRenderedPageBreak/>
        <w:t>а) наличие у контрольного органа</w:t>
      </w:r>
      <w:r>
        <w:rPr>
          <w:rFonts w:ascii="Times New Roman" w:hAnsi="Times New Roman"/>
          <w:color w:val="FF0000"/>
          <w:sz w:val="26"/>
          <w:szCs w:val="26"/>
        </w:rPr>
        <w:t xml:space="preserve"> </w:t>
      </w:r>
      <w:r>
        <w:rPr>
          <w:rFonts w:ascii="Times New Roman" w:hAnsi="Times New Roman"/>
          <w:sz w:val="26"/>
          <w:szCs w:val="26"/>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мероприятия без взаимодействия, в том числе проводимые в отношении иных контролируемых лиц;</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28</w:t>
      </w:r>
      <w:r w:rsidR="004D4B30">
        <w:rPr>
          <w:rFonts w:ascii="Times New Roman" w:hAnsi="Times New Roman"/>
          <w:sz w:val="26"/>
          <w:szCs w:val="26"/>
        </w:rPr>
        <w:t xml:space="preserve">. Контрольные мероприятия, проводимые при взаимодействии с контролируемым лицом, проводятся на основании </w:t>
      </w:r>
      <w:r w:rsidR="004D4B30">
        <w:rPr>
          <w:rFonts w:ascii="Times New Roman" w:hAnsi="Times New Roman"/>
          <w:sz w:val="26"/>
          <w:szCs w:val="26"/>
          <w:shd w:val="clear" w:color="auto" w:fill="FFFFFF"/>
        </w:rPr>
        <w:t xml:space="preserve">распоряжения </w:t>
      </w:r>
      <w:r w:rsidR="004D4B30">
        <w:rPr>
          <w:rFonts w:ascii="Times New Roman" w:hAnsi="Times New Roman"/>
          <w:sz w:val="26"/>
          <w:szCs w:val="26"/>
        </w:rPr>
        <w:t xml:space="preserve">о проведении контрольного мероприятия. </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 В </w:t>
      </w:r>
      <w:r>
        <w:rPr>
          <w:rFonts w:ascii="Times New Roman" w:hAnsi="Times New Roman"/>
          <w:sz w:val="26"/>
          <w:szCs w:val="26"/>
          <w:shd w:val="clear" w:color="auto" w:fill="FFFFFF"/>
        </w:rPr>
        <w:t>распоряжении у</w:t>
      </w:r>
      <w:r>
        <w:rPr>
          <w:rFonts w:ascii="Times New Roman" w:hAnsi="Times New Roman"/>
          <w:sz w:val="26"/>
          <w:szCs w:val="26"/>
        </w:rPr>
        <w:t>казывается:</w:t>
      </w:r>
    </w:p>
    <w:p w:rsidR="00462426" w:rsidRDefault="004D4B30" w:rsidP="000B47A8">
      <w:pPr>
        <w:pStyle w:val="2"/>
        <w:suppressLineNumbers/>
        <w:spacing w:beforeAutospacing="0" w:after="0" w:afterAutospacing="0"/>
        <w:ind w:firstLine="709"/>
        <w:jc w:val="both"/>
        <w:rPr>
          <w:rFonts w:ascii="Arial" w:hAnsi="Arial" w:cs="Arial"/>
          <w:color w:val="333333"/>
          <w:sz w:val="26"/>
          <w:szCs w:val="26"/>
        </w:rPr>
      </w:pPr>
      <w:r>
        <w:rPr>
          <w:color w:val="000000"/>
          <w:sz w:val="26"/>
          <w:szCs w:val="26"/>
        </w:rPr>
        <w:t xml:space="preserve"> а) дата, время и место принятия </w:t>
      </w:r>
      <w:r>
        <w:rPr>
          <w:sz w:val="26"/>
          <w:szCs w:val="26"/>
          <w:shd w:val="clear" w:color="auto" w:fill="FFFFFF"/>
        </w:rPr>
        <w:t>распоряжения</w:t>
      </w:r>
      <w:r>
        <w:rPr>
          <w:color w:val="000000"/>
          <w:sz w:val="26"/>
          <w:szCs w:val="26"/>
          <w:shd w:val="clear" w:color="auto" w:fill="FFFFFF"/>
        </w:rPr>
        <w:t>;</w:t>
      </w:r>
    </w:p>
    <w:p w:rsidR="00462426" w:rsidRDefault="004D4B30" w:rsidP="000B47A8">
      <w:pPr>
        <w:pStyle w:val="2"/>
        <w:suppressLineNumbers/>
        <w:spacing w:beforeAutospacing="0" w:after="0" w:afterAutospacing="0"/>
        <w:ind w:firstLine="709"/>
        <w:jc w:val="both"/>
        <w:rPr>
          <w:rFonts w:ascii="Arial" w:hAnsi="Arial" w:cs="Arial"/>
          <w:color w:val="333333"/>
          <w:sz w:val="26"/>
          <w:szCs w:val="26"/>
        </w:rPr>
      </w:pPr>
      <w:r>
        <w:rPr>
          <w:color w:val="000000"/>
          <w:sz w:val="26"/>
          <w:szCs w:val="26"/>
        </w:rPr>
        <w:t xml:space="preserve"> б) кем принято </w:t>
      </w:r>
      <w:r>
        <w:rPr>
          <w:sz w:val="26"/>
          <w:szCs w:val="26"/>
          <w:shd w:val="clear" w:color="auto" w:fill="FFFFFF"/>
        </w:rPr>
        <w:t>распоряжение</w:t>
      </w:r>
      <w:r>
        <w:rPr>
          <w:color w:val="000000"/>
          <w:sz w:val="26"/>
          <w:szCs w:val="26"/>
        </w:rPr>
        <w:t>;</w:t>
      </w:r>
    </w:p>
    <w:p w:rsidR="00462426" w:rsidRDefault="004D4B30" w:rsidP="000B47A8">
      <w:pPr>
        <w:pStyle w:val="2"/>
        <w:suppressLineNumbers/>
        <w:spacing w:beforeAutospacing="0" w:after="0" w:afterAutospacing="0"/>
        <w:ind w:firstLine="709"/>
        <w:jc w:val="both"/>
        <w:rPr>
          <w:rFonts w:ascii="Arial" w:hAnsi="Arial" w:cs="Arial"/>
          <w:color w:val="333333"/>
          <w:sz w:val="26"/>
          <w:szCs w:val="26"/>
        </w:rPr>
      </w:pPr>
      <w:r>
        <w:rPr>
          <w:color w:val="000000"/>
          <w:sz w:val="26"/>
          <w:szCs w:val="26"/>
        </w:rPr>
        <w:t xml:space="preserve"> в) основание проведения контрольного мероприятия;</w:t>
      </w:r>
    </w:p>
    <w:p w:rsidR="00462426" w:rsidRDefault="004D4B30" w:rsidP="000B47A8">
      <w:pPr>
        <w:pStyle w:val="2"/>
        <w:suppressLineNumbers/>
        <w:spacing w:beforeAutospacing="0" w:after="0" w:afterAutospacing="0"/>
        <w:ind w:firstLine="709"/>
        <w:jc w:val="both"/>
        <w:rPr>
          <w:rFonts w:ascii="Arial" w:hAnsi="Arial" w:cs="Arial"/>
          <w:color w:val="333333"/>
          <w:sz w:val="26"/>
          <w:szCs w:val="26"/>
        </w:rPr>
      </w:pPr>
      <w:r>
        <w:rPr>
          <w:color w:val="000000"/>
          <w:sz w:val="26"/>
          <w:szCs w:val="26"/>
        </w:rPr>
        <w:t xml:space="preserve"> г) вид контроля;</w:t>
      </w:r>
    </w:p>
    <w:p w:rsidR="00462426" w:rsidRDefault="004D4B30"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 xml:space="preserve"> д)</w:t>
      </w:r>
      <w:r>
        <w:rPr>
          <w:sz w:val="26"/>
          <w:szCs w:val="26"/>
        </w:rPr>
        <w:t> </w:t>
      </w:r>
      <w:r>
        <w:rPr>
          <w:color w:val="000000"/>
          <w:sz w:val="26"/>
          <w:szCs w:val="26"/>
        </w:rPr>
        <w:t xml:space="preserve">фамилии, имена, отчества (при наличии), должности, уполномоченного (уполномоченных) на проведение контрольного мероприятия; </w:t>
      </w:r>
    </w:p>
    <w:p w:rsidR="00462426" w:rsidRDefault="004D4B30"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е) объект контроля, в отношении которого проводится контрольное мероприятие;</w:t>
      </w:r>
    </w:p>
    <w:p w:rsidR="00462426" w:rsidRDefault="004D4B30"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462426" w:rsidRDefault="004D4B30"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з)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462426" w:rsidRDefault="004D4B30" w:rsidP="000B47A8">
      <w:pPr>
        <w:pStyle w:val="2"/>
        <w:suppressLineNumbers/>
        <w:spacing w:beforeAutospacing="0" w:after="0" w:afterAutospacing="0"/>
        <w:ind w:firstLine="709"/>
        <w:jc w:val="both"/>
        <w:rPr>
          <w:rFonts w:ascii="Arial" w:hAnsi="Arial" w:cs="Arial"/>
          <w:color w:val="333333"/>
          <w:sz w:val="26"/>
          <w:szCs w:val="26"/>
        </w:rPr>
      </w:pPr>
      <w:r>
        <w:rPr>
          <w:color w:val="000000"/>
          <w:sz w:val="26"/>
          <w:szCs w:val="26"/>
        </w:rPr>
        <w:t>и) вид контрольного мероприятия;</w:t>
      </w:r>
    </w:p>
    <w:p w:rsidR="00462426" w:rsidRDefault="004D4B30"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к) перечень контрольных действий, совершаемых в рамках контрольного мероприятия;</w:t>
      </w:r>
    </w:p>
    <w:p w:rsidR="00462426" w:rsidRDefault="004D4B30" w:rsidP="000B47A8">
      <w:pPr>
        <w:pStyle w:val="2"/>
        <w:suppressLineNumbers/>
        <w:spacing w:beforeAutospacing="0" w:after="0" w:afterAutospacing="0"/>
        <w:ind w:firstLine="709"/>
        <w:jc w:val="both"/>
        <w:rPr>
          <w:rFonts w:ascii="Arial" w:hAnsi="Arial" w:cs="Arial"/>
          <w:color w:val="333333"/>
          <w:sz w:val="26"/>
          <w:szCs w:val="26"/>
        </w:rPr>
      </w:pPr>
      <w:r>
        <w:rPr>
          <w:color w:val="000000"/>
          <w:sz w:val="26"/>
          <w:szCs w:val="26"/>
        </w:rPr>
        <w:t>л) предмет контрольного мероприятия;</w:t>
      </w:r>
    </w:p>
    <w:p w:rsidR="00462426" w:rsidRDefault="004D4B30" w:rsidP="000B47A8">
      <w:pPr>
        <w:pStyle w:val="2"/>
        <w:suppressLineNumbers/>
        <w:spacing w:beforeAutospacing="0" w:after="0" w:afterAutospacing="0"/>
        <w:ind w:firstLine="709"/>
        <w:jc w:val="both"/>
        <w:rPr>
          <w:rFonts w:ascii="Arial" w:hAnsi="Arial" w:cs="Arial"/>
          <w:color w:val="333333"/>
          <w:sz w:val="26"/>
          <w:szCs w:val="26"/>
        </w:rPr>
      </w:pPr>
      <w:r>
        <w:rPr>
          <w:color w:val="000000"/>
          <w:sz w:val="26"/>
          <w:szCs w:val="26"/>
        </w:rPr>
        <w:t>м) проверочные листы, если их применение является обязательным;</w:t>
      </w:r>
    </w:p>
    <w:p w:rsidR="00462426" w:rsidRDefault="004D4B30"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t>н) дата проведения контрольного мероприятия, в том числе срок непосредственного взаимодействия с контролируемым лицом;</w:t>
      </w:r>
    </w:p>
    <w:p w:rsidR="00462426" w:rsidRDefault="004D4B30" w:rsidP="000B47A8">
      <w:pPr>
        <w:pStyle w:val="2"/>
        <w:suppressLineNumbers/>
        <w:spacing w:beforeAutospacing="0" w:after="0" w:afterAutospacing="0"/>
        <w:ind w:right="20" w:firstLine="709"/>
        <w:jc w:val="both"/>
        <w:rPr>
          <w:color w:val="000000"/>
          <w:sz w:val="26"/>
          <w:szCs w:val="26"/>
        </w:rPr>
      </w:pPr>
      <w:r>
        <w:rPr>
          <w:color w:val="000000"/>
          <w:sz w:val="26"/>
          <w:szCs w:val="26"/>
        </w:rPr>
        <w:t>о) перечень документов, предоставление которых гражданином, организацией необходимо для оценки соблюдения обязательных требований.</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lastRenderedPageBreak/>
        <w:t>29</w:t>
      </w:r>
      <w:r w:rsidR="004D4B30">
        <w:rPr>
          <w:rFonts w:ascii="Times New Roman" w:hAnsi="Times New Roman"/>
          <w:sz w:val="26"/>
          <w:szCs w:val="26"/>
        </w:rPr>
        <w:t>. Без взаимодействия с контролируемым лицом проводятся следующие контрольные мероприятия:</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а) наблюдение за соблюдением обязательных требований;</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б) выездное обследование.</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29</w:t>
      </w:r>
      <w:r w:rsidR="004D4B30">
        <w:rPr>
          <w:rFonts w:ascii="Times New Roman" w:hAnsi="Times New Roman"/>
          <w:sz w:val="26"/>
          <w:szCs w:val="26"/>
        </w:rPr>
        <w:t>.1. Наблюдением за соблюдением обязательных требований (мониторинг безопасности) осуществляется Управлением путем анализа данных об объектах контроля, имеющихся в его распоряжении,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Наблюдение за соблюдением обязательных требований (мониторинг безопасности) осуществляется по месту нахождения должностного лица контрольного органа на основании задания </w:t>
      </w:r>
      <w:r>
        <w:rPr>
          <w:rFonts w:ascii="Times New Roman" w:hAnsi="Times New Roman"/>
          <w:sz w:val="26"/>
          <w:szCs w:val="26"/>
          <w:shd w:val="clear" w:color="auto" w:fill="FFFFFF"/>
        </w:rPr>
        <w:t>начальника Управления.</w:t>
      </w:r>
      <w:r>
        <w:rPr>
          <w:rFonts w:ascii="Times New Roman" w:hAnsi="Times New Roman"/>
          <w:sz w:val="26"/>
          <w:szCs w:val="26"/>
        </w:rPr>
        <w:t xml:space="preserve"> </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Pr>
          <w:rFonts w:ascii="Times New Roman" w:hAnsi="Times New Roman"/>
          <w:sz w:val="26"/>
          <w:szCs w:val="26"/>
          <w:shd w:val="clear" w:color="auto" w:fill="FFFFFF"/>
        </w:rPr>
        <w:t>начальником Управления.</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555CD7"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На основании выявленных в ходе наблюдения за соблюдением обязательных требований (мониторинг безопасности) сведений о причинении вреда (ущерба) или об угрозе причинения вреда (ущерба) охраняемым законом ценностям должностным лицом контрольного органа</w:t>
      </w:r>
      <w:r>
        <w:rPr>
          <w:rFonts w:ascii="Times New Roman" w:hAnsi="Times New Roman"/>
          <w:color w:val="FF0000"/>
          <w:sz w:val="26"/>
          <w:szCs w:val="26"/>
        </w:rPr>
        <w:t xml:space="preserve"> </w:t>
      </w:r>
      <w:r>
        <w:rPr>
          <w:rFonts w:ascii="Times New Roman" w:hAnsi="Times New Roman"/>
          <w:sz w:val="26"/>
          <w:szCs w:val="26"/>
        </w:rPr>
        <w:t xml:space="preserve">принимаются решения в соответствии с положениями </w:t>
      </w:r>
      <w:r w:rsidR="00555CD7" w:rsidRPr="00555CD7">
        <w:rPr>
          <w:rFonts w:ascii="Times New Roman" w:hAnsi="Times New Roman"/>
          <w:sz w:val="26"/>
          <w:szCs w:val="26"/>
        </w:rPr>
        <w:t>Законом № 248-ФЗ.</w:t>
      </w:r>
      <w:r w:rsidR="00555CD7">
        <w:rPr>
          <w:rFonts w:ascii="Times New Roman" w:hAnsi="Times New Roman"/>
          <w:sz w:val="26"/>
          <w:szCs w:val="26"/>
        </w:rPr>
        <w:t xml:space="preserve"> </w:t>
      </w:r>
    </w:p>
    <w:p w:rsidR="00462426" w:rsidRDefault="00C016D1"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rPr>
        <w:t>29</w:t>
      </w:r>
      <w:r w:rsidR="004D4B30">
        <w:rPr>
          <w:rFonts w:ascii="Times New Roman" w:hAnsi="Times New Roman"/>
          <w:sz w:val="26"/>
          <w:szCs w:val="26"/>
        </w:rPr>
        <w:t>.2.</w:t>
      </w:r>
      <w:r w:rsidR="004D4B30">
        <w:rPr>
          <w:rFonts w:ascii="Times New Roman" w:hAnsi="Times New Roman"/>
          <w:sz w:val="26"/>
          <w:szCs w:val="26"/>
          <w:lang w:eastAsia="ru-RU"/>
        </w:rPr>
        <w:t xml:space="preserve"> Выездное обследование проводится в целях оценки соблюдения контролируемыми лицами обязательных требований.</w:t>
      </w:r>
    </w:p>
    <w:p w:rsidR="00462426" w:rsidRDefault="004D4B30"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62426" w:rsidRDefault="004D4B30"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62426" w:rsidRDefault="004D4B30"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а) осмотр;</w:t>
      </w:r>
    </w:p>
    <w:p w:rsidR="00462426" w:rsidRDefault="004D4B30"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б) инструментальное обследование (с применением видеозаписи).</w:t>
      </w:r>
    </w:p>
    <w:p w:rsidR="00462426" w:rsidRDefault="004D4B30" w:rsidP="000B47A8">
      <w:pPr>
        <w:suppressLineNumber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62426" w:rsidRDefault="00C016D1" w:rsidP="000B47A8">
      <w:pPr>
        <w:suppressLineNumbers/>
        <w:shd w:val="clear" w:color="auto" w:fill="FFFFFF" w:themeFill="background1"/>
        <w:spacing w:after="0" w:line="240" w:lineRule="auto"/>
        <w:ind w:firstLine="709"/>
        <w:jc w:val="both"/>
        <w:rPr>
          <w:rFonts w:ascii="Times New Roman" w:hAnsi="Times New Roman"/>
          <w:sz w:val="26"/>
          <w:szCs w:val="26"/>
        </w:rPr>
      </w:pPr>
      <w:r>
        <w:rPr>
          <w:rFonts w:ascii="Times New Roman" w:hAnsi="Times New Roman"/>
          <w:sz w:val="26"/>
          <w:szCs w:val="26"/>
        </w:rPr>
        <w:t>30</w:t>
      </w:r>
      <w:r w:rsidR="004D4B30">
        <w:rPr>
          <w:rFonts w:ascii="Times New Roman" w:hAnsi="Times New Roman"/>
          <w:sz w:val="26"/>
          <w:szCs w:val="26"/>
        </w:rPr>
        <w:t>. Контрольные мероприятия, проводимые без взаимодействия с контролируемыми лицами, проводятся должностными лицами контрольного органа</w:t>
      </w:r>
      <w:r w:rsidR="004D4B30">
        <w:rPr>
          <w:rFonts w:ascii="Times New Roman" w:hAnsi="Times New Roman"/>
          <w:color w:val="FF0000"/>
          <w:sz w:val="26"/>
          <w:szCs w:val="26"/>
        </w:rPr>
        <w:t xml:space="preserve"> </w:t>
      </w:r>
      <w:r w:rsidR="004D4B30">
        <w:rPr>
          <w:rFonts w:ascii="Times New Roman" w:hAnsi="Times New Roman"/>
          <w:sz w:val="26"/>
          <w:szCs w:val="26"/>
        </w:rPr>
        <w:t>на основании заданий, выдаваемых начальником Управления.</w:t>
      </w:r>
    </w:p>
    <w:p w:rsidR="00462426" w:rsidRDefault="00C016D1" w:rsidP="000B47A8">
      <w:pPr>
        <w:suppressLineNumber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31</w:t>
      </w:r>
      <w:r w:rsidR="004D4B30">
        <w:rPr>
          <w:rFonts w:ascii="Times New Roman" w:hAnsi="Times New Roman"/>
          <w:color w:val="000000"/>
          <w:sz w:val="26"/>
          <w:szCs w:val="26"/>
        </w:rPr>
        <w:t xml:space="preserve">.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 </w:t>
      </w:r>
    </w:p>
    <w:p w:rsidR="00462426" w:rsidRDefault="004D4B30" w:rsidP="000B47A8">
      <w:pPr>
        <w:pStyle w:val="2"/>
        <w:suppressLineNumbers/>
        <w:spacing w:beforeAutospacing="0" w:after="0" w:afterAutospacing="0"/>
        <w:ind w:right="20" w:firstLine="709"/>
        <w:jc w:val="both"/>
        <w:rPr>
          <w:rFonts w:ascii="Arial" w:hAnsi="Arial" w:cs="Arial"/>
          <w:color w:val="333333"/>
          <w:sz w:val="26"/>
          <w:szCs w:val="26"/>
        </w:rPr>
      </w:pPr>
      <w:r>
        <w:rPr>
          <w:color w:val="000000"/>
          <w:sz w:val="26"/>
          <w:szCs w:val="26"/>
        </w:rPr>
        <w:lastRenderedPageBreak/>
        <w:t> </w:t>
      </w:r>
      <w:r w:rsidR="00C016D1">
        <w:rPr>
          <w:sz w:val="26"/>
          <w:szCs w:val="26"/>
        </w:rPr>
        <w:t>32</w:t>
      </w:r>
      <w:r>
        <w:rPr>
          <w:sz w:val="26"/>
          <w:szCs w:val="26"/>
        </w:rPr>
        <w:t>.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контрольного органа</w:t>
      </w:r>
      <w:r>
        <w:rPr>
          <w:color w:val="FF0000"/>
          <w:sz w:val="26"/>
          <w:szCs w:val="26"/>
        </w:rPr>
        <w:t xml:space="preserve"> </w:t>
      </w:r>
      <w:r>
        <w:rPr>
          <w:sz w:val="26"/>
          <w:szCs w:val="26"/>
        </w:rPr>
        <w:t>о проведении контрольного мероприятия.</w:t>
      </w:r>
    </w:p>
    <w:p w:rsidR="00555CD7"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33</w:t>
      </w:r>
      <w:r w:rsidR="004D4B30">
        <w:rPr>
          <w:rFonts w:ascii="Times New Roman" w:hAnsi="Times New Roman"/>
          <w:sz w:val="26"/>
          <w:szCs w:val="26"/>
        </w:rPr>
        <w:t>. Контрольные мероприятия в отношении граждан, юридических лиц и индивидуальных предпринимателей проводятся должностными лицами контрольного органа</w:t>
      </w:r>
      <w:r w:rsidR="004D4B30">
        <w:rPr>
          <w:rFonts w:ascii="Times New Roman" w:hAnsi="Times New Roman"/>
          <w:color w:val="FF0000"/>
          <w:sz w:val="26"/>
          <w:szCs w:val="26"/>
        </w:rPr>
        <w:t xml:space="preserve"> </w:t>
      </w:r>
      <w:r w:rsidR="004D4B30">
        <w:rPr>
          <w:rFonts w:ascii="Times New Roman" w:hAnsi="Times New Roman"/>
          <w:sz w:val="26"/>
          <w:szCs w:val="26"/>
        </w:rPr>
        <w:t xml:space="preserve">в соответствии с </w:t>
      </w:r>
      <w:r w:rsidR="00555CD7" w:rsidRPr="00555CD7">
        <w:rPr>
          <w:rFonts w:ascii="Times New Roman" w:hAnsi="Times New Roman"/>
          <w:sz w:val="26"/>
          <w:szCs w:val="26"/>
        </w:rPr>
        <w:t>Законом № 248-ФЗ.</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34</w:t>
      </w:r>
      <w:r w:rsidR="004D4B30">
        <w:rPr>
          <w:rFonts w:ascii="Times New Roman" w:hAnsi="Times New Roman"/>
          <w:sz w:val="26"/>
          <w:szCs w:val="26"/>
        </w:rPr>
        <w:t>. Контрольный орган</w:t>
      </w:r>
      <w:r w:rsidR="004D4B30">
        <w:rPr>
          <w:rFonts w:ascii="Times New Roman" w:hAnsi="Times New Roman"/>
          <w:color w:val="FF0000"/>
          <w:sz w:val="26"/>
          <w:szCs w:val="26"/>
        </w:rPr>
        <w:t xml:space="preserve"> </w:t>
      </w:r>
      <w:r w:rsidR="004D4B30">
        <w:rPr>
          <w:rFonts w:ascii="Times New Roman" w:hAnsi="Times New Roman"/>
          <w:sz w:val="26"/>
          <w:szCs w:val="26"/>
        </w:rPr>
        <w:t xml:space="preserve">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 </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 35</w:t>
      </w:r>
      <w:r w:rsidR="004D4B30">
        <w:rPr>
          <w:rFonts w:ascii="Times New Roman" w:hAnsi="Times New Roman"/>
          <w:sz w:val="26"/>
          <w:szCs w:val="26"/>
        </w:rPr>
        <w:t>. Случаями, при наступлении которых контролируемое лицо вправе в соответствии с частью 8 статьи 31</w:t>
      </w:r>
      <w:r w:rsidR="00555CD7" w:rsidRPr="00555CD7">
        <w:rPr>
          <w:rFonts w:ascii="Times New Roman" w:hAnsi="Times New Roman"/>
          <w:sz w:val="26"/>
          <w:szCs w:val="26"/>
        </w:rPr>
        <w:t xml:space="preserve"> </w:t>
      </w:r>
      <w:r w:rsidR="00555CD7">
        <w:rPr>
          <w:rFonts w:ascii="Times New Roman" w:hAnsi="Times New Roman"/>
          <w:sz w:val="26"/>
          <w:szCs w:val="26"/>
        </w:rPr>
        <w:t xml:space="preserve">Законом № 248-ФЗ </w:t>
      </w:r>
      <w:r w:rsidR="004D4B30">
        <w:rPr>
          <w:rFonts w:ascii="Times New Roman" w:hAnsi="Times New Roman"/>
          <w:sz w:val="26"/>
          <w:szCs w:val="26"/>
        </w:rPr>
        <w:t>представить в Управление информацию о невозможности присутствия при проведении контрольного мероприятия являются:</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а) нахождение на стационарном лечении в медицинском учреждении;</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б) нахождение за пределами Российской Федерации;</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в) административный арест;</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Информация лица должна содержать:</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а) описание обстоятельств непреодолимой силы и их продолжительность;</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55CD7" w:rsidRDefault="00C016D1" w:rsidP="000B47A8">
      <w:pPr>
        <w:suppressLineNumbers/>
        <w:tabs>
          <w:tab w:val="left" w:pos="1134"/>
        </w:tabs>
        <w:spacing w:after="0" w:line="240" w:lineRule="auto"/>
        <w:ind w:firstLine="709"/>
        <w:contextualSpacing/>
        <w:jc w:val="both"/>
        <w:rPr>
          <w:rFonts w:ascii="Times New Roman" w:hAnsi="Times New Roman"/>
          <w:sz w:val="26"/>
          <w:szCs w:val="26"/>
        </w:rPr>
      </w:pPr>
      <w:r>
        <w:rPr>
          <w:rFonts w:ascii="Times New Roman" w:hAnsi="Times New Roman"/>
          <w:sz w:val="26"/>
          <w:szCs w:val="26"/>
        </w:rPr>
        <w:lastRenderedPageBreak/>
        <w:t>36</w:t>
      </w:r>
      <w:r w:rsidR="004D4B30">
        <w:rPr>
          <w:rFonts w:ascii="Times New Roman" w:hAnsi="Times New Roman"/>
          <w:sz w:val="26"/>
          <w:szCs w:val="26"/>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r w:rsidR="004D4B30">
          <w:rPr>
            <w:rStyle w:val="-"/>
            <w:rFonts w:ascii="Times New Roman" w:hAnsi="Times New Roman"/>
            <w:color w:val="00000A"/>
            <w:sz w:val="26"/>
            <w:szCs w:val="26"/>
            <w:u w:val="none"/>
          </w:rPr>
          <w:t>частями 4</w:t>
        </w:r>
      </w:hyperlink>
      <w:r w:rsidR="004D4B30">
        <w:rPr>
          <w:rFonts w:ascii="Times New Roman" w:hAnsi="Times New Roman"/>
          <w:sz w:val="26"/>
          <w:szCs w:val="26"/>
        </w:rPr>
        <w:t xml:space="preserve"> и </w:t>
      </w:r>
      <w:hyperlink r:id="rId12">
        <w:r w:rsidR="004D4B30">
          <w:rPr>
            <w:rStyle w:val="-"/>
            <w:rFonts w:ascii="Times New Roman" w:hAnsi="Times New Roman"/>
            <w:color w:val="00000A"/>
            <w:sz w:val="26"/>
            <w:szCs w:val="26"/>
            <w:u w:val="none"/>
          </w:rPr>
          <w:t>5 статьи 21</w:t>
        </w:r>
      </w:hyperlink>
      <w:r w:rsidR="004D4B30">
        <w:rPr>
          <w:rFonts w:ascii="Times New Roman" w:hAnsi="Times New Roman"/>
          <w:sz w:val="26"/>
          <w:szCs w:val="26"/>
        </w:rPr>
        <w:t xml:space="preserve"> </w:t>
      </w:r>
      <w:r w:rsidR="00555CD7" w:rsidRPr="00555CD7">
        <w:rPr>
          <w:rFonts w:ascii="Times New Roman" w:hAnsi="Times New Roman"/>
          <w:sz w:val="26"/>
          <w:szCs w:val="26"/>
        </w:rPr>
        <w:t>Законом № 248-ФЗ.</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 xml:space="preserve">В этом случае </w:t>
      </w:r>
      <w:r>
        <w:rPr>
          <w:rFonts w:ascii="Times New Roman" w:hAnsi="Times New Roman"/>
          <w:color w:val="000000"/>
          <w:sz w:val="26"/>
          <w:szCs w:val="26"/>
        </w:rPr>
        <w:t xml:space="preserve">должностное лицо </w:t>
      </w:r>
      <w:r>
        <w:rPr>
          <w:rFonts w:ascii="Times New Roman" w:hAnsi="Times New Roman"/>
          <w:sz w:val="26"/>
          <w:szCs w:val="26"/>
        </w:rPr>
        <w:t>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46A5C"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37</w:t>
      </w:r>
      <w:r w:rsidR="004D4B30">
        <w:rPr>
          <w:rFonts w:ascii="Times New Roman" w:hAnsi="Times New Roman"/>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w:t>
      </w:r>
      <w:r w:rsidR="00E46A5C" w:rsidRPr="00E46A5C">
        <w:rPr>
          <w:rFonts w:ascii="Times New Roman" w:hAnsi="Times New Roman"/>
          <w:sz w:val="26"/>
          <w:szCs w:val="26"/>
        </w:rPr>
        <w:t>Законом № 248-ФЗ.</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38</w:t>
      </w:r>
      <w:r w:rsidR="004D4B30">
        <w:rPr>
          <w:rFonts w:ascii="Times New Roman" w:hAnsi="Times New Roman"/>
          <w:sz w:val="26"/>
          <w:szCs w:val="26"/>
        </w:rPr>
        <w:t>.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Оформление акта производится в день окончания проведения такого мероприятия.</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39</w:t>
      </w:r>
      <w:r w:rsidR="004D4B30">
        <w:rPr>
          <w:rFonts w:ascii="Times New Roman" w:hAnsi="Times New Roman"/>
          <w:sz w:val="26"/>
          <w:szCs w:val="26"/>
        </w:rPr>
        <w:t>. Информация о контрольных мероприятиях размещается в Едином реестре контрольных (надзорных) мероприятий.</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40</w:t>
      </w:r>
      <w:r w:rsidR="004D4B30">
        <w:rPr>
          <w:rFonts w:ascii="Times New Roman" w:hAnsi="Times New Roman"/>
          <w:sz w:val="26"/>
          <w:szCs w:val="26"/>
        </w:rPr>
        <w:t xml:space="preserve">.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41</w:t>
      </w:r>
      <w:r w:rsidR="004D4B30">
        <w:rPr>
          <w:rFonts w:ascii="Times New Roman" w:hAnsi="Times New Roman"/>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w:t>
      </w:r>
      <w:r w:rsidR="004D4B30">
        <w:rPr>
          <w:rFonts w:ascii="Times New Roman" w:hAnsi="Times New Roman"/>
          <w:color w:val="FF0000"/>
          <w:sz w:val="26"/>
          <w:szCs w:val="26"/>
        </w:rPr>
        <w:t xml:space="preserve"> </w:t>
      </w:r>
      <w:r w:rsidR="004D4B30">
        <w:rPr>
          <w:rFonts w:ascii="Times New Roman" w:hAnsi="Times New Roman"/>
          <w:sz w:val="26"/>
          <w:szCs w:val="26"/>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lastRenderedPageBreak/>
        <w:t>42</w:t>
      </w:r>
      <w:r w:rsidR="004D4B30">
        <w:rPr>
          <w:rFonts w:ascii="Times New Roman" w:hAnsi="Times New Roman"/>
          <w:sz w:val="26"/>
          <w:szCs w:val="26"/>
        </w:rPr>
        <w:t>. В случае выявления при проведении контрольного мероприятия нарушений обязательных требований контролируемым лицом контрольный орган</w:t>
      </w:r>
      <w:r w:rsidR="004D4B30">
        <w:rPr>
          <w:rFonts w:ascii="Times New Roman" w:hAnsi="Times New Roman"/>
          <w:color w:val="FF0000"/>
          <w:sz w:val="26"/>
          <w:szCs w:val="26"/>
        </w:rPr>
        <w:t xml:space="preserve"> </w:t>
      </w:r>
      <w:r w:rsidR="004D4B30">
        <w:rPr>
          <w:rFonts w:ascii="Times New Roman" w:hAnsi="Times New Roman"/>
          <w:sz w:val="26"/>
          <w:szCs w:val="26"/>
        </w:rPr>
        <w:t>в пределах полномочий, предусмотренных законодательством Российской Федерации, обязан:</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6 (шесть) месяцев;</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62426" w:rsidRDefault="004D4B30"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62426" w:rsidRDefault="004D4B30" w:rsidP="000B47A8">
      <w:pPr>
        <w:suppressLineNumbers/>
        <w:spacing w:after="0" w:line="240" w:lineRule="auto"/>
        <w:ind w:firstLine="709"/>
        <w:jc w:val="both"/>
        <w:rPr>
          <w:rFonts w:ascii="Times New Roman" w:hAnsi="Times New Roman"/>
          <w:color w:val="FF0000"/>
          <w:sz w:val="26"/>
          <w:szCs w:val="26"/>
        </w:rPr>
      </w:pPr>
      <w:r>
        <w:rPr>
          <w:rFonts w:ascii="Times New Roman" w:hAnsi="Times New Roman"/>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2426" w:rsidRDefault="00C016D1" w:rsidP="000B47A8">
      <w:pPr>
        <w:suppressLineNumbers/>
        <w:spacing w:after="0" w:line="240" w:lineRule="auto"/>
        <w:ind w:firstLine="709"/>
        <w:jc w:val="both"/>
        <w:rPr>
          <w:rFonts w:ascii="Times New Roman" w:hAnsi="Times New Roman"/>
          <w:sz w:val="26"/>
          <w:szCs w:val="26"/>
        </w:rPr>
      </w:pPr>
      <w:r>
        <w:rPr>
          <w:rFonts w:ascii="Times New Roman" w:hAnsi="Times New Roman"/>
          <w:sz w:val="26"/>
          <w:szCs w:val="26"/>
        </w:rPr>
        <w:t>43</w:t>
      </w:r>
      <w:r w:rsidR="004D4B30">
        <w:rPr>
          <w:rFonts w:ascii="Times New Roman" w:hAnsi="Times New Roman"/>
          <w:sz w:val="26"/>
          <w:szCs w:val="26"/>
        </w:rPr>
        <w:t>.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орган</w:t>
      </w:r>
      <w:r w:rsidR="004D4B30">
        <w:rPr>
          <w:rFonts w:ascii="Times New Roman" w:hAnsi="Times New Roman"/>
          <w:color w:val="FF0000"/>
          <w:sz w:val="26"/>
          <w:szCs w:val="26"/>
        </w:rPr>
        <w:t xml:space="preserve"> </w:t>
      </w:r>
      <w:r w:rsidR="004D4B30">
        <w:rPr>
          <w:rFonts w:ascii="Times New Roman" w:hAnsi="Times New Roman"/>
          <w:sz w:val="26"/>
          <w:szCs w:val="26"/>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rsidR="00462426" w:rsidRDefault="004D4B30" w:rsidP="000B47A8">
      <w:pPr>
        <w:suppressLineNumbers/>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В случае поступления возражений, указанных в настоящем пункте, контрольный орган</w:t>
      </w:r>
      <w:r>
        <w:rPr>
          <w:rFonts w:ascii="Times New Roman" w:hAnsi="Times New Roman"/>
          <w:color w:val="FF0000"/>
          <w:sz w:val="26"/>
          <w:szCs w:val="26"/>
        </w:rPr>
        <w:t xml:space="preserve"> </w:t>
      </w:r>
      <w:r>
        <w:rPr>
          <w:rFonts w:ascii="Times New Roman" w:hAnsi="Times New Roman"/>
          <w:sz w:val="26"/>
          <w:szCs w:val="26"/>
        </w:rPr>
        <w:t>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62426" w:rsidRDefault="00462426" w:rsidP="000B47A8">
      <w:pPr>
        <w:suppressLineNumbers/>
        <w:tabs>
          <w:tab w:val="left" w:pos="709"/>
          <w:tab w:val="left" w:pos="2442"/>
        </w:tabs>
        <w:spacing w:after="0" w:line="240" w:lineRule="auto"/>
        <w:ind w:firstLine="709"/>
        <w:jc w:val="both"/>
        <w:rPr>
          <w:rFonts w:ascii="Times New Roman" w:hAnsi="Times New Roman"/>
          <w:sz w:val="26"/>
          <w:szCs w:val="26"/>
        </w:rPr>
      </w:pPr>
    </w:p>
    <w:p w:rsidR="00C016D1" w:rsidRDefault="00C016D1" w:rsidP="00C016D1">
      <w:pPr>
        <w:spacing w:after="0" w:line="240" w:lineRule="auto"/>
        <w:ind w:left="284"/>
        <w:contextualSpacing/>
        <w:jc w:val="center"/>
        <w:rPr>
          <w:rFonts w:ascii="XO Thames" w:hAnsi="XO Thames"/>
          <w:b/>
        </w:rPr>
      </w:pPr>
      <w:r>
        <w:rPr>
          <w:rFonts w:ascii="Times New Roman" w:hAnsi="Times New Roman"/>
          <w:sz w:val="26"/>
          <w:szCs w:val="26"/>
          <w:lang w:val="en-US"/>
        </w:rPr>
        <w:lastRenderedPageBreak/>
        <w:t>V</w:t>
      </w:r>
      <w:r>
        <w:rPr>
          <w:rFonts w:ascii="Times New Roman" w:hAnsi="Times New Roman"/>
          <w:sz w:val="26"/>
          <w:szCs w:val="26"/>
        </w:rPr>
        <w:t xml:space="preserve">. </w:t>
      </w:r>
      <w:r w:rsidR="00495203">
        <w:rPr>
          <w:rFonts w:ascii="Times New Roman" w:hAnsi="Times New Roman"/>
          <w:sz w:val="26"/>
          <w:szCs w:val="26"/>
        </w:rPr>
        <w:t xml:space="preserve">Обжалование решений контрольных органов, действий (бездействия) их должностных лиц </w:t>
      </w:r>
    </w:p>
    <w:p w:rsidR="00C016D1" w:rsidRDefault="00C016D1" w:rsidP="00C016D1">
      <w:pPr>
        <w:ind w:left="786"/>
        <w:contextualSpacing/>
        <w:rPr>
          <w:rFonts w:ascii="XO Thames" w:hAnsi="XO Thames"/>
          <w:sz w:val="21"/>
        </w:rPr>
      </w:pPr>
    </w:p>
    <w:p w:rsidR="00C016D1" w:rsidRPr="00495203" w:rsidRDefault="00495203" w:rsidP="000B47A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44.</w:t>
      </w:r>
      <w:r w:rsidR="00C016D1" w:rsidRPr="00495203">
        <w:rPr>
          <w:rFonts w:ascii="Times New Roman" w:hAnsi="Times New Roman"/>
          <w:sz w:val="26"/>
          <w:szCs w:val="26"/>
        </w:rPr>
        <w:t xml:space="preserve">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13" w:history="1">
        <w:r w:rsidR="00C016D1" w:rsidRPr="00495203">
          <w:rPr>
            <w:rFonts w:ascii="Times New Roman" w:hAnsi="Times New Roman"/>
            <w:sz w:val="26"/>
            <w:szCs w:val="26"/>
          </w:rPr>
          <w:t>главой 9</w:t>
        </w:r>
      </w:hyperlink>
      <w:r w:rsidR="00C016D1" w:rsidRPr="00495203">
        <w:rPr>
          <w:rFonts w:ascii="Times New Roman" w:hAnsi="Times New Roman"/>
          <w:sz w:val="26"/>
          <w:szCs w:val="26"/>
        </w:rPr>
        <w:t xml:space="preserve"> Закона № 248-ФЗ.</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 xml:space="preserve">Решения </w:t>
      </w:r>
      <w:r w:rsidR="00B84F02">
        <w:rPr>
          <w:rFonts w:ascii="Times New Roman" w:hAnsi="Times New Roman"/>
          <w:sz w:val="26"/>
          <w:szCs w:val="26"/>
        </w:rPr>
        <w:t xml:space="preserve">контрольного </w:t>
      </w:r>
      <w:r w:rsidRPr="00495203">
        <w:rPr>
          <w:rFonts w:ascii="Times New Roman" w:hAnsi="Times New Roman"/>
          <w:sz w:val="26"/>
          <w:szCs w:val="26"/>
        </w:rPr>
        <w:t>органа</w:t>
      </w:r>
      <w:r w:rsidR="00B84F02">
        <w:rPr>
          <w:rFonts w:ascii="Times New Roman" w:hAnsi="Times New Roman"/>
          <w:sz w:val="26"/>
          <w:szCs w:val="26"/>
        </w:rPr>
        <w:t>, действия (бездействие)</w:t>
      </w:r>
      <w:r w:rsidRPr="00495203">
        <w:rPr>
          <w:rFonts w:ascii="Times New Roman" w:hAnsi="Times New Roman"/>
          <w:sz w:val="26"/>
          <w:szCs w:val="26"/>
        </w:rPr>
        <w:t xml:space="preserve">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016D1" w:rsidRPr="00495203" w:rsidRDefault="00495203" w:rsidP="000B47A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45.</w:t>
      </w:r>
      <w:r w:rsidR="00C016D1" w:rsidRPr="00495203">
        <w:rPr>
          <w:rFonts w:ascii="Times New Roman" w:hAnsi="Times New Roman"/>
          <w:sz w:val="26"/>
          <w:szCs w:val="26"/>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а) решений о проведении контрольных мероприятий;</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б) актов контрольных мероприятий, предписаний об устранении выявленных нарушений;</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в) действий (бездействия) должностных лиц органа муниципального земельного контроля в рамках контрольных мероприятий.</w:t>
      </w:r>
    </w:p>
    <w:p w:rsidR="00C016D1" w:rsidRPr="00495203" w:rsidRDefault="00495203" w:rsidP="000B47A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46.</w:t>
      </w:r>
      <w:r w:rsidR="00C016D1" w:rsidRPr="00495203">
        <w:rPr>
          <w:rFonts w:ascii="Times New Roman" w:hAnsi="Times New Roman"/>
          <w:sz w:val="26"/>
          <w:szCs w:val="26"/>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C016D1" w:rsidRPr="00495203" w:rsidRDefault="00C016D1" w:rsidP="000B47A8">
      <w:pPr>
        <w:spacing w:after="0" w:line="240" w:lineRule="auto"/>
        <w:ind w:firstLine="709"/>
        <w:jc w:val="both"/>
        <w:rPr>
          <w:rFonts w:ascii="Times New Roman" w:hAnsi="Times New Roman"/>
          <w:sz w:val="26"/>
          <w:szCs w:val="26"/>
        </w:rPr>
      </w:pPr>
      <w:r w:rsidRPr="00495203">
        <w:rPr>
          <w:rFonts w:ascii="Times New Roman" w:hAnsi="Times New Roman"/>
          <w:sz w:val="26"/>
          <w:szCs w:val="26"/>
        </w:rPr>
        <w:t>Жалоба может содержать ходатайство о приостановлении исполнения обжалуемого решения контрольного органа.</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 xml:space="preserve">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w:t>
      </w:r>
      <w:r w:rsidR="00495203">
        <w:rPr>
          <w:rFonts w:ascii="Times New Roman" w:hAnsi="Times New Roman"/>
          <w:sz w:val="26"/>
          <w:szCs w:val="26"/>
        </w:rPr>
        <w:t xml:space="preserve"> начальником Управления</w:t>
      </w:r>
      <w:r w:rsidRPr="00495203">
        <w:rPr>
          <w:rFonts w:ascii="Times New Roman" w:hAnsi="Times New Roman"/>
          <w:sz w:val="26"/>
          <w:szCs w:val="26"/>
        </w:rPr>
        <w:t>.</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 xml:space="preserve">Жалоба на действия (бездействие) </w:t>
      </w:r>
      <w:r w:rsidR="00495203">
        <w:rPr>
          <w:rFonts w:ascii="Times New Roman" w:hAnsi="Times New Roman"/>
          <w:sz w:val="26"/>
          <w:szCs w:val="26"/>
        </w:rPr>
        <w:t xml:space="preserve">начальника Управления </w:t>
      </w:r>
      <w:r w:rsidRPr="00495203">
        <w:rPr>
          <w:rFonts w:ascii="Times New Roman" w:hAnsi="Times New Roman"/>
          <w:sz w:val="26"/>
          <w:szCs w:val="26"/>
        </w:rPr>
        <w:t>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 xml:space="preserve">Жалоба на решение </w:t>
      </w:r>
      <w:r w:rsidR="00B84F02">
        <w:rPr>
          <w:rFonts w:ascii="Times New Roman" w:hAnsi="Times New Roman"/>
          <w:sz w:val="26"/>
          <w:szCs w:val="26"/>
        </w:rPr>
        <w:t xml:space="preserve">контрольного </w:t>
      </w:r>
      <w:r w:rsidRPr="00495203">
        <w:rPr>
          <w:rFonts w:ascii="Times New Roman" w:hAnsi="Times New Roman"/>
          <w:sz w:val="26"/>
          <w:szCs w:val="26"/>
        </w:rPr>
        <w:t>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C016D1" w:rsidRPr="00495203" w:rsidRDefault="00C016D1" w:rsidP="000B47A8">
      <w:pPr>
        <w:widowControl w:val="0"/>
        <w:spacing w:after="0" w:line="240" w:lineRule="auto"/>
        <w:ind w:firstLine="709"/>
        <w:jc w:val="both"/>
        <w:rPr>
          <w:rFonts w:ascii="Times New Roman" w:hAnsi="Times New Roman"/>
          <w:sz w:val="26"/>
          <w:szCs w:val="26"/>
        </w:rPr>
      </w:pPr>
      <w:r w:rsidRPr="00495203">
        <w:rPr>
          <w:rFonts w:ascii="Times New Roman" w:hAnsi="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6A5C" w:rsidRDefault="00C016D1" w:rsidP="00F53264">
      <w:pPr>
        <w:widowControl w:val="0"/>
        <w:spacing w:after="0" w:line="240" w:lineRule="auto"/>
        <w:ind w:firstLine="709"/>
        <w:jc w:val="both"/>
      </w:pPr>
      <w:r w:rsidRPr="00495203">
        <w:rPr>
          <w:rFonts w:ascii="Times New Roman" w:hAnsi="Times New Roman"/>
          <w:sz w:val="26"/>
          <w:szCs w:val="26"/>
        </w:rPr>
        <w:t>Жалоба на решение</w:t>
      </w:r>
      <w:r w:rsidR="00B84F02">
        <w:rPr>
          <w:rFonts w:ascii="Times New Roman" w:hAnsi="Times New Roman"/>
          <w:sz w:val="26"/>
          <w:szCs w:val="26"/>
        </w:rPr>
        <w:t xml:space="preserve"> контрольного </w:t>
      </w:r>
      <w:r w:rsidRPr="00495203">
        <w:rPr>
          <w:rFonts w:ascii="Times New Roman" w:hAnsi="Times New Roman"/>
          <w:sz w:val="26"/>
          <w:szCs w:val="26"/>
        </w:rPr>
        <w:t>органа, действия (бездействие) его должностных лиц подлежит рассмотрению в срок, не превышающий 20 рабочих дней со дня ее регистрации.</w:t>
      </w:r>
    </w:p>
    <w:sectPr w:rsidR="00E46A5C" w:rsidSect="000C0027">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A6467"/>
    <w:multiLevelType w:val="multilevel"/>
    <w:tmpl w:val="34086702"/>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26"/>
    <w:rsid w:val="00025FE2"/>
    <w:rsid w:val="000B3939"/>
    <w:rsid w:val="000B47A8"/>
    <w:rsid w:val="000C0027"/>
    <w:rsid w:val="0012434A"/>
    <w:rsid w:val="002B136C"/>
    <w:rsid w:val="003E14E7"/>
    <w:rsid w:val="00462426"/>
    <w:rsid w:val="00474F16"/>
    <w:rsid w:val="00495203"/>
    <w:rsid w:val="004D4B30"/>
    <w:rsid w:val="005203BE"/>
    <w:rsid w:val="0054318F"/>
    <w:rsid w:val="0054584F"/>
    <w:rsid w:val="00555CD7"/>
    <w:rsid w:val="00566B31"/>
    <w:rsid w:val="0059440A"/>
    <w:rsid w:val="005B2C77"/>
    <w:rsid w:val="00687B52"/>
    <w:rsid w:val="007A2B27"/>
    <w:rsid w:val="00A41E1F"/>
    <w:rsid w:val="00AD2549"/>
    <w:rsid w:val="00B14C50"/>
    <w:rsid w:val="00B24822"/>
    <w:rsid w:val="00B84F02"/>
    <w:rsid w:val="00B93343"/>
    <w:rsid w:val="00BE3B72"/>
    <w:rsid w:val="00C016D1"/>
    <w:rsid w:val="00C14321"/>
    <w:rsid w:val="00C33D06"/>
    <w:rsid w:val="00C4768D"/>
    <w:rsid w:val="00D60DA0"/>
    <w:rsid w:val="00DB483F"/>
    <w:rsid w:val="00DC34CC"/>
    <w:rsid w:val="00DF59E9"/>
    <w:rsid w:val="00E46A5C"/>
    <w:rsid w:val="00F11372"/>
    <w:rsid w:val="00F228DD"/>
    <w:rsid w:val="00F37D81"/>
    <w:rsid w:val="00F5125A"/>
    <w:rsid w:val="00F532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A8BC"/>
  <w15:docId w15:val="{90DCDC9A-D605-469B-BA34-0FD302F1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0345AE"/>
    <w:rPr>
      <w:color w:val="000080"/>
      <w:u w:val="single"/>
    </w:rPr>
  </w:style>
  <w:style w:type="character" w:customStyle="1" w:styleId="a3">
    <w:name w:val="Текст выноски Знак"/>
    <w:basedOn w:val="a0"/>
    <w:uiPriority w:val="99"/>
    <w:semiHidden/>
    <w:qFormat/>
    <w:locked/>
    <w:rsid w:val="00E54C77"/>
    <w:rPr>
      <w:rFonts w:ascii="Tahoma" w:hAnsi="Tahoma" w:cs="Tahoma"/>
      <w:sz w:val="16"/>
      <w:szCs w:val="16"/>
    </w:rPr>
  </w:style>
  <w:style w:type="character" w:customStyle="1" w:styleId="a4">
    <w:name w:val="Цветовое выделение для Текст"/>
    <w:qFormat/>
    <w:rsid w:val="00B20945"/>
    <w:rPr>
      <w:sz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paragraph" w:customStyle="1" w:styleId="1">
    <w:name w:val="Заголовок1"/>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B53D50"/>
    <w:pPr>
      <w:ind w:left="720"/>
      <w:contextualSpacing/>
    </w:pPr>
  </w:style>
  <w:style w:type="paragraph" w:customStyle="1" w:styleId="ConsPlusNormal">
    <w:name w:val="ConsPlusNormal"/>
    <w:qFormat/>
    <w:rsid w:val="00D05C87"/>
    <w:rPr>
      <w:rFonts w:ascii="Times New Roman" w:hAnsi="Times New Roman"/>
      <w:sz w:val="28"/>
      <w:szCs w:val="28"/>
      <w:lang w:eastAsia="en-US"/>
    </w:rPr>
  </w:style>
  <w:style w:type="paragraph" w:styleId="aa">
    <w:name w:val="Balloon Text"/>
    <w:basedOn w:val="a"/>
    <w:uiPriority w:val="99"/>
    <w:semiHidden/>
    <w:qFormat/>
    <w:rsid w:val="00E54C77"/>
    <w:pPr>
      <w:spacing w:after="0" w:line="240" w:lineRule="auto"/>
    </w:pPr>
    <w:rPr>
      <w:rFonts w:ascii="Tahoma" w:hAnsi="Tahoma" w:cs="Tahoma"/>
      <w:sz w:val="16"/>
      <w:szCs w:val="16"/>
    </w:rPr>
  </w:style>
  <w:style w:type="paragraph" w:customStyle="1" w:styleId="10">
    <w:name w:val="1"/>
    <w:basedOn w:val="a"/>
    <w:qFormat/>
    <w:rsid w:val="00ED3835"/>
    <w:pPr>
      <w:spacing w:beforeAutospacing="1" w:afterAutospacing="1" w:line="240" w:lineRule="auto"/>
    </w:pPr>
    <w:rPr>
      <w:rFonts w:ascii="Times New Roman" w:eastAsia="Times New Roman" w:hAnsi="Times New Roman"/>
      <w:sz w:val="24"/>
      <w:szCs w:val="24"/>
      <w:lang w:eastAsia="ru-RU"/>
    </w:rPr>
  </w:style>
  <w:style w:type="paragraph" w:styleId="ab">
    <w:name w:val="Normal (Web)"/>
    <w:basedOn w:val="a"/>
    <w:uiPriority w:val="99"/>
    <w:semiHidden/>
    <w:unhideWhenUsed/>
    <w:qFormat/>
    <w:rsid w:val="00ED3835"/>
    <w:pPr>
      <w:spacing w:beforeAutospacing="1" w:afterAutospacing="1" w:line="240" w:lineRule="auto"/>
    </w:pPr>
    <w:rPr>
      <w:rFonts w:ascii="Times New Roman" w:eastAsia="Times New Roman" w:hAnsi="Times New Roman"/>
      <w:sz w:val="24"/>
      <w:szCs w:val="24"/>
      <w:lang w:eastAsia="ru-RU"/>
    </w:rPr>
  </w:style>
  <w:style w:type="paragraph" w:customStyle="1" w:styleId="2">
    <w:name w:val="2"/>
    <w:basedOn w:val="a"/>
    <w:qFormat/>
    <w:rsid w:val="00863E8B"/>
    <w:pPr>
      <w:spacing w:beforeAutospacing="1" w:afterAutospacing="1" w:line="240" w:lineRule="auto"/>
    </w:pPr>
    <w:rPr>
      <w:rFonts w:ascii="Times New Roman" w:eastAsia="Times New Roman" w:hAnsi="Times New Roman"/>
      <w:sz w:val="24"/>
      <w:szCs w:val="24"/>
      <w:lang w:eastAsia="ru-RU"/>
    </w:rPr>
  </w:style>
  <w:style w:type="paragraph" w:customStyle="1" w:styleId="Standard">
    <w:name w:val="Standard"/>
    <w:qFormat/>
    <w:rsid w:val="00B20945"/>
    <w:pPr>
      <w:widowControl w:val="0"/>
      <w:suppressAutoHyphens/>
      <w:textAlignment w:val="baseline"/>
    </w:pPr>
    <w:rPr>
      <w:rFonts w:ascii="Times New Roman" w:eastAsia="Times New Roman" w:hAnsi="Times New Roman"/>
      <w:color w:val="000000"/>
      <w:sz w:val="24"/>
      <w:szCs w:val="24"/>
      <w:lang w:val="en-US" w:bidi="hi-IN"/>
    </w:rPr>
  </w:style>
  <w:style w:type="paragraph" w:customStyle="1" w:styleId="ac">
    <w:name w:val="Содержимое врезки"/>
    <w:basedOn w:val="a"/>
    <w:qFormat/>
  </w:style>
  <w:style w:type="table" w:styleId="ad">
    <w:name w:val="Table Grid"/>
    <w:basedOn w:val="a1"/>
    <w:uiPriority w:val="99"/>
    <w:rsid w:val="00842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86954&amp;date=08.07.2021&amp;dst=100422&amp;fld=134" TargetMode="External"/><Relationship Id="rId3" Type="http://schemas.openxmlformats.org/officeDocument/2006/relationships/styles" Target="styles.xml"/><Relationship Id="rId7" Type="http://schemas.openxmlformats.org/officeDocument/2006/relationships/hyperlink" Target="consultantplus://offline/ref=197903F0DE6658CA9098BB2B73C7FD7C34BD7A76DAB18FF48E9253B64DA07B7682C39EF60BA106809F4CE92C2FE898713E030AB485B36929R926G"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83546&amp;date=08.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5DDB-A42E-4622-A494-148AFCB6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7235</Words>
  <Characters>41242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Ж.Л. Бобыкина</cp:lastModifiedBy>
  <cp:revision>17</cp:revision>
  <cp:lastPrinted>2024-03-27T05:07:00Z</cp:lastPrinted>
  <dcterms:created xsi:type="dcterms:W3CDTF">2024-03-01T10:36:00Z</dcterms:created>
  <dcterms:modified xsi:type="dcterms:W3CDTF">2024-03-27T05:07:00Z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