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5C66" w:rsidRPr="008E5C66" w:rsidRDefault="008E5C66" w:rsidP="008E5C66">
      <w:pPr>
        <w:widowControl w:val="0"/>
        <w:autoSpaceDE w:val="0"/>
        <w:autoSpaceDN w:val="0"/>
        <w:adjustRightInd w:val="0"/>
        <w:spacing w:after="0" w:line="240" w:lineRule="auto"/>
        <w:jc w:val="center"/>
        <w:rPr>
          <w:rFonts w:ascii="Liberation Serif" w:eastAsia="Times New Roman" w:hAnsi="Liberation Serif" w:cs="Liberation Serif"/>
          <w:sz w:val="20"/>
          <w:szCs w:val="20"/>
          <w:lang w:eastAsia="ru-RU"/>
        </w:rPr>
      </w:pPr>
    </w:p>
    <w:p w:rsidR="008E5C66" w:rsidRPr="008E5C66" w:rsidRDefault="008E5C66" w:rsidP="008E5C66">
      <w:pPr>
        <w:widowControl w:val="0"/>
        <w:autoSpaceDE w:val="0"/>
        <w:autoSpaceDN w:val="0"/>
        <w:adjustRightInd w:val="0"/>
        <w:spacing w:after="0" w:line="240" w:lineRule="auto"/>
        <w:jc w:val="center"/>
        <w:rPr>
          <w:rFonts w:ascii="Liberation Serif" w:eastAsia="Times New Roman" w:hAnsi="Liberation Serif" w:cs="Liberation Serif"/>
          <w:sz w:val="20"/>
          <w:szCs w:val="20"/>
          <w:lang w:eastAsia="ru-RU"/>
        </w:rPr>
      </w:pPr>
      <w:r w:rsidRPr="008E5C66">
        <w:rPr>
          <w:rFonts w:ascii="Times New Roman" w:eastAsia="Times New Roman" w:hAnsi="Times New Roman" w:cs="Times New Roman"/>
          <w:noProof/>
          <w:sz w:val="20"/>
          <w:szCs w:val="20"/>
          <w:lang w:eastAsia="ru-RU"/>
        </w:rPr>
        <w:drawing>
          <wp:anchor distT="0" distB="0" distL="114300" distR="114300" simplePos="0" relativeHeight="251659264" behindDoc="0" locked="0" layoutInCell="1" allowOverlap="1">
            <wp:simplePos x="0" y="0"/>
            <wp:positionH relativeFrom="column">
              <wp:posOffset>2739390</wp:posOffset>
            </wp:positionH>
            <wp:positionV relativeFrom="paragraph">
              <wp:posOffset>-219075</wp:posOffset>
            </wp:positionV>
            <wp:extent cx="438150" cy="584200"/>
            <wp:effectExtent l="0" t="0" r="0" b="635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8150" cy="584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E5C66" w:rsidRPr="008E5C66" w:rsidRDefault="008E5C66" w:rsidP="008E5C66">
      <w:pPr>
        <w:widowControl w:val="0"/>
        <w:autoSpaceDE w:val="0"/>
        <w:spacing w:after="0" w:line="240" w:lineRule="auto"/>
        <w:jc w:val="center"/>
        <w:rPr>
          <w:rFonts w:ascii="Liberation Serif" w:eastAsia="Times New Roman" w:hAnsi="Liberation Serif" w:cs="Liberation Serif"/>
          <w:sz w:val="24"/>
          <w:szCs w:val="24"/>
          <w:lang w:eastAsia="zh-CN"/>
        </w:rPr>
      </w:pPr>
      <w:r w:rsidRPr="008E5C66">
        <w:rPr>
          <w:rFonts w:ascii="Liberation Serif" w:eastAsia="Times New Roman" w:hAnsi="Liberation Serif" w:cs="Liberation Serif"/>
          <w:b/>
          <w:sz w:val="26"/>
          <w:szCs w:val="26"/>
          <w:lang w:eastAsia="ru-RU"/>
        </w:rPr>
        <w:t>ЗЕМСКОЕ СОБРАНИЕ ГРЯЗОВЕЦКОГО МУНИЦИПАЛЬНОГО ОКРУГА</w:t>
      </w:r>
    </w:p>
    <w:p w:rsidR="008E5C66" w:rsidRPr="008E5C66" w:rsidRDefault="008E5C66" w:rsidP="008E5C66">
      <w:pPr>
        <w:widowControl w:val="0"/>
        <w:autoSpaceDE w:val="0"/>
        <w:spacing w:after="0" w:line="240" w:lineRule="auto"/>
        <w:jc w:val="both"/>
        <w:rPr>
          <w:rFonts w:ascii="Liberation Serif" w:eastAsia="Times New Roman" w:hAnsi="Liberation Serif" w:cs="Liberation Serif"/>
          <w:b/>
          <w:sz w:val="26"/>
          <w:szCs w:val="26"/>
          <w:lang w:eastAsia="ru-RU"/>
        </w:rPr>
      </w:pPr>
    </w:p>
    <w:p w:rsidR="008E5C66" w:rsidRPr="008E5C66" w:rsidRDefault="008E5C66" w:rsidP="008E5C66">
      <w:pPr>
        <w:widowControl w:val="0"/>
        <w:autoSpaceDE w:val="0"/>
        <w:spacing w:after="0" w:line="240" w:lineRule="auto"/>
        <w:jc w:val="center"/>
        <w:rPr>
          <w:rFonts w:ascii="Liberation Serif" w:eastAsia="Times New Roman" w:hAnsi="Liberation Serif" w:cs="Liberation Serif"/>
          <w:sz w:val="36"/>
          <w:szCs w:val="36"/>
          <w:lang w:eastAsia="zh-CN"/>
        </w:rPr>
      </w:pPr>
      <w:r w:rsidRPr="008E5C66">
        <w:rPr>
          <w:rFonts w:ascii="Liberation Serif" w:eastAsia="Times New Roman" w:hAnsi="Liberation Serif" w:cs="Liberation Serif"/>
          <w:b/>
          <w:sz w:val="36"/>
          <w:szCs w:val="36"/>
          <w:lang w:eastAsia="ru-RU"/>
        </w:rPr>
        <w:t>РЕШЕНИЕ</w:t>
      </w:r>
    </w:p>
    <w:p w:rsidR="008E5C66" w:rsidRPr="008E5C66" w:rsidRDefault="008E5C66" w:rsidP="008E5C66">
      <w:pPr>
        <w:widowControl w:val="0"/>
        <w:autoSpaceDE w:val="0"/>
        <w:spacing w:after="0" w:line="240" w:lineRule="auto"/>
        <w:jc w:val="both"/>
        <w:rPr>
          <w:rFonts w:ascii="Liberation Serif" w:eastAsia="Times New Roman" w:hAnsi="Liberation Serif" w:cs="Liberation Serif"/>
          <w:b/>
          <w:sz w:val="26"/>
          <w:szCs w:val="26"/>
          <w:lang w:eastAsia="ru-RU"/>
        </w:rPr>
      </w:pPr>
    </w:p>
    <w:p w:rsidR="008E5C66" w:rsidRPr="008E5C66" w:rsidRDefault="008E5C66" w:rsidP="008E5C66">
      <w:pPr>
        <w:widowControl w:val="0"/>
        <w:autoSpaceDE w:val="0"/>
        <w:spacing w:after="0" w:line="240" w:lineRule="auto"/>
        <w:jc w:val="both"/>
        <w:rPr>
          <w:rFonts w:ascii="Liberation Serif" w:eastAsia="Times New Roman" w:hAnsi="Liberation Serif" w:cs="Liberation Serif"/>
          <w:sz w:val="26"/>
          <w:szCs w:val="26"/>
          <w:lang w:eastAsia="ru-RU"/>
        </w:rPr>
      </w:pPr>
    </w:p>
    <w:p w:rsidR="00F80858" w:rsidRPr="00F80858" w:rsidRDefault="00F80858" w:rsidP="00F80858">
      <w:pPr>
        <w:widowControl w:val="0"/>
        <w:suppressAutoHyphens/>
        <w:spacing w:after="0" w:line="240" w:lineRule="auto"/>
        <w:ind w:right="5102"/>
        <w:jc w:val="both"/>
        <w:rPr>
          <w:rFonts w:ascii="Times New Roman" w:eastAsia="Times New Roman" w:hAnsi="Times New Roman" w:cs="Times New Roman"/>
          <w:kern w:val="2"/>
          <w:sz w:val="26"/>
          <w:szCs w:val="26"/>
          <w:lang w:eastAsia="zh-CN"/>
        </w:rPr>
      </w:pPr>
      <w:r w:rsidRPr="00F80858">
        <w:rPr>
          <w:rFonts w:ascii="Times New Roman" w:eastAsia="Times New Roman" w:hAnsi="Times New Roman" w:cs="Times New Roman"/>
          <w:kern w:val="2"/>
          <w:sz w:val="26"/>
          <w:szCs w:val="26"/>
          <w:lang w:eastAsia="zh-CN"/>
        </w:rPr>
        <w:t>от 11.12.2025                          № 9</w:t>
      </w:r>
      <w:r>
        <w:rPr>
          <w:rFonts w:ascii="Times New Roman" w:eastAsia="Times New Roman" w:hAnsi="Times New Roman" w:cs="Times New Roman"/>
          <w:kern w:val="2"/>
          <w:sz w:val="26"/>
          <w:szCs w:val="26"/>
          <w:lang w:eastAsia="zh-CN"/>
        </w:rPr>
        <w:t>0</w:t>
      </w:r>
      <w:r w:rsidRPr="00F80858">
        <w:rPr>
          <w:rFonts w:ascii="Times New Roman" w:eastAsia="Times New Roman" w:hAnsi="Times New Roman" w:cs="Times New Roman"/>
          <w:kern w:val="2"/>
          <w:sz w:val="26"/>
          <w:szCs w:val="26"/>
          <w:lang w:eastAsia="zh-CN"/>
        </w:rPr>
        <w:t xml:space="preserve">  </w:t>
      </w:r>
    </w:p>
    <w:p w:rsidR="00F80858" w:rsidRPr="00F80858" w:rsidRDefault="00F80858" w:rsidP="00F80858">
      <w:pPr>
        <w:widowControl w:val="0"/>
        <w:suppressAutoHyphens/>
        <w:spacing w:after="0" w:line="240" w:lineRule="auto"/>
        <w:ind w:right="5102"/>
        <w:jc w:val="both"/>
        <w:rPr>
          <w:rFonts w:ascii="Times New Roman" w:eastAsia="Times New Roman" w:hAnsi="Times New Roman" w:cs="Times New Roman"/>
          <w:kern w:val="2"/>
          <w:sz w:val="20"/>
          <w:szCs w:val="20"/>
          <w:lang w:eastAsia="zh-CN"/>
        </w:rPr>
      </w:pPr>
      <w:r w:rsidRPr="00F80858">
        <w:rPr>
          <w:rFonts w:ascii="Times New Roman" w:eastAsia="Times New Roman" w:hAnsi="Times New Roman" w:cs="Times New Roman"/>
          <w:kern w:val="2"/>
          <w:sz w:val="20"/>
          <w:szCs w:val="20"/>
          <w:lang w:eastAsia="zh-CN"/>
        </w:rPr>
        <w:t xml:space="preserve">                                  г. Грязовец</w:t>
      </w:r>
    </w:p>
    <w:p w:rsidR="00F80858" w:rsidRPr="00F80858" w:rsidRDefault="00F80858" w:rsidP="00F80858">
      <w:pPr>
        <w:widowControl w:val="0"/>
        <w:suppressAutoHyphens/>
        <w:autoSpaceDE w:val="0"/>
        <w:spacing w:after="0" w:line="240" w:lineRule="auto"/>
        <w:ind w:right="5102"/>
        <w:rPr>
          <w:rFonts w:ascii="Liberation Serif" w:eastAsia="SimSun" w:hAnsi="Liberation Serif" w:cs="Liberation Serif"/>
          <w:kern w:val="2"/>
          <w:sz w:val="26"/>
          <w:szCs w:val="26"/>
          <w:lang w:eastAsia="zh-CN" w:bidi="hi-IN"/>
        </w:rPr>
      </w:pPr>
    </w:p>
    <w:p w:rsidR="008E5C66" w:rsidRDefault="008E5C66" w:rsidP="008E5C66">
      <w:pPr>
        <w:widowControl w:val="0"/>
        <w:spacing w:after="0" w:line="240" w:lineRule="auto"/>
        <w:jc w:val="center"/>
        <w:rPr>
          <w:rFonts w:ascii="Liberation Serif" w:eastAsia="Times New Roman" w:hAnsi="Liberation Serif" w:cs="Liberation Serif"/>
          <w:b/>
          <w:sz w:val="24"/>
          <w:szCs w:val="24"/>
          <w:lang w:eastAsia="ru-RU"/>
        </w:rPr>
      </w:pPr>
    </w:p>
    <w:p w:rsidR="00F80858" w:rsidRPr="008E5C66" w:rsidRDefault="00F80858" w:rsidP="008E5C66">
      <w:pPr>
        <w:widowControl w:val="0"/>
        <w:spacing w:after="0" w:line="240" w:lineRule="auto"/>
        <w:jc w:val="center"/>
        <w:rPr>
          <w:rFonts w:ascii="Liberation Serif" w:eastAsia="Times New Roman" w:hAnsi="Liberation Serif" w:cs="Liberation Serif"/>
          <w:b/>
          <w:sz w:val="24"/>
          <w:szCs w:val="24"/>
          <w:lang w:eastAsia="ru-RU"/>
        </w:rPr>
      </w:pPr>
    </w:p>
    <w:p w:rsidR="008E5C66" w:rsidRPr="00F80858" w:rsidRDefault="008E5C66" w:rsidP="007F324B">
      <w:pPr>
        <w:widowControl w:val="0"/>
        <w:autoSpaceDE w:val="0"/>
        <w:autoSpaceDN w:val="0"/>
        <w:adjustRightInd w:val="0"/>
        <w:spacing w:after="0" w:line="240" w:lineRule="auto"/>
        <w:ind w:right="4818"/>
        <w:jc w:val="both"/>
        <w:rPr>
          <w:rFonts w:ascii="Times New Roman" w:eastAsia="Segoe UI" w:hAnsi="Times New Roman" w:cs="Times New Roman"/>
          <w:bCs/>
          <w:kern w:val="3"/>
          <w:sz w:val="26"/>
          <w:szCs w:val="26"/>
          <w:lang w:eastAsia="zh-CN" w:bidi="hi-IN"/>
        </w:rPr>
      </w:pPr>
      <w:r w:rsidRPr="00F80858">
        <w:rPr>
          <w:rFonts w:ascii="Times New Roman" w:eastAsia="Segoe UI" w:hAnsi="Times New Roman" w:cs="Times New Roman"/>
          <w:bCs/>
          <w:kern w:val="3"/>
          <w:sz w:val="26"/>
          <w:szCs w:val="26"/>
          <w:lang w:eastAsia="zh-CN" w:bidi="hi-IN"/>
        </w:rPr>
        <w:t>О внесении изменений в Устав</w:t>
      </w:r>
      <w:r w:rsidR="007F324B" w:rsidRPr="00F80858">
        <w:rPr>
          <w:rFonts w:ascii="Times New Roman" w:eastAsia="Segoe UI" w:hAnsi="Times New Roman" w:cs="Times New Roman"/>
          <w:bCs/>
          <w:kern w:val="3"/>
          <w:sz w:val="26"/>
          <w:szCs w:val="26"/>
          <w:lang w:eastAsia="zh-CN" w:bidi="hi-IN"/>
        </w:rPr>
        <w:t xml:space="preserve"> </w:t>
      </w:r>
      <w:r w:rsidRPr="00F80858">
        <w:rPr>
          <w:rFonts w:ascii="Times New Roman" w:eastAsia="Segoe UI" w:hAnsi="Times New Roman" w:cs="Times New Roman"/>
          <w:bCs/>
          <w:kern w:val="3"/>
          <w:sz w:val="26"/>
          <w:szCs w:val="26"/>
          <w:lang w:eastAsia="zh-CN" w:bidi="hi-IN"/>
        </w:rPr>
        <w:t>Грязовецкого муниципального округа</w:t>
      </w:r>
      <w:r w:rsidR="007F324B" w:rsidRPr="00F80858">
        <w:rPr>
          <w:rFonts w:ascii="Times New Roman" w:eastAsia="Segoe UI" w:hAnsi="Times New Roman" w:cs="Times New Roman"/>
          <w:bCs/>
          <w:kern w:val="3"/>
          <w:sz w:val="26"/>
          <w:szCs w:val="26"/>
          <w:lang w:eastAsia="zh-CN" w:bidi="hi-IN"/>
        </w:rPr>
        <w:t xml:space="preserve"> </w:t>
      </w:r>
      <w:r w:rsidRPr="00F80858">
        <w:rPr>
          <w:rFonts w:ascii="Times New Roman" w:eastAsia="Segoe UI" w:hAnsi="Times New Roman" w:cs="Times New Roman"/>
          <w:bCs/>
          <w:kern w:val="3"/>
          <w:sz w:val="26"/>
          <w:szCs w:val="26"/>
          <w:lang w:eastAsia="zh-CN" w:bidi="hi-IN"/>
        </w:rPr>
        <w:t>Вологодской области</w:t>
      </w:r>
    </w:p>
    <w:p w:rsidR="008E5C66" w:rsidRPr="007F324B" w:rsidRDefault="008E5C66" w:rsidP="008E5C6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7F324B" w:rsidRDefault="007F324B" w:rsidP="008E5C66">
      <w:pPr>
        <w:spacing w:after="0" w:line="240" w:lineRule="auto"/>
        <w:ind w:firstLine="851"/>
        <w:jc w:val="both"/>
        <w:rPr>
          <w:rFonts w:ascii="Times New Roman" w:eastAsia="Times New Roman" w:hAnsi="Times New Roman" w:cs="Times New Roman"/>
          <w:sz w:val="24"/>
          <w:szCs w:val="24"/>
          <w:lang w:eastAsia="ru-RU"/>
        </w:rPr>
      </w:pPr>
    </w:p>
    <w:p w:rsidR="00F80858" w:rsidRPr="007F324B" w:rsidRDefault="00F80858" w:rsidP="008E5C66">
      <w:pPr>
        <w:spacing w:after="0" w:line="240" w:lineRule="auto"/>
        <w:ind w:firstLine="851"/>
        <w:jc w:val="both"/>
        <w:rPr>
          <w:rFonts w:ascii="Times New Roman" w:eastAsia="Times New Roman" w:hAnsi="Times New Roman" w:cs="Times New Roman"/>
          <w:sz w:val="24"/>
          <w:szCs w:val="24"/>
          <w:lang w:eastAsia="ru-RU"/>
        </w:rPr>
      </w:pPr>
    </w:p>
    <w:p w:rsidR="007F324B" w:rsidRPr="00F80858" w:rsidRDefault="008E5C66" w:rsidP="00F80858">
      <w:pPr>
        <w:spacing w:after="0" w:line="240" w:lineRule="auto"/>
        <w:ind w:firstLine="709"/>
        <w:jc w:val="both"/>
        <w:rPr>
          <w:rFonts w:ascii="Times New Roman" w:eastAsia="Times New Roman" w:hAnsi="Times New Roman" w:cs="Times New Roman"/>
          <w:sz w:val="26"/>
          <w:szCs w:val="26"/>
          <w:lang w:eastAsia="ru-RU"/>
        </w:rPr>
      </w:pPr>
      <w:r w:rsidRPr="00F80858">
        <w:rPr>
          <w:rFonts w:ascii="Times New Roman" w:eastAsia="Times New Roman" w:hAnsi="Times New Roman" w:cs="Times New Roman"/>
          <w:sz w:val="26"/>
          <w:szCs w:val="26"/>
          <w:lang w:eastAsia="ru-RU"/>
        </w:rPr>
        <w:t>В соответствии с Федеральным законом от 20.03.2025 № 33-ФЗ</w:t>
      </w:r>
      <w:r w:rsidR="007F324B" w:rsidRPr="00F80858">
        <w:rPr>
          <w:rFonts w:ascii="Times New Roman" w:eastAsia="Times New Roman" w:hAnsi="Times New Roman" w:cs="Times New Roman"/>
          <w:sz w:val="26"/>
          <w:szCs w:val="26"/>
          <w:lang w:eastAsia="ru-RU"/>
        </w:rPr>
        <w:t xml:space="preserve"> </w:t>
      </w:r>
      <w:r w:rsidRPr="00F80858">
        <w:rPr>
          <w:rFonts w:ascii="Times New Roman" w:eastAsia="Times New Roman" w:hAnsi="Times New Roman" w:cs="Times New Roman"/>
          <w:sz w:val="26"/>
          <w:szCs w:val="26"/>
          <w:lang w:eastAsia="ru-RU"/>
        </w:rPr>
        <w:t xml:space="preserve">«Об общих принципах организации местного самоуправления в единой системе публичной власти», </w:t>
      </w:r>
      <w:r w:rsidR="007F324B" w:rsidRPr="00F80858">
        <w:rPr>
          <w:rFonts w:ascii="Times New Roman" w:eastAsia="Times New Roman" w:hAnsi="Times New Roman" w:cs="Times New Roman"/>
          <w:sz w:val="26"/>
          <w:szCs w:val="26"/>
          <w:lang w:eastAsia="ru-RU"/>
        </w:rPr>
        <w:t>З</w:t>
      </w:r>
      <w:r w:rsidRPr="00F80858">
        <w:rPr>
          <w:rFonts w:ascii="Times New Roman" w:eastAsia="Times New Roman" w:hAnsi="Times New Roman" w:cs="Times New Roman"/>
          <w:sz w:val="26"/>
          <w:szCs w:val="26"/>
          <w:lang w:eastAsia="ru-RU"/>
        </w:rPr>
        <w:t xml:space="preserve">аконом </w:t>
      </w:r>
      <w:r w:rsidR="007F324B" w:rsidRPr="00F80858">
        <w:rPr>
          <w:rFonts w:ascii="Times New Roman" w:eastAsia="Times New Roman" w:hAnsi="Times New Roman" w:cs="Times New Roman"/>
          <w:sz w:val="26"/>
          <w:szCs w:val="26"/>
          <w:lang w:eastAsia="ru-RU"/>
        </w:rPr>
        <w:t xml:space="preserve">Вологодской </w:t>
      </w:r>
      <w:r w:rsidRPr="00F80858">
        <w:rPr>
          <w:rFonts w:ascii="Times New Roman" w:eastAsia="Times New Roman" w:hAnsi="Times New Roman" w:cs="Times New Roman"/>
          <w:sz w:val="26"/>
          <w:szCs w:val="26"/>
          <w:lang w:eastAsia="ru-RU"/>
        </w:rPr>
        <w:t>области от 01.08.2025 № 5936-ОЗ</w:t>
      </w:r>
      <w:r w:rsidR="007F324B" w:rsidRPr="00F80858">
        <w:rPr>
          <w:rFonts w:ascii="Times New Roman" w:eastAsia="Times New Roman" w:hAnsi="Times New Roman" w:cs="Times New Roman"/>
          <w:sz w:val="26"/>
          <w:szCs w:val="26"/>
          <w:lang w:eastAsia="ru-RU"/>
        </w:rPr>
        <w:t xml:space="preserve"> </w:t>
      </w:r>
      <w:r w:rsidRPr="00F80858">
        <w:rPr>
          <w:rFonts w:ascii="Times New Roman" w:eastAsia="Times New Roman" w:hAnsi="Times New Roman" w:cs="Times New Roman"/>
          <w:sz w:val="26"/>
          <w:szCs w:val="26"/>
          <w:lang w:eastAsia="ru-RU"/>
        </w:rPr>
        <w:t xml:space="preserve">«О регулировании некоторых вопросов организации местного самоуправления на территории Вологодской области», </w:t>
      </w:r>
    </w:p>
    <w:p w:rsidR="007F324B" w:rsidRPr="00F80858" w:rsidRDefault="008E5C66" w:rsidP="00F80858">
      <w:pPr>
        <w:spacing w:after="0" w:line="240" w:lineRule="auto"/>
        <w:ind w:firstLine="709"/>
        <w:jc w:val="both"/>
        <w:rPr>
          <w:rFonts w:ascii="Times New Roman" w:eastAsia="Times New Roman" w:hAnsi="Times New Roman" w:cs="Times New Roman"/>
          <w:b/>
          <w:bCs/>
          <w:sz w:val="26"/>
          <w:szCs w:val="26"/>
          <w:lang w:eastAsia="ru-RU"/>
        </w:rPr>
      </w:pPr>
      <w:r w:rsidRPr="00F80858">
        <w:rPr>
          <w:rFonts w:ascii="Times New Roman" w:eastAsia="Times New Roman" w:hAnsi="Times New Roman" w:cs="Times New Roman"/>
          <w:b/>
          <w:bCs/>
          <w:sz w:val="26"/>
          <w:szCs w:val="26"/>
          <w:lang w:eastAsia="ru-RU"/>
        </w:rPr>
        <w:t>Земское Собрание округа РЕШИЛО:</w:t>
      </w:r>
    </w:p>
    <w:p w:rsidR="007F324B" w:rsidRPr="00F80858" w:rsidRDefault="008E5C66" w:rsidP="00F80858">
      <w:pPr>
        <w:spacing w:after="0" w:line="240" w:lineRule="auto"/>
        <w:ind w:firstLine="709"/>
        <w:jc w:val="both"/>
        <w:rPr>
          <w:rFonts w:ascii="Times New Roman" w:eastAsia="Times New Roman" w:hAnsi="Times New Roman" w:cs="Times New Roman"/>
          <w:b/>
          <w:bCs/>
          <w:sz w:val="26"/>
          <w:szCs w:val="26"/>
          <w:lang w:eastAsia="ru-RU"/>
        </w:rPr>
      </w:pPr>
      <w:r w:rsidRPr="00F80858">
        <w:rPr>
          <w:rFonts w:ascii="Times New Roman" w:eastAsia="Times New Roman" w:hAnsi="Times New Roman" w:cs="Times New Roman"/>
          <w:sz w:val="26"/>
          <w:szCs w:val="26"/>
          <w:lang w:eastAsia="ru-RU"/>
        </w:rPr>
        <w:t>1.</w:t>
      </w:r>
      <w:r w:rsidR="00266F7A">
        <w:rPr>
          <w:rFonts w:ascii="Times New Roman" w:eastAsia="Times New Roman" w:hAnsi="Times New Roman" w:cs="Times New Roman"/>
          <w:sz w:val="26"/>
          <w:szCs w:val="26"/>
          <w:lang w:eastAsia="ru-RU"/>
        </w:rPr>
        <w:t> </w:t>
      </w:r>
      <w:r w:rsidR="005247CF" w:rsidRPr="00F80858">
        <w:rPr>
          <w:rFonts w:ascii="Times New Roman" w:eastAsia="Times New Roman" w:hAnsi="Times New Roman" w:cs="Times New Roman"/>
          <w:sz w:val="26"/>
          <w:szCs w:val="26"/>
          <w:lang w:eastAsia="ru-RU"/>
        </w:rPr>
        <w:t>Принять прилагаемые изменения в Устав Г</w:t>
      </w:r>
      <w:r w:rsidRPr="00F80858">
        <w:rPr>
          <w:rFonts w:ascii="Times New Roman" w:eastAsia="Times New Roman" w:hAnsi="Times New Roman" w:cs="Times New Roman"/>
          <w:sz w:val="26"/>
          <w:szCs w:val="26"/>
          <w:lang w:eastAsia="ru-RU"/>
        </w:rPr>
        <w:t xml:space="preserve">рязовецкого муниципального округа Вологодской области, принятый решением Земского Собрания Грязовецкого муниципального округа от </w:t>
      </w:r>
      <w:r w:rsidR="007F324B" w:rsidRPr="00F80858">
        <w:rPr>
          <w:rFonts w:ascii="Times New Roman" w:eastAsia="Times New Roman" w:hAnsi="Times New Roman" w:cs="Times New Roman"/>
          <w:sz w:val="26"/>
          <w:szCs w:val="26"/>
          <w:lang w:eastAsia="ru-RU"/>
        </w:rPr>
        <w:t>27.10.</w:t>
      </w:r>
      <w:r w:rsidRPr="00F80858">
        <w:rPr>
          <w:rFonts w:ascii="Times New Roman" w:eastAsia="Times New Roman" w:hAnsi="Times New Roman" w:cs="Times New Roman"/>
          <w:sz w:val="26"/>
          <w:szCs w:val="26"/>
          <w:lang w:eastAsia="ru-RU"/>
        </w:rPr>
        <w:t xml:space="preserve">2022 № 32 (с изменениями, принятыми решениями Земского Собрания Грязовецкого муниципального округа от </w:t>
      </w:r>
      <w:r w:rsidR="007F324B" w:rsidRPr="00F80858">
        <w:rPr>
          <w:rFonts w:ascii="Times New Roman" w:eastAsia="Times New Roman" w:hAnsi="Times New Roman" w:cs="Times New Roman"/>
          <w:sz w:val="26"/>
          <w:szCs w:val="26"/>
          <w:lang w:eastAsia="ru-RU"/>
        </w:rPr>
        <w:t>22.06.</w:t>
      </w:r>
      <w:r w:rsidRPr="00F80858">
        <w:rPr>
          <w:rFonts w:ascii="Times New Roman" w:eastAsia="Times New Roman" w:hAnsi="Times New Roman" w:cs="Times New Roman"/>
          <w:sz w:val="26"/>
          <w:szCs w:val="26"/>
          <w:lang w:eastAsia="ru-RU"/>
        </w:rPr>
        <w:t xml:space="preserve">2023 № 95, </w:t>
      </w:r>
      <w:r w:rsidR="00F80858" w:rsidRPr="00F80858">
        <w:rPr>
          <w:rFonts w:ascii="Times New Roman" w:eastAsia="Times New Roman" w:hAnsi="Times New Roman" w:cs="Times New Roman"/>
          <w:sz w:val="26"/>
          <w:szCs w:val="26"/>
          <w:lang w:eastAsia="ru-RU"/>
        </w:rPr>
        <w:t xml:space="preserve">                       </w:t>
      </w:r>
      <w:r w:rsidRPr="00F80858">
        <w:rPr>
          <w:rFonts w:ascii="Times New Roman" w:eastAsia="Times New Roman" w:hAnsi="Times New Roman" w:cs="Times New Roman"/>
          <w:sz w:val="26"/>
          <w:szCs w:val="26"/>
          <w:lang w:eastAsia="ru-RU"/>
        </w:rPr>
        <w:t xml:space="preserve">от </w:t>
      </w:r>
      <w:r w:rsidR="007F324B" w:rsidRPr="00F80858">
        <w:rPr>
          <w:rFonts w:ascii="Times New Roman" w:eastAsia="Times New Roman" w:hAnsi="Times New Roman" w:cs="Times New Roman"/>
          <w:sz w:val="26"/>
          <w:szCs w:val="26"/>
          <w:lang w:eastAsia="ru-RU"/>
        </w:rPr>
        <w:t>28.03.</w:t>
      </w:r>
      <w:r w:rsidRPr="00F80858">
        <w:rPr>
          <w:rFonts w:ascii="Times New Roman" w:eastAsia="Times New Roman" w:hAnsi="Times New Roman" w:cs="Times New Roman"/>
          <w:sz w:val="26"/>
          <w:szCs w:val="26"/>
          <w:lang w:eastAsia="ru-RU"/>
        </w:rPr>
        <w:t xml:space="preserve">2024 № 22, от </w:t>
      </w:r>
      <w:r w:rsidR="007F324B" w:rsidRPr="00F80858">
        <w:rPr>
          <w:rFonts w:ascii="Times New Roman" w:eastAsia="Times New Roman" w:hAnsi="Times New Roman" w:cs="Times New Roman"/>
          <w:sz w:val="26"/>
          <w:szCs w:val="26"/>
          <w:lang w:eastAsia="ru-RU"/>
        </w:rPr>
        <w:t>27.02.</w:t>
      </w:r>
      <w:r w:rsidRPr="00F80858">
        <w:rPr>
          <w:rFonts w:ascii="Times New Roman" w:eastAsia="Times New Roman" w:hAnsi="Times New Roman" w:cs="Times New Roman"/>
          <w:sz w:val="26"/>
          <w:szCs w:val="26"/>
          <w:lang w:eastAsia="ru-RU"/>
        </w:rPr>
        <w:t>2025 № 5</w:t>
      </w:r>
      <w:r w:rsidR="005247CF" w:rsidRPr="00F80858">
        <w:rPr>
          <w:rFonts w:ascii="Times New Roman" w:eastAsia="Times New Roman" w:hAnsi="Times New Roman" w:cs="Times New Roman"/>
          <w:sz w:val="26"/>
          <w:szCs w:val="26"/>
          <w:lang w:eastAsia="ru-RU"/>
        </w:rPr>
        <w:t>).</w:t>
      </w:r>
    </w:p>
    <w:p w:rsidR="007F324B" w:rsidRPr="00F80858" w:rsidRDefault="007F324B" w:rsidP="00F80858">
      <w:pPr>
        <w:spacing w:after="0" w:line="240" w:lineRule="auto"/>
        <w:ind w:firstLine="709"/>
        <w:jc w:val="both"/>
        <w:rPr>
          <w:rFonts w:ascii="Times New Roman" w:eastAsia="Times New Roman" w:hAnsi="Times New Roman" w:cs="Times New Roman"/>
          <w:b/>
          <w:bCs/>
          <w:sz w:val="26"/>
          <w:szCs w:val="26"/>
          <w:lang w:eastAsia="ru-RU"/>
        </w:rPr>
      </w:pPr>
      <w:r w:rsidRPr="00F80858">
        <w:rPr>
          <w:rFonts w:ascii="Times New Roman" w:eastAsia="Times New Roman" w:hAnsi="Times New Roman" w:cs="Times New Roman"/>
          <w:bCs/>
          <w:sz w:val="26"/>
          <w:szCs w:val="26"/>
          <w:lang w:eastAsia="ru-RU"/>
        </w:rPr>
        <w:t>2.</w:t>
      </w:r>
      <w:r w:rsidR="00266F7A">
        <w:rPr>
          <w:rFonts w:ascii="Times New Roman" w:eastAsia="Times New Roman" w:hAnsi="Times New Roman" w:cs="Times New Roman"/>
          <w:b/>
          <w:bCs/>
          <w:sz w:val="26"/>
          <w:szCs w:val="26"/>
          <w:lang w:eastAsia="ru-RU"/>
        </w:rPr>
        <w:t> </w:t>
      </w:r>
      <w:r w:rsidR="005247CF" w:rsidRPr="00F80858">
        <w:rPr>
          <w:rFonts w:ascii="Times New Roman" w:eastAsia="Times New Roman" w:hAnsi="Times New Roman" w:cs="Times New Roman"/>
          <w:bCs/>
          <w:sz w:val="26"/>
          <w:szCs w:val="26"/>
          <w:lang w:eastAsia="ru-RU"/>
        </w:rPr>
        <w:t>Поручить главе Грязовецкого муниципального округа Н.Н.</w:t>
      </w:r>
      <w:r w:rsidRPr="00F80858">
        <w:rPr>
          <w:rFonts w:ascii="Times New Roman" w:eastAsia="Times New Roman" w:hAnsi="Times New Roman" w:cs="Times New Roman"/>
          <w:bCs/>
          <w:sz w:val="26"/>
          <w:szCs w:val="26"/>
          <w:lang w:eastAsia="ru-RU"/>
        </w:rPr>
        <w:t xml:space="preserve"> </w:t>
      </w:r>
      <w:r w:rsidR="005247CF" w:rsidRPr="00F80858">
        <w:rPr>
          <w:rFonts w:ascii="Times New Roman" w:eastAsia="Times New Roman" w:hAnsi="Times New Roman" w:cs="Times New Roman"/>
          <w:bCs/>
          <w:sz w:val="26"/>
          <w:szCs w:val="26"/>
          <w:lang w:eastAsia="ru-RU"/>
        </w:rPr>
        <w:t>Головчак направить изменения в Устав Грязовецкого муниципального округа Вологодской области на государственную регистрацию в Управление Министерства юстиции Российской Федерации по Вологодской области в установленном действующим законодательством порядке.</w:t>
      </w:r>
    </w:p>
    <w:p w:rsidR="008E5C66" w:rsidRPr="00F80858" w:rsidRDefault="005247CF" w:rsidP="00F80858">
      <w:pPr>
        <w:spacing w:after="0" w:line="240" w:lineRule="auto"/>
        <w:ind w:firstLine="709"/>
        <w:jc w:val="both"/>
        <w:rPr>
          <w:rFonts w:ascii="Times New Roman" w:eastAsia="Times New Roman" w:hAnsi="Times New Roman" w:cs="Times New Roman"/>
          <w:b/>
          <w:bCs/>
          <w:sz w:val="26"/>
          <w:szCs w:val="26"/>
          <w:lang w:eastAsia="ru-RU"/>
        </w:rPr>
      </w:pPr>
      <w:r w:rsidRPr="00F80858">
        <w:rPr>
          <w:rFonts w:ascii="Times New Roman" w:eastAsia="Times New Roman" w:hAnsi="Times New Roman" w:cs="Times New Roman"/>
          <w:bCs/>
          <w:sz w:val="26"/>
          <w:szCs w:val="26"/>
          <w:lang w:eastAsia="ru-RU"/>
        </w:rPr>
        <w:t>3.</w:t>
      </w:r>
      <w:r w:rsidR="00F80858" w:rsidRPr="00F80858">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Настоящее решение после государственной регистрации изменений в</w:t>
      </w:r>
      <w:r w:rsidR="007F324B"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 xml:space="preserve">Устав Грязовецкого муниципального округа Вологодской области подлежит официальному опубликованию </w:t>
      </w:r>
      <w:r w:rsidRPr="001E4F9E">
        <w:rPr>
          <w:rFonts w:ascii="Times New Roman" w:eastAsia="Times New Roman" w:hAnsi="Times New Roman" w:cs="Times New Roman"/>
          <w:bCs/>
          <w:sz w:val="26"/>
          <w:szCs w:val="26"/>
          <w:lang w:eastAsia="ru-RU"/>
        </w:rPr>
        <w:t xml:space="preserve">в </w:t>
      </w:r>
      <w:r w:rsidR="00C9598D" w:rsidRPr="001E4F9E">
        <w:rPr>
          <w:rFonts w:ascii="Times New Roman" w:eastAsia="Times New Roman" w:hAnsi="Times New Roman" w:cs="Times New Roman"/>
          <w:bCs/>
          <w:sz w:val="26"/>
          <w:szCs w:val="26"/>
          <w:lang w:eastAsia="ru-RU"/>
        </w:rPr>
        <w:t>газете «Земские вести»</w:t>
      </w:r>
      <w:r w:rsidRPr="001E4F9E">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и размещению на официальном сайте Грязовецкого муниципального округа в информационно-телекоммуникационной сети «Интернет», вступает в силу со дня его официального опубликования</w:t>
      </w:r>
      <w:r w:rsidR="00C9598D">
        <w:rPr>
          <w:rFonts w:ascii="Times New Roman" w:eastAsia="Times New Roman" w:hAnsi="Times New Roman" w:cs="Times New Roman"/>
          <w:bCs/>
          <w:sz w:val="26"/>
          <w:szCs w:val="26"/>
          <w:lang w:eastAsia="ru-RU"/>
        </w:rPr>
        <w:t>.</w:t>
      </w:r>
      <w:r w:rsidR="00C9598D" w:rsidRPr="00C9598D">
        <w:rPr>
          <w:rFonts w:ascii="PT Astra Serif" w:eastAsia="Times New Roman" w:hAnsi="PT Astra Serif" w:cs="LiberationSerif"/>
          <w:sz w:val="28"/>
          <w:szCs w:val="28"/>
          <w:lang w:eastAsia="ru-RU"/>
        </w:rPr>
        <w:t xml:space="preserve"> </w:t>
      </w:r>
      <w:r w:rsidR="00C9598D" w:rsidRPr="00C9598D">
        <w:rPr>
          <w:rFonts w:ascii="Times New Roman" w:eastAsia="Times New Roman" w:hAnsi="Times New Roman" w:cs="Times New Roman"/>
          <w:bCs/>
          <w:sz w:val="26"/>
          <w:szCs w:val="26"/>
          <w:lang w:eastAsia="ru-RU"/>
        </w:rPr>
        <w:t>Пункт 10 части 2 статьи 28, часть 2 статьи 33 Устава Грязовецкого муниципального округа Вологодской области (в редакции настоящего решения) применяется только к главе Грязовецкого муниципального округа, избранному после вступления в силу настоящего решения.</w:t>
      </w:r>
      <w:r w:rsidR="00C9598D">
        <w:rPr>
          <w:rFonts w:ascii="Times New Roman" w:eastAsia="Times New Roman" w:hAnsi="Times New Roman" w:cs="Times New Roman"/>
          <w:bCs/>
          <w:sz w:val="26"/>
          <w:szCs w:val="26"/>
          <w:lang w:eastAsia="ru-RU"/>
        </w:rPr>
        <w:t xml:space="preserve"> Статья</w:t>
      </w:r>
      <w:r w:rsidRPr="00F80858">
        <w:rPr>
          <w:rFonts w:ascii="Times New Roman" w:eastAsia="Times New Roman" w:hAnsi="Times New Roman" w:cs="Times New Roman"/>
          <w:bCs/>
          <w:sz w:val="26"/>
          <w:szCs w:val="26"/>
          <w:lang w:eastAsia="ru-RU"/>
        </w:rPr>
        <w:t xml:space="preserve"> 9 Устава </w:t>
      </w:r>
      <w:r w:rsidR="001922E6" w:rsidRPr="00F80858">
        <w:rPr>
          <w:rFonts w:ascii="Times New Roman" w:eastAsia="Times New Roman" w:hAnsi="Times New Roman" w:cs="Times New Roman"/>
          <w:bCs/>
          <w:sz w:val="26"/>
          <w:szCs w:val="26"/>
          <w:lang w:eastAsia="ru-RU"/>
        </w:rPr>
        <w:t>Грязовец</w:t>
      </w:r>
      <w:r w:rsidRPr="00F80858">
        <w:rPr>
          <w:rFonts w:ascii="Times New Roman" w:eastAsia="Times New Roman" w:hAnsi="Times New Roman" w:cs="Times New Roman"/>
          <w:bCs/>
          <w:sz w:val="26"/>
          <w:szCs w:val="26"/>
          <w:lang w:eastAsia="ru-RU"/>
        </w:rPr>
        <w:t>кого муниципального округа Вологодской области (в редакции настоящего решения) вступает в силу</w:t>
      </w:r>
      <w:r w:rsidR="00C9598D">
        <w:rPr>
          <w:rFonts w:ascii="Times New Roman" w:eastAsia="Times New Roman" w:hAnsi="Times New Roman" w:cs="Times New Roman"/>
          <w:bCs/>
          <w:sz w:val="26"/>
          <w:szCs w:val="26"/>
          <w:lang w:eastAsia="ru-RU"/>
        </w:rPr>
        <w:t xml:space="preserve"> после государственной регистрации и официального опубликования принятого решения, но не ранее</w:t>
      </w:r>
      <w:r w:rsidRPr="00F80858">
        <w:rPr>
          <w:rFonts w:ascii="Times New Roman" w:eastAsia="Times New Roman" w:hAnsi="Times New Roman" w:cs="Times New Roman"/>
          <w:bCs/>
          <w:sz w:val="26"/>
          <w:szCs w:val="26"/>
          <w:lang w:eastAsia="ru-RU"/>
        </w:rPr>
        <w:t xml:space="preserve"> 01.01.2027.</w:t>
      </w:r>
    </w:p>
    <w:p w:rsidR="001922E6" w:rsidRPr="00F80858" w:rsidRDefault="001922E6" w:rsidP="001922E6">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p>
    <w:p w:rsidR="00F80858" w:rsidRDefault="00F80858" w:rsidP="001922E6">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F80858" w:rsidRPr="007F324B" w:rsidRDefault="00F80858" w:rsidP="001922E6">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tbl>
      <w:tblPr>
        <w:tblW w:w="9924" w:type="dxa"/>
        <w:tblInd w:w="55" w:type="dxa"/>
        <w:tblLayout w:type="fixed"/>
        <w:tblCellMar>
          <w:left w:w="10" w:type="dxa"/>
          <w:right w:w="10" w:type="dxa"/>
        </w:tblCellMar>
        <w:tblLook w:val="0000" w:firstRow="0" w:lastRow="0" w:firstColumn="0" w:lastColumn="0" w:noHBand="0" w:noVBand="0"/>
      </w:tblPr>
      <w:tblGrid>
        <w:gridCol w:w="4842"/>
        <w:gridCol w:w="5082"/>
      </w:tblGrid>
      <w:tr w:rsidR="00F80858" w:rsidTr="00266F7A">
        <w:trPr>
          <w:trHeight w:val="25"/>
        </w:trPr>
        <w:tc>
          <w:tcPr>
            <w:tcW w:w="4842" w:type="dxa"/>
            <w:shd w:val="clear" w:color="auto" w:fill="auto"/>
            <w:tcMar>
              <w:top w:w="55" w:type="dxa"/>
              <w:left w:w="55" w:type="dxa"/>
              <w:bottom w:w="55" w:type="dxa"/>
              <w:right w:w="55" w:type="dxa"/>
            </w:tcMar>
          </w:tcPr>
          <w:p w:rsidR="00F80858" w:rsidRDefault="00F80858" w:rsidP="00F80858">
            <w:pPr>
              <w:pStyle w:val="ConsPlusNormal"/>
              <w:ind w:firstLine="0"/>
              <w:jc w:val="both"/>
              <w:rPr>
                <w:rFonts w:ascii="Liberation Serif" w:hAnsi="Liberation Serif"/>
                <w:color w:val="000000"/>
                <w:sz w:val="26"/>
                <w:szCs w:val="26"/>
              </w:rPr>
            </w:pPr>
            <w:r>
              <w:rPr>
                <w:rFonts w:ascii="Liberation Serif" w:hAnsi="Liberation Serif"/>
                <w:color w:val="000000"/>
                <w:sz w:val="26"/>
                <w:szCs w:val="26"/>
              </w:rPr>
              <w:t>Председатель Земского Собрания Грязовецкого муниципального округа</w:t>
            </w:r>
          </w:p>
          <w:p w:rsidR="00F80858" w:rsidRDefault="00F80858" w:rsidP="00266F7A">
            <w:pPr>
              <w:pStyle w:val="ConsPlusNormal"/>
              <w:ind w:firstLine="510"/>
              <w:jc w:val="both"/>
              <w:rPr>
                <w:rFonts w:ascii="Liberation Serif" w:hAnsi="Liberation Serif"/>
                <w:color w:val="000000"/>
                <w:sz w:val="26"/>
                <w:szCs w:val="26"/>
              </w:rPr>
            </w:pPr>
          </w:p>
          <w:p w:rsidR="00F80858" w:rsidRDefault="00F80858" w:rsidP="00F80858">
            <w:pPr>
              <w:pStyle w:val="ConsPlusNormal"/>
              <w:ind w:firstLine="0"/>
              <w:jc w:val="both"/>
            </w:pPr>
            <w:r>
              <w:rPr>
                <w:rFonts w:ascii="Liberation Serif" w:hAnsi="Liberation Serif"/>
                <w:color w:val="000000"/>
                <w:sz w:val="26"/>
                <w:szCs w:val="26"/>
              </w:rPr>
              <w:t>__________________        Н.В. Шабалина</w:t>
            </w:r>
          </w:p>
        </w:tc>
        <w:tc>
          <w:tcPr>
            <w:tcW w:w="5082" w:type="dxa"/>
            <w:shd w:val="clear" w:color="auto" w:fill="auto"/>
            <w:tcMar>
              <w:top w:w="55" w:type="dxa"/>
              <w:left w:w="55" w:type="dxa"/>
              <w:bottom w:w="55" w:type="dxa"/>
              <w:right w:w="55" w:type="dxa"/>
            </w:tcMar>
          </w:tcPr>
          <w:p w:rsidR="00F80858" w:rsidRDefault="00F80858" w:rsidP="00266F7A">
            <w:pPr>
              <w:pStyle w:val="ConsPlusNormal"/>
              <w:ind w:firstLine="510"/>
              <w:jc w:val="both"/>
              <w:rPr>
                <w:rFonts w:ascii="Liberation Serif" w:hAnsi="Liberation Serif"/>
                <w:color w:val="000000"/>
                <w:sz w:val="26"/>
                <w:szCs w:val="26"/>
              </w:rPr>
            </w:pPr>
            <w:r>
              <w:rPr>
                <w:rFonts w:ascii="Liberation Serif" w:hAnsi="Liberation Serif"/>
                <w:color w:val="000000"/>
                <w:sz w:val="26"/>
                <w:szCs w:val="26"/>
              </w:rPr>
              <w:t>Глава Грязовецкого муниципального</w:t>
            </w:r>
          </w:p>
          <w:p w:rsidR="00F80858" w:rsidRDefault="00F80858" w:rsidP="00266F7A">
            <w:pPr>
              <w:pStyle w:val="ConsPlusNormal"/>
              <w:ind w:firstLine="510"/>
              <w:jc w:val="both"/>
              <w:rPr>
                <w:rFonts w:ascii="Liberation Serif" w:hAnsi="Liberation Serif"/>
                <w:color w:val="000000"/>
                <w:sz w:val="26"/>
                <w:szCs w:val="26"/>
              </w:rPr>
            </w:pPr>
            <w:r>
              <w:rPr>
                <w:rFonts w:ascii="Liberation Serif" w:hAnsi="Liberation Serif"/>
                <w:color w:val="000000"/>
                <w:sz w:val="26"/>
                <w:szCs w:val="26"/>
              </w:rPr>
              <w:t>округа</w:t>
            </w:r>
          </w:p>
          <w:p w:rsidR="00F80858" w:rsidRDefault="00F80858" w:rsidP="00266F7A">
            <w:pPr>
              <w:pStyle w:val="ConsPlusNormal"/>
              <w:jc w:val="both"/>
              <w:rPr>
                <w:rFonts w:ascii="Liberation Serif" w:hAnsi="Liberation Serif"/>
                <w:color w:val="000000"/>
                <w:sz w:val="26"/>
                <w:szCs w:val="26"/>
              </w:rPr>
            </w:pPr>
          </w:p>
          <w:p w:rsidR="00F80858" w:rsidRDefault="00F80858" w:rsidP="00266F7A">
            <w:pPr>
              <w:pStyle w:val="ConsPlusNormal"/>
              <w:ind w:firstLine="510"/>
              <w:jc w:val="both"/>
            </w:pPr>
            <w:r>
              <w:rPr>
                <w:rFonts w:ascii="Liberation Serif" w:hAnsi="Liberation Serif"/>
                <w:color w:val="000000"/>
                <w:sz w:val="26"/>
                <w:szCs w:val="26"/>
              </w:rPr>
              <w:t>________________    Н.Н. Головчак</w:t>
            </w:r>
          </w:p>
          <w:p w:rsidR="00F80858" w:rsidRDefault="00F80858" w:rsidP="00266F7A">
            <w:pPr>
              <w:pStyle w:val="ConsPlusNormal"/>
              <w:ind w:firstLine="510"/>
              <w:jc w:val="both"/>
              <w:rPr>
                <w:rFonts w:ascii="Liberation Serif" w:hAnsi="Liberation Serif"/>
                <w:color w:val="000000"/>
                <w:sz w:val="26"/>
                <w:szCs w:val="26"/>
              </w:rPr>
            </w:pPr>
          </w:p>
        </w:tc>
      </w:tr>
    </w:tbl>
    <w:p w:rsidR="001922E6" w:rsidRDefault="001922E6" w:rsidP="001922E6">
      <w:pPr>
        <w:pStyle w:val="Standard"/>
        <w:rPr>
          <w:sz w:val="24"/>
          <w:szCs w:val="24"/>
        </w:rPr>
      </w:pPr>
    </w:p>
    <w:p w:rsidR="00F80858" w:rsidRDefault="00F80858" w:rsidP="001922E6">
      <w:pPr>
        <w:pStyle w:val="Standard"/>
        <w:rPr>
          <w:sz w:val="24"/>
          <w:szCs w:val="24"/>
        </w:rPr>
      </w:pPr>
    </w:p>
    <w:p w:rsidR="00F80858" w:rsidRDefault="00F80858" w:rsidP="001922E6">
      <w:pPr>
        <w:pStyle w:val="Standard"/>
        <w:rPr>
          <w:sz w:val="24"/>
          <w:szCs w:val="24"/>
        </w:rPr>
      </w:pPr>
    </w:p>
    <w:p w:rsidR="00F80858" w:rsidRDefault="00F80858" w:rsidP="001922E6">
      <w:pPr>
        <w:pStyle w:val="Standard"/>
        <w:rPr>
          <w:sz w:val="24"/>
          <w:szCs w:val="24"/>
        </w:rPr>
      </w:pPr>
    </w:p>
    <w:p w:rsidR="00F80858" w:rsidRDefault="00F80858" w:rsidP="001922E6">
      <w:pPr>
        <w:pStyle w:val="Standard"/>
        <w:rPr>
          <w:sz w:val="24"/>
          <w:szCs w:val="24"/>
        </w:rPr>
      </w:pPr>
    </w:p>
    <w:p w:rsidR="00F80858" w:rsidRDefault="00F80858" w:rsidP="001922E6">
      <w:pPr>
        <w:pStyle w:val="Standard"/>
        <w:rPr>
          <w:sz w:val="24"/>
          <w:szCs w:val="24"/>
        </w:rPr>
      </w:pPr>
    </w:p>
    <w:p w:rsidR="00F80858" w:rsidRDefault="00F80858" w:rsidP="001922E6">
      <w:pPr>
        <w:pStyle w:val="Standard"/>
        <w:rPr>
          <w:sz w:val="24"/>
          <w:szCs w:val="24"/>
        </w:rPr>
      </w:pPr>
    </w:p>
    <w:p w:rsidR="00F80858" w:rsidRDefault="00F80858" w:rsidP="001922E6">
      <w:pPr>
        <w:pStyle w:val="Standard"/>
        <w:rPr>
          <w:sz w:val="24"/>
          <w:szCs w:val="24"/>
        </w:rPr>
      </w:pPr>
    </w:p>
    <w:p w:rsidR="00F80858" w:rsidRDefault="00F80858" w:rsidP="001922E6">
      <w:pPr>
        <w:pStyle w:val="Standard"/>
        <w:rPr>
          <w:sz w:val="24"/>
          <w:szCs w:val="24"/>
        </w:rPr>
      </w:pPr>
    </w:p>
    <w:p w:rsidR="00F80858" w:rsidRDefault="00F80858" w:rsidP="001922E6">
      <w:pPr>
        <w:pStyle w:val="Standard"/>
        <w:rPr>
          <w:sz w:val="24"/>
          <w:szCs w:val="24"/>
        </w:rPr>
      </w:pPr>
    </w:p>
    <w:p w:rsidR="00F80858" w:rsidRDefault="00F80858" w:rsidP="001922E6">
      <w:pPr>
        <w:pStyle w:val="Standard"/>
        <w:rPr>
          <w:sz w:val="24"/>
          <w:szCs w:val="24"/>
        </w:rPr>
      </w:pPr>
    </w:p>
    <w:p w:rsidR="00F80858" w:rsidRDefault="00F80858" w:rsidP="001922E6">
      <w:pPr>
        <w:pStyle w:val="Standard"/>
        <w:rPr>
          <w:sz w:val="24"/>
          <w:szCs w:val="24"/>
        </w:rPr>
      </w:pPr>
    </w:p>
    <w:p w:rsidR="00F80858" w:rsidRDefault="00F80858" w:rsidP="001922E6">
      <w:pPr>
        <w:pStyle w:val="Standard"/>
        <w:rPr>
          <w:sz w:val="24"/>
          <w:szCs w:val="24"/>
        </w:rPr>
      </w:pPr>
    </w:p>
    <w:p w:rsidR="00F80858" w:rsidRDefault="00F80858" w:rsidP="001922E6">
      <w:pPr>
        <w:pStyle w:val="Standard"/>
        <w:rPr>
          <w:sz w:val="24"/>
          <w:szCs w:val="24"/>
        </w:rPr>
      </w:pPr>
    </w:p>
    <w:p w:rsidR="00F80858" w:rsidRDefault="00F80858" w:rsidP="001922E6">
      <w:pPr>
        <w:pStyle w:val="Standard"/>
        <w:rPr>
          <w:sz w:val="24"/>
          <w:szCs w:val="24"/>
        </w:rPr>
      </w:pPr>
    </w:p>
    <w:p w:rsidR="00F80858" w:rsidRDefault="00F80858" w:rsidP="001922E6">
      <w:pPr>
        <w:pStyle w:val="Standard"/>
        <w:rPr>
          <w:sz w:val="24"/>
          <w:szCs w:val="24"/>
        </w:rPr>
      </w:pPr>
    </w:p>
    <w:p w:rsidR="00F80858" w:rsidRDefault="00F80858" w:rsidP="001922E6">
      <w:pPr>
        <w:pStyle w:val="Standard"/>
        <w:rPr>
          <w:sz w:val="24"/>
          <w:szCs w:val="24"/>
        </w:rPr>
      </w:pPr>
    </w:p>
    <w:p w:rsidR="00F80858" w:rsidRDefault="00F80858" w:rsidP="001922E6">
      <w:pPr>
        <w:pStyle w:val="Standard"/>
        <w:rPr>
          <w:sz w:val="24"/>
          <w:szCs w:val="24"/>
        </w:rPr>
      </w:pPr>
    </w:p>
    <w:p w:rsidR="00F80858" w:rsidRDefault="00F80858" w:rsidP="001922E6">
      <w:pPr>
        <w:pStyle w:val="Standard"/>
        <w:rPr>
          <w:sz w:val="24"/>
          <w:szCs w:val="24"/>
        </w:rPr>
      </w:pPr>
    </w:p>
    <w:p w:rsidR="00F80858" w:rsidRDefault="00F80858" w:rsidP="001922E6">
      <w:pPr>
        <w:pStyle w:val="Standard"/>
        <w:rPr>
          <w:sz w:val="24"/>
          <w:szCs w:val="24"/>
        </w:rPr>
      </w:pPr>
    </w:p>
    <w:p w:rsidR="00F80858" w:rsidRDefault="00F80858" w:rsidP="001922E6">
      <w:pPr>
        <w:pStyle w:val="Standard"/>
        <w:rPr>
          <w:sz w:val="24"/>
          <w:szCs w:val="24"/>
        </w:rPr>
      </w:pPr>
    </w:p>
    <w:p w:rsidR="00F80858" w:rsidRDefault="00F80858" w:rsidP="001922E6">
      <w:pPr>
        <w:pStyle w:val="Standard"/>
        <w:rPr>
          <w:sz w:val="24"/>
          <w:szCs w:val="24"/>
        </w:rPr>
      </w:pPr>
    </w:p>
    <w:p w:rsidR="00F80858" w:rsidRDefault="00F80858" w:rsidP="001922E6">
      <w:pPr>
        <w:pStyle w:val="Standard"/>
        <w:rPr>
          <w:sz w:val="24"/>
          <w:szCs w:val="24"/>
        </w:rPr>
      </w:pPr>
    </w:p>
    <w:p w:rsidR="00F80858" w:rsidRDefault="00F80858" w:rsidP="001922E6">
      <w:pPr>
        <w:pStyle w:val="Standard"/>
        <w:rPr>
          <w:sz w:val="24"/>
          <w:szCs w:val="24"/>
        </w:rPr>
      </w:pPr>
    </w:p>
    <w:p w:rsidR="00F80858" w:rsidRDefault="00F80858" w:rsidP="001922E6">
      <w:pPr>
        <w:pStyle w:val="Standard"/>
        <w:rPr>
          <w:sz w:val="24"/>
          <w:szCs w:val="24"/>
        </w:rPr>
      </w:pPr>
    </w:p>
    <w:p w:rsidR="00F80858" w:rsidRDefault="00F80858" w:rsidP="001922E6">
      <w:pPr>
        <w:pStyle w:val="Standard"/>
        <w:rPr>
          <w:sz w:val="24"/>
          <w:szCs w:val="24"/>
        </w:rPr>
      </w:pPr>
    </w:p>
    <w:p w:rsidR="00F80858" w:rsidRDefault="00F80858" w:rsidP="001922E6">
      <w:pPr>
        <w:pStyle w:val="Standard"/>
        <w:rPr>
          <w:sz w:val="24"/>
          <w:szCs w:val="24"/>
        </w:rPr>
      </w:pPr>
    </w:p>
    <w:p w:rsidR="00F80858" w:rsidRDefault="00F80858" w:rsidP="001922E6">
      <w:pPr>
        <w:pStyle w:val="Standard"/>
        <w:rPr>
          <w:sz w:val="24"/>
          <w:szCs w:val="24"/>
        </w:rPr>
      </w:pPr>
    </w:p>
    <w:p w:rsidR="00F80858" w:rsidRDefault="00F80858" w:rsidP="001922E6">
      <w:pPr>
        <w:pStyle w:val="Standard"/>
        <w:rPr>
          <w:sz w:val="24"/>
          <w:szCs w:val="24"/>
        </w:rPr>
      </w:pPr>
    </w:p>
    <w:p w:rsidR="00F80858" w:rsidRDefault="00F80858" w:rsidP="001922E6">
      <w:pPr>
        <w:pStyle w:val="Standard"/>
        <w:rPr>
          <w:sz w:val="24"/>
          <w:szCs w:val="24"/>
        </w:rPr>
      </w:pPr>
    </w:p>
    <w:p w:rsidR="00F80858" w:rsidRDefault="00F80858" w:rsidP="001922E6">
      <w:pPr>
        <w:pStyle w:val="Standard"/>
        <w:rPr>
          <w:sz w:val="24"/>
          <w:szCs w:val="24"/>
        </w:rPr>
      </w:pPr>
    </w:p>
    <w:p w:rsidR="00F80858" w:rsidRDefault="00F80858" w:rsidP="001922E6">
      <w:pPr>
        <w:pStyle w:val="Standard"/>
        <w:rPr>
          <w:sz w:val="24"/>
          <w:szCs w:val="24"/>
        </w:rPr>
      </w:pPr>
    </w:p>
    <w:p w:rsidR="00F80858" w:rsidRDefault="00F80858" w:rsidP="001922E6">
      <w:pPr>
        <w:pStyle w:val="Standard"/>
        <w:rPr>
          <w:sz w:val="24"/>
          <w:szCs w:val="24"/>
        </w:rPr>
      </w:pPr>
    </w:p>
    <w:p w:rsidR="00F80858" w:rsidRDefault="00F80858" w:rsidP="001922E6">
      <w:pPr>
        <w:pStyle w:val="Standard"/>
        <w:rPr>
          <w:sz w:val="24"/>
          <w:szCs w:val="24"/>
        </w:rPr>
      </w:pPr>
    </w:p>
    <w:p w:rsidR="00F80858" w:rsidRDefault="00F80858" w:rsidP="001922E6">
      <w:pPr>
        <w:pStyle w:val="Standard"/>
        <w:rPr>
          <w:sz w:val="24"/>
          <w:szCs w:val="24"/>
        </w:rPr>
      </w:pPr>
    </w:p>
    <w:p w:rsidR="00F80858" w:rsidRDefault="00F80858" w:rsidP="001922E6">
      <w:pPr>
        <w:pStyle w:val="Standard"/>
        <w:rPr>
          <w:sz w:val="24"/>
          <w:szCs w:val="24"/>
        </w:rPr>
      </w:pPr>
    </w:p>
    <w:p w:rsidR="00F80858" w:rsidRDefault="00F80858" w:rsidP="001922E6">
      <w:pPr>
        <w:pStyle w:val="Standard"/>
        <w:rPr>
          <w:sz w:val="24"/>
          <w:szCs w:val="24"/>
        </w:rPr>
      </w:pPr>
    </w:p>
    <w:p w:rsidR="00F80858" w:rsidRDefault="00F80858" w:rsidP="001922E6">
      <w:pPr>
        <w:pStyle w:val="Standard"/>
        <w:rPr>
          <w:sz w:val="24"/>
          <w:szCs w:val="24"/>
        </w:rPr>
      </w:pPr>
    </w:p>
    <w:p w:rsidR="00F80858" w:rsidRDefault="00F80858" w:rsidP="001922E6">
      <w:pPr>
        <w:pStyle w:val="Standard"/>
        <w:rPr>
          <w:sz w:val="24"/>
          <w:szCs w:val="24"/>
        </w:rPr>
      </w:pPr>
    </w:p>
    <w:p w:rsidR="00F80858" w:rsidRDefault="00F80858" w:rsidP="001922E6">
      <w:pPr>
        <w:pStyle w:val="Standard"/>
        <w:rPr>
          <w:sz w:val="24"/>
          <w:szCs w:val="24"/>
        </w:rPr>
      </w:pPr>
    </w:p>
    <w:p w:rsidR="00F80858" w:rsidRDefault="00F80858" w:rsidP="001922E6">
      <w:pPr>
        <w:pStyle w:val="Standard"/>
        <w:rPr>
          <w:sz w:val="24"/>
          <w:szCs w:val="24"/>
        </w:rPr>
      </w:pPr>
    </w:p>
    <w:p w:rsidR="00C9598D" w:rsidRDefault="00C9598D" w:rsidP="001922E6">
      <w:pPr>
        <w:pStyle w:val="Standard"/>
        <w:rPr>
          <w:sz w:val="24"/>
          <w:szCs w:val="24"/>
        </w:rPr>
      </w:pPr>
    </w:p>
    <w:p w:rsidR="00C9598D" w:rsidRPr="007F324B" w:rsidRDefault="00C9598D" w:rsidP="001922E6">
      <w:pPr>
        <w:pStyle w:val="Standard"/>
        <w:rPr>
          <w:sz w:val="24"/>
          <w:szCs w:val="24"/>
        </w:rPr>
      </w:pPr>
    </w:p>
    <w:tbl>
      <w:tblPr>
        <w:tblStyle w:val="af1"/>
        <w:tblW w:w="9356" w:type="dxa"/>
        <w:tblLook w:val="04A0" w:firstRow="1" w:lastRow="0" w:firstColumn="1" w:lastColumn="0" w:noHBand="0" w:noVBand="1"/>
      </w:tblPr>
      <w:tblGrid>
        <w:gridCol w:w="4111"/>
        <w:gridCol w:w="5245"/>
      </w:tblGrid>
      <w:tr w:rsidR="001922E6" w:rsidRPr="00F80858" w:rsidTr="001922E6">
        <w:tc>
          <w:tcPr>
            <w:tcW w:w="4111" w:type="dxa"/>
            <w:tcBorders>
              <w:top w:val="nil"/>
              <w:left w:val="nil"/>
              <w:bottom w:val="nil"/>
              <w:right w:val="nil"/>
            </w:tcBorders>
          </w:tcPr>
          <w:p w:rsidR="001922E6" w:rsidRPr="00F80858" w:rsidRDefault="001922E6" w:rsidP="001922E6">
            <w:pPr>
              <w:autoSpaceDE w:val="0"/>
              <w:autoSpaceDN w:val="0"/>
              <w:adjustRightInd w:val="0"/>
              <w:jc w:val="right"/>
              <w:rPr>
                <w:bCs/>
                <w:sz w:val="26"/>
                <w:szCs w:val="26"/>
              </w:rPr>
            </w:pPr>
          </w:p>
          <w:p w:rsidR="007F324B" w:rsidRPr="00F80858" w:rsidRDefault="007F324B" w:rsidP="001922E6">
            <w:pPr>
              <w:autoSpaceDE w:val="0"/>
              <w:autoSpaceDN w:val="0"/>
              <w:adjustRightInd w:val="0"/>
              <w:jc w:val="right"/>
              <w:rPr>
                <w:bCs/>
                <w:sz w:val="26"/>
                <w:szCs w:val="26"/>
              </w:rPr>
            </w:pPr>
          </w:p>
          <w:p w:rsidR="007F324B" w:rsidRPr="00F80858" w:rsidRDefault="007F324B" w:rsidP="001922E6">
            <w:pPr>
              <w:autoSpaceDE w:val="0"/>
              <w:autoSpaceDN w:val="0"/>
              <w:adjustRightInd w:val="0"/>
              <w:jc w:val="right"/>
              <w:rPr>
                <w:bCs/>
                <w:sz w:val="26"/>
                <w:szCs w:val="26"/>
              </w:rPr>
            </w:pPr>
          </w:p>
        </w:tc>
        <w:tc>
          <w:tcPr>
            <w:tcW w:w="5245" w:type="dxa"/>
            <w:tcBorders>
              <w:top w:val="nil"/>
              <w:left w:val="nil"/>
              <w:bottom w:val="nil"/>
              <w:right w:val="nil"/>
            </w:tcBorders>
          </w:tcPr>
          <w:p w:rsidR="001922E6" w:rsidRPr="00F80858" w:rsidRDefault="001922E6" w:rsidP="007F324B">
            <w:pPr>
              <w:autoSpaceDE w:val="0"/>
              <w:autoSpaceDN w:val="0"/>
              <w:adjustRightInd w:val="0"/>
              <w:ind w:left="603"/>
              <w:jc w:val="both"/>
              <w:rPr>
                <w:bCs/>
                <w:sz w:val="26"/>
                <w:szCs w:val="26"/>
              </w:rPr>
            </w:pPr>
            <w:r w:rsidRPr="00F80858">
              <w:rPr>
                <w:bCs/>
                <w:sz w:val="26"/>
                <w:szCs w:val="26"/>
              </w:rPr>
              <w:t>ПРИНЯТЫ</w:t>
            </w:r>
          </w:p>
          <w:p w:rsidR="001922E6" w:rsidRPr="00F80858" w:rsidRDefault="001922E6" w:rsidP="007F324B">
            <w:pPr>
              <w:autoSpaceDE w:val="0"/>
              <w:autoSpaceDN w:val="0"/>
              <w:adjustRightInd w:val="0"/>
              <w:ind w:left="603" w:right="-106"/>
              <w:jc w:val="both"/>
              <w:rPr>
                <w:bCs/>
                <w:sz w:val="26"/>
                <w:szCs w:val="26"/>
              </w:rPr>
            </w:pPr>
            <w:r w:rsidRPr="00F80858">
              <w:rPr>
                <w:bCs/>
                <w:sz w:val="26"/>
                <w:szCs w:val="26"/>
              </w:rPr>
              <w:t>решением Земского Собрания</w:t>
            </w:r>
            <w:r w:rsidR="007F324B" w:rsidRPr="00F80858">
              <w:rPr>
                <w:bCs/>
                <w:sz w:val="26"/>
                <w:szCs w:val="26"/>
              </w:rPr>
              <w:t xml:space="preserve"> </w:t>
            </w:r>
            <w:r w:rsidRPr="00F80858">
              <w:rPr>
                <w:bCs/>
                <w:sz w:val="26"/>
                <w:szCs w:val="26"/>
              </w:rPr>
              <w:t xml:space="preserve">Грязовецкого муниципального округа </w:t>
            </w:r>
          </w:p>
          <w:p w:rsidR="001922E6" w:rsidRPr="00F80858" w:rsidRDefault="001922E6" w:rsidP="007F324B">
            <w:pPr>
              <w:autoSpaceDE w:val="0"/>
              <w:autoSpaceDN w:val="0"/>
              <w:adjustRightInd w:val="0"/>
              <w:ind w:left="603"/>
              <w:jc w:val="both"/>
              <w:rPr>
                <w:bCs/>
                <w:sz w:val="26"/>
                <w:szCs w:val="26"/>
              </w:rPr>
            </w:pPr>
            <w:r w:rsidRPr="00F80858">
              <w:rPr>
                <w:bCs/>
                <w:sz w:val="26"/>
                <w:szCs w:val="26"/>
              </w:rPr>
              <w:t xml:space="preserve">от 11.12.2025 № </w:t>
            </w:r>
            <w:r w:rsidR="00266F7A">
              <w:rPr>
                <w:bCs/>
                <w:sz w:val="26"/>
                <w:szCs w:val="26"/>
              </w:rPr>
              <w:t>90</w:t>
            </w:r>
          </w:p>
          <w:p w:rsidR="001922E6" w:rsidRPr="00F80858" w:rsidRDefault="001922E6" w:rsidP="00266F7A">
            <w:pPr>
              <w:autoSpaceDE w:val="0"/>
              <w:autoSpaceDN w:val="0"/>
              <w:adjustRightInd w:val="0"/>
              <w:ind w:left="603"/>
              <w:jc w:val="both"/>
              <w:rPr>
                <w:bCs/>
                <w:sz w:val="26"/>
                <w:szCs w:val="26"/>
              </w:rPr>
            </w:pPr>
          </w:p>
        </w:tc>
      </w:tr>
    </w:tbl>
    <w:p w:rsidR="001922E6" w:rsidRPr="00F80858" w:rsidRDefault="001922E6" w:rsidP="001922E6">
      <w:pPr>
        <w:autoSpaceDE w:val="0"/>
        <w:autoSpaceDN w:val="0"/>
        <w:adjustRightInd w:val="0"/>
        <w:spacing w:after="0" w:line="240" w:lineRule="auto"/>
        <w:jc w:val="right"/>
        <w:rPr>
          <w:rFonts w:ascii="Times New Roman" w:eastAsia="Times New Roman" w:hAnsi="Times New Roman" w:cs="Times New Roman"/>
          <w:bCs/>
          <w:sz w:val="26"/>
          <w:szCs w:val="26"/>
          <w:lang w:eastAsia="ru-RU"/>
        </w:rPr>
      </w:pPr>
    </w:p>
    <w:p w:rsidR="007F324B" w:rsidRPr="00F80858" w:rsidRDefault="001922E6" w:rsidP="00F80858">
      <w:pPr>
        <w:autoSpaceDE w:val="0"/>
        <w:autoSpaceDN w:val="0"/>
        <w:adjustRightInd w:val="0"/>
        <w:spacing w:after="0" w:line="240" w:lineRule="auto"/>
        <w:ind w:firstLine="709"/>
        <w:jc w:val="center"/>
        <w:rPr>
          <w:rFonts w:ascii="Times New Roman" w:eastAsia="Times New Roman" w:hAnsi="Times New Roman" w:cs="Times New Roman"/>
          <w:b/>
          <w:bCs/>
          <w:sz w:val="26"/>
          <w:szCs w:val="26"/>
          <w:lang w:eastAsia="ru-RU"/>
        </w:rPr>
      </w:pPr>
      <w:r w:rsidRPr="00F80858">
        <w:rPr>
          <w:rFonts w:ascii="Times New Roman" w:eastAsia="Times New Roman" w:hAnsi="Times New Roman" w:cs="Times New Roman"/>
          <w:b/>
          <w:bCs/>
          <w:sz w:val="26"/>
          <w:szCs w:val="26"/>
          <w:lang w:eastAsia="ru-RU"/>
        </w:rPr>
        <w:t xml:space="preserve">ИЗМЕНЕНИЯ В УСТАВ ГРЯЗОВЕЦКОГО МУНИЦИПАЛЬНОГО ОКРУГА ВОЛОГОДСКОЙ ОБЛАСТИ, ПРИНЯТЫЙ РЕШЕНИЕМ ЗЕМСКОГО СОБРАНИЯ ГРЯЗОВЕЦКОГО МУНИЦИПАЛЬНОГО ОКРУГА </w:t>
      </w:r>
      <w:r w:rsidR="00F80858">
        <w:rPr>
          <w:rFonts w:ascii="Times New Roman" w:eastAsia="Times New Roman" w:hAnsi="Times New Roman" w:cs="Times New Roman"/>
          <w:b/>
          <w:bCs/>
          <w:sz w:val="26"/>
          <w:szCs w:val="26"/>
          <w:lang w:eastAsia="ru-RU"/>
        </w:rPr>
        <w:t xml:space="preserve">                             </w:t>
      </w:r>
      <w:r w:rsidRPr="00F80858">
        <w:rPr>
          <w:rFonts w:ascii="Times New Roman" w:eastAsia="Times New Roman" w:hAnsi="Times New Roman" w:cs="Times New Roman"/>
          <w:b/>
          <w:bCs/>
          <w:sz w:val="26"/>
          <w:szCs w:val="26"/>
          <w:lang w:eastAsia="ru-RU"/>
        </w:rPr>
        <w:t xml:space="preserve">ОТ </w:t>
      </w:r>
      <w:r w:rsidR="007F324B" w:rsidRPr="00F80858">
        <w:rPr>
          <w:rFonts w:ascii="Times New Roman" w:eastAsia="Times New Roman" w:hAnsi="Times New Roman" w:cs="Times New Roman"/>
          <w:b/>
          <w:bCs/>
          <w:sz w:val="26"/>
          <w:szCs w:val="26"/>
          <w:lang w:eastAsia="ru-RU"/>
        </w:rPr>
        <w:t>27.10.</w:t>
      </w:r>
      <w:r w:rsidRPr="00F80858">
        <w:rPr>
          <w:rFonts w:ascii="Times New Roman" w:eastAsia="Times New Roman" w:hAnsi="Times New Roman" w:cs="Times New Roman"/>
          <w:b/>
          <w:bCs/>
          <w:sz w:val="26"/>
          <w:szCs w:val="26"/>
          <w:lang w:eastAsia="ru-RU"/>
        </w:rPr>
        <w:t xml:space="preserve">2022 № 32 (С ИЗМЕНЕНИЯМИ, ПРИНЯТЫМИ РЕШЕНИЯМИ ЗЕМСКОГО СОБРАНИЯ ГРЯЗОВЕЦКОГО МУНИЦИПАЛЬНОГО ОКРУГА ОТ </w:t>
      </w:r>
      <w:r w:rsidR="007F324B" w:rsidRPr="00F80858">
        <w:rPr>
          <w:rFonts w:ascii="Times New Roman" w:eastAsia="Times New Roman" w:hAnsi="Times New Roman" w:cs="Times New Roman"/>
          <w:b/>
          <w:bCs/>
          <w:sz w:val="26"/>
          <w:szCs w:val="26"/>
          <w:lang w:eastAsia="ru-RU"/>
        </w:rPr>
        <w:t>22.06.</w:t>
      </w:r>
      <w:r w:rsidRPr="00F80858">
        <w:rPr>
          <w:rFonts w:ascii="Times New Roman" w:eastAsia="Times New Roman" w:hAnsi="Times New Roman" w:cs="Times New Roman"/>
          <w:b/>
          <w:bCs/>
          <w:sz w:val="26"/>
          <w:szCs w:val="26"/>
          <w:lang w:eastAsia="ru-RU"/>
        </w:rPr>
        <w:t xml:space="preserve">2023 № 95, ОТ </w:t>
      </w:r>
      <w:r w:rsidR="007F324B" w:rsidRPr="00F80858">
        <w:rPr>
          <w:rFonts w:ascii="Times New Roman" w:eastAsia="Times New Roman" w:hAnsi="Times New Roman" w:cs="Times New Roman"/>
          <w:b/>
          <w:bCs/>
          <w:sz w:val="26"/>
          <w:szCs w:val="26"/>
          <w:lang w:eastAsia="ru-RU"/>
        </w:rPr>
        <w:t>28.03.</w:t>
      </w:r>
      <w:r w:rsidRPr="00F80858">
        <w:rPr>
          <w:rFonts w:ascii="Times New Roman" w:eastAsia="Times New Roman" w:hAnsi="Times New Roman" w:cs="Times New Roman"/>
          <w:b/>
          <w:bCs/>
          <w:sz w:val="26"/>
          <w:szCs w:val="26"/>
          <w:lang w:eastAsia="ru-RU"/>
        </w:rPr>
        <w:t xml:space="preserve">2024 № 22, ОТ </w:t>
      </w:r>
      <w:r w:rsidR="007F324B" w:rsidRPr="00F80858">
        <w:rPr>
          <w:rFonts w:ascii="Times New Roman" w:eastAsia="Times New Roman" w:hAnsi="Times New Roman" w:cs="Times New Roman"/>
          <w:b/>
          <w:bCs/>
          <w:sz w:val="26"/>
          <w:szCs w:val="26"/>
          <w:lang w:eastAsia="ru-RU"/>
        </w:rPr>
        <w:t>27.0</w:t>
      </w:r>
      <w:r w:rsidR="000078F3">
        <w:rPr>
          <w:rFonts w:ascii="Times New Roman" w:eastAsia="Times New Roman" w:hAnsi="Times New Roman" w:cs="Times New Roman"/>
          <w:b/>
          <w:bCs/>
          <w:sz w:val="26"/>
          <w:szCs w:val="26"/>
          <w:lang w:eastAsia="ru-RU"/>
        </w:rPr>
        <w:t>2</w:t>
      </w:r>
      <w:r w:rsidR="007F324B" w:rsidRPr="00F80858">
        <w:rPr>
          <w:rFonts w:ascii="Times New Roman" w:eastAsia="Times New Roman" w:hAnsi="Times New Roman" w:cs="Times New Roman"/>
          <w:b/>
          <w:bCs/>
          <w:sz w:val="26"/>
          <w:szCs w:val="26"/>
          <w:lang w:eastAsia="ru-RU"/>
        </w:rPr>
        <w:t>.</w:t>
      </w:r>
      <w:r w:rsidRPr="00F80858">
        <w:rPr>
          <w:rFonts w:ascii="Times New Roman" w:eastAsia="Times New Roman" w:hAnsi="Times New Roman" w:cs="Times New Roman"/>
          <w:b/>
          <w:bCs/>
          <w:sz w:val="26"/>
          <w:szCs w:val="26"/>
          <w:lang w:eastAsia="ru-RU"/>
        </w:rPr>
        <w:t xml:space="preserve">2025 № 5) </w:t>
      </w:r>
    </w:p>
    <w:p w:rsidR="005247CF" w:rsidRPr="00F80858" w:rsidRDefault="001922E6" w:rsidP="001922E6">
      <w:pPr>
        <w:autoSpaceDE w:val="0"/>
        <w:autoSpaceDN w:val="0"/>
        <w:adjustRightInd w:val="0"/>
        <w:spacing w:after="0" w:line="240" w:lineRule="auto"/>
        <w:ind w:firstLine="709"/>
        <w:jc w:val="center"/>
        <w:rPr>
          <w:rFonts w:ascii="Times New Roman" w:eastAsia="Times New Roman" w:hAnsi="Times New Roman" w:cs="Times New Roman"/>
          <w:b/>
          <w:bCs/>
          <w:sz w:val="26"/>
          <w:szCs w:val="26"/>
          <w:lang w:eastAsia="ru-RU"/>
        </w:rPr>
      </w:pPr>
      <w:r w:rsidRPr="00F80858">
        <w:rPr>
          <w:rFonts w:ascii="Times New Roman" w:eastAsia="Times New Roman" w:hAnsi="Times New Roman" w:cs="Times New Roman"/>
          <w:b/>
          <w:bCs/>
          <w:sz w:val="26"/>
          <w:szCs w:val="26"/>
          <w:lang w:eastAsia="ru-RU"/>
        </w:rPr>
        <w:t>(далее – Устав).</w:t>
      </w:r>
    </w:p>
    <w:p w:rsidR="005247CF" w:rsidRPr="00F80858" w:rsidRDefault="005247CF" w:rsidP="00CD7051">
      <w:pPr>
        <w:autoSpaceDE w:val="0"/>
        <w:autoSpaceDN w:val="0"/>
        <w:adjustRightInd w:val="0"/>
        <w:spacing w:after="0" w:line="240" w:lineRule="auto"/>
        <w:ind w:firstLine="709"/>
        <w:jc w:val="both"/>
        <w:rPr>
          <w:rFonts w:ascii="Times New Roman" w:eastAsia="Times New Roman" w:hAnsi="Times New Roman" w:cs="Times New Roman"/>
          <w:b/>
          <w:bCs/>
          <w:sz w:val="26"/>
          <w:szCs w:val="26"/>
          <w:lang w:eastAsia="ru-RU"/>
        </w:rPr>
      </w:pPr>
    </w:p>
    <w:p w:rsidR="005247CF" w:rsidRPr="00F80858" w:rsidRDefault="005247CF" w:rsidP="00CD7051">
      <w:pPr>
        <w:autoSpaceDE w:val="0"/>
        <w:autoSpaceDN w:val="0"/>
        <w:adjustRightInd w:val="0"/>
        <w:spacing w:after="0" w:line="240" w:lineRule="auto"/>
        <w:ind w:firstLine="709"/>
        <w:jc w:val="both"/>
        <w:rPr>
          <w:rFonts w:ascii="Times New Roman" w:eastAsia="Times New Roman" w:hAnsi="Times New Roman" w:cs="Times New Roman"/>
          <w:b/>
          <w:bCs/>
          <w:sz w:val="26"/>
          <w:szCs w:val="26"/>
          <w:lang w:eastAsia="ru-RU"/>
        </w:rPr>
      </w:pPr>
    </w:p>
    <w:p w:rsidR="00800515" w:rsidRDefault="00CD7051" w:rsidP="007F324B">
      <w:pPr>
        <w:spacing w:after="0" w:line="240" w:lineRule="auto"/>
        <w:ind w:firstLine="709"/>
        <w:jc w:val="both"/>
        <w:rPr>
          <w:rFonts w:ascii="Times New Roman" w:eastAsia="Times New Roman" w:hAnsi="Times New Roman" w:cs="Times New Roman"/>
          <w:b/>
          <w:bCs/>
          <w:sz w:val="26"/>
          <w:szCs w:val="26"/>
          <w:lang w:eastAsia="ru-RU"/>
        </w:rPr>
      </w:pPr>
      <w:r w:rsidRPr="00F80858">
        <w:rPr>
          <w:rFonts w:ascii="Times New Roman" w:eastAsia="Times New Roman" w:hAnsi="Times New Roman" w:cs="Times New Roman"/>
          <w:bCs/>
          <w:sz w:val="26"/>
          <w:szCs w:val="26"/>
          <w:lang w:eastAsia="ru-RU"/>
        </w:rPr>
        <w:t xml:space="preserve">1) </w:t>
      </w:r>
      <w:r w:rsidR="00800515">
        <w:rPr>
          <w:rFonts w:ascii="Times New Roman" w:eastAsia="Times New Roman" w:hAnsi="Times New Roman" w:cs="Times New Roman"/>
          <w:b/>
          <w:bCs/>
          <w:sz w:val="26"/>
          <w:szCs w:val="26"/>
          <w:lang w:eastAsia="ru-RU"/>
        </w:rPr>
        <w:t>С</w:t>
      </w:r>
      <w:r w:rsidR="008E5C66" w:rsidRPr="00F80858">
        <w:rPr>
          <w:rFonts w:ascii="Times New Roman" w:eastAsia="Times New Roman" w:hAnsi="Times New Roman" w:cs="Times New Roman"/>
          <w:b/>
          <w:bCs/>
          <w:sz w:val="26"/>
          <w:szCs w:val="26"/>
          <w:lang w:eastAsia="ru-RU"/>
        </w:rPr>
        <w:t>тать</w:t>
      </w:r>
      <w:r w:rsidR="00800515">
        <w:rPr>
          <w:rFonts w:ascii="Times New Roman" w:eastAsia="Times New Roman" w:hAnsi="Times New Roman" w:cs="Times New Roman"/>
          <w:b/>
          <w:bCs/>
          <w:sz w:val="26"/>
          <w:szCs w:val="26"/>
          <w:lang w:eastAsia="ru-RU"/>
        </w:rPr>
        <w:t>ю</w:t>
      </w:r>
      <w:r w:rsidR="008E5C66" w:rsidRPr="00F80858">
        <w:rPr>
          <w:rFonts w:ascii="Times New Roman" w:eastAsia="Times New Roman" w:hAnsi="Times New Roman" w:cs="Times New Roman"/>
          <w:b/>
          <w:bCs/>
          <w:sz w:val="26"/>
          <w:szCs w:val="26"/>
          <w:lang w:eastAsia="ru-RU"/>
        </w:rPr>
        <w:t xml:space="preserve"> 2 Устава</w:t>
      </w:r>
      <w:r w:rsidR="00800515">
        <w:rPr>
          <w:rFonts w:ascii="Times New Roman" w:eastAsia="Times New Roman" w:hAnsi="Times New Roman" w:cs="Times New Roman"/>
          <w:b/>
          <w:bCs/>
          <w:sz w:val="26"/>
          <w:szCs w:val="26"/>
          <w:lang w:eastAsia="ru-RU"/>
        </w:rPr>
        <w:t xml:space="preserve"> изложить в следующей редакции:</w:t>
      </w:r>
    </w:p>
    <w:p w:rsidR="00800515" w:rsidRPr="00800515" w:rsidRDefault="008E5C66" w:rsidP="00800515">
      <w:pPr>
        <w:spacing w:after="0" w:line="240" w:lineRule="auto"/>
        <w:ind w:firstLine="709"/>
        <w:jc w:val="both"/>
        <w:rPr>
          <w:rFonts w:ascii="Times New Roman" w:eastAsia="Times New Roman" w:hAnsi="Times New Roman" w:cs="Times New Roman"/>
          <w:b/>
          <w:bCs/>
          <w:sz w:val="26"/>
          <w:szCs w:val="26"/>
          <w:lang w:eastAsia="ru-RU"/>
        </w:rPr>
      </w:pPr>
      <w:r w:rsidRPr="00F80858">
        <w:rPr>
          <w:rFonts w:ascii="Times New Roman" w:eastAsia="Times New Roman" w:hAnsi="Times New Roman" w:cs="Times New Roman"/>
          <w:bCs/>
          <w:sz w:val="26"/>
          <w:szCs w:val="26"/>
          <w:lang w:eastAsia="ru-RU"/>
        </w:rPr>
        <w:t xml:space="preserve"> </w:t>
      </w:r>
      <w:r w:rsidR="00800515" w:rsidRPr="00800515">
        <w:rPr>
          <w:rFonts w:ascii="Times New Roman" w:eastAsia="Times New Roman" w:hAnsi="Times New Roman" w:cs="Times New Roman"/>
          <w:b/>
          <w:bCs/>
          <w:sz w:val="26"/>
          <w:szCs w:val="26"/>
          <w:lang w:eastAsia="ru-RU"/>
        </w:rPr>
        <w:t>Статья 2. Границы и территория округа</w:t>
      </w:r>
    </w:p>
    <w:p w:rsidR="00800515" w:rsidRDefault="00800515" w:rsidP="00800515">
      <w:pPr>
        <w:autoSpaceDE w:val="0"/>
        <w:autoSpaceDN w:val="0"/>
        <w:adjustRightInd w:val="0"/>
        <w:spacing w:after="0" w:line="240" w:lineRule="auto"/>
        <w:jc w:val="both"/>
        <w:rPr>
          <w:rFonts w:ascii="Times New Roman" w:hAnsi="Times New Roman" w:cs="Times New Roman"/>
          <w:sz w:val="26"/>
          <w:szCs w:val="26"/>
        </w:rPr>
      </w:pPr>
      <w:r w:rsidRPr="00800515">
        <w:rPr>
          <w:rFonts w:ascii="Times New Roman" w:eastAsia="Times New Roman" w:hAnsi="Times New Roman" w:cs="Times New Roman"/>
          <w:bCs/>
          <w:sz w:val="26"/>
          <w:szCs w:val="26"/>
          <w:lang w:eastAsia="ru-RU"/>
        </w:rPr>
        <w:t xml:space="preserve">1. Границы </w:t>
      </w:r>
      <w:r>
        <w:rPr>
          <w:rFonts w:ascii="Times New Roman" w:eastAsia="Times New Roman" w:hAnsi="Times New Roman" w:cs="Times New Roman"/>
          <w:bCs/>
          <w:sz w:val="26"/>
          <w:szCs w:val="26"/>
          <w:lang w:eastAsia="ru-RU"/>
        </w:rPr>
        <w:t xml:space="preserve">Грязовецкого муниципального </w:t>
      </w:r>
      <w:r w:rsidRPr="00800515">
        <w:rPr>
          <w:rFonts w:ascii="Times New Roman" w:eastAsia="Times New Roman" w:hAnsi="Times New Roman" w:cs="Times New Roman"/>
          <w:bCs/>
          <w:sz w:val="26"/>
          <w:szCs w:val="26"/>
          <w:lang w:eastAsia="ru-RU"/>
        </w:rPr>
        <w:t xml:space="preserve">округа установлены законом </w:t>
      </w:r>
      <w:r>
        <w:rPr>
          <w:rFonts w:ascii="Times New Roman" w:hAnsi="Times New Roman" w:cs="Times New Roman"/>
          <w:sz w:val="26"/>
          <w:szCs w:val="26"/>
        </w:rPr>
        <w:t>Вологодской области от 06.05.2022 № 5127-ОЗ «О преобразовании всех поселений, входящих в состав Грязовецкого муниципального района Вологодской области, путем их объединения, наделении вновь образованного муниципального образования статусом муниципального округа и установлении границ Грязовецкого муниципального округа Вологодской области».</w:t>
      </w:r>
    </w:p>
    <w:p w:rsidR="00800515" w:rsidRPr="00800515" w:rsidRDefault="00800515" w:rsidP="00800515">
      <w:pPr>
        <w:spacing w:after="0" w:line="240" w:lineRule="auto"/>
        <w:ind w:firstLine="709"/>
        <w:jc w:val="both"/>
        <w:rPr>
          <w:rFonts w:ascii="Times New Roman" w:eastAsia="Times New Roman" w:hAnsi="Times New Roman" w:cs="Times New Roman"/>
          <w:bCs/>
          <w:sz w:val="26"/>
          <w:szCs w:val="26"/>
          <w:lang w:eastAsia="ru-RU"/>
        </w:rPr>
      </w:pPr>
      <w:r w:rsidRPr="00800515">
        <w:rPr>
          <w:rFonts w:ascii="Times New Roman" w:eastAsia="Times New Roman" w:hAnsi="Times New Roman" w:cs="Times New Roman"/>
          <w:bCs/>
          <w:sz w:val="26"/>
          <w:szCs w:val="26"/>
          <w:lang w:eastAsia="ru-RU"/>
        </w:rPr>
        <w:t>2. В состав территории муниципального образования входят земли независимо от форм собственности и целевого назначения.</w:t>
      </w:r>
    </w:p>
    <w:p w:rsidR="00800515" w:rsidRPr="00800515" w:rsidRDefault="00800515" w:rsidP="00800515">
      <w:pPr>
        <w:spacing w:after="0" w:line="240" w:lineRule="auto"/>
        <w:ind w:firstLine="709"/>
        <w:jc w:val="both"/>
        <w:rPr>
          <w:rFonts w:ascii="Times New Roman" w:eastAsia="Times New Roman" w:hAnsi="Times New Roman" w:cs="Times New Roman"/>
          <w:bCs/>
          <w:sz w:val="26"/>
          <w:szCs w:val="26"/>
          <w:lang w:eastAsia="ru-RU"/>
        </w:rPr>
      </w:pPr>
      <w:r w:rsidRPr="00800515">
        <w:rPr>
          <w:rFonts w:ascii="Times New Roman" w:eastAsia="Times New Roman" w:hAnsi="Times New Roman" w:cs="Times New Roman"/>
          <w:bCs/>
          <w:sz w:val="26"/>
          <w:szCs w:val="26"/>
          <w:lang w:eastAsia="ru-RU"/>
        </w:rPr>
        <w:t xml:space="preserve">3. Изменение границ </w:t>
      </w:r>
      <w:r>
        <w:rPr>
          <w:rFonts w:ascii="Times New Roman" w:eastAsia="Times New Roman" w:hAnsi="Times New Roman" w:cs="Times New Roman"/>
          <w:bCs/>
          <w:sz w:val="26"/>
          <w:szCs w:val="26"/>
          <w:lang w:eastAsia="ru-RU"/>
        </w:rPr>
        <w:t>Грязовецкого муниципального</w:t>
      </w:r>
      <w:r w:rsidRPr="00800515">
        <w:rPr>
          <w:rFonts w:ascii="Times New Roman" w:eastAsia="Times New Roman" w:hAnsi="Times New Roman" w:cs="Times New Roman"/>
          <w:bCs/>
          <w:sz w:val="26"/>
          <w:szCs w:val="26"/>
          <w:lang w:eastAsia="ru-RU"/>
        </w:rPr>
        <w:t xml:space="preserve"> округа осуществляется законом области по инициативе населения, органов местного самоуправления, органов государственной власти области, федеральных органов государственной власти в соответствии с Федеральным законом от 20.03.2025 № 33-ФЗ «Об общих принципах организации местного самоуправления в единой системе публичной власти».</w:t>
      </w:r>
    </w:p>
    <w:p w:rsidR="00800515" w:rsidRPr="00800515" w:rsidRDefault="00800515" w:rsidP="00800515">
      <w:pPr>
        <w:spacing w:after="0" w:line="240" w:lineRule="auto"/>
        <w:ind w:firstLine="709"/>
        <w:jc w:val="both"/>
        <w:rPr>
          <w:rFonts w:ascii="Times New Roman" w:eastAsia="Times New Roman" w:hAnsi="Times New Roman" w:cs="Times New Roman"/>
          <w:bCs/>
          <w:sz w:val="26"/>
          <w:szCs w:val="26"/>
          <w:lang w:eastAsia="ru-RU"/>
        </w:rPr>
      </w:pPr>
      <w:r w:rsidRPr="00800515">
        <w:rPr>
          <w:rFonts w:ascii="Times New Roman" w:eastAsia="Times New Roman" w:hAnsi="Times New Roman" w:cs="Times New Roman"/>
          <w:bCs/>
          <w:sz w:val="26"/>
          <w:szCs w:val="26"/>
          <w:lang w:eastAsia="ru-RU"/>
        </w:rPr>
        <w:t xml:space="preserve">Изменение границ округа осуществляется с согласия населения </w:t>
      </w:r>
      <w:r>
        <w:rPr>
          <w:rFonts w:ascii="Times New Roman" w:eastAsia="Times New Roman" w:hAnsi="Times New Roman" w:cs="Times New Roman"/>
          <w:bCs/>
          <w:sz w:val="26"/>
          <w:szCs w:val="26"/>
          <w:lang w:eastAsia="ru-RU"/>
        </w:rPr>
        <w:t>Грязовецкого муниципального</w:t>
      </w:r>
      <w:r w:rsidR="007E76F3">
        <w:rPr>
          <w:rFonts w:ascii="Times New Roman" w:eastAsia="Times New Roman" w:hAnsi="Times New Roman" w:cs="Times New Roman"/>
          <w:bCs/>
          <w:sz w:val="26"/>
          <w:szCs w:val="26"/>
          <w:lang w:eastAsia="ru-RU"/>
        </w:rPr>
        <w:t xml:space="preserve"> округа</w:t>
      </w:r>
      <w:r w:rsidRPr="00800515">
        <w:rPr>
          <w:rFonts w:ascii="Times New Roman" w:eastAsia="Times New Roman" w:hAnsi="Times New Roman" w:cs="Times New Roman"/>
          <w:bCs/>
          <w:sz w:val="26"/>
          <w:szCs w:val="26"/>
          <w:lang w:eastAsia="ru-RU"/>
        </w:rPr>
        <w:t>, выраженного представительными органами соответствующих муниципальных образований.</w:t>
      </w:r>
    </w:p>
    <w:p w:rsidR="00800515" w:rsidRPr="00800515" w:rsidRDefault="00800515" w:rsidP="00800515">
      <w:pPr>
        <w:spacing w:after="0" w:line="240" w:lineRule="auto"/>
        <w:ind w:firstLine="709"/>
        <w:jc w:val="both"/>
        <w:rPr>
          <w:rFonts w:ascii="Times New Roman" w:eastAsia="Times New Roman" w:hAnsi="Times New Roman" w:cs="Times New Roman"/>
          <w:bCs/>
          <w:sz w:val="26"/>
          <w:szCs w:val="26"/>
          <w:lang w:eastAsia="ru-RU"/>
        </w:rPr>
      </w:pPr>
      <w:r w:rsidRPr="00800515">
        <w:rPr>
          <w:rFonts w:ascii="Times New Roman" w:eastAsia="Times New Roman" w:hAnsi="Times New Roman" w:cs="Times New Roman"/>
          <w:bCs/>
          <w:sz w:val="26"/>
          <w:szCs w:val="26"/>
          <w:lang w:eastAsia="ru-RU"/>
        </w:rPr>
        <w:t>4. Преобразованием округа  является объединение, разделение или изменение вида муниципального образования.</w:t>
      </w:r>
    </w:p>
    <w:p w:rsidR="00800515" w:rsidRPr="00800515" w:rsidRDefault="00800515" w:rsidP="00800515">
      <w:pPr>
        <w:spacing w:after="0" w:line="240" w:lineRule="auto"/>
        <w:ind w:firstLine="709"/>
        <w:jc w:val="both"/>
        <w:rPr>
          <w:rFonts w:ascii="Times New Roman" w:eastAsia="Times New Roman" w:hAnsi="Times New Roman" w:cs="Times New Roman"/>
          <w:bCs/>
          <w:sz w:val="26"/>
          <w:szCs w:val="26"/>
          <w:lang w:eastAsia="ru-RU"/>
        </w:rPr>
      </w:pPr>
      <w:r w:rsidRPr="00800515">
        <w:rPr>
          <w:rFonts w:ascii="Times New Roman" w:eastAsia="Times New Roman" w:hAnsi="Times New Roman" w:cs="Times New Roman"/>
          <w:bCs/>
          <w:sz w:val="26"/>
          <w:szCs w:val="26"/>
          <w:lang w:eastAsia="ru-RU"/>
        </w:rPr>
        <w:t>5. Преобразование округа осуществляется законами Вологодской области по инициативе населения, органов местного самоуправления, органов государственной власти Вологодской области, федеральных органов государственной власти в соответствии с Федеральным законом от 20.03.2025</w:t>
      </w:r>
      <w:r w:rsidR="007E76F3">
        <w:rPr>
          <w:rFonts w:ascii="Times New Roman" w:eastAsia="Times New Roman" w:hAnsi="Times New Roman" w:cs="Times New Roman"/>
          <w:bCs/>
          <w:sz w:val="26"/>
          <w:szCs w:val="26"/>
          <w:lang w:eastAsia="ru-RU"/>
        </w:rPr>
        <w:t xml:space="preserve"> </w:t>
      </w:r>
      <w:r w:rsidRPr="00800515">
        <w:rPr>
          <w:rFonts w:ascii="Times New Roman" w:eastAsia="Times New Roman" w:hAnsi="Times New Roman" w:cs="Times New Roman"/>
          <w:bCs/>
          <w:sz w:val="26"/>
          <w:szCs w:val="26"/>
          <w:lang w:eastAsia="ru-RU"/>
        </w:rPr>
        <w:t>№ 33-ФЗ «Об общих принципах организации местного самоуправления в единой системе публичной власти».</w:t>
      </w:r>
    </w:p>
    <w:p w:rsidR="00800515" w:rsidRPr="00800515" w:rsidRDefault="00800515" w:rsidP="00800515">
      <w:pPr>
        <w:spacing w:after="0" w:line="240" w:lineRule="auto"/>
        <w:ind w:firstLine="709"/>
        <w:jc w:val="both"/>
        <w:rPr>
          <w:rFonts w:ascii="Times New Roman" w:eastAsia="Times New Roman" w:hAnsi="Times New Roman" w:cs="Times New Roman"/>
          <w:bCs/>
          <w:sz w:val="26"/>
          <w:szCs w:val="26"/>
          <w:lang w:eastAsia="ru-RU"/>
        </w:rPr>
      </w:pPr>
      <w:r w:rsidRPr="00800515">
        <w:rPr>
          <w:rFonts w:ascii="Times New Roman" w:eastAsia="Times New Roman" w:hAnsi="Times New Roman" w:cs="Times New Roman"/>
          <w:bCs/>
          <w:sz w:val="26"/>
          <w:szCs w:val="26"/>
          <w:lang w:eastAsia="ru-RU"/>
        </w:rPr>
        <w:t>6.</w:t>
      </w:r>
      <w:r w:rsidR="007E76F3">
        <w:rPr>
          <w:rFonts w:ascii="Times New Roman" w:eastAsia="Times New Roman" w:hAnsi="Times New Roman" w:cs="Times New Roman"/>
          <w:bCs/>
          <w:sz w:val="26"/>
          <w:szCs w:val="26"/>
          <w:lang w:eastAsia="ru-RU"/>
        </w:rPr>
        <w:t xml:space="preserve"> </w:t>
      </w:r>
      <w:r w:rsidRPr="00800515">
        <w:rPr>
          <w:rFonts w:ascii="Times New Roman" w:eastAsia="Times New Roman" w:hAnsi="Times New Roman" w:cs="Times New Roman"/>
          <w:bCs/>
          <w:sz w:val="26"/>
          <w:szCs w:val="26"/>
          <w:lang w:eastAsia="ru-RU"/>
        </w:rPr>
        <w:t>Объединение муниципальных образований осуществляется с согласия населения, выраженного представительными органами каждого из объединяемых муниципальных образований. Каждое из объединившихся муниципальных образований утрачивает статус муниципального образования.</w:t>
      </w:r>
    </w:p>
    <w:p w:rsidR="00800515" w:rsidRPr="00800515" w:rsidRDefault="00800515" w:rsidP="00800515">
      <w:pPr>
        <w:spacing w:after="0" w:line="240" w:lineRule="auto"/>
        <w:ind w:firstLine="709"/>
        <w:jc w:val="both"/>
        <w:rPr>
          <w:rFonts w:ascii="Times New Roman" w:eastAsia="Times New Roman" w:hAnsi="Times New Roman" w:cs="Times New Roman"/>
          <w:bCs/>
          <w:sz w:val="26"/>
          <w:szCs w:val="26"/>
          <w:lang w:eastAsia="ru-RU"/>
        </w:rPr>
      </w:pPr>
      <w:r w:rsidRPr="00800515">
        <w:rPr>
          <w:rFonts w:ascii="Times New Roman" w:eastAsia="Times New Roman" w:hAnsi="Times New Roman" w:cs="Times New Roman"/>
          <w:bCs/>
          <w:sz w:val="26"/>
          <w:szCs w:val="26"/>
          <w:lang w:eastAsia="ru-RU"/>
        </w:rPr>
        <w:t xml:space="preserve">7. Разделение округа, влекущее образование двух и более муниципальных образований, осуществляется с учетом мнения населения, выраженного </w:t>
      </w:r>
      <w:r w:rsidR="007E76F3">
        <w:rPr>
          <w:rFonts w:ascii="Times New Roman" w:eastAsia="Times New Roman" w:hAnsi="Times New Roman" w:cs="Times New Roman"/>
          <w:bCs/>
          <w:sz w:val="26"/>
          <w:szCs w:val="26"/>
          <w:lang w:eastAsia="ru-RU"/>
        </w:rPr>
        <w:t>Земским Собранием Грязовецкого муниципального округа.</w:t>
      </w:r>
    </w:p>
    <w:p w:rsidR="00800515" w:rsidRPr="00800515" w:rsidRDefault="00800515" w:rsidP="00800515">
      <w:pPr>
        <w:spacing w:after="0" w:line="240" w:lineRule="auto"/>
        <w:ind w:firstLine="709"/>
        <w:jc w:val="both"/>
        <w:rPr>
          <w:rFonts w:ascii="Times New Roman" w:eastAsia="Times New Roman" w:hAnsi="Times New Roman" w:cs="Times New Roman"/>
          <w:bCs/>
          <w:sz w:val="26"/>
          <w:szCs w:val="26"/>
          <w:lang w:eastAsia="ru-RU"/>
        </w:rPr>
      </w:pPr>
      <w:r w:rsidRPr="00800515">
        <w:rPr>
          <w:rFonts w:ascii="Times New Roman" w:eastAsia="Times New Roman" w:hAnsi="Times New Roman" w:cs="Times New Roman"/>
          <w:bCs/>
          <w:sz w:val="26"/>
          <w:szCs w:val="26"/>
          <w:lang w:eastAsia="ru-RU"/>
        </w:rPr>
        <w:lastRenderedPageBreak/>
        <w:t>8. Изменение вида муниципального образования осуществляется в соответствии с Федеральным  законом от 20.03.2025 № 33-ФЗ «Об общих принципах организации местного самоуправления в единой системе публичной власти».</w:t>
      </w:r>
    </w:p>
    <w:p w:rsidR="008E5C66" w:rsidRPr="00F80858" w:rsidRDefault="00164C95" w:rsidP="007F324B">
      <w:pPr>
        <w:spacing w:after="0" w:line="240" w:lineRule="auto"/>
        <w:ind w:firstLine="709"/>
        <w:jc w:val="both"/>
        <w:rPr>
          <w:rFonts w:ascii="Times New Roman" w:eastAsia="Times New Roman" w:hAnsi="Times New Roman" w:cs="Times New Roman"/>
          <w:b/>
          <w:bCs/>
          <w:sz w:val="26"/>
          <w:szCs w:val="26"/>
          <w:lang w:eastAsia="ru-RU"/>
        </w:rPr>
      </w:pPr>
      <w:r w:rsidRPr="00F80858">
        <w:rPr>
          <w:rFonts w:ascii="Times New Roman" w:eastAsia="Times New Roman" w:hAnsi="Times New Roman" w:cs="Times New Roman"/>
          <w:bCs/>
          <w:sz w:val="26"/>
          <w:szCs w:val="26"/>
          <w:lang w:eastAsia="ru-RU"/>
        </w:rPr>
        <w:t xml:space="preserve">2) </w:t>
      </w:r>
      <w:r w:rsidR="008E5C66" w:rsidRPr="00F80858">
        <w:rPr>
          <w:rFonts w:ascii="Times New Roman" w:eastAsia="Times New Roman" w:hAnsi="Times New Roman" w:cs="Times New Roman"/>
          <w:b/>
          <w:bCs/>
          <w:sz w:val="26"/>
          <w:szCs w:val="26"/>
          <w:lang w:eastAsia="ru-RU"/>
        </w:rPr>
        <w:t>Статью 5 Устава изложить в следующей редакции:</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w:t>
      </w:r>
      <w:r w:rsidRPr="00F80858">
        <w:rPr>
          <w:rFonts w:ascii="Times New Roman" w:eastAsia="Times New Roman" w:hAnsi="Times New Roman" w:cs="Times New Roman"/>
          <w:b/>
          <w:bCs/>
          <w:sz w:val="26"/>
          <w:szCs w:val="26"/>
          <w:lang w:eastAsia="ru-RU"/>
        </w:rPr>
        <w:t>Статья 5. Местное самоуправление в муниципальном округе</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w:t>
      </w:r>
      <w:r w:rsidR="00266F7A">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Местное самоуправление - признаваемая и гарантируемая Конституцией</w:t>
      </w:r>
      <w:r w:rsidR="007F324B"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Российской Федерации форма самоорганизации граждан</w:t>
      </w:r>
      <w:r w:rsidR="007F324B"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с Конституцией Российской Федерации Федеральны</w:t>
      </w:r>
      <w:r w:rsidR="00266F7A">
        <w:rPr>
          <w:rFonts w:ascii="Times New Roman" w:eastAsia="Times New Roman" w:hAnsi="Times New Roman" w:cs="Times New Roman"/>
          <w:bCs/>
          <w:sz w:val="26"/>
          <w:szCs w:val="26"/>
          <w:lang w:eastAsia="ru-RU"/>
        </w:rPr>
        <w:t>м законом от 20 марта 2025 г.</w:t>
      </w:r>
      <w:r w:rsidRPr="00F80858">
        <w:rPr>
          <w:rFonts w:ascii="Times New Roman" w:eastAsia="Times New Roman" w:hAnsi="Times New Roman" w:cs="Times New Roman"/>
          <w:bCs/>
          <w:sz w:val="26"/>
          <w:szCs w:val="26"/>
          <w:lang w:eastAsia="ru-RU"/>
        </w:rPr>
        <w:t xml:space="preserve"> № 33-ФЗ «Об общих принципах организации местного самоуправления в единой системе публичной власти», другими федеральными законами, а в случаях, установленных федеральными законами, - законами субъектов Российской Федерации.</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2. Органы местного самоуправления Грязовецкого муниципального округа не входят в систему органов государственной власти.</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3.</w:t>
      </w:r>
      <w:r w:rsidR="00266F7A">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Органы местного самоуправления входят в единую систему публичной власти в Российской Федерации и осуществляют взаимодействие с органами местного</w:t>
      </w:r>
      <w:r w:rsidR="007F324B"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самоуправления иных муниципальных образований</w:t>
      </w:r>
      <w:r w:rsidR="007F324B"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и органами государственной власти для наиболее эффективного решения задач в интересах населения, проживающего на территории Грязовецкого муниципального округа.</w:t>
      </w:r>
    </w:p>
    <w:p w:rsidR="00F2434A" w:rsidRPr="00F2434A" w:rsidRDefault="008E5C66" w:rsidP="00F2434A">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4. </w:t>
      </w:r>
      <w:r w:rsidR="00F2434A" w:rsidRPr="00F2434A">
        <w:rPr>
          <w:rFonts w:ascii="Times New Roman" w:eastAsia="Times New Roman" w:hAnsi="Times New Roman" w:cs="Times New Roman"/>
          <w:bCs/>
          <w:sz w:val="26"/>
          <w:szCs w:val="26"/>
          <w:lang w:eastAsia="ru-RU"/>
        </w:rPr>
        <w:t>Правовую основу местного самоуправления Грязовецкого муниципального округа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от 20 марта 2025 года           № 33-ФЗ «Об общих принципах организации местного самоуправления в единой системе публичной власти»,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Вологодской области, законы и иные нормативные правовые акты Вологодской области, настоящий Устав, решения, принятые на местных референдумах и сходах граждан, и иные муниципальные правовые акты Грязовецкого муниципального округа.».</w:t>
      </w:r>
    </w:p>
    <w:p w:rsidR="008E5C66" w:rsidRPr="00F80858" w:rsidRDefault="008E5C66" w:rsidP="007F324B">
      <w:pPr>
        <w:spacing w:after="0" w:line="240" w:lineRule="auto"/>
        <w:ind w:firstLine="709"/>
        <w:jc w:val="both"/>
        <w:rPr>
          <w:rFonts w:ascii="Times New Roman" w:eastAsia="Times New Roman" w:hAnsi="Times New Roman" w:cs="Times New Roman"/>
          <w:b/>
          <w:bCs/>
          <w:sz w:val="26"/>
          <w:szCs w:val="26"/>
          <w:lang w:eastAsia="ru-RU"/>
        </w:rPr>
      </w:pPr>
      <w:r w:rsidRPr="00F80858">
        <w:rPr>
          <w:rFonts w:ascii="Times New Roman" w:eastAsia="Times New Roman" w:hAnsi="Times New Roman" w:cs="Times New Roman"/>
          <w:bCs/>
          <w:sz w:val="26"/>
          <w:szCs w:val="26"/>
          <w:lang w:eastAsia="ru-RU"/>
        </w:rPr>
        <w:t>3</w:t>
      </w:r>
      <w:r w:rsidR="00164C95" w:rsidRPr="00F80858">
        <w:rPr>
          <w:rFonts w:ascii="Times New Roman" w:eastAsia="Times New Roman" w:hAnsi="Times New Roman" w:cs="Times New Roman"/>
          <w:bCs/>
          <w:sz w:val="26"/>
          <w:szCs w:val="26"/>
          <w:lang w:eastAsia="ru-RU"/>
        </w:rPr>
        <w:t>)</w:t>
      </w:r>
      <w:r w:rsidRPr="00F80858">
        <w:rPr>
          <w:rFonts w:ascii="Times New Roman" w:eastAsia="Times New Roman" w:hAnsi="Times New Roman" w:cs="Times New Roman"/>
          <w:b/>
          <w:bCs/>
          <w:sz w:val="26"/>
          <w:szCs w:val="26"/>
          <w:lang w:eastAsia="ru-RU"/>
        </w:rPr>
        <w:t xml:space="preserve"> Статью 8 Устава изложить в следующей редакции:</w:t>
      </w:r>
    </w:p>
    <w:p w:rsidR="008E5C66" w:rsidRPr="005B2024" w:rsidRDefault="008E5C66" w:rsidP="007F324B">
      <w:pPr>
        <w:spacing w:after="0" w:line="240" w:lineRule="auto"/>
        <w:ind w:firstLine="709"/>
        <w:jc w:val="both"/>
        <w:rPr>
          <w:rFonts w:ascii="Times New Roman" w:eastAsia="Times New Roman" w:hAnsi="Times New Roman" w:cs="Times New Roman"/>
          <w:b/>
          <w:bCs/>
          <w:sz w:val="26"/>
          <w:szCs w:val="26"/>
          <w:lang w:eastAsia="ru-RU"/>
        </w:rPr>
      </w:pPr>
      <w:r w:rsidRPr="005B2024">
        <w:rPr>
          <w:rFonts w:ascii="Times New Roman" w:eastAsia="Times New Roman" w:hAnsi="Times New Roman" w:cs="Times New Roman"/>
          <w:b/>
          <w:bCs/>
          <w:sz w:val="26"/>
          <w:szCs w:val="26"/>
          <w:lang w:eastAsia="ru-RU"/>
        </w:rPr>
        <w:t>«Статья 8. Осуществление органами местного самоуправления муниципального округа отдельных государственных полномочий</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области, отдельными государственными полномочиями области - законами области.</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2.</w:t>
      </w:r>
      <w:r w:rsidR="00266F7A">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Отдельные государственные полномочия Российской Федерации,</w:t>
      </w:r>
      <w:r w:rsidR="007F324B"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переданные для осуществления органам государственной власти области, могут передаваться законами области органам местного самоуправления муниципального округа в порядке, установленном статьей 34 Федеральн</w:t>
      </w:r>
      <w:r w:rsidR="00266F7A">
        <w:rPr>
          <w:rFonts w:ascii="Times New Roman" w:eastAsia="Times New Roman" w:hAnsi="Times New Roman" w:cs="Times New Roman"/>
          <w:bCs/>
          <w:sz w:val="26"/>
          <w:szCs w:val="26"/>
          <w:lang w:eastAsia="ru-RU"/>
        </w:rPr>
        <w:t>ого закона от 20 марта 2025 г.</w:t>
      </w:r>
      <w:r w:rsidRPr="00F80858">
        <w:rPr>
          <w:rFonts w:ascii="Times New Roman" w:eastAsia="Times New Roman" w:hAnsi="Times New Roman" w:cs="Times New Roman"/>
          <w:bCs/>
          <w:sz w:val="26"/>
          <w:szCs w:val="26"/>
          <w:lang w:eastAsia="ru-RU"/>
        </w:rPr>
        <w:t xml:space="preserve"> № 33-ФЗ «Об общих принципах организации местного самоуправления в единой системе публичной власти», если такое право предоставлено им федеральными законами,</w:t>
      </w:r>
      <w:r w:rsidR="007F324B"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 xml:space="preserve">предусматривающими передачу соответствующих полномочий Российской Федерации </w:t>
      </w:r>
      <w:r w:rsidRPr="00F80858">
        <w:rPr>
          <w:rFonts w:ascii="Times New Roman" w:eastAsia="Times New Roman" w:hAnsi="Times New Roman" w:cs="Times New Roman"/>
          <w:bCs/>
          <w:sz w:val="26"/>
          <w:szCs w:val="26"/>
          <w:lang w:eastAsia="ru-RU"/>
        </w:rPr>
        <w:lastRenderedPageBreak/>
        <w:t>органам государственной власти области, а также если иное не предусмотрено</w:t>
      </w:r>
      <w:r w:rsidR="007F324B"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нормативными правовыми актами Президента Российской Федерации</w:t>
      </w:r>
      <w:r w:rsidR="007F324B"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или нормативными правовыми актами Правительства Российской Федерации.</w:t>
      </w:r>
    </w:p>
    <w:p w:rsidR="008E5C66" w:rsidRPr="00F80858" w:rsidRDefault="007F324B"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3. </w:t>
      </w:r>
      <w:r w:rsidR="008E5C66" w:rsidRPr="00F80858">
        <w:rPr>
          <w:rFonts w:ascii="Times New Roman" w:eastAsia="Times New Roman" w:hAnsi="Times New Roman" w:cs="Times New Roman"/>
          <w:bCs/>
          <w:sz w:val="26"/>
          <w:szCs w:val="26"/>
          <w:lang w:eastAsia="ru-RU"/>
        </w:rPr>
        <w:t>Органы местного самоуправления муниципального округа могут наделяться</w:t>
      </w:r>
      <w:r w:rsidRPr="00F80858">
        <w:rPr>
          <w:rFonts w:ascii="Times New Roman" w:eastAsia="Times New Roman" w:hAnsi="Times New Roman" w:cs="Times New Roman"/>
          <w:bCs/>
          <w:sz w:val="26"/>
          <w:szCs w:val="26"/>
          <w:lang w:eastAsia="ru-RU"/>
        </w:rPr>
        <w:t xml:space="preserve"> </w:t>
      </w:r>
      <w:r w:rsidR="008E5C66" w:rsidRPr="00F80858">
        <w:rPr>
          <w:rFonts w:ascii="Times New Roman" w:eastAsia="Times New Roman" w:hAnsi="Times New Roman" w:cs="Times New Roman"/>
          <w:bCs/>
          <w:sz w:val="26"/>
          <w:szCs w:val="26"/>
          <w:lang w:eastAsia="ru-RU"/>
        </w:rPr>
        <w:t>отдельными государственными полномочиями</w:t>
      </w:r>
      <w:r w:rsidRPr="00F80858">
        <w:rPr>
          <w:rFonts w:ascii="Times New Roman" w:eastAsia="Times New Roman" w:hAnsi="Times New Roman" w:cs="Times New Roman"/>
          <w:bCs/>
          <w:sz w:val="26"/>
          <w:szCs w:val="26"/>
          <w:lang w:eastAsia="ru-RU"/>
        </w:rPr>
        <w:t xml:space="preserve"> </w:t>
      </w:r>
      <w:r w:rsidR="008E5C66" w:rsidRPr="00F80858">
        <w:rPr>
          <w:rFonts w:ascii="Times New Roman" w:eastAsia="Times New Roman" w:hAnsi="Times New Roman" w:cs="Times New Roman"/>
          <w:bCs/>
          <w:sz w:val="26"/>
          <w:szCs w:val="26"/>
          <w:lang w:eastAsia="ru-RU"/>
        </w:rPr>
        <w:t>на неограниченный срок либо, если данные полномочия имеют определенный срок действия, на срок действия этих полномочий.</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4. Исполнение отдельных государственных полномочий органами местного самоуправления муниципального округа осуществляется за счет предоставляемых местному бюджету субвенций из соответствующих бюджетов. </w:t>
      </w:r>
      <w:r w:rsidR="00164C95" w:rsidRPr="00F80858">
        <w:rPr>
          <w:rFonts w:ascii="Times New Roman" w:eastAsia="Times New Roman" w:hAnsi="Times New Roman" w:cs="Times New Roman"/>
          <w:bCs/>
          <w:sz w:val="26"/>
          <w:szCs w:val="26"/>
          <w:lang w:eastAsia="ru-RU"/>
        </w:rPr>
        <w:t>Земское</w:t>
      </w:r>
      <w:r w:rsidRPr="00F80858">
        <w:rPr>
          <w:rFonts w:ascii="Times New Roman" w:eastAsia="Times New Roman" w:hAnsi="Times New Roman" w:cs="Times New Roman"/>
          <w:bCs/>
          <w:sz w:val="26"/>
          <w:szCs w:val="26"/>
          <w:lang w:eastAsia="ru-RU"/>
        </w:rPr>
        <w:t xml:space="preserve"> Собрание Грязовецкого муниципального округа может принять решение о дополнительном использовании собственного имущества (материальных ресурсов, финансовых средств) муниципального округа для осуществления органами местного самоуправления муниципального округа переданных им отдельных государственных полномочий в случаях, когда это необходимо для социально-экономического развития муниципального округа. Такое решение должно предусматривать правила расходования указанных средств и использования ресурсов для осуществления отдельных государственных полномочий.</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5.</w:t>
      </w:r>
      <w:r w:rsidR="00266F7A">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Органы местного самоуправления муниципального округа вправе осуществлять</w:t>
      </w:r>
      <w:r w:rsidR="007F324B"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расходы за счет средств бюджета муниципального округа</w:t>
      </w:r>
      <w:r w:rsidR="007F324B"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(за исключением финансовых средств, передаваемых местному бюджету</w:t>
      </w:r>
      <w:r w:rsidR="007F324B"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на осуществление целевых расходов) на осуществление полномочий,</w:t>
      </w:r>
      <w:r w:rsidR="007F324B"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не переданных им в соответствии со статьей 34 Федерального закона</w:t>
      </w:r>
      <w:r w:rsidR="007F324B" w:rsidRPr="00F80858">
        <w:rPr>
          <w:rFonts w:ascii="Times New Roman" w:eastAsia="Times New Roman" w:hAnsi="Times New Roman" w:cs="Times New Roman"/>
          <w:bCs/>
          <w:sz w:val="26"/>
          <w:szCs w:val="26"/>
          <w:lang w:eastAsia="ru-RU"/>
        </w:rPr>
        <w:t xml:space="preserve"> </w:t>
      </w:r>
      <w:r w:rsidR="00266F7A">
        <w:rPr>
          <w:rFonts w:ascii="Times New Roman" w:eastAsia="Times New Roman" w:hAnsi="Times New Roman" w:cs="Times New Roman"/>
          <w:bCs/>
          <w:sz w:val="26"/>
          <w:szCs w:val="26"/>
          <w:lang w:eastAsia="ru-RU"/>
        </w:rPr>
        <w:t>от 20 марта 2025 г.</w:t>
      </w:r>
      <w:r w:rsidRPr="00F80858">
        <w:rPr>
          <w:rFonts w:ascii="Times New Roman" w:eastAsia="Times New Roman" w:hAnsi="Times New Roman" w:cs="Times New Roman"/>
          <w:bCs/>
          <w:sz w:val="26"/>
          <w:szCs w:val="26"/>
          <w:lang w:eastAsia="ru-RU"/>
        </w:rPr>
        <w:t xml:space="preserve"> № 33-ФЗ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 законами.</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6.</w:t>
      </w:r>
      <w:r w:rsidR="00266F7A">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Органы местного самоуправления муниципального округа вправе устанавливать</w:t>
      </w:r>
      <w:r w:rsidR="007F324B"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за счет средств бюджета муниципального округа</w:t>
      </w:r>
      <w:r w:rsidR="007F324B"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(за исключением финансовых средств, передаваемых местному бюджету</w:t>
      </w:r>
      <w:r w:rsidR="007F324B"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на осуществление целевых расходов) дополнительные меры социальной поддержки и социальной помощи для отдельных категорий граждан</w:t>
      </w:r>
      <w:r w:rsidR="00266F7A">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вне зависимости от наличия в федеральных законах положений, устанавливающих указанное право.</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Финансирование полномочий, предусмотренных настоящей частью,</w:t>
      </w:r>
      <w:r w:rsidR="007F324B"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не является обязанностью муниципального округа, осуществляется</w:t>
      </w:r>
      <w:r w:rsidR="007F324B"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7.</w:t>
      </w:r>
      <w:r w:rsidR="00266F7A">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Органы местного самоуправления муниципального округа участвуют в</w:t>
      </w:r>
      <w:r w:rsidR="007F324B"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осуществлении государственных полномочий, не переданных</w:t>
      </w:r>
      <w:r w:rsidR="007F324B"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им в соответствии со статьей 34 Федераль</w:t>
      </w:r>
      <w:r w:rsidR="00266F7A">
        <w:rPr>
          <w:rFonts w:ascii="Times New Roman" w:eastAsia="Times New Roman" w:hAnsi="Times New Roman" w:cs="Times New Roman"/>
          <w:bCs/>
          <w:sz w:val="26"/>
          <w:szCs w:val="26"/>
          <w:lang w:eastAsia="ru-RU"/>
        </w:rPr>
        <w:t>ного закона от 20 марта 2025 г.</w:t>
      </w:r>
      <w:r w:rsidRPr="00F80858">
        <w:rPr>
          <w:rFonts w:ascii="Times New Roman" w:eastAsia="Times New Roman" w:hAnsi="Times New Roman" w:cs="Times New Roman"/>
          <w:bCs/>
          <w:sz w:val="26"/>
          <w:szCs w:val="26"/>
          <w:lang w:eastAsia="ru-RU"/>
        </w:rPr>
        <w:t xml:space="preserve"> № 33-ФЗ «Об общих принципах организации</w:t>
      </w:r>
      <w:r w:rsidR="007F324B"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местного самоуправления</w:t>
      </w:r>
      <w:r w:rsidR="007F324B"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 xml:space="preserve">в единой системе публичной власти», в случае принятия </w:t>
      </w:r>
      <w:r w:rsidR="00164C95" w:rsidRPr="00F80858">
        <w:rPr>
          <w:rFonts w:ascii="Times New Roman" w:eastAsia="Times New Roman" w:hAnsi="Times New Roman" w:cs="Times New Roman"/>
          <w:bCs/>
          <w:sz w:val="26"/>
          <w:szCs w:val="26"/>
          <w:lang w:eastAsia="ru-RU"/>
        </w:rPr>
        <w:t>Земским</w:t>
      </w:r>
      <w:r w:rsidRPr="00F80858">
        <w:rPr>
          <w:rFonts w:ascii="Times New Roman" w:eastAsia="Times New Roman" w:hAnsi="Times New Roman" w:cs="Times New Roman"/>
          <w:bCs/>
          <w:sz w:val="26"/>
          <w:szCs w:val="26"/>
          <w:lang w:eastAsia="ru-RU"/>
        </w:rPr>
        <w:t xml:space="preserve"> Собранием Грязовецкого муниципального округа решения о реализации права на участие в осуществлении указанных полномочий.</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8.</w:t>
      </w:r>
      <w:r w:rsidR="00266F7A">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Органы местного самоуправления муниципального округа</w:t>
      </w:r>
      <w:r w:rsidR="007F324B"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и должностные лица местного самоуправления обязаны исполнять письменные предписания уполномоченных государственных органов</w:t>
      </w:r>
      <w:r w:rsidR="007F324B"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по устранению нарушений законодательства, регулирующего осуществление отдельных государственных полномочий органами местного</w:t>
      </w:r>
      <w:r w:rsidR="007F324B"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самоуправления.</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lastRenderedPageBreak/>
        <w:t>9.</w:t>
      </w:r>
      <w:r w:rsidR="00266F7A">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Органы местного самоуправления муниципального округа несут ответственность за осуществление переданных полномочий Российской Федерации, полномочий области в пределах субвенций, предоставленных местному бюджету в целях финансового обеспечения осуществления соответствующих полномочий.».</w:t>
      </w:r>
    </w:p>
    <w:p w:rsidR="00B24AFE" w:rsidRPr="00F80858" w:rsidRDefault="00164C95" w:rsidP="007F324B">
      <w:pPr>
        <w:spacing w:after="0" w:line="240" w:lineRule="auto"/>
        <w:ind w:firstLine="709"/>
        <w:jc w:val="both"/>
        <w:rPr>
          <w:rFonts w:ascii="Times New Roman" w:eastAsia="Times New Roman" w:hAnsi="Times New Roman" w:cs="Times New Roman"/>
          <w:b/>
          <w:bCs/>
          <w:sz w:val="26"/>
          <w:szCs w:val="26"/>
          <w:lang w:eastAsia="ru-RU"/>
        </w:rPr>
      </w:pPr>
      <w:r w:rsidRPr="00F80858">
        <w:rPr>
          <w:rFonts w:ascii="Times New Roman" w:eastAsia="Times New Roman" w:hAnsi="Times New Roman" w:cs="Times New Roman"/>
          <w:bCs/>
          <w:sz w:val="26"/>
          <w:szCs w:val="26"/>
          <w:lang w:eastAsia="ru-RU"/>
        </w:rPr>
        <w:t>4)</w:t>
      </w:r>
      <w:r w:rsidR="008E5C66" w:rsidRPr="00F80858">
        <w:rPr>
          <w:rFonts w:ascii="Times New Roman" w:eastAsia="Times New Roman" w:hAnsi="Times New Roman" w:cs="Times New Roman"/>
          <w:b/>
          <w:bCs/>
          <w:sz w:val="26"/>
          <w:szCs w:val="26"/>
          <w:lang w:eastAsia="ru-RU"/>
        </w:rPr>
        <w:t xml:space="preserve"> </w:t>
      </w:r>
      <w:r w:rsidR="00B24AFE" w:rsidRPr="00F80858">
        <w:rPr>
          <w:rFonts w:ascii="Times New Roman" w:eastAsia="Times New Roman" w:hAnsi="Times New Roman" w:cs="Times New Roman"/>
          <w:b/>
          <w:bCs/>
          <w:sz w:val="26"/>
          <w:szCs w:val="26"/>
          <w:lang w:eastAsia="ru-RU"/>
        </w:rPr>
        <w:t xml:space="preserve">Дополнить </w:t>
      </w:r>
      <w:hyperlink r:id="rId9" w:history="1">
        <w:r w:rsidR="00B24AFE" w:rsidRPr="00F80858">
          <w:rPr>
            <w:rStyle w:val="ab"/>
            <w:rFonts w:ascii="Times New Roman" w:eastAsia="Times New Roman" w:hAnsi="Times New Roman" w:cs="Times New Roman"/>
            <w:b/>
            <w:bCs/>
            <w:color w:val="auto"/>
            <w:sz w:val="26"/>
            <w:szCs w:val="26"/>
            <w:u w:val="none"/>
            <w:lang w:eastAsia="ru-RU"/>
          </w:rPr>
          <w:t>Устав</w:t>
        </w:r>
      </w:hyperlink>
      <w:r w:rsidR="00B24AFE" w:rsidRPr="00F80858">
        <w:rPr>
          <w:rFonts w:ascii="Times New Roman" w:eastAsia="Times New Roman" w:hAnsi="Times New Roman" w:cs="Times New Roman"/>
          <w:b/>
          <w:bCs/>
          <w:sz w:val="26"/>
          <w:szCs w:val="26"/>
          <w:lang w:eastAsia="ru-RU"/>
        </w:rPr>
        <w:t xml:space="preserve"> статьей 8.1 следующего содержания:</w:t>
      </w:r>
    </w:p>
    <w:p w:rsidR="00B24AFE" w:rsidRPr="00F80858" w:rsidRDefault="00B24AFE" w:rsidP="007F324B">
      <w:pPr>
        <w:autoSpaceDE w:val="0"/>
        <w:autoSpaceDN w:val="0"/>
        <w:adjustRightInd w:val="0"/>
        <w:spacing w:after="0" w:line="240" w:lineRule="auto"/>
        <w:ind w:firstLine="709"/>
        <w:jc w:val="both"/>
        <w:rPr>
          <w:rFonts w:ascii="Times New Roman" w:hAnsi="Times New Roman" w:cs="Times New Roman"/>
          <w:sz w:val="26"/>
          <w:szCs w:val="26"/>
        </w:rPr>
      </w:pPr>
      <w:r w:rsidRPr="00F80858">
        <w:rPr>
          <w:rFonts w:ascii="Times New Roman" w:hAnsi="Times New Roman" w:cs="Times New Roman"/>
          <w:sz w:val="26"/>
          <w:szCs w:val="26"/>
        </w:rPr>
        <w:t>«</w:t>
      </w:r>
      <w:r w:rsidRPr="00F80858">
        <w:rPr>
          <w:rFonts w:ascii="Times New Roman" w:hAnsi="Times New Roman" w:cs="Times New Roman"/>
          <w:b/>
          <w:sz w:val="26"/>
          <w:szCs w:val="26"/>
        </w:rPr>
        <w:t>Статья 8.1. Особенности осуществления полномочий по решению отдельных вопросов местного значения муниципального округа</w:t>
      </w:r>
    </w:p>
    <w:p w:rsidR="00B24AFE" w:rsidRPr="00F80858" w:rsidRDefault="00B24AFE" w:rsidP="007F324B">
      <w:pPr>
        <w:autoSpaceDE w:val="0"/>
        <w:autoSpaceDN w:val="0"/>
        <w:adjustRightInd w:val="0"/>
        <w:spacing w:after="0" w:line="240" w:lineRule="auto"/>
        <w:ind w:firstLine="709"/>
        <w:jc w:val="both"/>
        <w:rPr>
          <w:rFonts w:ascii="Times New Roman" w:hAnsi="Times New Roman" w:cs="Times New Roman"/>
          <w:sz w:val="26"/>
          <w:szCs w:val="26"/>
        </w:rPr>
      </w:pPr>
      <w:r w:rsidRPr="00F80858">
        <w:rPr>
          <w:rFonts w:ascii="Times New Roman" w:hAnsi="Times New Roman" w:cs="Times New Roman"/>
          <w:sz w:val="26"/>
          <w:szCs w:val="26"/>
        </w:rPr>
        <w:t xml:space="preserve">1. Полномочия по решению вопросов местного значения муниципального округа в сфере градостроительной деятельности осуществляются в соответствии с </w:t>
      </w:r>
      <w:hyperlink r:id="rId10" w:history="1">
        <w:r w:rsidRPr="00F80858">
          <w:rPr>
            <w:rFonts w:ascii="Times New Roman" w:hAnsi="Times New Roman" w:cs="Times New Roman"/>
            <w:sz w:val="26"/>
            <w:szCs w:val="26"/>
          </w:rPr>
          <w:t>законом</w:t>
        </w:r>
      </w:hyperlink>
      <w:r w:rsidRPr="00F80858">
        <w:rPr>
          <w:rFonts w:ascii="Times New Roman" w:hAnsi="Times New Roman" w:cs="Times New Roman"/>
          <w:sz w:val="26"/>
          <w:szCs w:val="26"/>
        </w:rPr>
        <w:t xml:space="preserve"> области от 15.12.2017 № 4259-ОЗ «О перераспределении полномочий в области градостроительной деятельности между органами местного самоуправления муниципальных образований области и органами государственной власти области».</w:t>
      </w:r>
    </w:p>
    <w:p w:rsidR="00B24AFE" w:rsidRPr="00F80858" w:rsidRDefault="00B24AFE" w:rsidP="007F324B">
      <w:pPr>
        <w:autoSpaceDE w:val="0"/>
        <w:autoSpaceDN w:val="0"/>
        <w:adjustRightInd w:val="0"/>
        <w:spacing w:after="0" w:line="240" w:lineRule="auto"/>
        <w:ind w:firstLine="709"/>
        <w:jc w:val="both"/>
        <w:rPr>
          <w:rFonts w:ascii="Times New Roman" w:hAnsi="Times New Roman" w:cs="Times New Roman"/>
          <w:sz w:val="26"/>
          <w:szCs w:val="26"/>
        </w:rPr>
      </w:pPr>
      <w:r w:rsidRPr="00F80858">
        <w:rPr>
          <w:rFonts w:ascii="Times New Roman" w:hAnsi="Times New Roman" w:cs="Times New Roman"/>
          <w:sz w:val="26"/>
          <w:szCs w:val="26"/>
        </w:rPr>
        <w:t xml:space="preserve">2. Полномочия по решению вопросов местного значения муниципального округа в сфере погребения и похоронного дела осуществляются в соответствии с </w:t>
      </w:r>
      <w:hyperlink r:id="rId11" w:history="1">
        <w:r w:rsidRPr="00F80858">
          <w:rPr>
            <w:rFonts w:ascii="Times New Roman" w:hAnsi="Times New Roman" w:cs="Times New Roman"/>
            <w:sz w:val="26"/>
            <w:szCs w:val="26"/>
          </w:rPr>
          <w:t>законом</w:t>
        </w:r>
      </w:hyperlink>
      <w:r w:rsidRPr="00F80858">
        <w:rPr>
          <w:rFonts w:ascii="Times New Roman" w:hAnsi="Times New Roman" w:cs="Times New Roman"/>
          <w:sz w:val="26"/>
          <w:szCs w:val="26"/>
        </w:rPr>
        <w:t xml:space="preserve"> области от 19.12.2024 № 5791-ОЗ «О перераспределении полномочий в сфере погребения и похоронного дела между органами местного самоуправления муниципальных образований области и органами государственной власти области».».</w:t>
      </w:r>
    </w:p>
    <w:p w:rsidR="008E5C66" w:rsidRPr="00F80858" w:rsidRDefault="00B24AFE" w:rsidP="007F324B">
      <w:pPr>
        <w:spacing w:after="0" w:line="240" w:lineRule="auto"/>
        <w:ind w:firstLine="709"/>
        <w:jc w:val="both"/>
        <w:rPr>
          <w:rFonts w:ascii="Times New Roman" w:eastAsia="Times New Roman" w:hAnsi="Times New Roman" w:cs="Times New Roman"/>
          <w:b/>
          <w:bCs/>
          <w:sz w:val="26"/>
          <w:szCs w:val="26"/>
          <w:lang w:eastAsia="ru-RU"/>
        </w:rPr>
      </w:pPr>
      <w:r w:rsidRPr="00F80858">
        <w:rPr>
          <w:rFonts w:ascii="Times New Roman" w:eastAsia="Times New Roman" w:hAnsi="Times New Roman" w:cs="Times New Roman"/>
          <w:bCs/>
          <w:sz w:val="26"/>
          <w:szCs w:val="26"/>
          <w:lang w:eastAsia="ru-RU"/>
        </w:rPr>
        <w:t>5)</w:t>
      </w:r>
      <w:r w:rsidR="008E5C66" w:rsidRPr="00F80858">
        <w:rPr>
          <w:rFonts w:ascii="Times New Roman" w:eastAsia="Times New Roman" w:hAnsi="Times New Roman" w:cs="Times New Roman"/>
          <w:b/>
          <w:bCs/>
          <w:sz w:val="26"/>
          <w:szCs w:val="26"/>
          <w:lang w:eastAsia="ru-RU"/>
        </w:rPr>
        <w:t>Статью 9 Устава изложить в следующей редакции:</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w:t>
      </w:r>
      <w:r w:rsidRPr="00F80858">
        <w:rPr>
          <w:rFonts w:ascii="Times New Roman" w:eastAsia="Times New Roman" w:hAnsi="Times New Roman" w:cs="Times New Roman"/>
          <w:b/>
          <w:bCs/>
          <w:sz w:val="26"/>
          <w:szCs w:val="26"/>
          <w:lang w:eastAsia="ru-RU"/>
        </w:rPr>
        <w:t>Статья 9. Муниципальный контроль</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 Органы местного самоуправления муниципального округа организуют и осуществляют муниципальный контроль за соблюдением требований, установленных муниципальными правовыми актами, принятыми по вопросам непосредственного обеспечения жизнедеятельности населения,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области, с учетом положе</w:t>
      </w:r>
      <w:r w:rsidR="00266F7A">
        <w:rPr>
          <w:rFonts w:ascii="Times New Roman" w:eastAsia="Times New Roman" w:hAnsi="Times New Roman" w:cs="Times New Roman"/>
          <w:bCs/>
          <w:sz w:val="26"/>
          <w:szCs w:val="26"/>
          <w:lang w:eastAsia="ru-RU"/>
        </w:rPr>
        <w:t xml:space="preserve">ний частей </w:t>
      </w:r>
      <w:r w:rsidRPr="00F80858">
        <w:rPr>
          <w:rFonts w:ascii="Times New Roman" w:eastAsia="Times New Roman" w:hAnsi="Times New Roman" w:cs="Times New Roman"/>
          <w:bCs/>
          <w:sz w:val="26"/>
          <w:szCs w:val="26"/>
          <w:lang w:eastAsia="ru-RU"/>
        </w:rPr>
        <w:t>5 и 9 статьи 32 Федераль</w:t>
      </w:r>
      <w:r w:rsidR="00266F7A">
        <w:rPr>
          <w:rFonts w:ascii="Times New Roman" w:eastAsia="Times New Roman" w:hAnsi="Times New Roman" w:cs="Times New Roman"/>
          <w:bCs/>
          <w:sz w:val="26"/>
          <w:szCs w:val="26"/>
          <w:lang w:eastAsia="ru-RU"/>
        </w:rPr>
        <w:t>ного закона от 20 марта 2025 г.</w:t>
      </w:r>
      <w:r w:rsidRPr="00F80858">
        <w:rPr>
          <w:rFonts w:ascii="Times New Roman" w:eastAsia="Times New Roman" w:hAnsi="Times New Roman" w:cs="Times New Roman"/>
          <w:bCs/>
          <w:sz w:val="26"/>
          <w:szCs w:val="26"/>
          <w:lang w:eastAsia="ru-RU"/>
        </w:rPr>
        <w:t xml:space="preserve"> № 33-ФЗ</w:t>
      </w:r>
      <w:r w:rsidR="00F71C7D"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«Об общих принципах организации местного самоуправления в единой системе публичной власти».</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2.</w:t>
      </w:r>
      <w:r w:rsidR="00266F7A">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Органы местного самоуправления и должностные лица местного самоуправления муниципального округа, наделенные в соответствии</w:t>
      </w:r>
      <w:r w:rsidR="00F71C7D"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с настоящим Уставом контрольными функциями, осуществляют контроль</w:t>
      </w:r>
      <w:r w:rsidR="00F71C7D"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 xml:space="preserve">за соответствием деятельности органов местного самоуправления и должностных лиц местного самоуправления муниципального округа настоящему Уставу и принятым в соответствии с ним нормативным правовым актам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 </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3.</w:t>
      </w:r>
      <w:r w:rsidR="00266F7A">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 xml:space="preserve">Организация и осуществление видов муниципального контроля регулируются законодательством Российской Федерации о государственном контроле (надзоре) и муниципальном контроле в Российской Федерации. </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4.</w:t>
      </w:r>
      <w:r w:rsidR="00266F7A">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Муниципальный контроль подлежит осуществлению при наличии</w:t>
      </w:r>
      <w:r w:rsidR="00266F7A">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в границах муниципального округа объектов соответствующего вида контроля.».</w:t>
      </w:r>
    </w:p>
    <w:p w:rsidR="008E5C66" w:rsidRPr="00F80858" w:rsidRDefault="00004219" w:rsidP="007F324B">
      <w:pPr>
        <w:spacing w:after="0" w:line="240" w:lineRule="auto"/>
        <w:ind w:firstLine="709"/>
        <w:jc w:val="both"/>
        <w:rPr>
          <w:rFonts w:ascii="Times New Roman" w:eastAsia="Times New Roman" w:hAnsi="Times New Roman" w:cs="Times New Roman"/>
          <w:b/>
          <w:bCs/>
          <w:sz w:val="26"/>
          <w:szCs w:val="26"/>
          <w:lang w:eastAsia="ru-RU"/>
        </w:rPr>
      </w:pPr>
      <w:r w:rsidRPr="00F80858">
        <w:rPr>
          <w:rFonts w:ascii="Times New Roman" w:eastAsia="Times New Roman" w:hAnsi="Times New Roman" w:cs="Times New Roman"/>
          <w:bCs/>
          <w:sz w:val="26"/>
          <w:szCs w:val="26"/>
          <w:lang w:eastAsia="ru-RU"/>
        </w:rPr>
        <w:t>5)</w:t>
      </w:r>
      <w:r w:rsidR="008E5C66" w:rsidRPr="00F80858">
        <w:rPr>
          <w:rFonts w:ascii="Times New Roman" w:eastAsia="Times New Roman" w:hAnsi="Times New Roman" w:cs="Times New Roman"/>
          <w:b/>
          <w:bCs/>
          <w:sz w:val="26"/>
          <w:szCs w:val="26"/>
          <w:lang w:eastAsia="ru-RU"/>
        </w:rPr>
        <w:t xml:space="preserve"> Главу 3 Устава дополнить статьей 9.1 следующего содержания:</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
          <w:bCs/>
          <w:sz w:val="26"/>
          <w:szCs w:val="26"/>
          <w:lang w:eastAsia="ru-RU"/>
        </w:rPr>
        <w:t>«Статья 9.1. Формы непосредственного осуществления населением местного самоуправления и участия населения в осуществлении местного самоуправления</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w:t>
      </w:r>
      <w:r w:rsidR="00266F7A">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К формам непосредственного осуществления населением местного самоуправления относятся:</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 местный референдум;</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lastRenderedPageBreak/>
        <w:t>2) муниципальные выборы;</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3) сход граждан.</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2. К формам участия населения в осуществлении местного самоуправления относятся:</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 инициативные проекты;</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2) территориальное общественное самоуправление;</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3) староста сельского населенного пункта;</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4) публичные слушания, общественные обсуждения;</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5) собрание граждан;</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6) опрос».</w:t>
      </w:r>
    </w:p>
    <w:p w:rsidR="008E5C66" w:rsidRPr="00F80858" w:rsidRDefault="00B24AFE" w:rsidP="007F324B">
      <w:pPr>
        <w:spacing w:after="0" w:line="240" w:lineRule="auto"/>
        <w:ind w:firstLine="709"/>
        <w:jc w:val="both"/>
        <w:rPr>
          <w:rFonts w:ascii="Times New Roman" w:eastAsia="Times New Roman" w:hAnsi="Times New Roman" w:cs="Times New Roman"/>
          <w:b/>
          <w:bCs/>
          <w:sz w:val="26"/>
          <w:szCs w:val="26"/>
          <w:lang w:eastAsia="ru-RU"/>
        </w:rPr>
      </w:pPr>
      <w:r w:rsidRPr="00F80858">
        <w:rPr>
          <w:rFonts w:ascii="Times New Roman" w:eastAsia="Times New Roman" w:hAnsi="Times New Roman" w:cs="Times New Roman"/>
          <w:bCs/>
          <w:sz w:val="26"/>
          <w:szCs w:val="26"/>
          <w:lang w:eastAsia="ru-RU"/>
        </w:rPr>
        <w:t>7</w:t>
      </w:r>
      <w:r w:rsidR="00004219" w:rsidRPr="00F80858">
        <w:rPr>
          <w:rFonts w:ascii="Times New Roman" w:eastAsia="Times New Roman" w:hAnsi="Times New Roman" w:cs="Times New Roman"/>
          <w:bCs/>
          <w:sz w:val="26"/>
          <w:szCs w:val="26"/>
          <w:lang w:eastAsia="ru-RU"/>
        </w:rPr>
        <w:t>)</w:t>
      </w:r>
      <w:r w:rsidR="008E5C66" w:rsidRPr="00F80858">
        <w:rPr>
          <w:rFonts w:ascii="Times New Roman" w:eastAsia="Times New Roman" w:hAnsi="Times New Roman" w:cs="Times New Roman"/>
          <w:b/>
          <w:bCs/>
          <w:sz w:val="26"/>
          <w:szCs w:val="26"/>
          <w:lang w:eastAsia="ru-RU"/>
        </w:rPr>
        <w:t xml:space="preserve"> В статье 10 Устава:</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 часть 1 изложить в следующей редакции:</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 Местный референдум проводится в целях решения непосредственно населением муниципального округа вопросов непосредственного обеспечения жизнедеятельности населения</w:t>
      </w:r>
      <w:r w:rsidR="00B24AFE" w:rsidRPr="00F80858">
        <w:rPr>
          <w:rFonts w:ascii="Times New Roman" w:eastAsia="Times New Roman" w:hAnsi="Times New Roman" w:cs="Times New Roman"/>
          <w:bCs/>
          <w:sz w:val="26"/>
          <w:szCs w:val="26"/>
          <w:lang w:eastAsia="ru-RU"/>
        </w:rPr>
        <w:t xml:space="preserve"> (вопросов местного значения)</w:t>
      </w:r>
      <w:r w:rsidRPr="00F80858">
        <w:rPr>
          <w:rFonts w:ascii="Times New Roman" w:eastAsia="Times New Roman" w:hAnsi="Times New Roman" w:cs="Times New Roman"/>
          <w:bCs/>
          <w:sz w:val="26"/>
          <w:szCs w:val="26"/>
          <w:lang w:eastAsia="ru-RU"/>
        </w:rPr>
        <w:t>.»;</w:t>
      </w:r>
    </w:p>
    <w:p w:rsidR="008E5C66"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2) в части </w:t>
      </w:r>
      <w:r w:rsidR="00004219" w:rsidRPr="00F80858">
        <w:rPr>
          <w:rFonts w:ascii="Times New Roman" w:eastAsia="Times New Roman" w:hAnsi="Times New Roman" w:cs="Times New Roman"/>
          <w:bCs/>
          <w:sz w:val="26"/>
          <w:szCs w:val="26"/>
          <w:lang w:eastAsia="ru-RU"/>
        </w:rPr>
        <w:t>3</w:t>
      </w:r>
      <w:r w:rsidRPr="00F80858">
        <w:rPr>
          <w:rFonts w:ascii="Times New Roman" w:eastAsia="Times New Roman" w:hAnsi="Times New Roman" w:cs="Times New Roman"/>
          <w:bCs/>
          <w:sz w:val="26"/>
          <w:szCs w:val="26"/>
          <w:lang w:eastAsia="ru-RU"/>
        </w:rPr>
        <w:t xml:space="preserve"> слова «На местный референдум могут быть вынесены только вопросы местного значения</w:t>
      </w:r>
      <w:r w:rsidR="00B24AFE" w:rsidRPr="00F80858">
        <w:rPr>
          <w:rFonts w:ascii="Times New Roman" w:eastAsia="Times New Roman" w:hAnsi="Times New Roman" w:cs="Times New Roman"/>
          <w:bCs/>
          <w:sz w:val="26"/>
          <w:szCs w:val="26"/>
          <w:lang w:eastAsia="ru-RU"/>
        </w:rPr>
        <w:t>.</w:t>
      </w:r>
      <w:r w:rsidRPr="00F80858">
        <w:rPr>
          <w:rFonts w:ascii="Times New Roman" w:eastAsia="Times New Roman" w:hAnsi="Times New Roman" w:cs="Times New Roman"/>
          <w:bCs/>
          <w:sz w:val="26"/>
          <w:szCs w:val="26"/>
          <w:lang w:eastAsia="ru-RU"/>
        </w:rPr>
        <w:t>» исключить.</w:t>
      </w:r>
    </w:p>
    <w:p w:rsidR="007E76F3" w:rsidRDefault="007E76F3" w:rsidP="007F324B">
      <w:pPr>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3) часть 15 статьи 10 изложить в следующей редакции:</w:t>
      </w:r>
    </w:p>
    <w:p w:rsidR="007E76F3" w:rsidRDefault="007E76F3" w:rsidP="007F324B">
      <w:pPr>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«15. </w:t>
      </w:r>
      <w:r w:rsidRPr="007E76F3">
        <w:rPr>
          <w:rFonts w:ascii="Times New Roman" w:eastAsia="Times New Roman" w:hAnsi="Times New Roman" w:cs="Times New Roman"/>
          <w:bCs/>
          <w:sz w:val="26"/>
          <w:szCs w:val="26"/>
          <w:lang w:eastAsia="ru-RU"/>
        </w:rPr>
        <w:t xml:space="preserve">Принятое на местном референдуме решение подлежит обязательному исполнению на территории </w:t>
      </w:r>
      <w:r>
        <w:rPr>
          <w:rFonts w:ascii="Times New Roman" w:eastAsia="Times New Roman" w:hAnsi="Times New Roman" w:cs="Times New Roman"/>
          <w:bCs/>
          <w:sz w:val="26"/>
          <w:szCs w:val="26"/>
          <w:lang w:eastAsia="ru-RU"/>
        </w:rPr>
        <w:t>Грязовецкого муниципального</w:t>
      </w:r>
      <w:r w:rsidRPr="007E76F3">
        <w:rPr>
          <w:rFonts w:ascii="Times New Roman" w:eastAsia="Times New Roman" w:hAnsi="Times New Roman" w:cs="Times New Roman"/>
          <w:bCs/>
          <w:sz w:val="26"/>
          <w:szCs w:val="26"/>
          <w:lang w:eastAsia="ru-RU"/>
        </w:rPr>
        <w:t xml:space="preserve"> округа и не нуждается в утверждении какими-либо органами публичной власти, их должностными лицами.</w:t>
      </w:r>
      <w:r>
        <w:rPr>
          <w:rFonts w:ascii="Times New Roman" w:eastAsia="Times New Roman" w:hAnsi="Times New Roman" w:cs="Times New Roman"/>
          <w:bCs/>
          <w:sz w:val="26"/>
          <w:szCs w:val="26"/>
          <w:lang w:eastAsia="ru-RU"/>
        </w:rPr>
        <w:t>».</w:t>
      </w:r>
    </w:p>
    <w:p w:rsidR="00705546" w:rsidRDefault="00705546" w:rsidP="007F324B">
      <w:pPr>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7.1) часть 7 статьи 11 изложить в следующей редакции:</w:t>
      </w:r>
    </w:p>
    <w:p w:rsidR="00AC0851" w:rsidRPr="00F80858" w:rsidRDefault="00AC0851" w:rsidP="007F324B">
      <w:pPr>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«7. </w:t>
      </w:r>
      <w:r w:rsidRPr="00AC0851">
        <w:rPr>
          <w:rFonts w:ascii="Times New Roman" w:eastAsia="Times New Roman" w:hAnsi="Times New Roman" w:cs="Times New Roman"/>
          <w:bCs/>
          <w:sz w:val="26"/>
          <w:szCs w:val="26"/>
          <w:lang w:eastAsia="ru-RU"/>
        </w:rPr>
        <w:t>Итоги муниципальных выборов подлежат официальному опубликованию.</w:t>
      </w:r>
      <w:r>
        <w:rPr>
          <w:rFonts w:ascii="Times New Roman" w:eastAsia="Times New Roman" w:hAnsi="Times New Roman" w:cs="Times New Roman"/>
          <w:bCs/>
          <w:sz w:val="26"/>
          <w:szCs w:val="26"/>
          <w:lang w:eastAsia="ru-RU"/>
        </w:rPr>
        <w:t>».</w:t>
      </w:r>
    </w:p>
    <w:p w:rsidR="008E5C66" w:rsidRPr="00F80858" w:rsidRDefault="005A31BD"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8</w:t>
      </w:r>
      <w:r w:rsidR="00004219" w:rsidRPr="00F80858">
        <w:rPr>
          <w:rFonts w:ascii="Times New Roman" w:eastAsia="Times New Roman" w:hAnsi="Times New Roman" w:cs="Times New Roman"/>
          <w:bCs/>
          <w:sz w:val="26"/>
          <w:szCs w:val="26"/>
          <w:lang w:eastAsia="ru-RU"/>
        </w:rPr>
        <w:t>)</w:t>
      </w:r>
      <w:r w:rsidR="008E5C66" w:rsidRPr="00F80858">
        <w:rPr>
          <w:rFonts w:ascii="Times New Roman" w:eastAsia="Times New Roman" w:hAnsi="Times New Roman" w:cs="Times New Roman"/>
          <w:b/>
          <w:bCs/>
          <w:sz w:val="26"/>
          <w:szCs w:val="26"/>
          <w:lang w:eastAsia="ru-RU"/>
        </w:rPr>
        <w:t xml:space="preserve"> Статью 12 Устава признать утратившей силу</w:t>
      </w:r>
      <w:r w:rsidR="008E5C66" w:rsidRPr="00F80858">
        <w:rPr>
          <w:rFonts w:ascii="Times New Roman" w:eastAsia="Times New Roman" w:hAnsi="Times New Roman" w:cs="Times New Roman"/>
          <w:bCs/>
          <w:sz w:val="26"/>
          <w:szCs w:val="26"/>
          <w:lang w:eastAsia="ru-RU"/>
        </w:rPr>
        <w:t>.</w:t>
      </w:r>
    </w:p>
    <w:p w:rsidR="008E5C66" w:rsidRPr="00F80858" w:rsidRDefault="005A31BD" w:rsidP="007F324B">
      <w:pPr>
        <w:spacing w:after="0" w:line="240" w:lineRule="auto"/>
        <w:ind w:firstLine="709"/>
        <w:jc w:val="both"/>
        <w:rPr>
          <w:rFonts w:ascii="Times New Roman" w:eastAsia="Times New Roman" w:hAnsi="Times New Roman" w:cs="Times New Roman"/>
          <w:b/>
          <w:bCs/>
          <w:sz w:val="26"/>
          <w:szCs w:val="26"/>
          <w:lang w:eastAsia="ru-RU"/>
        </w:rPr>
      </w:pPr>
      <w:r w:rsidRPr="00F80858">
        <w:rPr>
          <w:rFonts w:ascii="Times New Roman" w:eastAsia="Times New Roman" w:hAnsi="Times New Roman" w:cs="Times New Roman"/>
          <w:bCs/>
          <w:sz w:val="26"/>
          <w:szCs w:val="26"/>
          <w:lang w:eastAsia="ru-RU"/>
        </w:rPr>
        <w:t>9</w:t>
      </w:r>
      <w:r w:rsidR="0012454A" w:rsidRPr="00F80858">
        <w:rPr>
          <w:rFonts w:ascii="Times New Roman" w:eastAsia="Times New Roman" w:hAnsi="Times New Roman" w:cs="Times New Roman"/>
          <w:bCs/>
          <w:sz w:val="26"/>
          <w:szCs w:val="26"/>
          <w:lang w:eastAsia="ru-RU"/>
        </w:rPr>
        <w:t>)</w:t>
      </w:r>
      <w:r w:rsidR="008E5C66" w:rsidRPr="00F80858">
        <w:rPr>
          <w:rFonts w:ascii="Times New Roman" w:eastAsia="Times New Roman" w:hAnsi="Times New Roman" w:cs="Times New Roman"/>
          <w:b/>
          <w:bCs/>
          <w:sz w:val="26"/>
          <w:szCs w:val="26"/>
          <w:lang w:eastAsia="ru-RU"/>
        </w:rPr>
        <w:t xml:space="preserve"> Статью 13 Устава изложить в следующей редакции:</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w:t>
      </w:r>
      <w:r w:rsidRPr="00F80858">
        <w:rPr>
          <w:rFonts w:ascii="Times New Roman" w:eastAsia="Times New Roman" w:hAnsi="Times New Roman" w:cs="Times New Roman"/>
          <w:b/>
          <w:bCs/>
          <w:sz w:val="26"/>
          <w:szCs w:val="26"/>
          <w:lang w:eastAsia="ru-RU"/>
        </w:rPr>
        <w:t>Статья 13. Сход граждан</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 В случаях, предусмотренных Федеральным законом от 20 марта</w:t>
      </w:r>
      <w:r w:rsidR="00F71C7D" w:rsidRPr="00F80858">
        <w:rPr>
          <w:rFonts w:ascii="Times New Roman" w:eastAsia="Times New Roman" w:hAnsi="Times New Roman" w:cs="Times New Roman"/>
          <w:bCs/>
          <w:sz w:val="26"/>
          <w:szCs w:val="26"/>
          <w:lang w:eastAsia="ru-RU"/>
        </w:rPr>
        <w:t xml:space="preserve"> </w:t>
      </w:r>
      <w:r w:rsidR="00266F7A">
        <w:rPr>
          <w:rFonts w:ascii="Times New Roman" w:eastAsia="Times New Roman" w:hAnsi="Times New Roman" w:cs="Times New Roman"/>
          <w:bCs/>
          <w:sz w:val="26"/>
          <w:szCs w:val="26"/>
          <w:lang w:eastAsia="ru-RU"/>
        </w:rPr>
        <w:t>2025 г.</w:t>
      </w:r>
      <w:r w:rsidR="00F71C7D"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w:t>
      </w:r>
      <w:r w:rsidR="00F71C7D"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33-ФЗ «Об общих принципах организации местного самоуправления в единой системе публичной власти», сход граждан может проводиться:</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 в населенном пункте, входящем в состав территории муниципального округа, по вопросу введения и использования средств самообложения граждан на территории данного населенного пункта;</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2) в соответствии с законом области на части территории населенного пункта, входящего в состав территории муниципального округа, по вопросу введения и использования средств самообложения граждан на данной части территории населенного пункта; </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3) на территории муниципального округа или на части его территории по вопросу выявления мнения граждан о поддержке инициативного проекта. </w:t>
      </w:r>
    </w:p>
    <w:p w:rsidR="008E5C66" w:rsidRPr="00F80858" w:rsidRDefault="00266F7A"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2. </w:t>
      </w:r>
      <w:r w:rsidR="008E5C66" w:rsidRPr="00F80858">
        <w:rPr>
          <w:rFonts w:ascii="Times New Roman" w:eastAsia="Times New Roman" w:hAnsi="Times New Roman" w:cs="Times New Roman"/>
          <w:bCs/>
          <w:sz w:val="26"/>
          <w:szCs w:val="26"/>
          <w:lang w:eastAsia="ru-RU"/>
        </w:rPr>
        <w:t>В случаях, предусмотренных законодательством Российской Федерации о муниципальной службе, сход граждан может проводиться</w:t>
      </w:r>
      <w:r w:rsidR="00F71C7D" w:rsidRPr="00F80858">
        <w:rPr>
          <w:rFonts w:ascii="Times New Roman" w:eastAsia="Times New Roman" w:hAnsi="Times New Roman" w:cs="Times New Roman"/>
          <w:bCs/>
          <w:sz w:val="26"/>
          <w:szCs w:val="26"/>
          <w:lang w:eastAsia="ru-RU"/>
        </w:rPr>
        <w:t xml:space="preserve"> </w:t>
      </w:r>
      <w:r w:rsidR="008E5C66" w:rsidRPr="00F80858">
        <w:rPr>
          <w:rFonts w:ascii="Times New Roman" w:eastAsia="Times New Roman" w:hAnsi="Times New Roman" w:cs="Times New Roman"/>
          <w:bCs/>
          <w:sz w:val="26"/>
          <w:szCs w:val="26"/>
          <w:lang w:eastAsia="ru-RU"/>
        </w:rPr>
        <w:t>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3.</w:t>
      </w:r>
      <w:r w:rsidR="00266F7A">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 xml:space="preserve">Границы части территории населенного пункта, входящего в состав территории муниципального округа, на которой проводится сход граждан, определяются нормативным правовым актом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 с учетом критериев, установленных законом области </w:t>
      </w:r>
      <w:r w:rsidR="00266F7A">
        <w:rPr>
          <w:rFonts w:ascii="Times New Roman" w:eastAsia="Times New Roman" w:hAnsi="Times New Roman" w:cs="Times New Roman"/>
          <w:bCs/>
          <w:sz w:val="26"/>
          <w:szCs w:val="26"/>
          <w:lang w:eastAsia="ru-RU"/>
        </w:rPr>
        <w:t xml:space="preserve">             от 1 августа 2025 г.</w:t>
      </w:r>
      <w:r w:rsidRPr="00F80858">
        <w:rPr>
          <w:rFonts w:ascii="Times New Roman" w:eastAsia="Times New Roman" w:hAnsi="Times New Roman" w:cs="Times New Roman"/>
          <w:bCs/>
          <w:sz w:val="26"/>
          <w:szCs w:val="26"/>
          <w:lang w:eastAsia="ru-RU"/>
        </w:rPr>
        <w:t xml:space="preserve"> № 5936-ОЗ «О регулировании некоторых вопросов организации местного самоуправления на территории Вологодской области».</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lastRenderedPageBreak/>
        <w:t>4.</w:t>
      </w:r>
      <w:r w:rsidR="00266F7A">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 xml:space="preserve">Сход граждан может созываться главой Грязовецкого муниципального округа либо </w:t>
      </w:r>
      <w:r w:rsidR="00164C95" w:rsidRPr="00F80858">
        <w:rPr>
          <w:rFonts w:ascii="Times New Roman" w:eastAsia="Times New Roman" w:hAnsi="Times New Roman" w:cs="Times New Roman"/>
          <w:bCs/>
          <w:sz w:val="26"/>
          <w:szCs w:val="26"/>
          <w:lang w:eastAsia="ru-RU"/>
        </w:rPr>
        <w:t>Земским</w:t>
      </w:r>
      <w:r w:rsidRPr="00F80858">
        <w:rPr>
          <w:rFonts w:ascii="Times New Roman" w:eastAsia="Times New Roman" w:hAnsi="Times New Roman" w:cs="Times New Roman"/>
          <w:bCs/>
          <w:sz w:val="26"/>
          <w:szCs w:val="26"/>
          <w:lang w:eastAsia="ru-RU"/>
        </w:rPr>
        <w:t xml:space="preserve"> Собранием Грязовецкого муниципального округа, в том числе по инициативе группы жителей соответствующей части территории населенного пункта численностью</w:t>
      </w:r>
      <w:r w:rsidR="00266F7A">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 xml:space="preserve">не менее </w:t>
      </w:r>
      <w:r w:rsidR="005A31BD" w:rsidRPr="00F80858">
        <w:rPr>
          <w:rFonts w:ascii="Times New Roman" w:eastAsia="Times New Roman" w:hAnsi="Times New Roman" w:cs="Times New Roman"/>
          <w:bCs/>
          <w:sz w:val="26"/>
          <w:szCs w:val="26"/>
          <w:lang w:eastAsia="ru-RU"/>
        </w:rPr>
        <w:t>десяти</w:t>
      </w:r>
      <w:r w:rsidRPr="00F80858">
        <w:rPr>
          <w:rFonts w:ascii="Times New Roman" w:eastAsia="Times New Roman" w:hAnsi="Times New Roman" w:cs="Times New Roman"/>
          <w:bCs/>
          <w:sz w:val="26"/>
          <w:szCs w:val="26"/>
          <w:lang w:eastAsia="ru-RU"/>
        </w:rPr>
        <w:t xml:space="preserve"> человек.</w:t>
      </w:r>
    </w:p>
    <w:p w:rsidR="005A2912" w:rsidRPr="00F80858" w:rsidRDefault="005A2912"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5.</w:t>
      </w:r>
      <w:r w:rsidR="00266F7A">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 xml:space="preserve">В решении </w:t>
      </w:r>
      <w:r w:rsidR="004861BF"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w:t>
      </w:r>
      <w:r w:rsidR="004861BF" w:rsidRPr="00F80858">
        <w:rPr>
          <w:rFonts w:ascii="Times New Roman" w:eastAsia="Times New Roman" w:hAnsi="Times New Roman" w:cs="Times New Roman"/>
          <w:bCs/>
          <w:sz w:val="26"/>
          <w:szCs w:val="26"/>
          <w:lang w:eastAsia="ru-RU"/>
        </w:rPr>
        <w:t>Грязовец</w:t>
      </w:r>
      <w:r w:rsidRPr="00F80858">
        <w:rPr>
          <w:rFonts w:ascii="Times New Roman" w:eastAsia="Times New Roman" w:hAnsi="Times New Roman" w:cs="Times New Roman"/>
          <w:bCs/>
          <w:sz w:val="26"/>
          <w:szCs w:val="26"/>
          <w:lang w:eastAsia="ru-RU"/>
        </w:rPr>
        <w:t xml:space="preserve">кого муниципального округа (постановлении главы </w:t>
      </w:r>
      <w:r w:rsidR="004861BF" w:rsidRPr="00F80858">
        <w:rPr>
          <w:rFonts w:ascii="Times New Roman" w:eastAsia="Times New Roman" w:hAnsi="Times New Roman" w:cs="Times New Roman"/>
          <w:bCs/>
          <w:sz w:val="26"/>
          <w:szCs w:val="26"/>
          <w:lang w:eastAsia="ru-RU"/>
        </w:rPr>
        <w:t>Грязовец</w:t>
      </w:r>
      <w:r w:rsidRPr="00F80858">
        <w:rPr>
          <w:rFonts w:ascii="Times New Roman" w:eastAsia="Times New Roman" w:hAnsi="Times New Roman" w:cs="Times New Roman"/>
          <w:bCs/>
          <w:sz w:val="26"/>
          <w:szCs w:val="26"/>
          <w:lang w:eastAsia="ru-RU"/>
        </w:rPr>
        <w:t>кого муниципального округа) о проведении схода граждан определяются:</w:t>
      </w:r>
    </w:p>
    <w:p w:rsidR="005A2912" w:rsidRPr="00F80858" w:rsidRDefault="005A2912"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 дата, место и время проведения схода граждан;</w:t>
      </w:r>
    </w:p>
    <w:p w:rsidR="005A2912" w:rsidRPr="00F80858" w:rsidRDefault="005A2912"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2) вопросы, выносимые на рассмотрение схода граждан;</w:t>
      </w:r>
    </w:p>
    <w:p w:rsidR="005A2912" w:rsidRPr="00F80858" w:rsidRDefault="005A2912"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3) территория, в границах которой будет проводиться сход граждан;</w:t>
      </w:r>
    </w:p>
    <w:p w:rsidR="005A2912" w:rsidRPr="00F80858" w:rsidRDefault="005A2912"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4) численность обладающих избирательным правом жителей территории, в границах которой проводится сход граждан.</w:t>
      </w:r>
    </w:p>
    <w:p w:rsidR="005A2912" w:rsidRPr="00F80858" w:rsidRDefault="005A2912"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6. Инициатива группы жителей о проведении схода граждан должна быть оформлена в виде подписного листа, в котором должны быть указаны:</w:t>
      </w:r>
    </w:p>
    <w:p w:rsidR="005A2912" w:rsidRPr="00F80858" w:rsidRDefault="005A2912"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 вопросы, выносимые на сход граждан;</w:t>
      </w:r>
    </w:p>
    <w:p w:rsidR="005A2912" w:rsidRPr="00F80858" w:rsidRDefault="005A2912"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2)</w:t>
      </w:r>
      <w:r w:rsidR="00266F7A">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фамилия, имя, отчество (при наличии), дата рождения, адрес места жительства (регистрации), серия и номер паспорта или заменяющего его документа каждого гражданина, поддерживающего инициативу о созыве схода граждан, его подпись и дата.</w:t>
      </w:r>
    </w:p>
    <w:p w:rsidR="005A2912" w:rsidRPr="00F80858" w:rsidRDefault="005A2912"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bookmarkStart w:id="0" w:name="Par8"/>
      <w:bookmarkEnd w:id="0"/>
      <w:r w:rsidRPr="00F80858">
        <w:rPr>
          <w:rFonts w:ascii="Times New Roman" w:eastAsia="Times New Roman" w:hAnsi="Times New Roman" w:cs="Times New Roman"/>
          <w:bCs/>
          <w:sz w:val="26"/>
          <w:szCs w:val="26"/>
          <w:lang w:eastAsia="ru-RU"/>
        </w:rPr>
        <w:t>7.</w:t>
      </w:r>
      <w:r w:rsidR="00266F7A">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Подписной лист заверяется лицом, осуществляющим сбор подписей, с указанием даты, фамилии, имени, отчества (при наличии), даты рождения, номера и серии паспорта или заменяющего его документа, адреса места жительства (регистрации) данного лица.</w:t>
      </w:r>
    </w:p>
    <w:p w:rsidR="005A2912" w:rsidRPr="00F80858" w:rsidRDefault="005A2912"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К подписному листу прилагаются письменные согласия граждан, поддержавших инициативу о созыве схода граждан, а также лица, осуществлявшего сбор подписей, оформленные в соответствии с Федеральным </w:t>
      </w:r>
      <w:hyperlink r:id="rId12" w:history="1">
        <w:r w:rsidRPr="00F80858">
          <w:rPr>
            <w:rStyle w:val="ab"/>
            <w:rFonts w:ascii="Times New Roman" w:eastAsia="Times New Roman" w:hAnsi="Times New Roman" w:cs="Times New Roman"/>
            <w:bCs/>
            <w:color w:val="auto"/>
            <w:sz w:val="26"/>
            <w:szCs w:val="26"/>
            <w:u w:val="none"/>
            <w:lang w:eastAsia="ru-RU"/>
          </w:rPr>
          <w:t>законом</w:t>
        </w:r>
      </w:hyperlink>
      <w:r w:rsidRPr="00F80858">
        <w:rPr>
          <w:rFonts w:ascii="Times New Roman" w:eastAsia="Times New Roman" w:hAnsi="Times New Roman" w:cs="Times New Roman"/>
          <w:bCs/>
          <w:sz w:val="26"/>
          <w:szCs w:val="26"/>
          <w:lang w:eastAsia="ru-RU"/>
        </w:rPr>
        <w:t xml:space="preserve"> </w:t>
      </w:r>
      <w:r w:rsidR="00266F7A">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 xml:space="preserve">от 27.07.2006 </w:t>
      </w:r>
      <w:r w:rsidR="004861BF" w:rsidRPr="00F80858">
        <w:rPr>
          <w:rFonts w:ascii="Times New Roman" w:eastAsia="Times New Roman" w:hAnsi="Times New Roman" w:cs="Times New Roman"/>
          <w:bCs/>
          <w:sz w:val="26"/>
          <w:szCs w:val="26"/>
          <w:lang w:eastAsia="ru-RU"/>
        </w:rPr>
        <w:t>№</w:t>
      </w:r>
      <w:r w:rsidRPr="00F80858">
        <w:rPr>
          <w:rFonts w:ascii="Times New Roman" w:eastAsia="Times New Roman" w:hAnsi="Times New Roman" w:cs="Times New Roman"/>
          <w:bCs/>
          <w:sz w:val="26"/>
          <w:szCs w:val="26"/>
          <w:lang w:eastAsia="ru-RU"/>
        </w:rPr>
        <w:t xml:space="preserve"> 152-ФЗ </w:t>
      </w:r>
      <w:r w:rsidR="004861BF" w:rsidRPr="00F80858">
        <w:rPr>
          <w:rFonts w:ascii="Times New Roman" w:eastAsia="Times New Roman" w:hAnsi="Times New Roman" w:cs="Times New Roman"/>
          <w:bCs/>
          <w:sz w:val="26"/>
          <w:szCs w:val="26"/>
          <w:lang w:eastAsia="ru-RU"/>
        </w:rPr>
        <w:t>«</w:t>
      </w:r>
      <w:r w:rsidRPr="00F80858">
        <w:rPr>
          <w:rFonts w:ascii="Times New Roman" w:eastAsia="Times New Roman" w:hAnsi="Times New Roman" w:cs="Times New Roman"/>
          <w:bCs/>
          <w:sz w:val="26"/>
          <w:szCs w:val="26"/>
          <w:lang w:eastAsia="ru-RU"/>
        </w:rPr>
        <w:t>О персональных данных</w:t>
      </w:r>
      <w:r w:rsidR="004861BF" w:rsidRPr="00F80858">
        <w:rPr>
          <w:rFonts w:ascii="Times New Roman" w:eastAsia="Times New Roman" w:hAnsi="Times New Roman" w:cs="Times New Roman"/>
          <w:bCs/>
          <w:sz w:val="26"/>
          <w:szCs w:val="26"/>
          <w:lang w:eastAsia="ru-RU"/>
        </w:rPr>
        <w:t>»</w:t>
      </w:r>
      <w:r w:rsidRPr="00F80858">
        <w:rPr>
          <w:rFonts w:ascii="Times New Roman" w:eastAsia="Times New Roman" w:hAnsi="Times New Roman" w:cs="Times New Roman"/>
          <w:bCs/>
          <w:sz w:val="26"/>
          <w:szCs w:val="26"/>
          <w:lang w:eastAsia="ru-RU"/>
        </w:rPr>
        <w:t>.</w:t>
      </w:r>
    </w:p>
    <w:p w:rsidR="005A2912" w:rsidRPr="00F80858" w:rsidRDefault="005A2912"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8.</w:t>
      </w:r>
      <w:r w:rsidR="00266F7A">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 xml:space="preserve">Решение </w:t>
      </w:r>
      <w:r w:rsidR="004861BF" w:rsidRPr="00F80858">
        <w:rPr>
          <w:rFonts w:ascii="Times New Roman" w:eastAsia="Times New Roman" w:hAnsi="Times New Roman" w:cs="Times New Roman"/>
          <w:bCs/>
          <w:sz w:val="26"/>
          <w:szCs w:val="26"/>
          <w:lang w:eastAsia="ru-RU"/>
        </w:rPr>
        <w:t>Земск</w:t>
      </w:r>
      <w:r w:rsidRPr="00F80858">
        <w:rPr>
          <w:rFonts w:ascii="Times New Roman" w:eastAsia="Times New Roman" w:hAnsi="Times New Roman" w:cs="Times New Roman"/>
          <w:bCs/>
          <w:sz w:val="26"/>
          <w:szCs w:val="26"/>
          <w:lang w:eastAsia="ru-RU"/>
        </w:rPr>
        <w:t xml:space="preserve">ого Собрания </w:t>
      </w:r>
      <w:r w:rsidR="004861BF" w:rsidRPr="00F80858">
        <w:rPr>
          <w:rFonts w:ascii="Times New Roman" w:eastAsia="Times New Roman" w:hAnsi="Times New Roman" w:cs="Times New Roman"/>
          <w:bCs/>
          <w:sz w:val="26"/>
          <w:szCs w:val="26"/>
          <w:lang w:eastAsia="ru-RU"/>
        </w:rPr>
        <w:t>Грязовец</w:t>
      </w:r>
      <w:r w:rsidRPr="00F80858">
        <w:rPr>
          <w:rFonts w:ascii="Times New Roman" w:eastAsia="Times New Roman" w:hAnsi="Times New Roman" w:cs="Times New Roman"/>
          <w:bCs/>
          <w:sz w:val="26"/>
          <w:szCs w:val="26"/>
          <w:lang w:eastAsia="ru-RU"/>
        </w:rPr>
        <w:t xml:space="preserve">кого муниципального округа (постановление главы </w:t>
      </w:r>
      <w:r w:rsidR="004861BF" w:rsidRPr="00F80858">
        <w:rPr>
          <w:rFonts w:ascii="Times New Roman" w:eastAsia="Times New Roman" w:hAnsi="Times New Roman" w:cs="Times New Roman"/>
          <w:bCs/>
          <w:sz w:val="26"/>
          <w:szCs w:val="26"/>
          <w:lang w:eastAsia="ru-RU"/>
        </w:rPr>
        <w:t>Грязовец</w:t>
      </w:r>
      <w:r w:rsidRPr="00F80858">
        <w:rPr>
          <w:rFonts w:ascii="Times New Roman" w:eastAsia="Times New Roman" w:hAnsi="Times New Roman" w:cs="Times New Roman"/>
          <w:bCs/>
          <w:sz w:val="26"/>
          <w:szCs w:val="26"/>
          <w:lang w:eastAsia="ru-RU"/>
        </w:rPr>
        <w:t>кого муниципального округа) о проведении схода по инициативе группы жителей населенного пункта принимается в течение тридцати дней со дня поступления подписного листа для проведения схода граждан.</w:t>
      </w:r>
    </w:p>
    <w:p w:rsidR="005A2912" w:rsidRPr="00F80858" w:rsidRDefault="005A2912"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9.</w:t>
      </w:r>
      <w:r w:rsidR="00266F7A">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 xml:space="preserve">Решение </w:t>
      </w:r>
      <w:r w:rsidR="004861BF" w:rsidRPr="00F80858">
        <w:rPr>
          <w:rFonts w:ascii="Times New Roman" w:eastAsia="Times New Roman" w:hAnsi="Times New Roman" w:cs="Times New Roman"/>
          <w:bCs/>
          <w:sz w:val="26"/>
          <w:szCs w:val="26"/>
          <w:lang w:eastAsia="ru-RU"/>
        </w:rPr>
        <w:t>Земско</w:t>
      </w:r>
      <w:r w:rsidRPr="00F80858">
        <w:rPr>
          <w:rFonts w:ascii="Times New Roman" w:eastAsia="Times New Roman" w:hAnsi="Times New Roman" w:cs="Times New Roman"/>
          <w:bCs/>
          <w:sz w:val="26"/>
          <w:szCs w:val="26"/>
          <w:lang w:eastAsia="ru-RU"/>
        </w:rPr>
        <w:t xml:space="preserve">го Собрания </w:t>
      </w:r>
      <w:r w:rsidR="004861BF" w:rsidRPr="00F80858">
        <w:rPr>
          <w:rFonts w:ascii="Times New Roman" w:eastAsia="Times New Roman" w:hAnsi="Times New Roman" w:cs="Times New Roman"/>
          <w:bCs/>
          <w:sz w:val="26"/>
          <w:szCs w:val="26"/>
          <w:lang w:eastAsia="ru-RU"/>
        </w:rPr>
        <w:t>Грязовец</w:t>
      </w:r>
      <w:r w:rsidRPr="00F80858">
        <w:rPr>
          <w:rFonts w:ascii="Times New Roman" w:eastAsia="Times New Roman" w:hAnsi="Times New Roman" w:cs="Times New Roman"/>
          <w:bCs/>
          <w:sz w:val="26"/>
          <w:szCs w:val="26"/>
          <w:lang w:eastAsia="ru-RU"/>
        </w:rPr>
        <w:t xml:space="preserve">кого муниципального округа (постановление главы </w:t>
      </w:r>
      <w:r w:rsidR="004861BF" w:rsidRPr="00F80858">
        <w:rPr>
          <w:rFonts w:ascii="Times New Roman" w:eastAsia="Times New Roman" w:hAnsi="Times New Roman" w:cs="Times New Roman"/>
          <w:bCs/>
          <w:sz w:val="26"/>
          <w:szCs w:val="26"/>
          <w:lang w:eastAsia="ru-RU"/>
        </w:rPr>
        <w:t>Грязовец</w:t>
      </w:r>
      <w:r w:rsidRPr="00F80858">
        <w:rPr>
          <w:rFonts w:ascii="Times New Roman" w:eastAsia="Times New Roman" w:hAnsi="Times New Roman" w:cs="Times New Roman"/>
          <w:bCs/>
          <w:sz w:val="26"/>
          <w:szCs w:val="26"/>
          <w:lang w:eastAsia="ru-RU"/>
        </w:rPr>
        <w:t>кого муниципального округа) об отклонении инициативы граждан принимается в случаях:</w:t>
      </w:r>
    </w:p>
    <w:p w:rsidR="005A2912" w:rsidRPr="00F80858" w:rsidRDefault="005A2912"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 непредставления подписного листа;</w:t>
      </w:r>
    </w:p>
    <w:p w:rsidR="005A2912" w:rsidRPr="00F80858" w:rsidRDefault="005A2912"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2)</w:t>
      </w:r>
      <w:r w:rsidR="00266F7A">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 xml:space="preserve">неисполнения требований, указанных в </w:t>
      </w:r>
      <w:hyperlink w:anchor="Par8" w:history="1">
        <w:r w:rsidRPr="00F80858">
          <w:rPr>
            <w:rStyle w:val="ab"/>
            <w:rFonts w:ascii="Times New Roman" w:eastAsia="Times New Roman" w:hAnsi="Times New Roman" w:cs="Times New Roman"/>
            <w:bCs/>
            <w:color w:val="auto"/>
            <w:sz w:val="26"/>
            <w:szCs w:val="26"/>
            <w:u w:val="none"/>
            <w:lang w:eastAsia="ru-RU"/>
          </w:rPr>
          <w:t>пункте 7</w:t>
        </w:r>
      </w:hyperlink>
      <w:r w:rsidRPr="00F80858">
        <w:rPr>
          <w:rFonts w:ascii="Times New Roman" w:eastAsia="Times New Roman" w:hAnsi="Times New Roman" w:cs="Times New Roman"/>
          <w:bCs/>
          <w:sz w:val="26"/>
          <w:szCs w:val="26"/>
          <w:lang w:eastAsia="ru-RU"/>
        </w:rPr>
        <w:t xml:space="preserve"> настоящей статьи, к оформлению и содержанию подписных листов;</w:t>
      </w:r>
    </w:p>
    <w:p w:rsidR="005A2912" w:rsidRPr="00F80858" w:rsidRDefault="005A2912"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3) если вопрос, выносимый на сход граждан, в соответствии с действующим законодательством и настоящим Уставом не относится к компетенции органов местного самоуправления </w:t>
      </w:r>
      <w:r w:rsidR="004861BF" w:rsidRPr="00F80858">
        <w:rPr>
          <w:rFonts w:ascii="Times New Roman" w:eastAsia="Times New Roman" w:hAnsi="Times New Roman" w:cs="Times New Roman"/>
          <w:bCs/>
          <w:sz w:val="26"/>
          <w:szCs w:val="26"/>
          <w:lang w:eastAsia="ru-RU"/>
        </w:rPr>
        <w:t>Грязовец</w:t>
      </w:r>
      <w:r w:rsidRPr="00F80858">
        <w:rPr>
          <w:rFonts w:ascii="Times New Roman" w:eastAsia="Times New Roman" w:hAnsi="Times New Roman" w:cs="Times New Roman"/>
          <w:bCs/>
          <w:sz w:val="26"/>
          <w:szCs w:val="26"/>
          <w:lang w:eastAsia="ru-RU"/>
        </w:rPr>
        <w:t>кого муниципального округа;</w:t>
      </w:r>
    </w:p>
    <w:p w:rsidR="005A2912" w:rsidRPr="00F80858" w:rsidRDefault="005A2912"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4)</w:t>
      </w:r>
      <w:r w:rsidR="00266F7A">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 xml:space="preserve">если вопрос, выносимый на сход граждан, противоречит </w:t>
      </w:r>
      <w:hyperlink r:id="rId13" w:history="1">
        <w:r w:rsidRPr="00F80858">
          <w:rPr>
            <w:rStyle w:val="ab"/>
            <w:rFonts w:ascii="Times New Roman" w:eastAsia="Times New Roman" w:hAnsi="Times New Roman" w:cs="Times New Roman"/>
            <w:bCs/>
            <w:color w:val="auto"/>
            <w:sz w:val="26"/>
            <w:szCs w:val="26"/>
            <w:u w:val="none"/>
            <w:lang w:eastAsia="ru-RU"/>
          </w:rPr>
          <w:t>Конституции</w:t>
        </w:r>
      </w:hyperlink>
      <w:r w:rsidRPr="00F80858">
        <w:rPr>
          <w:rFonts w:ascii="Times New Roman" w:eastAsia="Times New Roman" w:hAnsi="Times New Roman" w:cs="Times New Roman"/>
          <w:bCs/>
          <w:sz w:val="26"/>
          <w:szCs w:val="26"/>
          <w:lang w:eastAsia="ru-RU"/>
        </w:rPr>
        <w:t xml:space="preserve"> Российской Федерации, федеральным законам, законам области, настоящему Уставу.</w:t>
      </w:r>
    </w:p>
    <w:p w:rsidR="005A2912" w:rsidRPr="00F80858" w:rsidRDefault="005A2912"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10.</w:t>
      </w:r>
      <w:r w:rsidR="00266F7A">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Расходы, связанные с подготовкой и проведением схода граждан, производятся за счет средств бюджета муниципального округа.</w:t>
      </w:r>
    </w:p>
    <w:p w:rsidR="005A2912" w:rsidRPr="00F80858" w:rsidRDefault="005A2912"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11.</w:t>
      </w:r>
      <w:r w:rsidR="00266F7A">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 xml:space="preserve">Проведение схода граждан обеспечивается главой </w:t>
      </w:r>
      <w:r w:rsidR="004861BF" w:rsidRPr="00F80858">
        <w:rPr>
          <w:rFonts w:ascii="Times New Roman" w:eastAsia="Times New Roman" w:hAnsi="Times New Roman" w:cs="Times New Roman"/>
          <w:bCs/>
          <w:sz w:val="26"/>
          <w:szCs w:val="26"/>
          <w:lang w:eastAsia="ru-RU"/>
        </w:rPr>
        <w:t>Грязовец</w:t>
      </w:r>
      <w:r w:rsidRPr="00F80858">
        <w:rPr>
          <w:rFonts w:ascii="Times New Roman" w:eastAsia="Times New Roman" w:hAnsi="Times New Roman" w:cs="Times New Roman"/>
          <w:bCs/>
          <w:sz w:val="26"/>
          <w:szCs w:val="26"/>
          <w:lang w:eastAsia="ru-RU"/>
        </w:rPr>
        <w:t>кого муниципального округа.</w:t>
      </w:r>
    </w:p>
    <w:p w:rsidR="005A2912" w:rsidRPr="00F80858" w:rsidRDefault="005A2912"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Глава </w:t>
      </w:r>
      <w:r w:rsidR="004861BF" w:rsidRPr="00F80858">
        <w:rPr>
          <w:rFonts w:ascii="Times New Roman" w:eastAsia="Times New Roman" w:hAnsi="Times New Roman" w:cs="Times New Roman"/>
          <w:bCs/>
          <w:sz w:val="26"/>
          <w:szCs w:val="26"/>
          <w:lang w:eastAsia="ru-RU"/>
        </w:rPr>
        <w:t>Грязовец</w:t>
      </w:r>
      <w:r w:rsidRPr="00F80858">
        <w:rPr>
          <w:rFonts w:ascii="Times New Roman" w:eastAsia="Times New Roman" w:hAnsi="Times New Roman" w:cs="Times New Roman"/>
          <w:bCs/>
          <w:sz w:val="26"/>
          <w:szCs w:val="26"/>
          <w:lang w:eastAsia="ru-RU"/>
        </w:rPr>
        <w:t xml:space="preserve">кого муниципального округа оповещает жителей населенного пункта (либо части его территории) о дате, времени и месте проведения схода граждан, </w:t>
      </w:r>
      <w:r w:rsidRPr="00F80858">
        <w:rPr>
          <w:rFonts w:ascii="Times New Roman" w:eastAsia="Times New Roman" w:hAnsi="Times New Roman" w:cs="Times New Roman"/>
          <w:bCs/>
          <w:sz w:val="26"/>
          <w:szCs w:val="26"/>
          <w:lang w:eastAsia="ru-RU"/>
        </w:rPr>
        <w:lastRenderedPageBreak/>
        <w:t xml:space="preserve">вопросах, выносимых на его рассмотрение, времени и месте ознакомления с проектом муниципального правового акта и (или) материалами по вопросам, выносимым на решение схода граждан, путем официального опубликования в средствах массовой информации и размещения на официальном сайте </w:t>
      </w:r>
      <w:r w:rsidR="004861BF" w:rsidRPr="00F80858">
        <w:rPr>
          <w:rFonts w:ascii="Times New Roman" w:eastAsia="Times New Roman" w:hAnsi="Times New Roman" w:cs="Times New Roman"/>
          <w:bCs/>
          <w:sz w:val="26"/>
          <w:szCs w:val="26"/>
          <w:lang w:eastAsia="ru-RU"/>
        </w:rPr>
        <w:t>Грязовец</w:t>
      </w:r>
      <w:r w:rsidRPr="00F80858">
        <w:rPr>
          <w:rFonts w:ascii="Times New Roman" w:eastAsia="Times New Roman" w:hAnsi="Times New Roman" w:cs="Times New Roman"/>
          <w:bCs/>
          <w:sz w:val="26"/>
          <w:szCs w:val="26"/>
          <w:lang w:eastAsia="ru-RU"/>
        </w:rPr>
        <w:t xml:space="preserve">кого муниципального округа в информационно-телекоммуникационной сети </w:t>
      </w:r>
      <w:r w:rsidR="004861BF" w:rsidRPr="00F80858">
        <w:rPr>
          <w:rFonts w:ascii="Times New Roman" w:eastAsia="Times New Roman" w:hAnsi="Times New Roman" w:cs="Times New Roman"/>
          <w:bCs/>
          <w:sz w:val="26"/>
          <w:szCs w:val="26"/>
          <w:lang w:eastAsia="ru-RU"/>
        </w:rPr>
        <w:t>«</w:t>
      </w:r>
      <w:r w:rsidRPr="00F80858">
        <w:rPr>
          <w:rFonts w:ascii="Times New Roman" w:eastAsia="Times New Roman" w:hAnsi="Times New Roman" w:cs="Times New Roman"/>
          <w:bCs/>
          <w:sz w:val="26"/>
          <w:szCs w:val="26"/>
          <w:lang w:eastAsia="ru-RU"/>
        </w:rPr>
        <w:t>Интернет</w:t>
      </w:r>
      <w:r w:rsidR="004861BF" w:rsidRPr="00F80858">
        <w:rPr>
          <w:rFonts w:ascii="Times New Roman" w:eastAsia="Times New Roman" w:hAnsi="Times New Roman" w:cs="Times New Roman"/>
          <w:bCs/>
          <w:sz w:val="26"/>
          <w:szCs w:val="26"/>
          <w:lang w:eastAsia="ru-RU"/>
        </w:rPr>
        <w:t>»</w:t>
      </w:r>
      <w:r w:rsidRPr="00F80858">
        <w:rPr>
          <w:rFonts w:ascii="Times New Roman" w:eastAsia="Times New Roman" w:hAnsi="Times New Roman" w:cs="Times New Roman"/>
          <w:bCs/>
          <w:sz w:val="26"/>
          <w:szCs w:val="26"/>
          <w:lang w:eastAsia="ru-RU"/>
        </w:rPr>
        <w:t xml:space="preserve"> информации не позднее чем за десять дней до дня проведения схода граждан.</w:t>
      </w:r>
    </w:p>
    <w:p w:rsidR="005A2912" w:rsidRPr="00F80858" w:rsidRDefault="005A2912"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12.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5A2912" w:rsidRPr="00F80858" w:rsidRDefault="005A2912"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5A2912" w:rsidRPr="00F80858" w:rsidRDefault="005A2912"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13.</w:t>
      </w:r>
      <w:r w:rsidR="00266F7A">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До начала схода граждан проводится регистрация его участников с указанием фамилии, имени, отчества (при наличии), даты рождения, адреса места жительства (регистрации).</w:t>
      </w:r>
    </w:p>
    <w:p w:rsidR="005A2912" w:rsidRPr="00F80858" w:rsidRDefault="005A2912"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14.</w:t>
      </w:r>
      <w:r w:rsidR="00266F7A">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 xml:space="preserve">При установлении факта неправомочности схода граждан </w:t>
      </w:r>
      <w:r w:rsidR="004861BF" w:rsidRPr="00F80858">
        <w:rPr>
          <w:rFonts w:ascii="Times New Roman" w:eastAsia="Times New Roman" w:hAnsi="Times New Roman" w:cs="Times New Roman"/>
          <w:bCs/>
          <w:sz w:val="26"/>
          <w:szCs w:val="26"/>
          <w:lang w:eastAsia="ru-RU"/>
        </w:rPr>
        <w:t>Земским</w:t>
      </w:r>
      <w:r w:rsidRPr="00F80858">
        <w:rPr>
          <w:rFonts w:ascii="Times New Roman" w:eastAsia="Times New Roman" w:hAnsi="Times New Roman" w:cs="Times New Roman"/>
          <w:bCs/>
          <w:sz w:val="26"/>
          <w:szCs w:val="26"/>
          <w:lang w:eastAsia="ru-RU"/>
        </w:rPr>
        <w:t xml:space="preserve"> Собранием </w:t>
      </w:r>
      <w:r w:rsidR="004861BF" w:rsidRPr="00F80858">
        <w:rPr>
          <w:rFonts w:ascii="Times New Roman" w:eastAsia="Times New Roman" w:hAnsi="Times New Roman" w:cs="Times New Roman"/>
          <w:bCs/>
          <w:sz w:val="26"/>
          <w:szCs w:val="26"/>
          <w:lang w:eastAsia="ru-RU"/>
        </w:rPr>
        <w:t>Грязовец</w:t>
      </w:r>
      <w:r w:rsidRPr="00F80858">
        <w:rPr>
          <w:rFonts w:ascii="Times New Roman" w:eastAsia="Times New Roman" w:hAnsi="Times New Roman" w:cs="Times New Roman"/>
          <w:bCs/>
          <w:sz w:val="26"/>
          <w:szCs w:val="26"/>
          <w:lang w:eastAsia="ru-RU"/>
        </w:rPr>
        <w:t xml:space="preserve">кого муниципального округа или главой </w:t>
      </w:r>
      <w:r w:rsidR="004861BF" w:rsidRPr="00F80858">
        <w:rPr>
          <w:rFonts w:ascii="Times New Roman" w:eastAsia="Times New Roman" w:hAnsi="Times New Roman" w:cs="Times New Roman"/>
          <w:bCs/>
          <w:sz w:val="26"/>
          <w:szCs w:val="26"/>
          <w:lang w:eastAsia="ru-RU"/>
        </w:rPr>
        <w:t>Грязовец</w:t>
      </w:r>
      <w:r w:rsidRPr="00F80858">
        <w:rPr>
          <w:rFonts w:ascii="Times New Roman" w:eastAsia="Times New Roman" w:hAnsi="Times New Roman" w:cs="Times New Roman"/>
          <w:bCs/>
          <w:sz w:val="26"/>
          <w:szCs w:val="26"/>
          <w:lang w:eastAsia="ru-RU"/>
        </w:rPr>
        <w:t>кого муниципального округа не позднее тридцати дней со дня выявления такого факта назначается повторная дата проведения схода граждан.</w:t>
      </w:r>
    </w:p>
    <w:p w:rsidR="005A2912" w:rsidRPr="00F80858" w:rsidRDefault="005A2912"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15. Сход граждан избирает председателя, секретаря и счетную комиссию схода граждан, утверждает повестку дня.</w:t>
      </w:r>
    </w:p>
    <w:p w:rsidR="005A2912" w:rsidRPr="00F80858" w:rsidRDefault="005A2912"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По вопросам повестки дня председатель схода граждан организует обсуждение, предоставляет слово выступающим, ставит на голосование вопросы, по которым сход граждан принимает решение, обеспечивает соблюдение порядка в ходе проведения схода граждан, осуществляет иные функции, непосредственно связанные с проведением схода граждан.</w:t>
      </w:r>
    </w:p>
    <w:p w:rsidR="005A2912" w:rsidRPr="00F80858" w:rsidRDefault="005A2912"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Секретарь схода граждан ведет протокол схода граждан, обеспечивает достоверность отраженных в нем сведений.</w:t>
      </w:r>
    </w:p>
    <w:p w:rsidR="005A2912" w:rsidRPr="00F80858" w:rsidRDefault="005A2912"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Счетная комиссия дает разъяснения по вопросам голосования, подсчитывает голоса и подводит итоги голосования.</w:t>
      </w:r>
    </w:p>
    <w:p w:rsidR="005A2912" w:rsidRPr="00F80858" w:rsidRDefault="005A2912"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Протокол подписывается председателем и секретарем схода граждан. К протоколу прикладывается список зарегистрированных участников схода граждан.</w:t>
      </w:r>
    </w:p>
    <w:p w:rsidR="005A2912" w:rsidRPr="00F80858" w:rsidRDefault="005A2912"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16. Решения схода граждан принимаются открытым голосованием. Решение схода граждан считается принятым, если за него проголосовало более половины участников схода граждан.</w:t>
      </w:r>
    </w:p>
    <w:p w:rsidR="005A2912" w:rsidRPr="00F80858" w:rsidRDefault="005A2912"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Решения, принятые на сходе граждан, оформляются и подписываются председателем схода граждан и применяются на всей территории населенного пункта (либо части его территории) муниципального округа.</w:t>
      </w:r>
    </w:p>
    <w:p w:rsidR="005A2912" w:rsidRPr="00F80858" w:rsidRDefault="005A2912"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Решения, принятые на сходе граждан, не должны противоречить федеральным законам, законам области, настоящему Уставу.</w:t>
      </w:r>
    </w:p>
    <w:p w:rsidR="005A2912" w:rsidRPr="00F80858" w:rsidRDefault="005A2912"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17.</w:t>
      </w:r>
      <w:r w:rsidR="00266F7A">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w:t>
      </w:r>
    </w:p>
    <w:p w:rsidR="005A2912" w:rsidRPr="00F80858" w:rsidRDefault="005A2912"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18.</w:t>
      </w:r>
      <w:r w:rsidR="00266F7A">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Решения, принятые на сходе граждан, подлежат официальному опубликованию.</w:t>
      </w:r>
      <w:r w:rsidR="00C4691D" w:rsidRPr="00F80858">
        <w:rPr>
          <w:rFonts w:ascii="Times New Roman" w:eastAsia="Times New Roman" w:hAnsi="Times New Roman" w:cs="Times New Roman"/>
          <w:bCs/>
          <w:sz w:val="26"/>
          <w:szCs w:val="26"/>
          <w:lang w:eastAsia="ru-RU"/>
        </w:rPr>
        <w:t>»</w:t>
      </w:r>
      <w:r w:rsidRPr="00F80858">
        <w:rPr>
          <w:rFonts w:ascii="Times New Roman" w:eastAsia="Times New Roman" w:hAnsi="Times New Roman" w:cs="Times New Roman"/>
          <w:bCs/>
          <w:sz w:val="26"/>
          <w:szCs w:val="26"/>
          <w:lang w:eastAsia="ru-RU"/>
        </w:rPr>
        <w:t>.</w:t>
      </w:r>
    </w:p>
    <w:p w:rsidR="008E5C66" w:rsidRPr="00F80858" w:rsidRDefault="00C4691D" w:rsidP="007F324B">
      <w:pPr>
        <w:adjustRightInd w:val="0"/>
        <w:snapToGrid w:val="0"/>
        <w:spacing w:after="0" w:line="240" w:lineRule="auto"/>
        <w:ind w:firstLine="709"/>
        <w:jc w:val="both"/>
        <w:rPr>
          <w:rFonts w:ascii="Times New Roman" w:eastAsia="Times New Roman" w:hAnsi="Times New Roman" w:cs="Times New Roman"/>
          <w:b/>
          <w:bCs/>
          <w:sz w:val="26"/>
          <w:szCs w:val="26"/>
          <w:lang w:eastAsia="ru-RU"/>
        </w:rPr>
      </w:pPr>
      <w:r w:rsidRPr="00F80858">
        <w:rPr>
          <w:rFonts w:ascii="Times New Roman" w:eastAsia="Times New Roman" w:hAnsi="Times New Roman" w:cs="Times New Roman"/>
          <w:bCs/>
          <w:sz w:val="26"/>
          <w:szCs w:val="26"/>
          <w:lang w:eastAsia="ru-RU"/>
        </w:rPr>
        <w:t>10</w:t>
      </w:r>
      <w:r w:rsidR="0012454A" w:rsidRPr="00F80858">
        <w:rPr>
          <w:rFonts w:ascii="Times New Roman" w:eastAsia="Times New Roman" w:hAnsi="Times New Roman" w:cs="Times New Roman"/>
          <w:bCs/>
          <w:sz w:val="26"/>
          <w:szCs w:val="26"/>
          <w:lang w:eastAsia="ru-RU"/>
        </w:rPr>
        <w:t>)</w:t>
      </w:r>
      <w:r w:rsidR="008E5C66" w:rsidRPr="00F80858">
        <w:rPr>
          <w:rFonts w:ascii="Times New Roman" w:eastAsia="Times New Roman" w:hAnsi="Times New Roman" w:cs="Times New Roman"/>
          <w:b/>
          <w:bCs/>
          <w:sz w:val="26"/>
          <w:szCs w:val="26"/>
          <w:lang w:eastAsia="ru-RU"/>
        </w:rPr>
        <w:t xml:space="preserve"> Статью 14 Устава признать утратившей силу.</w:t>
      </w:r>
    </w:p>
    <w:p w:rsidR="008E5C66" w:rsidRPr="00F80858" w:rsidRDefault="0012454A" w:rsidP="007F324B">
      <w:pPr>
        <w:adjustRightInd w:val="0"/>
        <w:snapToGrid w:val="0"/>
        <w:spacing w:after="0" w:line="240" w:lineRule="auto"/>
        <w:ind w:firstLine="709"/>
        <w:jc w:val="both"/>
        <w:rPr>
          <w:rFonts w:ascii="Times New Roman" w:eastAsia="Times New Roman" w:hAnsi="Times New Roman" w:cs="Times New Roman"/>
          <w:b/>
          <w:bCs/>
          <w:sz w:val="26"/>
          <w:szCs w:val="26"/>
          <w:lang w:eastAsia="ru-RU"/>
        </w:rPr>
      </w:pPr>
      <w:r w:rsidRPr="00F80858">
        <w:rPr>
          <w:rFonts w:ascii="Times New Roman" w:eastAsia="Times New Roman" w:hAnsi="Times New Roman" w:cs="Times New Roman"/>
          <w:bCs/>
          <w:sz w:val="26"/>
          <w:szCs w:val="26"/>
          <w:lang w:eastAsia="ru-RU"/>
        </w:rPr>
        <w:lastRenderedPageBreak/>
        <w:t>1</w:t>
      </w:r>
      <w:r w:rsidR="00C4691D" w:rsidRPr="00F80858">
        <w:rPr>
          <w:rFonts w:ascii="Times New Roman" w:eastAsia="Times New Roman" w:hAnsi="Times New Roman" w:cs="Times New Roman"/>
          <w:bCs/>
          <w:sz w:val="26"/>
          <w:szCs w:val="26"/>
          <w:lang w:eastAsia="ru-RU"/>
        </w:rPr>
        <w:t>1</w:t>
      </w:r>
      <w:r w:rsidRPr="00F80858">
        <w:rPr>
          <w:rFonts w:ascii="Times New Roman" w:eastAsia="Times New Roman" w:hAnsi="Times New Roman" w:cs="Times New Roman"/>
          <w:bCs/>
          <w:sz w:val="26"/>
          <w:szCs w:val="26"/>
          <w:lang w:eastAsia="ru-RU"/>
        </w:rPr>
        <w:t>)</w:t>
      </w:r>
      <w:r w:rsidR="008E5C66" w:rsidRPr="00F80858">
        <w:rPr>
          <w:rFonts w:ascii="Times New Roman" w:eastAsia="Times New Roman" w:hAnsi="Times New Roman" w:cs="Times New Roman"/>
          <w:b/>
          <w:bCs/>
          <w:sz w:val="26"/>
          <w:szCs w:val="26"/>
          <w:lang w:eastAsia="ru-RU"/>
        </w:rPr>
        <w:t xml:space="preserve"> В статье 15 Устава:</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 часть 1 изложить в следующей редакции:</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 В целях реализации мероприятий, имеющих приоритетное значение для жителей муниципального округа или его части, по решению вопросов непосредственного обеспечения жизнедеятельности населения</w:t>
      </w:r>
      <w:r w:rsidR="00C4691D" w:rsidRPr="00F80858">
        <w:rPr>
          <w:rFonts w:ascii="Times New Roman" w:eastAsia="Times New Roman" w:hAnsi="Times New Roman" w:cs="Times New Roman"/>
          <w:bCs/>
          <w:sz w:val="26"/>
          <w:szCs w:val="26"/>
          <w:lang w:eastAsia="ru-RU"/>
        </w:rPr>
        <w:t xml:space="preserve"> (вопросов местного значения)</w:t>
      </w:r>
      <w:r w:rsidRPr="00F80858">
        <w:rPr>
          <w:rFonts w:ascii="Times New Roman" w:eastAsia="Times New Roman" w:hAnsi="Times New Roman" w:cs="Times New Roman"/>
          <w:bCs/>
          <w:sz w:val="26"/>
          <w:szCs w:val="26"/>
          <w:lang w:eastAsia="ru-RU"/>
        </w:rPr>
        <w:t xml:space="preserve"> или иных вопросов, право решения которых предоставлено органам местного самоуправления, в администрацию Грязовецкого муниципального округа,</w:t>
      </w:r>
      <w:r w:rsidR="00C4691D"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в том числе через территориальный орган администрации Грязовецкого муниципального округа, может быть внесен инициативный проект.»;</w:t>
      </w:r>
    </w:p>
    <w:p w:rsidR="008E5C66"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2)</w:t>
      </w:r>
      <w:r w:rsidR="00266F7A">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в части 2 слово «шестнадцатилетнего» заменить словом «восемнадцатилетнего»;</w:t>
      </w:r>
    </w:p>
    <w:p w:rsidR="001E53C0" w:rsidRDefault="001E53C0"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3) часть 4 изложить в следующей редакции:</w:t>
      </w:r>
    </w:p>
    <w:p w:rsidR="003D262F" w:rsidRDefault="003D262F"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«4. </w:t>
      </w:r>
      <w:r w:rsidRPr="003D262F">
        <w:rPr>
          <w:rFonts w:ascii="Times New Roman" w:eastAsia="Times New Roman" w:hAnsi="Times New Roman" w:cs="Times New Roman"/>
          <w:bCs/>
          <w:sz w:val="26"/>
          <w:szCs w:val="26"/>
          <w:lang w:eastAsia="ru-RU"/>
        </w:rPr>
        <w:t xml:space="preserve">Инициативный проект до его внесения в администрацию </w:t>
      </w:r>
      <w:r>
        <w:rPr>
          <w:rFonts w:ascii="Times New Roman" w:eastAsia="Times New Roman" w:hAnsi="Times New Roman" w:cs="Times New Roman"/>
          <w:bCs/>
          <w:sz w:val="26"/>
          <w:szCs w:val="26"/>
          <w:lang w:eastAsia="ru-RU"/>
        </w:rPr>
        <w:t xml:space="preserve">Грязовецкого муниципального  округа </w:t>
      </w:r>
      <w:r w:rsidRPr="003D262F">
        <w:rPr>
          <w:rFonts w:ascii="Times New Roman" w:eastAsia="Times New Roman" w:hAnsi="Times New Roman" w:cs="Times New Roman"/>
          <w:bCs/>
          <w:sz w:val="26"/>
          <w:szCs w:val="26"/>
          <w:lang w:eastAsia="ru-RU"/>
        </w:rPr>
        <w:t>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r>
        <w:rPr>
          <w:rFonts w:ascii="Times New Roman" w:eastAsia="Times New Roman" w:hAnsi="Times New Roman" w:cs="Times New Roman"/>
          <w:bCs/>
          <w:sz w:val="26"/>
          <w:szCs w:val="26"/>
          <w:lang w:eastAsia="ru-RU"/>
        </w:rPr>
        <w:t>».</w:t>
      </w:r>
    </w:p>
    <w:p w:rsidR="003D262F" w:rsidRDefault="003D262F" w:rsidP="003D262F">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4) ч</w:t>
      </w:r>
      <w:r w:rsidRPr="003D262F">
        <w:rPr>
          <w:rFonts w:ascii="Times New Roman" w:eastAsia="Times New Roman" w:hAnsi="Times New Roman" w:cs="Times New Roman"/>
          <w:bCs/>
          <w:sz w:val="26"/>
          <w:szCs w:val="26"/>
          <w:lang w:eastAsia="ru-RU"/>
        </w:rPr>
        <w:t xml:space="preserve">асть </w:t>
      </w:r>
      <w:r>
        <w:rPr>
          <w:rFonts w:ascii="Times New Roman" w:eastAsia="Times New Roman" w:hAnsi="Times New Roman" w:cs="Times New Roman"/>
          <w:bCs/>
          <w:sz w:val="26"/>
          <w:szCs w:val="26"/>
          <w:lang w:eastAsia="ru-RU"/>
        </w:rPr>
        <w:t>7</w:t>
      </w:r>
      <w:r w:rsidRPr="003D262F">
        <w:rPr>
          <w:rFonts w:ascii="Times New Roman" w:eastAsia="Times New Roman" w:hAnsi="Times New Roman" w:cs="Times New Roman"/>
          <w:bCs/>
          <w:sz w:val="26"/>
          <w:szCs w:val="26"/>
          <w:lang w:eastAsia="ru-RU"/>
        </w:rPr>
        <w:t xml:space="preserve"> изложить в следующей редакции</w:t>
      </w:r>
      <w:r>
        <w:rPr>
          <w:rFonts w:ascii="Times New Roman" w:eastAsia="Times New Roman" w:hAnsi="Times New Roman" w:cs="Times New Roman"/>
          <w:bCs/>
          <w:sz w:val="26"/>
          <w:szCs w:val="26"/>
          <w:lang w:eastAsia="ru-RU"/>
        </w:rPr>
        <w:t>:</w:t>
      </w:r>
    </w:p>
    <w:p w:rsidR="001E53C0" w:rsidRPr="00F80858" w:rsidRDefault="003D262F"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«7. </w:t>
      </w:r>
      <w:r w:rsidRPr="003D262F">
        <w:rPr>
          <w:rFonts w:ascii="Times New Roman" w:eastAsia="Times New Roman" w:hAnsi="Times New Roman" w:cs="Times New Roman"/>
          <w:bCs/>
          <w:sz w:val="26"/>
          <w:szCs w:val="26"/>
          <w:lang w:eastAsia="ru-RU"/>
        </w:rPr>
        <w:t>В отношении инициативных проектов, выдвигаемых для получения финансовой поддержки за счет межбюджетных трансфертов из областного бюджета,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 Российской Федерации.</w:t>
      </w:r>
      <w:r>
        <w:rPr>
          <w:rFonts w:ascii="Times New Roman" w:eastAsia="Times New Roman" w:hAnsi="Times New Roman" w:cs="Times New Roman"/>
          <w:bCs/>
          <w:sz w:val="26"/>
          <w:szCs w:val="26"/>
          <w:lang w:eastAsia="ru-RU"/>
        </w:rPr>
        <w:t xml:space="preserve"> </w:t>
      </w:r>
      <w:r w:rsidRPr="003D262F">
        <w:rPr>
          <w:rFonts w:ascii="Times New Roman" w:eastAsia="Times New Roman" w:hAnsi="Times New Roman" w:cs="Times New Roman"/>
          <w:bCs/>
          <w:sz w:val="26"/>
          <w:szCs w:val="26"/>
          <w:lang w:eastAsia="ru-RU"/>
        </w:rPr>
        <w:t>В этом случае требования частей 4, 9 - 12, 14 и 15 статьи 49 Федерального закона от 20.03.2025 № 33-ФЗ «Об общих принципах организации местного самоуправления в единой системе публичной власти» не применяются.</w:t>
      </w:r>
      <w:r w:rsidR="00AE1F76">
        <w:rPr>
          <w:rFonts w:ascii="Times New Roman" w:eastAsia="Times New Roman" w:hAnsi="Times New Roman" w:cs="Times New Roman"/>
          <w:bCs/>
          <w:sz w:val="26"/>
          <w:szCs w:val="26"/>
          <w:lang w:eastAsia="ru-RU"/>
        </w:rPr>
        <w:t>»;</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3) в части </w:t>
      </w:r>
      <w:r w:rsidR="0012454A" w:rsidRPr="00F80858">
        <w:rPr>
          <w:rFonts w:ascii="Times New Roman" w:eastAsia="Times New Roman" w:hAnsi="Times New Roman" w:cs="Times New Roman"/>
          <w:bCs/>
          <w:sz w:val="26"/>
          <w:szCs w:val="26"/>
          <w:lang w:eastAsia="ru-RU"/>
        </w:rPr>
        <w:t>8</w:t>
      </w:r>
      <w:r w:rsidRPr="00F80858">
        <w:rPr>
          <w:rFonts w:ascii="Times New Roman" w:eastAsia="Times New Roman" w:hAnsi="Times New Roman" w:cs="Times New Roman"/>
          <w:bCs/>
          <w:sz w:val="26"/>
          <w:szCs w:val="26"/>
          <w:lang w:eastAsia="ru-RU"/>
        </w:rPr>
        <w:t xml:space="preserve"> слова «уполномоченные собранием или конференцией граждан» заменить словами «уполномоченные сходом или собранием граждан»;</w:t>
      </w:r>
    </w:p>
    <w:p w:rsidR="008E5C66" w:rsidRPr="00F80858" w:rsidRDefault="0012454A"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4) в части 9</w:t>
      </w:r>
      <w:r w:rsidR="008E5C66" w:rsidRPr="00F80858">
        <w:rPr>
          <w:rFonts w:ascii="Times New Roman" w:eastAsia="Times New Roman" w:hAnsi="Times New Roman" w:cs="Times New Roman"/>
          <w:bCs/>
          <w:sz w:val="26"/>
          <w:szCs w:val="26"/>
          <w:lang w:eastAsia="ru-RU"/>
        </w:rPr>
        <w:t xml:space="preserve"> слова «опубликованию (обнародованию)» заменить словами «обнародованию».</w:t>
      </w:r>
    </w:p>
    <w:p w:rsidR="008E5C66" w:rsidRPr="00F80858" w:rsidRDefault="0012454A" w:rsidP="007F324B">
      <w:pPr>
        <w:adjustRightInd w:val="0"/>
        <w:snapToGrid w:val="0"/>
        <w:spacing w:after="0" w:line="240" w:lineRule="auto"/>
        <w:ind w:firstLine="709"/>
        <w:jc w:val="both"/>
        <w:rPr>
          <w:rFonts w:ascii="Times New Roman" w:eastAsia="Times New Roman" w:hAnsi="Times New Roman" w:cs="Times New Roman"/>
          <w:b/>
          <w:bCs/>
          <w:sz w:val="26"/>
          <w:szCs w:val="26"/>
          <w:lang w:eastAsia="ru-RU"/>
        </w:rPr>
      </w:pPr>
      <w:r w:rsidRPr="00F80858">
        <w:rPr>
          <w:rFonts w:ascii="Times New Roman" w:eastAsia="Times New Roman" w:hAnsi="Times New Roman" w:cs="Times New Roman"/>
          <w:bCs/>
          <w:sz w:val="26"/>
          <w:szCs w:val="26"/>
          <w:lang w:eastAsia="ru-RU"/>
        </w:rPr>
        <w:t>1</w:t>
      </w:r>
      <w:r w:rsidR="00C4691D" w:rsidRPr="00F80858">
        <w:rPr>
          <w:rFonts w:ascii="Times New Roman" w:eastAsia="Times New Roman" w:hAnsi="Times New Roman" w:cs="Times New Roman"/>
          <w:bCs/>
          <w:sz w:val="26"/>
          <w:szCs w:val="26"/>
          <w:lang w:eastAsia="ru-RU"/>
        </w:rPr>
        <w:t>2</w:t>
      </w:r>
      <w:r w:rsidRPr="00F80858">
        <w:rPr>
          <w:rFonts w:ascii="Times New Roman" w:eastAsia="Times New Roman" w:hAnsi="Times New Roman" w:cs="Times New Roman"/>
          <w:bCs/>
          <w:sz w:val="26"/>
          <w:szCs w:val="26"/>
          <w:lang w:eastAsia="ru-RU"/>
        </w:rPr>
        <w:t>)</w:t>
      </w:r>
      <w:r w:rsidR="008E5C66" w:rsidRPr="00F80858">
        <w:rPr>
          <w:rFonts w:ascii="Times New Roman" w:eastAsia="Times New Roman" w:hAnsi="Times New Roman" w:cs="Times New Roman"/>
          <w:b/>
          <w:bCs/>
          <w:sz w:val="26"/>
          <w:szCs w:val="26"/>
          <w:lang w:eastAsia="ru-RU"/>
        </w:rPr>
        <w:t xml:space="preserve"> В статье 16 Устава:</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 слова «собраний и конференций граждан» заменить словами «собраний (конференций) граждан»;</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2) часть 3 изложить в следующей редакции:</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«3.</w:t>
      </w:r>
      <w:r w:rsidR="00266F7A">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3) </w:t>
      </w:r>
      <w:r w:rsidR="00952A0E" w:rsidRPr="00F80858">
        <w:rPr>
          <w:rFonts w:ascii="Times New Roman" w:eastAsia="Times New Roman" w:hAnsi="Times New Roman" w:cs="Times New Roman"/>
          <w:bCs/>
          <w:sz w:val="26"/>
          <w:szCs w:val="26"/>
          <w:lang w:eastAsia="ru-RU"/>
        </w:rPr>
        <w:t xml:space="preserve">дополнить </w:t>
      </w:r>
      <w:r w:rsidRPr="00F80858">
        <w:rPr>
          <w:rFonts w:ascii="Times New Roman" w:eastAsia="Times New Roman" w:hAnsi="Times New Roman" w:cs="Times New Roman"/>
          <w:bCs/>
          <w:sz w:val="26"/>
          <w:szCs w:val="26"/>
          <w:lang w:eastAsia="ru-RU"/>
        </w:rPr>
        <w:t>часть</w:t>
      </w:r>
      <w:r w:rsidR="00952A0E" w:rsidRPr="00F80858">
        <w:rPr>
          <w:rFonts w:ascii="Times New Roman" w:eastAsia="Times New Roman" w:hAnsi="Times New Roman" w:cs="Times New Roman"/>
          <w:bCs/>
          <w:sz w:val="26"/>
          <w:szCs w:val="26"/>
          <w:lang w:eastAsia="ru-RU"/>
        </w:rPr>
        <w:t>ю</w:t>
      </w:r>
      <w:r w:rsidRPr="00F80858">
        <w:rPr>
          <w:rFonts w:ascii="Times New Roman" w:eastAsia="Times New Roman" w:hAnsi="Times New Roman" w:cs="Times New Roman"/>
          <w:bCs/>
          <w:sz w:val="26"/>
          <w:szCs w:val="26"/>
          <w:lang w:eastAsia="ru-RU"/>
        </w:rPr>
        <w:t xml:space="preserve"> 6 следующе</w:t>
      </w:r>
      <w:r w:rsidR="00952A0E" w:rsidRPr="00F80858">
        <w:rPr>
          <w:rFonts w:ascii="Times New Roman" w:eastAsia="Times New Roman" w:hAnsi="Times New Roman" w:cs="Times New Roman"/>
          <w:bCs/>
          <w:sz w:val="26"/>
          <w:szCs w:val="26"/>
          <w:lang w:eastAsia="ru-RU"/>
        </w:rPr>
        <w:t>го</w:t>
      </w:r>
      <w:r w:rsidRPr="00F80858">
        <w:rPr>
          <w:rFonts w:ascii="Times New Roman" w:eastAsia="Times New Roman" w:hAnsi="Times New Roman" w:cs="Times New Roman"/>
          <w:bCs/>
          <w:sz w:val="26"/>
          <w:szCs w:val="26"/>
          <w:lang w:eastAsia="ru-RU"/>
        </w:rPr>
        <w:t xml:space="preserve"> </w:t>
      </w:r>
      <w:r w:rsidR="00952A0E" w:rsidRPr="00F80858">
        <w:rPr>
          <w:rFonts w:ascii="Times New Roman" w:eastAsia="Times New Roman" w:hAnsi="Times New Roman" w:cs="Times New Roman"/>
          <w:bCs/>
          <w:sz w:val="26"/>
          <w:szCs w:val="26"/>
          <w:lang w:eastAsia="ru-RU"/>
        </w:rPr>
        <w:t>содержания</w:t>
      </w:r>
      <w:r w:rsidRPr="00F80858">
        <w:rPr>
          <w:rFonts w:ascii="Times New Roman" w:eastAsia="Times New Roman" w:hAnsi="Times New Roman" w:cs="Times New Roman"/>
          <w:bCs/>
          <w:sz w:val="26"/>
          <w:szCs w:val="26"/>
          <w:lang w:eastAsia="ru-RU"/>
        </w:rPr>
        <w:t>:</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lastRenderedPageBreak/>
        <w:t xml:space="preserve">«6. В случаях, предусмотренных нормативным правовым актом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 правовым актом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 уставом территориального общественного самоуправления.».</w:t>
      </w:r>
    </w:p>
    <w:p w:rsidR="008E5C66" w:rsidRPr="00F80858" w:rsidRDefault="00952A0E" w:rsidP="007F324B">
      <w:pPr>
        <w:adjustRightInd w:val="0"/>
        <w:snapToGrid w:val="0"/>
        <w:spacing w:after="0" w:line="240" w:lineRule="auto"/>
        <w:ind w:firstLine="709"/>
        <w:jc w:val="both"/>
        <w:rPr>
          <w:rFonts w:ascii="Times New Roman" w:eastAsia="Times New Roman" w:hAnsi="Times New Roman" w:cs="Times New Roman"/>
          <w:b/>
          <w:bCs/>
          <w:sz w:val="26"/>
          <w:szCs w:val="26"/>
          <w:lang w:eastAsia="ru-RU"/>
        </w:rPr>
      </w:pPr>
      <w:r w:rsidRPr="00F80858">
        <w:rPr>
          <w:rFonts w:ascii="Times New Roman" w:eastAsia="Times New Roman" w:hAnsi="Times New Roman" w:cs="Times New Roman"/>
          <w:bCs/>
          <w:sz w:val="26"/>
          <w:szCs w:val="26"/>
          <w:lang w:eastAsia="ru-RU"/>
        </w:rPr>
        <w:t>1</w:t>
      </w:r>
      <w:r w:rsidR="003170A7" w:rsidRPr="00F80858">
        <w:rPr>
          <w:rFonts w:ascii="Times New Roman" w:eastAsia="Times New Roman" w:hAnsi="Times New Roman" w:cs="Times New Roman"/>
          <w:bCs/>
          <w:sz w:val="26"/>
          <w:szCs w:val="26"/>
          <w:lang w:eastAsia="ru-RU"/>
        </w:rPr>
        <w:t>3</w:t>
      </w:r>
      <w:r w:rsidRPr="00F80858">
        <w:rPr>
          <w:rFonts w:ascii="Times New Roman" w:eastAsia="Times New Roman" w:hAnsi="Times New Roman" w:cs="Times New Roman"/>
          <w:bCs/>
          <w:sz w:val="26"/>
          <w:szCs w:val="26"/>
          <w:lang w:eastAsia="ru-RU"/>
        </w:rPr>
        <w:t>)</w:t>
      </w:r>
      <w:r w:rsidR="008E5C66" w:rsidRPr="00F80858">
        <w:rPr>
          <w:rFonts w:ascii="Times New Roman" w:eastAsia="Times New Roman" w:hAnsi="Times New Roman" w:cs="Times New Roman"/>
          <w:b/>
          <w:bCs/>
          <w:sz w:val="26"/>
          <w:szCs w:val="26"/>
          <w:lang w:eastAsia="ru-RU"/>
        </w:rPr>
        <w:t xml:space="preserve"> Статью 17 Устава изложить в следующей редакции:</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w:t>
      </w:r>
      <w:r w:rsidRPr="00F80858">
        <w:rPr>
          <w:rFonts w:ascii="Times New Roman" w:eastAsia="Times New Roman" w:hAnsi="Times New Roman" w:cs="Times New Roman"/>
          <w:b/>
          <w:bCs/>
          <w:sz w:val="26"/>
          <w:szCs w:val="26"/>
          <w:lang w:eastAsia="ru-RU"/>
        </w:rPr>
        <w:t>Статья 17. Староста сельского населенного пункта</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w:t>
      </w:r>
      <w:r w:rsidR="00266F7A">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муниципальном округе, может назначаться староста сельского населенного пункта.</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2.</w:t>
      </w:r>
      <w:r w:rsidR="00266F7A">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 xml:space="preserve">Староста сельского населенного пункта назначается </w:t>
      </w:r>
      <w:r w:rsidR="00164C95" w:rsidRPr="00F80858">
        <w:rPr>
          <w:rFonts w:ascii="Times New Roman" w:eastAsia="Times New Roman" w:hAnsi="Times New Roman" w:cs="Times New Roman"/>
          <w:bCs/>
          <w:sz w:val="26"/>
          <w:szCs w:val="26"/>
          <w:lang w:eastAsia="ru-RU"/>
        </w:rPr>
        <w:t>Земским</w:t>
      </w:r>
      <w:r w:rsidRPr="00F80858">
        <w:rPr>
          <w:rFonts w:ascii="Times New Roman" w:eastAsia="Times New Roman" w:hAnsi="Times New Roman" w:cs="Times New Roman"/>
          <w:bCs/>
          <w:sz w:val="26"/>
          <w:szCs w:val="26"/>
          <w:lang w:eastAsia="ru-RU"/>
        </w:rPr>
        <w:t xml:space="preserve"> Собранием Грязовецкого муниципального округа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w:t>
      </w:r>
      <w:r w:rsidR="00791582" w:rsidRPr="00F80858">
        <w:rPr>
          <w:rFonts w:ascii="Times New Roman" w:eastAsia="Times New Roman" w:hAnsi="Times New Roman" w:cs="Times New Roman"/>
          <w:bCs/>
          <w:sz w:val="26"/>
          <w:szCs w:val="26"/>
          <w:lang w:eastAsia="ru-RU"/>
        </w:rPr>
        <w:t>собранием</w:t>
      </w:r>
      <w:r w:rsidRPr="00F80858">
        <w:rPr>
          <w:rFonts w:ascii="Times New Roman" w:eastAsia="Times New Roman" w:hAnsi="Times New Roman" w:cs="Times New Roman"/>
          <w:bCs/>
          <w:sz w:val="26"/>
          <w:szCs w:val="26"/>
          <w:lang w:eastAsia="ru-RU"/>
        </w:rPr>
        <w:t xml:space="preserve"> граждан восемнадцатилетнего </w:t>
      </w:r>
      <w:r w:rsidR="00952A0E" w:rsidRPr="00F80858">
        <w:rPr>
          <w:rFonts w:ascii="Times New Roman" w:eastAsia="Times New Roman" w:hAnsi="Times New Roman" w:cs="Times New Roman"/>
          <w:bCs/>
          <w:sz w:val="26"/>
          <w:szCs w:val="26"/>
          <w:lang w:eastAsia="ru-RU"/>
        </w:rPr>
        <w:t>возраста</w:t>
      </w:r>
      <w:r w:rsidRPr="00F80858">
        <w:rPr>
          <w:rFonts w:ascii="Times New Roman" w:eastAsia="Times New Roman" w:hAnsi="Times New Roman" w:cs="Times New Roman"/>
          <w:bCs/>
          <w:sz w:val="26"/>
          <w:szCs w:val="26"/>
          <w:lang w:eastAsia="ru-RU"/>
        </w:rPr>
        <w:t xml:space="preserve"> и имеющих в собственности жилое помещение, расположенное на территории данного сельского населенного пункта.</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3.</w:t>
      </w:r>
      <w:r w:rsidR="00266F7A">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w:t>
      </w:r>
      <w:r w:rsidR="00266F7A">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с органами местного самоуправления.</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4. Старостой сельского населенного пункта не может быть назначено лицо:</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w:t>
      </w:r>
      <w:r w:rsidR="00266F7A">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замещающее государственную должность, должность государственной службы;</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2) признанное судом недееспособным или ограниченно дееспособным;</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3) имеющее непогашенную или неснятую судимость;</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4) имеющее статус иностранного агента.</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5. Срок полномочий старосты сельского населенного пункта составляет пять лет.</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Полномочия старосты сельского населенного пункта прекращаются досрочно по решению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 по представлению собрания граждан сельского населенного пункта, а также в случаях, установленных пунктами 1 - 7, 9 и 10 части 1 статьи 30 Федерального закона</w:t>
      </w:r>
      <w:r w:rsidR="00C9598D">
        <w:rPr>
          <w:rFonts w:ascii="Times New Roman" w:eastAsia="Times New Roman" w:hAnsi="Times New Roman" w:cs="Times New Roman"/>
          <w:bCs/>
          <w:sz w:val="26"/>
          <w:szCs w:val="26"/>
          <w:lang w:eastAsia="ru-RU"/>
        </w:rPr>
        <w:t xml:space="preserve"> </w:t>
      </w:r>
      <w:r w:rsidR="005B2024">
        <w:rPr>
          <w:rFonts w:ascii="Times New Roman" w:eastAsia="Times New Roman" w:hAnsi="Times New Roman" w:cs="Times New Roman"/>
          <w:bCs/>
          <w:sz w:val="26"/>
          <w:szCs w:val="26"/>
          <w:lang w:eastAsia="ru-RU"/>
        </w:rPr>
        <w:t xml:space="preserve">от </w:t>
      </w:r>
      <w:r w:rsidRPr="00F80858">
        <w:rPr>
          <w:rFonts w:ascii="Times New Roman" w:eastAsia="Times New Roman" w:hAnsi="Times New Roman" w:cs="Times New Roman"/>
          <w:bCs/>
          <w:sz w:val="26"/>
          <w:szCs w:val="26"/>
          <w:lang w:eastAsia="ru-RU"/>
        </w:rPr>
        <w:t>20 марта 2025 г</w:t>
      </w:r>
      <w:r w:rsidR="00266F7A">
        <w:rPr>
          <w:rFonts w:ascii="Times New Roman" w:eastAsia="Times New Roman" w:hAnsi="Times New Roman" w:cs="Times New Roman"/>
          <w:bCs/>
          <w:sz w:val="26"/>
          <w:szCs w:val="26"/>
          <w:lang w:eastAsia="ru-RU"/>
        </w:rPr>
        <w:t>.</w:t>
      </w:r>
      <w:r w:rsidRPr="00F80858">
        <w:rPr>
          <w:rFonts w:ascii="Times New Roman" w:eastAsia="Times New Roman" w:hAnsi="Times New Roman" w:cs="Times New Roman"/>
          <w:bCs/>
          <w:sz w:val="26"/>
          <w:szCs w:val="26"/>
          <w:lang w:eastAsia="ru-RU"/>
        </w:rPr>
        <w:t xml:space="preserve"> № 33-ФЗ</w:t>
      </w:r>
      <w:r w:rsidR="00266F7A">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 xml:space="preserve">«Об общих принципах организации местного самоуправления в единой системе публичной власти». </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6. Староста сельского населенного пункта для решения возложенных на него задач:</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w:t>
      </w:r>
      <w:r w:rsidR="00F71C7D"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в сельском населенном пункте;</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2) взаимодействует с населением, в том числе посредством участия</w:t>
      </w:r>
      <w:r w:rsidR="00266F7A">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 xml:space="preserve">в сходах, собраниях граждан, направляет по результатам таких мероприятий обращения и </w:t>
      </w:r>
      <w:r w:rsidRPr="00F80858">
        <w:rPr>
          <w:rFonts w:ascii="Times New Roman" w:eastAsia="Times New Roman" w:hAnsi="Times New Roman" w:cs="Times New Roman"/>
          <w:bCs/>
          <w:sz w:val="26"/>
          <w:szCs w:val="26"/>
          <w:lang w:eastAsia="ru-RU"/>
        </w:rPr>
        <w:lastRenderedPageBreak/>
        <w:t>предложения, подлежащие обязательному рассмотрению органами местного</w:t>
      </w:r>
      <w:r w:rsidR="00F71C7D"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самоуправления;</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3)</w:t>
      </w:r>
      <w:r w:rsidR="00266F7A">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4) содействует органам местного самоуправления в организации</w:t>
      </w:r>
      <w:r w:rsidR="00F71C7D"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и проведении публичных слушаний и общественных обсуждений, обнародовании их результатов в сельском населенном пункте;</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6) содействует реализации муниципальных правовых актов</w:t>
      </w:r>
      <w:r w:rsidR="00F71C7D"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на территории сельского населенного пункта;</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7) информирует население сельского населенного пункта о своей деятельности не реже одного раза в год на собрании граждан, порядок проведения которого определяется решением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8) участвует в организации взаимодействия населения с органами местного самоуправления при решении вопросов непосредственного обеспечения</w:t>
      </w:r>
      <w:r w:rsidR="00F71C7D"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жизнедеятельности населения.</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7.</w:t>
      </w:r>
      <w:r w:rsidR="00266F7A">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 xml:space="preserve">Полномочия старосты подтверждаются выпиской из решения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w:t>
      </w:r>
      <w:r w:rsidR="00F71C7D"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о его назначении либо удостоверением, вручаемым в соответствии</w:t>
      </w:r>
      <w:r w:rsidR="00F71C7D"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 xml:space="preserve">с решением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8.</w:t>
      </w:r>
      <w:r w:rsidR="00266F7A">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 xml:space="preserve">Гарантии деятельности и иные вопросы статуса старосты сельского населенного пункта устанавливаются решением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 в соответствии с законом области.».</w:t>
      </w:r>
    </w:p>
    <w:p w:rsidR="008E5C66" w:rsidRPr="00F80858" w:rsidRDefault="007B0AC5" w:rsidP="007F324B">
      <w:pPr>
        <w:adjustRightInd w:val="0"/>
        <w:snapToGrid w:val="0"/>
        <w:spacing w:after="0" w:line="240" w:lineRule="auto"/>
        <w:ind w:firstLine="709"/>
        <w:jc w:val="both"/>
        <w:rPr>
          <w:rFonts w:ascii="Times New Roman" w:eastAsia="Times New Roman" w:hAnsi="Times New Roman" w:cs="Times New Roman"/>
          <w:b/>
          <w:bCs/>
          <w:sz w:val="26"/>
          <w:szCs w:val="26"/>
          <w:lang w:eastAsia="ru-RU"/>
        </w:rPr>
      </w:pPr>
      <w:r w:rsidRPr="00F80858">
        <w:rPr>
          <w:rFonts w:ascii="Times New Roman" w:eastAsia="Times New Roman" w:hAnsi="Times New Roman" w:cs="Times New Roman"/>
          <w:bCs/>
          <w:sz w:val="26"/>
          <w:szCs w:val="26"/>
          <w:lang w:eastAsia="ru-RU"/>
        </w:rPr>
        <w:t>1</w:t>
      </w:r>
      <w:r w:rsidR="003170A7" w:rsidRPr="00F80858">
        <w:rPr>
          <w:rFonts w:ascii="Times New Roman" w:eastAsia="Times New Roman" w:hAnsi="Times New Roman" w:cs="Times New Roman"/>
          <w:bCs/>
          <w:sz w:val="26"/>
          <w:szCs w:val="26"/>
          <w:lang w:eastAsia="ru-RU"/>
        </w:rPr>
        <w:t>4</w:t>
      </w:r>
      <w:r w:rsidRPr="00F80858">
        <w:rPr>
          <w:rFonts w:ascii="Times New Roman" w:eastAsia="Times New Roman" w:hAnsi="Times New Roman" w:cs="Times New Roman"/>
          <w:bCs/>
          <w:sz w:val="26"/>
          <w:szCs w:val="26"/>
          <w:lang w:eastAsia="ru-RU"/>
        </w:rPr>
        <w:t>)</w:t>
      </w:r>
      <w:r w:rsidR="008E5C66" w:rsidRPr="00F80858">
        <w:rPr>
          <w:rFonts w:ascii="Times New Roman" w:eastAsia="Times New Roman" w:hAnsi="Times New Roman" w:cs="Times New Roman"/>
          <w:b/>
          <w:bCs/>
          <w:sz w:val="26"/>
          <w:szCs w:val="26"/>
          <w:lang w:eastAsia="ru-RU"/>
        </w:rPr>
        <w:t xml:space="preserve"> Статью 18 Устава изложить в следующей редакции:</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w:t>
      </w:r>
      <w:r w:rsidRPr="00F80858">
        <w:rPr>
          <w:rFonts w:ascii="Times New Roman" w:eastAsia="Times New Roman" w:hAnsi="Times New Roman" w:cs="Times New Roman"/>
          <w:b/>
          <w:bCs/>
          <w:sz w:val="26"/>
          <w:szCs w:val="26"/>
          <w:lang w:eastAsia="ru-RU"/>
        </w:rPr>
        <w:t>Статья 18. Публичные слушания, общественные обсуждения</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w:t>
      </w:r>
      <w:r w:rsidR="00266F7A">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Публичные слушания могут проводиться на всей территории муниципального округа для обсуждения с участием жителей муниципального образования проектов муниципальных правовых актов</w:t>
      </w:r>
      <w:r w:rsidR="00F71C7D"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по вопросам непосредственного обеспечения жизнедеятельности населения</w:t>
      </w:r>
      <w:r w:rsidR="003170A7" w:rsidRPr="00F80858">
        <w:rPr>
          <w:rFonts w:ascii="Times New Roman" w:eastAsia="Times New Roman" w:hAnsi="Times New Roman" w:cs="Times New Roman"/>
          <w:bCs/>
          <w:sz w:val="26"/>
          <w:szCs w:val="26"/>
          <w:lang w:eastAsia="ru-RU"/>
        </w:rPr>
        <w:t xml:space="preserve"> (вопросам местного значения)</w:t>
      </w:r>
      <w:r w:rsidRPr="00F80858">
        <w:rPr>
          <w:rFonts w:ascii="Times New Roman" w:eastAsia="Times New Roman" w:hAnsi="Times New Roman" w:cs="Times New Roman"/>
          <w:bCs/>
          <w:sz w:val="26"/>
          <w:szCs w:val="26"/>
          <w:lang w:eastAsia="ru-RU"/>
        </w:rPr>
        <w:t>.</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2. На публичные слушания должны выноситься: </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 проект устава Грязовецкого муниципального округа, а также проект муниципального нормативного правового акта о внесении изменений</w:t>
      </w:r>
      <w:r w:rsidR="00F71C7D"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 xml:space="preserve">и дополнений в данный устав, кроме случаев, когда в устав Грязовецкого муниципального округа вносятся изменения в форме точного воспроизведения положений Конституции Российской Федерации, федеральных законов, Устава или законов области в целях приведения данного устава в соответствие с этими нормативными правовыми актами; </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2) проект местного бюджета и отчет о его исполнении; </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3) вопросы о преобразовании муниципального округа. </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3. В публичных слушаниях имеют право участвовать жители муниципального округа, достигшие восемнадцатилетнего возраста. </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4. Публичные слушания проводятся по инициативе: </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1)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 </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2) главы Грязовецкого муниципального округа; </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3) жителей муниципального образования. </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lastRenderedPageBreak/>
        <w:t>5.</w:t>
      </w:r>
      <w:r w:rsidR="00266F7A">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 xml:space="preserve">Порядок назначения и проведения публичных слушаний определяется нормативными правовыми актами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 в соответствии с законом области. </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6.</w:t>
      </w:r>
      <w:r w:rsidR="00266F7A">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Порядок проведения публичных слушаний должен предусматривать оповещение жителей муниципального округа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w:t>
      </w:r>
      <w:r w:rsidR="00F71C7D"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на официальном сайте органа местного самоуправления муниципального округа в информационно-телекоммуникационной сети «Интернет», не менее чем за 10 дней до их проведения, возможность представления жителями муниципального округа своих замечаний и предложений по вынесенному</w:t>
      </w:r>
      <w:r w:rsidR="00266F7A">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 xml:space="preserve">на обсуждение проекту муниципального правового акта, в том числе посредством официального сайта органа местного самоуправления  муниципального округа в информационно-телекоммуникационной сети «Интернет», другие меры, обеспечивающие участие в публичных слушаниях жителей муниципального округа. </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7.</w:t>
      </w:r>
      <w:r w:rsidR="00266F7A">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 xml:space="preserve">Нормативными правовыми актами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 может быть установлено,</w:t>
      </w:r>
      <w:r w:rsidR="00F71C7D"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 xml:space="preserve">что для размещения материалов и информации, указанных в части 6 настоящей статьи, обеспечения возможности представления жителями муниципального округа своих замечаний и предложений по проекту муниципального правового акта, а также для участия жителей муниципального округа в публичных слушаниях с соблюдением требований об обязательном использовании для таких целей официального сайта органа местного самоуправления муниципального округа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 </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8. Публичные слушания, проводимые по инициативе жителей муниципального округа или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 назначаются </w:t>
      </w:r>
      <w:r w:rsidR="00164C95" w:rsidRPr="00F80858">
        <w:rPr>
          <w:rFonts w:ascii="Times New Roman" w:eastAsia="Times New Roman" w:hAnsi="Times New Roman" w:cs="Times New Roman"/>
          <w:bCs/>
          <w:sz w:val="26"/>
          <w:szCs w:val="26"/>
          <w:lang w:eastAsia="ru-RU"/>
        </w:rPr>
        <w:t>Земским</w:t>
      </w:r>
      <w:r w:rsidRPr="00F80858">
        <w:rPr>
          <w:rFonts w:ascii="Times New Roman" w:eastAsia="Times New Roman" w:hAnsi="Times New Roman" w:cs="Times New Roman"/>
          <w:bCs/>
          <w:sz w:val="26"/>
          <w:szCs w:val="26"/>
          <w:lang w:eastAsia="ru-RU"/>
        </w:rPr>
        <w:t xml:space="preserve"> Собранием Грязовецкого муниципального округа, а публичные слушания, проводимые по инициативе главы Грязовецкого муниципального округа, - главой Грязовецкого муниципального округа. </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9. Решение о назначении публичных слушаний должно быть принято </w:t>
      </w:r>
      <w:r w:rsidR="00164C95" w:rsidRPr="00F80858">
        <w:rPr>
          <w:rFonts w:ascii="Times New Roman" w:eastAsia="Times New Roman" w:hAnsi="Times New Roman" w:cs="Times New Roman"/>
          <w:bCs/>
          <w:sz w:val="26"/>
          <w:szCs w:val="26"/>
          <w:lang w:eastAsia="ru-RU"/>
        </w:rPr>
        <w:t>Земским</w:t>
      </w:r>
      <w:r w:rsidRPr="00F80858">
        <w:rPr>
          <w:rFonts w:ascii="Times New Roman" w:eastAsia="Times New Roman" w:hAnsi="Times New Roman" w:cs="Times New Roman"/>
          <w:bCs/>
          <w:sz w:val="26"/>
          <w:szCs w:val="26"/>
          <w:lang w:eastAsia="ru-RU"/>
        </w:rPr>
        <w:t xml:space="preserve"> Собранием Грязовецкого муниципального округа или главой Грязовецкого м</w:t>
      </w:r>
      <w:r w:rsidR="00332BAD" w:rsidRPr="00F80858">
        <w:rPr>
          <w:rFonts w:ascii="Times New Roman" w:eastAsia="Times New Roman" w:hAnsi="Times New Roman" w:cs="Times New Roman"/>
          <w:bCs/>
          <w:sz w:val="26"/>
          <w:szCs w:val="26"/>
          <w:lang w:eastAsia="ru-RU"/>
        </w:rPr>
        <w:t>униципального округа в течение днсяти</w:t>
      </w:r>
      <w:r w:rsidRPr="00F80858">
        <w:rPr>
          <w:rFonts w:ascii="Times New Roman" w:eastAsia="Times New Roman" w:hAnsi="Times New Roman" w:cs="Times New Roman"/>
          <w:bCs/>
          <w:sz w:val="26"/>
          <w:szCs w:val="26"/>
          <w:lang w:eastAsia="ru-RU"/>
        </w:rPr>
        <w:t xml:space="preserve"> дней с момента поступления инициативы проведения публичных слушаний, предусмотренной частью 4 настоящей статьи. </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10.</w:t>
      </w:r>
      <w:r w:rsidR="00266F7A">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Публичные слушания должны быть проведены не позднее</w:t>
      </w:r>
      <w:r w:rsidR="00266F7A">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чем через 30 календарных дней после оповещения жителей муниципального округа о проведении публичных слушаний, за исключением случаев, когда иной срок их проведения установлен федеральным законодательством.</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11.</w:t>
      </w:r>
      <w:r w:rsidR="00266F7A">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 xml:space="preserve">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w:t>
      </w:r>
      <w:r w:rsidRPr="00F80858">
        <w:rPr>
          <w:rFonts w:ascii="Times New Roman" w:eastAsia="Times New Roman" w:hAnsi="Times New Roman" w:cs="Times New Roman"/>
          <w:bCs/>
          <w:sz w:val="26"/>
          <w:szCs w:val="26"/>
          <w:lang w:eastAsia="ru-RU"/>
        </w:rPr>
        <w:lastRenderedPageBreak/>
        <w:t xml:space="preserve">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 </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w:t>
      </w:r>
      <w:r w:rsidR="00332BAD" w:rsidRPr="00F80858">
        <w:rPr>
          <w:rFonts w:ascii="Times New Roman" w:eastAsia="Times New Roman" w:hAnsi="Times New Roman" w:cs="Times New Roman"/>
          <w:bCs/>
          <w:sz w:val="26"/>
          <w:szCs w:val="26"/>
          <w:lang w:eastAsia="ru-RU"/>
        </w:rPr>
        <w:t>2</w:t>
      </w:r>
      <w:r w:rsidRPr="00F80858">
        <w:rPr>
          <w:rFonts w:ascii="Times New Roman" w:eastAsia="Times New Roman" w:hAnsi="Times New Roman" w:cs="Times New Roman"/>
          <w:bCs/>
          <w:sz w:val="26"/>
          <w:szCs w:val="26"/>
          <w:lang w:eastAsia="ru-RU"/>
        </w:rPr>
        <w:t>.</w:t>
      </w:r>
      <w:r w:rsidR="00266F7A">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 xml:space="preserve">Результаты публичных слушаний, общественных обсуждений подлежат обязательному рассмотрению </w:t>
      </w:r>
      <w:r w:rsidR="00164C95" w:rsidRPr="00F80858">
        <w:rPr>
          <w:rFonts w:ascii="Times New Roman" w:eastAsia="Times New Roman" w:hAnsi="Times New Roman" w:cs="Times New Roman"/>
          <w:bCs/>
          <w:sz w:val="26"/>
          <w:szCs w:val="26"/>
          <w:lang w:eastAsia="ru-RU"/>
        </w:rPr>
        <w:t>Земским</w:t>
      </w:r>
      <w:r w:rsidRPr="00F80858">
        <w:rPr>
          <w:rFonts w:ascii="Times New Roman" w:eastAsia="Times New Roman" w:hAnsi="Times New Roman" w:cs="Times New Roman"/>
          <w:bCs/>
          <w:sz w:val="26"/>
          <w:szCs w:val="26"/>
          <w:lang w:eastAsia="ru-RU"/>
        </w:rPr>
        <w:t xml:space="preserve"> Собранием Грязовецкого муниципального округа при рассмотрении проектов муниципальных правовых актов. </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w:t>
      </w:r>
      <w:r w:rsidR="00332BAD" w:rsidRPr="00F80858">
        <w:rPr>
          <w:rFonts w:ascii="Times New Roman" w:eastAsia="Times New Roman" w:hAnsi="Times New Roman" w:cs="Times New Roman"/>
          <w:bCs/>
          <w:sz w:val="26"/>
          <w:szCs w:val="26"/>
          <w:lang w:eastAsia="ru-RU"/>
        </w:rPr>
        <w:t>3</w:t>
      </w:r>
      <w:r w:rsidRPr="00F80858">
        <w:rPr>
          <w:rFonts w:ascii="Times New Roman" w:eastAsia="Times New Roman" w:hAnsi="Times New Roman" w:cs="Times New Roman"/>
          <w:bCs/>
          <w:sz w:val="26"/>
          <w:szCs w:val="26"/>
          <w:lang w:eastAsia="ru-RU"/>
        </w:rPr>
        <w:t>.</w:t>
      </w:r>
      <w:r w:rsidR="00266F7A">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 xml:space="preserve">Результаты публичных слушаний, общественных обсуждений, включая мотивированное обоснование принятых решений, подлежат обнародованию. </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w:t>
      </w:r>
      <w:r w:rsidR="00332BAD" w:rsidRPr="00F80858">
        <w:rPr>
          <w:rFonts w:ascii="Times New Roman" w:eastAsia="Times New Roman" w:hAnsi="Times New Roman" w:cs="Times New Roman"/>
          <w:bCs/>
          <w:sz w:val="26"/>
          <w:szCs w:val="26"/>
          <w:lang w:eastAsia="ru-RU"/>
        </w:rPr>
        <w:t>4</w:t>
      </w:r>
      <w:r w:rsidRPr="00F80858">
        <w:rPr>
          <w:rFonts w:ascii="Times New Roman" w:eastAsia="Times New Roman" w:hAnsi="Times New Roman" w:cs="Times New Roman"/>
          <w:bCs/>
          <w:sz w:val="26"/>
          <w:szCs w:val="26"/>
          <w:lang w:eastAsia="ru-RU"/>
        </w:rPr>
        <w:t>.</w:t>
      </w:r>
      <w:r w:rsidR="00266F7A">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 xml:space="preserve">Результаты публичных слушаний, общественных обсуждений носят рекомендательный характер.». </w:t>
      </w:r>
    </w:p>
    <w:p w:rsidR="008E5C66" w:rsidRPr="00F80858" w:rsidRDefault="003E28C7" w:rsidP="007F324B">
      <w:pPr>
        <w:adjustRightInd w:val="0"/>
        <w:snapToGrid w:val="0"/>
        <w:spacing w:after="0" w:line="240" w:lineRule="auto"/>
        <w:ind w:firstLine="709"/>
        <w:jc w:val="both"/>
        <w:rPr>
          <w:rFonts w:ascii="Times New Roman" w:eastAsia="Times New Roman" w:hAnsi="Times New Roman" w:cs="Times New Roman"/>
          <w:b/>
          <w:bCs/>
          <w:sz w:val="26"/>
          <w:szCs w:val="26"/>
          <w:lang w:eastAsia="ru-RU"/>
        </w:rPr>
      </w:pPr>
      <w:r w:rsidRPr="00F80858">
        <w:rPr>
          <w:rFonts w:ascii="Times New Roman" w:eastAsia="Times New Roman" w:hAnsi="Times New Roman" w:cs="Times New Roman"/>
          <w:bCs/>
          <w:sz w:val="26"/>
          <w:szCs w:val="26"/>
          <w:lang w:eastAsia="ru-RU"/>
        </w:rPr>
        <w:t>1</w:t>
      </w:r>
      <w:r w:rsidR="00332BAD" w:rsidRPr="00F80858">
        <w:rPr>
          <w:rFonts w:ascii="Times New Roman" w:eastAsia="Times New Roman" w:hAnsi="Times New Roman" w:cs="Times New Roman"/>
          <w:bCs/>
          <w:sz w:val="26"/>
          <w:szCs w:val="26"/>
          <w:lang w:eastAsia="ru-RU"/>
        </w:rPr>
        <w:t>6</w:t>
      </w:r>
      <w:r w:rsidRPr="00F80858">
        <w:rPr>
          <w:rFonts w:ascii="Times New Roman" w:eastAsia="Times New Roman" w:hAnsi="Times New Roman" w:cs="Times New Roman"/>
          <w:bCs/>
          <w:sz w:val="26"/>
          <w:szCs w:val="26"/>
          <w:lang w:eastAsia="ru-RU"/>
        </w:rPr>
        <w:t>)</w:t>
      </w:r>
      <w:r w:rsidR="008E5C66" w:rsidRPr="00F80858">
        <w:rPr>
          <w:rFonts w:ascii="Times New Roman" w:eastAsia="Times New Roman" w:hAnsi="Times New Roman" w:cs="Times New Roman"/>
          <w:b/>
          <w:bCs/>
          <w:sz w:val="26"/>
          <w:szCs w:val="26"/>
          <w:lang w:eastAsia="ru-RU"/>
        </w:rPr>
        <w:t xml:space="preserve"> Статью 19 Устава изложить в следующей редакции:</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w:t>
      </w:r>
      <w:r w:rsidRPr="00F80858">
        <w:rPr>
          <w:rFonts w:ascii="Times New Roman" w:eastAsia="Times New Roman" w:hAnsi="Times New Roman" w:cs="Times New Roman"/>
          <w:b/>
          <w:bCs/>
          <w:sz w:val="26"/>
          <w:szCs w:val="26"/>
          <w:lang w:eastAsia="ru-RU"/>
        </w:rPr>
        <w:t>Статья 19. Собрание граждан</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 Собрания граждан могут проводиться:</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w:t>
      </w:r>
      <w:r w:rsidR="00266F7A">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для обсуждения вопросов непосредственного обеспечения жизнедеятельности населения</w:t>
      </w:r>
      <w:r w:rsidR="00332BAD" w:rsidRPr="00F80858">
        <w:rPr>
          <w:rFonts w:ascii="Times New Roman" w:eastAsia="Times New Roman" w:hAnsi="Times New Roman" w:cs="Times New Roman"/>
          <w:bCs/>
          <w:sz w:val="26"/>
          <w:szCs w:val="26"/>
          <w:lang w:eastAsia="ru-RU"/>
        </w:rPr>
        <w:t xml:space="preserve"> (вопросов местного значения)</w:t>
      </w:r>
      <w:r w:rsidRPr="00F80858">
        <w:rPr>
          <w:rFonts w:ascii="Times New Roman" w:eastAsia="Times New Roman" w:hAnsi="Times New Roman" w:cs="Times New Roman"/>
          <w:bCs/>
          <w:sz w:val="26"/>
          <w:szCs w:val="26"/>
          <w:lang w:eastAsia="ru-RU"/>
        </w:rPr>
        <w:t xml:space="preserve">; </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2)</w:t>
      </w:r>
      <w:r w:rsidR="00266F7A">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 xml:space="preserve">для информирования населения о деятельности органов местного самоуправления муниципального округа и должностных лиц местного самоуправления; </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3) на территории муниципального округа или на части его территории по вопросу выявления мнения граждан о поддержке инициативного проекта; </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5) в целях осуществления территориального общественного самоуправления на части территории муниципального образования. </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2. Собрание граждан проводится по инициативе населения,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 главы Грязовецкого муниципального округа, а также в случаях, предусмотренных уставом территориального общественного</w:t>
      </w:r>
      <w:r w:rsidR="00DD3142"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 xml:space="preserve">самоуправления. </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3.</w:t>
      </w:r>
      <w:r w:rsidR="00266F7A">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 xml:space="preserve">Собрание граждан, проводимое по инициативе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 или главы Грязовецкого муниципального округа, назначается </w:t>
      </w:r>
      <w:r w:rsidR="00164C95" w:rsidRPr="00F80858">
        <w:rPr>
          <w:rFonts w:ascii="Times New Roman" w:eastAsia="Times New Roman" w:hAnsi="Times New Roman" w:cs="Times New Roman"/>
          <w:bCs/>
          <w:sz w:val="26"/>
          <w:szCs w:val="26"/>
          <w:lang w:eastAsia="ru-RU"/>
        </w:rPr>
        <w:t>Земским</w:t>
      </w:r>
      <w:r w:rsidRPr="00F80858">
        <w:rPr>
          <w:rFonts w:ascii="Times New Roman" w:eastAsia="Times New Roman" w:hAnsi="Times New Roman" w:cs="Times New Roman"/>
          <w:bCs/>
          <w:sz w:val="26"/>
          <w:szCs w:val="26"/>
          <w:lang w:eastAsia="ru-RU"/>
        </w:rPr>
        <w:t xml:space="preserve"> Собранием Грязовецкого муниципального округа или главой Грязовецкого муниципального округа. </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4.</w:t>
      </w:r>
      <w:r w:rsidR="00266F7A">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 xml:space="preserve">Собрание граждан, проводимое по инициативе населения, назначается </w:t>
      </w:r>
      <w:r w:rsidR="00164C95" w:rsidRPr="00F80858">
        <w:rPr>
          <w:rFonts w:ascii="Times New Roman" w:eastAsia="Times New Roman" w:hAnsi="Times New Roman" w:cs="Times New Roman"/>
          <w:bCs/>
          <w:sz w:val="26"/>
          <w:szCs w:val="26"/>
          <w:lang w:eastAsia="ru-RU"/>
        </w:rPr>
        <w:t>Земским</w:t>
      </w:r>
      <w:r w:rsidRPr="00F80858">
        <w:rPr>
          <w:rFonts w:ascii="Times New Roman" w:eastAsia="Times New Roman" w:hAnsi="Times New Roman" w:cs="Times New Roman"/>
          <w:bCs/>
          <w:sz w:val="26"/>
          <w:szCs w:val="26"/>
          <w:lang w:eastAsia="ru-RU"/>
        </w:rPr>
        <w:t xml:space="preserve"> Собранием Грязовецкого муниципального округа в порядке, установленном нормативным правовым актом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 </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5. Порядок назначения и проведения собрания граждан, а также полномочия собрания граждан определяются Федеральным законом</w:t>
      </w:r>
      <w:r w:rsidR="00DD3142" w:rsidRPr="00F80858">
        <w:rPr>
          <w:rFonts w:ascii="Times New Roman" w:eastAsia="Times New Roman" w:hAnsi="Times New Roman" w:cs="Times New Roman"/>
          <w:bCs/>
          <w:sz w:val="26"/>
          <w:szCs w:val="26"/>
          <w:lang w:eastAsia="ru-RU"/>
        </w:rPr>
        <w:t xml:space="preserve"> </w:t>
      </w:r>
      <w:r w:rsidR="00266F7A">
        <w:rPr>
          <w:rFonts w:ascii="Times New Roman" w:eastAsia="Times New Roman" w:hAnsi="Times New Roman" w:cs="Times New Roman"/>
          <w:bCs/>
          <w:sz w:val="26"/>
          <w:szCs w:val="26"/>
          <w:lang w:eastAsia="ru-RU"/>
        </w:rPr>
        <w:t>от 20 марта 2025 г.</w:t>
      </w:r>
      <w:r w:rsidRPr="00F80858">
        <w:rPr>
          <w:rFonts w:ascii="Times New Roman" w:eastAsia="Times New Roman" w:hAnsi="Times New Roman" w:cs="Times New Roman"/>
          <w:bCs/>
          <w:sz w:val="26"/>
          <w:szCs w:val="26"/>
          <w:lang w:eastAsia="ru-RU"/>
        </w:rPr>
        <w:t xml:space="preserve"> № 33-ФЗ «Об общих принципах организации местного самоуправления в единой системе публичной власти», нормативными правовыми актами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 уставом территориального общественного самоуправления. </w:t>
      </w:r>
      <w:r w:rsidRPr="00F80858">
        <w:rPr>
          <w:rFonts w:ascii="Times New Roman" w:eastAsia="Times New Roman" w:hAnsi="Times New Roman" w:cs="Times New Roman"/>
          <w:bCs/>
          <w:sz w:val="26"/>
          <w:szCs w:val="26"/>
          <w:lang w:eastAsia="ru-RU"/>
        </w:rPr>
        <w:tab/>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6.</w:t>
      </w:r>
      <w:r w:rsidR="00266F7A">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 xml:space="preserve">Порядок назначения и проведения собраний граждан, предусмотренных пунктами 1 - 4 части 1 настоящей статьи, определяется нормативным правовым актом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lastRenderedPageBreak/>
        <w:t xml:space="preserve">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 </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8. В собрании граждан, проводимом на территории муниципального округа или на части его территории по вопросу выявления мнения граждан</w:t>
      </w:r>
      <w:r w:rsidR="00DD3142"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 xml:space="preserve">о поддержке инициативного проекта, вправе принимать участие жители соответствующей территории, достигшие восемнадцатилетнего возраста. </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9.</w:t>
      </w:r>
      <w:r w:rsidR="00266F7A">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 xml:space="preserve">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области. </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10.</w:t>
      </w:r>
      <w:r w:rsidR="00266F7A">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 xml:space="preserve">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 </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11.</w:t>
      </w:r>
      <w:r w:rsidR="00266F7A">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Собрание граждан может принимать обращения к органам местного самоуправления муниципального округа и должностным лицам местного самоуправления,</w:t>
      </w:r>
      <w:r w:rsidR="00DD3142"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 xml:space="preserve">а также избирать лиц, уполномоченных представлять собрание граждан во взаимоотношениях с органами местного самоуправления муниципального округа и должностными лицами местного самоуправления. </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12. Собрание граждан, проводимое по вопросам, связанным</w:t>
      </w:r>
      <w:r w:rsidR="00DD3142"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 xml:space="preserve">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 </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13.</w:t>
      </w:r>
      <w:r w:rsidR="00266F7A">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Обращения, принятые собранием граждан, подлежат обязательному рассмотрению органами местного самоуправления муниципального округа</w:t>
      </w:r>
      <w:r w:rsidR="00266F7A">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 xml:space="preserve">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 </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14. Итоги собрания граждан подлежат официальному обнародованию.».</w:t>
      </w:r>
    </w:p>
    <w:p w:rsidR="008E5C66" w:rsidRPr="00F80858" w:rsidRDefault="00BC56CA" w:rsidP="007F324B">
      <w:pPr>
        <w:adjustRightInd w:val="0"/>
        <w:snapToGrid w:val="0"/>
        <w:spacing w:after="0" w:line="240" w:lineRule="auto"/>
        <w:ind w:firstLine="709"/>
        <w:jc w:val="both"/>
        <w:rPr>
          <w:rFonts w:ascii="Times New Roman" w:eastAsia="Times New Roman" w:hAnsi="Times New Roman" w:cs="Times New Roman"/>
          <w:b/>
          <w:bCs/>
          <w:sz w:val="26"/>
          <w:szCs w:val="26"/>
          <w:lang w:eastAsia="ru-RU"/>
        </w:rPr>
      </w:pPr>
      <w:r w:rsidRPr="00F80858">
        <w:rPr>
          <w:rFonts w:ascii="Times New Roman" w:eastAsia="Times New Roman" w:hAnsi="Times New Roman" w:cs="Times New Roman"/>
          <w:bCs/>
          <w:sz w:val="26"/>
          <w:szCs w:val="26"/>
          <w:lang w:eastAsia="ru-RU"/>
        </w:rPr>
        <w:t>1</w:t>
      </w:r>
      <w:r w:rsidR="00332BAD" w:rsidRPr="00F80858">
        <w:rPr>
          <w:rFonts w:ascii="Times New Roman" w:eastAsia="Times New Roman" w:hAnsi="Times New Roman" w:cs="Times New Roman"/>
          <w:bCs/>
          <w:sz w:val="26"/>
          <w:szCs w:val="26"/>
          <w:lang w:eastAsia="ru-RU"/>
        </w:rPr>
        <w:t>6</w:t>
      </w:r>
      <w:r w:rsidRPr="00F80858">
        <w:rPr>
          <w:rFonts w:ascii="Times New Roman" w:eastAsia="Times New Roman" w:hAnsi="Times New Roman" w:cs="Times New Roman"/>
          <w:bCs/>
          <w:sz w:val="26"/>
          <w:szCs w:val="26"/>
          <w:lang w:eastAsia="ru-RU"/>
        </w:rPr>
        <w:t>)</w:t>
      </w:r>
      <w:r w:rsidR="008E5C66" w:rsidRPr="00F80858">
        <w:rPr>
          <w:rFonts w:ascii="Times New Roman" w:eastAsia="Times New Roman" w:hAnsi="Times New Roman" w:cs="Times New Roman"/>
          <w:b/>
          <w:bCs/>
          <w:sz w:val="26"/>
          <w:szCs w:val="26"/>
          <w:lang w:eastAsia="ru-RU"/>
        </w:rPr>
        <w:t xml:space="preserve"> Статью 20 Устава признать утратившей силу.</w:t>
      </w:r>
    </w:p>
    <w:p w:rsidR="008E5C66" w:rsidRPr="00F80858" w:rsidRDefault="00BC56CA" w:rsidP="007F324B">
      <w:pPr>
        <w:adjustRightInd w:val="0"/>
        <w:snapToGrid w:val="0"/>
        <w:spacing w:after="0" w:line="240" w:lineRule="auto"/>
        <w:ind w:firstLine="709"/>
        <w:jc w:val="both"/>
        <w:rPr>
          <w:rFonts w:ascii="Times New Roman" w:eastAsia="Times New Roman" w:hAnsi="Times New Roman" w:cs="Times New Roman"/>
          <w:b/>
          <w:bCs/>
          <w:sz w:val="26"/>
          <w:szCs w:val="26"/>
          <w:lang w:eastAsia="ru-RU"/>
        </w:rPr>
      </w:pPr>
      <w:r w:rsidRPr="00F80858">
        <w:rPr>
          <w:rFonts w:ascii="Times New Roman" w:eastAsia="Times New Roman" w:hAnsi="Times New Roman" w:cs="Times New Roman"/>
          <w:bCs/>
          <w:sz w:val="26"/>
          <w:szCs w:val="26"/>
          <w:lang w:eastAsia="ru-RU"/>
        </w:rPr>
        <w:t>1</w:t>
      </w:r>
      <w:r w:rsidR="00332BAD" w:rsidRPr="00F80858">
        <w:rPr>
          <w:rFonts w:ascii="Times New Roman" w:eastAsia="Times New Roman" w:hAnsi="Times New Roman" w:cs="Times New Roman"/>
          <w:bCs/>
          <w:sz w:val="26"/>
          <w:szCs w:val="26"/>
          <w:lang w:eastAsia="ru-RU"/>
        </w:rPr>
        <w:t>7</w:t>
      </w:r>
      <w:r w:rsidRPr="00F80858">
        <w:rPr>
          <w:rFonts w:ascii="Times New Roman" w:eastAsia="Times New Roman" w:hAnsi="Times New Roman" w:cs="Times New Roman"/>
          <w:bCs/>
          <w:sz w:val="26"/>
          <w:szCs w:val="26"/>
          <w:lang w:eastAsia="ru-RU"/>
        </w:rPr>
        <w:t>)</w:t>
      </w:r>
      <w:r w:rsidR="008E5C66" w:rsidRPr="00F80858">
        <w:rPr>
          <w:rFonts w:ascii="Times New Roman" w:eastAsia="Times New Roman" w:hAnsi="Times New Roman" w:cs="Times New Roman"/>
          <w:b/>
          <w:bCs/>
          <w:sz w:val="26"/>
          <w:szCs w:val="26"/>
          <w:lang w:eastAsia="ru-RU"/>
        </w:rPr>
        <w:t xml:space="preserve"> Статью 21 Устава изложить в следующей редакции:</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w:t>
      </w:r>
      <w:r w:rsidRPr="00F80858">
        <w:rPr>
          <w:rFonts w:ascii="Times New Roman" w:eastAsia="Times New Roman" w:hAnsi="Times New Roman" w:cs="Times New Roman"/>
          <w:b/>
          <w:bCs/>
          <w:sz w:val="26"/>
          <w:szCs w:val="26"/>
          <w:lang w:eastAsia="ru-RU"/>
        </w:rPr>
        <w:t>Статья 21. Опрос</w:t>
      </w:r>
      <w:r w:rsidRPr="00F80858">
        <w:rPr>
          <w:rFonts w:ascii="Times New Roman" w:eastAsia="Times New Roman" w:hAnsi="Times New Roman" w:cs="Times New Roman"/>
          <w:bCs/>
          <w:sz w:val="26"/>
          <w:szCs w:val="26"/>
          <w:lang w:eastAsia="ru-RU"/>
        </w:rPr>
        <w:t xml:space="preserve"> </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w:t>
      </w:r>
      <w:r w:rsidR="00266F7A">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Опрос граждан может проводиться на всей территории муниципального округа или на части его территории для выявления мнения населения при принятии решений органами местного самоуправления муниципального округа и должностными лицами местного самоуправления</w:t>
      </w:r>
      <w:r w:rsidR="00DD3142"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в части осуществления полномочий по решению вопросов непосредственного обеспечения жизнедеятельности населения</w:t>
      </w:r>
      <w:r w:rsidR="006F0DD2" w:rsidRPr="00F80858">
        <w:rPr>
          <w:rFonts w:ascii="Times New Roman" w:eastAsia="Times New Roman" w:hAnsi="Times New Roman" w:cs="Times New Roman"/>
          <w:bCs/>
          <w:sz w:val="26"/>
          <w:szCs w:val="26"/>
          <w:lang w:eastAsia="ru-RU"/>
        </w:rPr>
        <w:t xml:space="preserve"> (вопросов местного значения)</w:t>
      </w:r>
      <w:r w:rsidRPr="00F80858">
        <w:rPr>
          <w:rFonts w:ascii="Times New Roman" w:eastAsia="Times New Roman" w:hAnsi="Times New Roman" w:cs="Times New Roman"/>
          <w:bCs/>
          <w:sz w:val="26"/>
          <w:szCs w:val="26"/>
          <w:lang w:eastAsia="ru-RU"/>
        </w:rPr>
        <w:t>, а также органами государственной</w:t>
      </w:r>
      <w:r w:rsidR="00B942D7" w:rsidRPr="00F80858">
        <w:rPr>
          <w:rFonts w:ascii="Times New Roman" w:eastAsia="Times New Roman" w:hAnsi="Times New Roman" w:cs="Times New Roman"/>
          <w:bCs/>
          <w:sz w:val="26"/>
          <w:szCs w:val="26"/>
          <w:lang w:eastAsia="ru-RU"/>
        </w:rPr>
        <w:t xml:space="preserve"> власти</w:t>
      </w:r>
      <w:r w:rsidRPr="00F80858">
        <w:rPr>
          <w:rFonts w:ascii="Times New Roman" w:eastAsia="Times New Roman" w:hAnsi="Times New Roman" w:cs="Times New Roman"/>
          <w:bCs/>
          <w:sz w:val="26"/>
          <w:szCs w:val="26"/>
          <w:lang w:eastAsia="ru-RU"/>
        </w:rPr>
        <w:t xml:space="preserve"> области в части осуществления полномочий по решению вопросов установления общих принципов организации местного самоуправления.</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2.</w:t>
      </w:r>
      <w:r w:rsidR="008103DC">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 xml:space="preserve">В опросе граждан имеют право участвовать жители муниципального образования, обладающие избирательным правом. </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lastRenderedPageBreak/>
        <w:t>3.</w:t>
      </w:r>
      <w:r w:rsidR="008103DC">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В опросе граждан по вопросу выявления мнения граждан</w:t>
      </w:r>
      <w:r w:rsidR="00DD3142"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w:t>
      </w:r>
      <w:r w:rsidR="00DD3142"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 xml:space="preserve">восемнадцатилетнего возраста. </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4. Опрос граждан проводится по инициативе: </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w:t>
      </w:r>
      <w:r w:rsidR="008103DC">
        <w:t>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 главы Грязовецкого муниципального округа; </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2) органов государственной власти области; </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3) жителей муниципального округа или его части, в которых предлагается реализовать инициативный проект, - для выявления мнения граждан о поддержке данного инициативного проекта. </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5.</w:t>
      </w:r>
      <w:r w:rsidR="008103DC">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 xml:space="preserve">Порядок назначения и проведения опроса граждан определяется нормативными правовыми актами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 в соответствии с законом области. </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6.</w:t>
      </w:r>
      <w:r w:rsidR="008103DC">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 xml:space="preserve">Решение о назначении опроса граждан должно быть принято </w:t>
      </w:r>
      <w:r w:rsidR="00164C95" w:rsidRPr="00F80858">
        <w:rPr>
          <w:rFonts w:ascii="Times New Roman" w:eastAsia="Times New Roman" w:hAnsi="Times New Roman" w:cs="Times New Roman"/>
          <w:bCs/>
          <w:sz w:val="26"/>
          <w:szCs w:val="26"/>
          <w:lang w:eastAsia="ru-RU"/>
        </w:rPr>
        <w:t>Земским</w:t>
      </w:r>
      <w:r w:rsidRPr="00F80858">
        <w:rPr>
          <w:rFonts w:ascii="Times New Roman" w:eastAsia="Times New Roman" w:hAnsi="Times New Roman" w:cs="Times New Roman"/>
          <w:bCs/>
          <w:sz w:val="26"/>
          <w:szCs w:val="26"/>
          <w:lang w:eastAsia="ru-RU"/>
        </w:rPr>
        <w:t xml:space="preserve"> Собранием Грязовецкого муниципального округа в течение трех месяцев с момента поступления инициативы проведения опроса граждан, предусмотренной частью 4 настоящей статьи. </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7.</w:t>
      </w:r>
      <w:r w:rsidR="008103DC">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 xml:space="preserve">В решении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 о</w:t>
      </w:r>
      <w:r w:rsidR="00DD3142"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 xml:space="preserve">назначении опроса граждан устанавливаются: </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1) дата и сроки проведения опроса; </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2)</w:t>
      </w:r>
      <w:r w:rsidR="008103DC">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 xml:space="preserve">формулировка вопроса (вопросов), предлагаемого (предлагаемых) при проведении опроса; </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3) методика проведения опроса; </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4) форма опросного листа; </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5)</w:t>
      </w:r>
      <w:r w:rsidR="008103DC">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 xml:space="preserve">минимальная численность жителей муниципального образования, участвующих в опросе; </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6) порядок идентификации участников опроса в случае проведения опроса граждан с использованием официального сайта муниципального округа в информационно-телекоммуникационной сети «Интернет». </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8.</w:t>
      </w:r>
      <w:r w:rsidR="008103DC">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Жители муниципального округа должны быть проинформированы уполномоченным органом или должностным лицом местного самоуправления о</w:t>
      </w:r>
      <w:r w:rsidR="00DD3142"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 xml:space="preserve">проведении </w:t>
      </w:r>
      <w:r w:rsidR="0017110F" w:rsidRPr="00F80858">
        <w:rPr>
          <w:rFonts w:ascii="Times New Roman" w:eastAsia="Times New Roman" w:hAnsi="Times New Roman" w:cs="Times New Roman"/>
          <w:bCs/>
          <w:sz w:val="26"/>
          <w:szCs w:val="26"/>
          <w:lang w:eastAsia="ru-RU"/>
        </w:rPr>
        <w:t>опроса граждан не менее чем за десять</w:t>
      </w:r>
      <w:r w:rsidRPr="00F80858">
        <w:rPr>
          <w:rFonts w:ascii="Times New Roman" w:eastAsia="Times New Roman" w:hAnsi="Times New Roman" w:cs="Times New Roman"/>
          <w:bCs/>
          <w:sz w:val="26"/>
          <w:szCs w:val="26"/>
          <w:lang w:eastAsia="ru-RU"/>
        </w:rPr>
        <w:t xml:space="preserve"> дней</w:t>
      </w:r>
      <w:r w:rsidR="00DD3142"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 xml:space="preserve">до его проведения. </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9.</w:t>
      </w:r>
      <w:r w:rsidR="008103DC">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 xml:space="preserve">Для проведения опроса граждан может использоваться официальный сайт муниципального округа в информационно-телекоммуникационной сети «Интернет». </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10. Финансирование мероприятий, связанных с подготовкой</w:t>
      </w:r>
      <w:r w:rsidR="00DD3142"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 xml:space="preserve">и проведением опроса граждан, осуществляется: </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 за счет средств местного бюджета - при проведении опроса</w:t>
      </w:r>
      <w:r w:rsidR="00DD3142"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 xml:space="preserve">по инициативе органов местного самоуправления муниципального округа или жителей муниципального образования; </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2) за счет средств бюджета области - при проведении опроса</w:t>
      </w:r>
      <w:r w:rsidR="00DD3142"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 xml:space="preserve">по инициативе органов государственной власти области. </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11. Результаты опроса носят рекомендательный характер. </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12. Результаты опроса подлежат обнародованию.».</w:t>
      </w:r>
    </w:p>
    <w:p w:rsidR="008E5C66" w:rsidRPr="00F80858" w:rsidRDefault="00B942D7" w:rsidP="007F324B">
      <w:pPr>
        <w:adjustRightInd w:val="0"/>
        <w:snapToGrid w:val="0"/>
        <w:spacing w:after="0" w:line="240" w:lineRule="auto"/>
        <w:ind w:firstLine="709"/>
        <w:jc w:val="both"/>
        <w:rPr>
          <w:rFonts w:ascii="Times New Roman" w:eastAsia="Times New Roman" w:hAnsi="Times New Roman" w:cs="Times New Roman"/>
          <w:b/>
          <w:bCs/>
          <w:sz w:val="26"/>
          <w:szCs w:val="26"/>
          <w:lang w:eastAsia="ru-RU"/>
        </w:rPr>
      </w:pPr>
      <w:r w:rsidRPr="00F80858">
        <w:rPr>
          <w:rFonts w:ascii="Times New Roman" w:eastAsia="Times New Roman" w:hAnsi="Times New Roman" w:cs="Times New Roman"/>
          <w:bCs/>
          <w:sz w:val="26"/>
          <w:szCs w:val="26"/>
          <w:lang w:eastAsia="ru-RU"/>
        </w:rPr>
        <w:t>1</w:t>
      </w:r>
      <w:r w:rsidR="0017110F" w:rsidRPr="00F80858">
        <w:rPr>
          <w:rFonts w:ascii="Times New Roman" w:eastAsia="Times New Roman" w:hAnsi="Times New Roman" w:cs="Times New Roman"/>
          <w:bCs/>
          <w:sz w:val="26"/>
          <w:szCs w:val="26"/>
          <w:lang w:eastAsia="ru-RU"/>
        </w:rPr>
        <w:t>8</w:t>
      </w:r>
      <w:r w:rsidRPr="00F80858">
        <w:rPr>
          <w:rFonts w:ascii="Times New Roman" w:eastAsia="Times New Roman" w:hAnsi="Times New Roman" w:cs="Times New Roman"/>
          <w:bCs/>
          <w:sz w:val="26"/>
          <w:szCs w:val="26"/>
          <w:lang w:eastAsia="ru-RU"/>
        </w:rPr>
        <w:t>)</w:t>
      </w:r>
      <w:r w:rsidR="008E5C66" w:rsidRPr="00F80858">
        <w:rPr>
          <w:rFonts w:ascii="Times New Roman" w:eastAsia="Times New Roman" w:hAnsi="Times New Roman" w:cs="Times New Roman"/>
          <w:b/>
          <w:bCs/>
          <w:sz w:val="26"/>
          <w:szCs w:val="26"/>
          <w:lang w:eastAsia="ru-RU"/>
        </w:rPr>
        <w:t xml:space="preserve"> Статьи 22, 23 Устава признать утратившими силу.</w:t>
      </w:r>
    </w:p>
    <w:p w:rsidR="008E5C66" w:rsidRPr="00F80858" w:rsidRDefault="00B942D7" w:rsidP="007F324B">
      <w:pPr>
        <w:adjustRightInd w:val="0"/>
        <w:snapToGrid w:val="0"/>
        <w:spacing w:after="0" w:line="240" w:lineRule="auto"/>
        <w:ind w:firstLine="709"/>
        <w:jc w:val="both"/>
        <w:rPr>
          <w:rFonts w:ascii="Times New Roman" w:eastAsia="Times New Roman" w:hAnsi="Times New Roman" w:cs="Times New Roman"/>
          <w:b/>
          <w:bCs/>
          <w:sz w:val="26"/>
          <w:szCs w:val="26"/>
          <w:lang w:eastAsia="ru-RU"/>
        </w:rPr>
      </w:pPr>
      <w:r w:rsidRPr="00F80858">
        <w:rPr>
          <w:rFonts w:ascii="Times New Roman" w:eastAsia="Times New Roman" w:hAnsi="Times New Roman" w:cs="Times New Roman"/>
          <w:bCs/>
          <w:sz w:val="26"/>
          <w:szCs w:val="26"/>
          <w:lang w:eastAsia="ru-RU"/>
        </w:rPr>
        <w:t>1</w:t>
      </w:r>
      <w:r w:rsidR="0017110F" w:rsidRPr="00F80858">
        <w:rPr>
          <w:rFonts w:ascii="Times New Roman" w:eastAsia="Times New Roman" w:hAnsi="Times New Roman" w:cs="Times New Roman"/>
          <w:bCs/>
          <w:sz w:val="26"/>
          <w:szCs w:val="26"/>
          <w:lang w:eastAsia="ru-RU"/>
        </w:rPr>
        <w:t>9</w:t>
      </w:r>
      <w:r w:rsidRPr="00F80858">
        <w:rPr>
          <w:rFonts w:ascii="Times New Roman" w:eastAsia="Times New Roman" w:hAnsi="Times New Roman" w:cs="Times New Roman"/>
          <w:bCs/>
          <w:sz w:val="26"/>
          <w:szCs w:val="26"/>
          <w:lang w:eastAsia="ru-RU"/>
        </w:rPr>
        <w:t>)</w:t>
      </w:r>
      <w:r w:rsidR="008E5C66" w:rsidRPr="00F80858">
        <w:rPr>
          <w:rFonts w:ascii="Times New Roman" w:eastAsia="Times New Roman" w:hAnsi="Times New Roman" w:cs="Times New Roman"/>
          <w:b/>
          <w:bCs/>
          <w:sz w:val="26"/>
          <w:szCs w:val="26"/>
          <w:lang w:eastAsia="ru-RU"/>
        </w:rPr>
        <w:t xml:space="preserve"> В статье 24 Устава:</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1) в части 1 слова «собственными полномочиями по решению вопросов местного значения муниципального округа» заменить словами «собственными полномочиями </w:t>
      </w:r>
      <w:r w:rsidRPr="00F80858">
        <w:rPr>
          <w:rFonts w:ascii="Times New Roman" w:eastAsia="Times New Roman" w:hAnsi="Times New Roman" w:cs="Times New Roman"/>
          <w:bCs/>
          <w:sz w:val="26"/>
          <w:szCs w:val="26"/>
          <w:lang w:eastAsia="ru-RU"/>
        </w:rPr>
        <w:lastRenderedPageBreak/>
        <w:t>по решению</w:t>
      </w:r>
      <w:r w:rsidR="0017110F" w:rsidRPr="00F80858">
        <w:rPr>
          <w:rFonts w:ascii="Times New Roman" w:eastAsia="Times New Roman" w:hAnsi="Times New Roman" w:cs="Times New Roman"/>
          <w:bCs/>
          <w:sz w:val="26"/>
          <w:szCs w:val="26"/>
          <w:lang w:eastAsia="ru-RU"/>
        </w:rPr>
        <w:t xml:space="preserve"> вопросов</w:t>
      </w:r>
      <w:r w:rsidRPr="00F80858">
        <w:rPr>
          <w:rFonts w:ascii="Times New Roman" w:eastAsia="Times New Roman" w:hAnsi="Times New Roman" w:cs="Times New Roman"/>
          <w:bCs/>
          <w:sz w:val="26"/>
          <w:szCs w:val="26"/>
          <w:lang w:eastAsia="ru-RU"/>
        </w:rPr>
        <w:t xml:space="preserve"> непосредственного обеспечения жизнедеятельности населения округа</w:t>
      </w:r>
      <w:r w:rsidR="0017110F" w:rsidRPr="00F80858">
        <w:rPr>
          <w:rFonts w:ascii="Times New Roman" w:eastAsia="Times New Roman" w:hAnsi="Times New Roman" w:cs="Times New Roman"/>
          <w:bCs/>
          <w:sz w:val="26"/>
          <w:szCs w:val="26"/>
          <w:lang w:eastAsia="ru-RU"/>
        </w:rPr>
        <w:t xml:space="preserve"> (вопросов местного значения)</w:t>
      </w:r>
      <w:r w:rsidRPr="00F80858">
        <w:rPr>
          <w:rFonts w:ascii="Times New Roman" w:eastAsia="Times New Roman" w:hAnsi="Times New Roman" w:cs="Times New Roman"/>
          <w:bCs/>
          <w:sz w:val="26"/>
          <w:szCs w:val="26"/>
          <w:lang w:eastAsia="ru-RU"/>
        </w:rPr>
        <w:t>»;</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2) часть 2 изложить в следующей редакции:</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«2. Порядок формирования, полномочия, срок полномочий, подотчетность, подконтрольность органов местного самоуправления муниципального округа, а также иные вопросы организации и деятельности указанных органов определяются настоящим Уставом в соответствии</w:t>
      </w:r>
      <w:r w:rsidR="00DD3142"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с Федеральны</w:t>
      </w:r>
      <w:r w:rsidR="00B33143">
        <w:rPr>
          <w:rFonts w:ascii="Times New Roman" w:eastAsia="Times New Roman" w:hAnsi="Times New Roman" w:cs="Times New Roman"/>
          <w:bCs/>
          <w:sz w:val="26"/>
          <w:szCs w:val="26"/>
          <w:lang w:eastAsia="ru-RU"/>
        </w:rPr>
        <w:t xml:space="preserve">м законом от 20 марта 2025 г. </w:t>
      </w:r>
      <w:r w:rsidR="005B2024">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 33-ФЗ «Об общих принципах организации местного самоуправления в единой системе публичной власти».»;</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3) части 4 и 5 изложить в следующей редакции:</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«4. Решение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 об изменении структуры органов местного самоуправления муниципального округа вступает в силу не ранее чем по истечении срока полномочий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 принявшего указанное решение, за исключением случаев, предусмотренных Федеральным законом</w:t>
      </w:r>
      <w:r w:rsidR="00DD3142" w:rsidRPr="00F80858">
        <w:rPr>
          <w:rFonts w:ascii="Times New Roman" w:eastAsia="Times New Roman" w:hAnsi="Times New Roman" w:cs="Times New Roman"/>
          <w:bCs/>
          <w:sz w:val="26"/>
          <w:szCs w:val="26"/>
          <w:lang w:eastAsia="ru-RU"/>
        </w:rPr>
        <w:t xml:space="preserve"> </w:t>
      </w:r>
      <w:r w:rsidR="00B33143">
        <w:rPr>
          <w:rFonts w:ascii="Times New Roman" w:eastAsia="Times New Roman" w:hAnsi="Times New Roman" w:cs="Times New Roman"/>
          <w:bCs/>
          <w:sz w:val="26"/>
          <w:szCs w:val="26"/>
          <w:lang w:eastAsia="ru-RU"/>
        </w:rPr>
        <w:t xml:space="preserve">от 20 марта 2025 г. </w:t>
      </w:r>
      <w:r w:rsidRPr="00F80858">
        <w:rPr>
          <w:rFonts w:ascii="Times New Roman" w:eastAsia="Times New Roman" w:hAnsi="Times New Roman" w:cs="Times New Roman"/>
          <w:bCs/>
          <w:sz w:val="26"/>
          <w:szCs w:val="26"/>
          <w:lang w:eastAsia="ru-RU"/>
        </w:rPr>
        <w:t xml:space="preserve"> № 33-ФЗ «Об общих принципах организации местного самоуправления в единой системе публичной власти».</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5.</w:t>
      </w:r>
      <w:r w:rsidR="008103DC">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Организационное и материально-техническое обеспечение деятельности органов местного самоуправления муниципального округа осуществляется исключительно за счет собственных доходов бюджета округа, за исключением случаев, предусмотренных Федеральным законом</w:t>
      </w:r>
      <w:r w:rsidR="00DD3142"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от 20.03.2025 № 33-ФЗ «Об общих принципах организации местного самоуправления в единой системе публичной власти».».</w:t>
      </w:r>
    </w:p>
    <w:p w:rsidR="008E5C66" w:rsidRPr="00F80858" w:rsidRDefault="00AF09FE" w:rsidP="007F324B">
      <w:pPr>
        <w:adjustRightInd w:val="0"/>
        <w:snapToGrid w:val="0"/>
        <w:spacing w:after="0" w:line="240" w:lineRule="auto"/>
        <w:ind w:firstLine="709"/>
        <w:jc w:val="both"/>
        <w:rPr>
          <w:rFonts w:ascii="Times New Roman" w:eastAsia="Times New Roman" w:hAnsi="Times New Roman" w:cs="Times New Roman"/>
          <w:b/>
          <w:bCs/>
          <w:sz w:val="26"/>
          <w:szCs w:val="26"/>
          <w:lang w:eastAsia="ru-RU"/>
        </w:rPr>
      </w:pPr>
      <w:r w:rsidRPr="00F80858">
        <w:rPr>
          <w:rFonts w:ascii="Times New Roman" w:eastAsia="Times New Roman" w:hAnsi="Times New Roman" w:cs="Times New Roman"/>
          <w:bCs/>
          <w:sz w:val="26"/>
          <w:szCs w:val="26"/>
          <w:lang w:eastAsia="ru-RU"/>
        </w:rPr>
        <w:t>20</w:t>
      </w:r>
      <w:r w:rsidR="00B942D7" w:rsidRPr="00F80858">
        <w:rPr>
          <w:rFonts w:ascii="Times New Roman" w:eastAsia="Times New Roman" w:hAnsi="Times New Roman" w:cs="Times New Roman"/>
          <w:bCs/>
          <w:sz w:val="26"/>
          <w:szCs w:val="26"/>
          <w:lang w:eastAsia="ru-RU"/>
        </w:rPr>
        <w:t xml:space="preserve">) </w:t>
      </w:r>
      <w:r w:rsidR="00B942D7" w:rsidRPr="00F80858">
        <w:rPr>
          <w:rFonts w:ascii="Times New Roman" w:eastAsia="Times New Roman" w:hAnsi="Times New Roman" w:cs="Times New Roman"/>
          <w:b/>
          <w:bCs/>
          <w:sz w:val="26"/>
          <w:szCs w:val="26"/>
          <w:lang w:eastAsia="ru-RU"/>
        </w:rPr>
        <w:t>Дополнить</w:t>
      </w:r>
      <w:r w:rsidRPr="00F80858">
        <w:rPr>
          <w:rFonts w:ascii="Times New Roman" w:eastAsia="Times New Roman" w:hAnsi="Times New Roman" w:cs="Times New Roman"/>
          <w:b/>
          <w:bCs/>
          <w:sz w:val="26"/>
          <w:szCs w:val="26"/>
          <w:lang w:eastAsia="ru-RU"/>
        </w:rPr>
        <w:t xml:space="preserve"> Устав</w:t>
      </w:r>
      <w:r w:rsidR="00B942D7" w:rsidRPr="00F80858">
        <w:rPr>
          <w:rFonts w:ascii="Times New Roman" w:eastAsia="Times New Roman" w:hAnsi="Times New Roman" w:cs="Times New Roman"/>
          <w:b/>
          <w:bCs/>
          <w:sz w:val="26"/>
          <w:szCs w:val="26"/>
          <w:lang w:eastAsia="ru-RU"/>
        </w:rPr>
        <w:t xml:space="preserve"> с</w:t>
      </w:r>
      <w:r w:rsidR="008E5C66" w:rsidRPr="00F80858">
        <w:rPr>
          <w:rFonts w:ascii="Times New Roman" w:eastAsia="Times New Roman" w:hAnsi="Times New Roman" w:cs="Times New Roman"/>
          <w:b/>
          <w:bCs/>
          <w:sz w:val="26"/>
          <w:szCs w:val="26"/>
          <w:lang w:eastAsia="ru-RU"/>
        </w:rPr>
        <w:t>тать</w:t>
      </w:r>
      <w:r w:rsidR="00B942D7" w:rsidRPr="00F80858">
        <w:rPr>
          <w:rFonts w:ascii="Times New Roman" w:eastAsia="Times New Roman" w:hAnsi="Times New Roman" w:cs="Times New Roman"/>
          <w:b/>
          <w:bCs/>
          <w:sz w:val="26"/>
          <w:szCs w:val="26"/>
          <w:lang w:eastAsia="ru-RU"/>
        </w:rPr>
        <w:t xml:space="preserve">ей </w:t>
      </w:r>
      <w:r w:rsidR="008E5C66" w:rsidRPr="00F80858">
        <w:rPr>
          <w:rFonts w:ascii="Times New Roman" w:eastAsia="Times New Roman" w:hAnsi="Times New Roman" w:cs="Times New Roman"/>
          <w:b/>
          <w:bCs/>
          <w:sz w:val="26"/>
          <w:szCs w:val="26"/>
          <w:lang w:eastAsia="ru-RU"/>
        </w:rPr>
        <w:t xml:space="preserve">24.1 </w:t>
      </w:r>
      <w:r w:rsidR="00B942D7" w:rsidRPr="00F80858">
        <w:rPr>
          <w:rFonts w:ascii="Times New Roman" w:eastAsia="Times New Roman" w:hAnsi="Times New Roman" w:cs="Times New Roman"/>
          <w:b/>
          <w:bCs/>
          <w:sz w:val="26"/>
          <w:szCs w:val="26"/>
          <w:lang w:eastAsia="ru-RU"/>
        </w:rPr>
        <w:t>следующего содержания</w:t>
      </w:r>
      <w:r w:rsidR="008E5C66" w:rsidRPr="00F80858">
        <w:rPr>
          <w:rFonts w:ascii="Times New Roman" w:eastAsia="Times New Roman" w:hAnsi="Times New Roman" w:cs="Times New Roman"/>
          <w:b/>
          <w:bCs/>
          <w:sz w:val="26"/>
          <w:szCs w:val="26"/>
          <w:lang w:eastAsia="ru-RU"/>
        </w:rPr>
        <w:t>:</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w:t>
      </w:r>
      <w:r w:rsidRPr="00F80858">
        <w:rPr>
          <w:rFonts w:ascii="Times New Roman" w:eastAsia="Times New Roman" w:hAnsi="Times New Roman" w:cs="Times New Roman"/>
          <w:b/>
          <w:bCs/>
          <w:sz w:val="26"/>
          <w:szCs w:val="26"/>
          <w:lang w:eastAsia="ru-RU"/>
        </w:rPr>
        <w:t>Статья 24.1. Должностные лица местного самоуправления.</w:t>
      </w:r>
      <w:r w:rsidR="00DD3142" w:rsidRPr="00F80858">
        <w:rPr>
          <w:rFonts w:ascii="Times New Roman" w:eastAsia="Times New Roman" w:hAnsi="Times New Roman" w:cs="Times New Roman"/>
          <w:b/>
          <w:bCs/>
          <w:sz w:val="26"/>
          <w:szCs w:val="26"/>
          <w:lang w:eastAsia="ru-RU"/>
        </w:rPr>
        <w:t xml:space="preserve"> </w:t>
      </w:r>
      <w:r w:rsidRPr="00F80858">
        <w:rPr>
          <w:rFonts w:ascii="Times New Roman" w:eastAsia="Times New Roman" w:hAnsi="Times New Roman" w:cs="Times New Roman"/>
          <w:b/>
          <w:bCs/>
          <w:sz w:val="26"/>
          <w:szCs w:val="26"/>
          <w:lang w:eastAsia="ru-RU"/>
        </w:rPr>
        <w:t>Лица, замещающие муниципальные должности муниципального округа</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w:t>
      </w:r>
      <w:r w:rsidR="008103DC">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Под должностным лицом местного самоуправления понимается лицо, замещающее муниципальную должность или заключившее контракт (трудовой договор), наделенное в соответствии с настоящим Уставом исполнительно-распорядительными полномочиями по решению вопросов непосредственного обеспечения жизнедеятельности населения</w:t>
      </w:r>
      <w:r w:rsidR="00AF09FE" w:rsidRPr="00F80858">
        <w:rPr>
          <w:rFonts w:ascii="Times New Roman" w:eastAsia="Times New Roman" w:hAnsi="Times New Roman" w:cs="Times New Roman"/>
          <w:bCs/>
          <w:sz w:val="26"/>
          <w:szCs w:val="26"/>
          <w:lang w:eastAsia="ru-RU"/>
        </w:rPr>
        <w:t xml:space="preserve"> (вопросов местного значения) </w:t>
      </w:r>
      <w:r w:rsidRPr="00F80858">
        <w:rPr>
          <w:rFonts w:ascii="Times New Roman" w:eastAsia="Times New Roman" w:hAnsi="Times New Roman" w:cs="Times New Roman"/>
          <w:bCs/>
          <w:sz w:val="26"/>
          <w:szCs w:val="26"/>
          <w:lang w:eastAsia="ru-RU"/>
        </w:rPr>
        <w:t>и (или) по организации деятельности органа местного самоуправления муниципального округа.</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2.</w:t>
      </w:r>
      <w:r w:rsidR="008103DC">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К лицам, замещающим муниципальные должности Грязовецкого муниципального округа, относятся:</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 депутат;</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2) глава Грязовецкого муниципального округа;</w:t>
      </w:r>
    </w:p>
    <w:p w:rsidR="008E5C66" w:rsidRPr="00F80858" w:rsidRDefault="005B2024"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3) председатель </w:t>
      </w:r>
      <w:r w:rsidR="007B0AC5" w:rsidRPr="00F80858">
        <w:rPr>
          <w:rFonts w:ascii="Times New Roman" w:eastAsia="Times New Roman" w:hAnsi="Times New Roman" w:cs="Times New Roman"/>
          <w:bCs/>
          <w:sz w:val="26"/>
          <w:szCs w:val="26"/>
          <w:lang w:eastAsia="ru-RU"/>
        </w:rPr>
        <w:t>К</w:t>
      </w:r>
      <w:r w:rsidR="008E5C66" w:rsidRPr="00F80858">
        <w:rPr>
          <w:rFonts w:ascii="Times New Roman" w:eastAsia="Times New Roman" w:hAnsi="Times New Roman" w:cs="Times New Roman"/>
          <w:bCs/>
          <w:sz w:val="26"/>
          <w:szCs w:val="26"/>
          <w:lang w:eastAsia="ru-RU"/>
        </w:rPr>
        <w:t xml:space="preserve">онтрольно-счетной </w:t>
      </w:r>
      <w:r w:rsidR="00B942D7" w:rsidRPr="00F80858">
        <w:rPr>
          <w:rFonts w:ascii="Times New Roman" w:eastAsia="Times New Roman" w:hAnsi="Times New Roman" w:cs="Times New Roman"/>
          <w:bCs/>
          <w:sz w:val="26"/>
          <w:szCs w:val="26"/>
          <w:lang w:eastAsia="ru-RU"/>
        </w:rPr>
        <w:t>палаты</w:t>
      </w:r>
      <w:r w:rsidR="008E5C66" w:rsidRPr="00F80858">
        <w:rPr>
          <w:rFonts w:ascii="Times New Roman" w:eastAsia="Times New Roman" w:hAnsi="Times New Roman" w:cs="Times New Roman"/>
          <w:bCs/>
          <w:sz w:val="26"/>
          <w:szCs w:val="26"/>
          <w:lang w:eastAsia="ru-RU"/>
        </w:rPr>
        <w:t xml:space="preserve"> Грязовецкого муниципального округа;</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3.</w:t>
      </w:r>
      <w:r w:rsidR="008103DC">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Лицам, замещающим муниципальные должности, обеспечиваются условия для беспрепятственного осуществления своих полномочий.</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4.</w:t>
      </w:r>
      <w:r w:rsidR="008103DC">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 xml:space="preserve">Статус лиц, замещающих муниципальные должности Грязовецкого муниципального округа (за исключением депутата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 определяется настоящим Уставом и принимаемым в соответствии с ним Положением о статусе лиц, замещающих муниципальные должности Грязовецкого муниципального округа, утверждаемым решением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5. Статус депутата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w:t>
      </w:r>
      <w:r w:rsidR="00DD3142"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определяется настоящим Уставом и принимаемым</w:t>
      </w:r>
      <w:r w:rsidR="00DD3142"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 xml:space="preserve">в соответствии с ним Положением </w:t>
      </w:r>
      <w:r w:rsidRPr="00F80858">
        <w:rPr>
          <w:rFonts w:ascii="Times New Roman" w:eastAsia="Times New Roman" w:hAnsi="Times New Roman" w:cs="Times New Roman"/>
          <w:bCs/>
          <w:sz w:val="26"/>
          <w:szCs w:val="26"/>
          <w:lang w:eastAsia="ru-RU"/>
        </w:rPr>
        <w:lastRenderedPageBreak/>
        <w:t xml:space="preserve">о статусе депутата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 утверждаемым решением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w:t>
      </w:r>
    </w:p>
    <w:p w:rsidR="008E5C66" w:rsidRPr="00F80858" w:rsidRDefault="00AF09FE" w:rsidP="007F324B">
      <w:pPr>
        <w:adjustRightInd w:val="0"/>
        <w:snapToGrid w:val="0"/>
        <w:spacing w:after="0" w:line="240" w:lineRule="auto"/>
        <w:ind w:firstLine="709"/>
        <w:jc w:val="both"/>
        <w:rPr>
          <w:rFonts w:ascii="Times New Roman" w:eastAsia="Times New Roman" w:hAnsi="Times New Roman" w:cs="Times New Roman"/>
          <w:b/>
          <w:bCs/>
          <w:sz w:val="26"/>
          <w:szCs w:val="26"/>
          <w:lang w:eastAsia="ru-RU"/>
        </w:rPr>
      </w:pPr>
      <w:r w:rsidRPr="00F80858">
        <w:rPr>
          <w:rFonts w:ascii="Times New Roman" w:eastAsia="Times New Roman" w:hAnsi="Times New Roman" w:cs="Times New Roman"/>
          <w:bCs/>
          <w:sz w:val="26"/>
          <w:szCs w:val="26"/>
          <w:lang w:eastAsia="ru-RU"/>
        </w:rPr>
        <w:t>21</w:t>
      </w:r>
      <w:r w:rsidR="00B942D7" w:rsidRPr="00F80858">
        <w:rPr>
          <w:rFonts w:ascii="Times New Roman" w:eastAsia="Times New Roman" w:hAnsi="Times New Roman" w:cs="Times New Roman"/>
          <w:bCs/>
          <w:sz w:val="26"/>
          <w:szCs w:val="26"/>
          <w:lang w:eastAsia="ru-RU"/>
        </w:rPr>
        <w:t>)</w:t>
      </w:r>
      <w:r w:rsidR="008E5C66" w:rsidRPr="00F80858">
        <w:rPr>
          <w:rFonts w:ascii="Times New Roman" w:eastAsia="Times New Roman" w:hAnsi="Times New Roman" w:cs="Times New Roman"/>
          <w:b/>
          <w:bCs/>
          <w:sz w:val="26"/>
          <w:szCs w:val="26"/>
          <w:lang w:eastAsia="ru-RU"/>
        </w:rPr>
        <w:t xml:space="preserve"> Часть 6 статьи 25 Устава изложить в следующей редакции:</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«6. Расходы на обеспечение деятельности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 предусматриваются в местном бюджете отдельно от других расходов в соответствии с классификацией расходов бюджетов Российской Федерации.».</w:t>
      </w:r>
    </w:p>
    <w:p w:rsidR="008E5C66" w:rsidRPr="00F80858" w:rsidRDefault="00B942D7" w:rsidP="007F324B">
      <w:pPr>
        <w:adjustRightInd w:val="0"/>
        <w:snapToGrid w:val="0"/>
        <w:spacing w:after="0" w:line="240" w:lineRule="auto"/>
        <w:ind w:firstLine="709"/>
        <w:jc w:val="both"/>
        <w:rPr>
          <w:rFonts w:ascii="Times New Roman" w:eastAsia="Times New Roman" w:hAnsi="Times New Roman" w:cs="Times New Roman"/>
          <w:b/>
          <w:bCs/>
          <w:sz w:val="26"/>
          <w:szCs w:val="26"/>
          <w:lang w:eastAsia="ru-RU"/>
        </w:rPr>
      </w:pPr>
      <w:r w:rsidRPr="00F80858">
        <w:rPr>
          <w:rFonts w:ascii="Times New Roman" w:eastAsia="Times New Roman" w:hAnsi="Times New Roman" w:cs="Times New Roman"/>
          <w:bCs/>
          <w:sz w:val="26"/>
          <w:szCs w:val="26"/>
          <w:lang w:eastAsia="ru-RU"/>
        </w:rPr>
        <w:t>2</w:t>
      </w:r>
      <w:r w:rsidR="00AF09FE" w:rsidRPr="00F80858">
        <w:rPr>
          <w:rFonts w:ascii="Times New Roman" w:eastAsia="Times New Roman" w:hAnsi="Times New Roman" w:cs="Times New Roman"/>
          <w:bCs/>
          <w:sz w:val="26"/>
          <w:szCs w:val="26"/>
          <w:lang w:eastAsia="ru-RU"/>
        </w:rPr>
        <w:t>2</w:t>
      </w:r>
      <w:r w:rsidRPr="00F80858">
        <w:rPr>
          <w:rFonts w:ascii="Times New Roman" w:eastAsia="Times New Roman" w:hAnsi="Times New Roman" w:cs="Times New Roman"/>
          <w:bCs/>
          <w:sz w:val="26"/>
          <w:szCs w:val="26"/>
          <w:lang w:eastAsia="ru-RU"/>
        </w:rPr>
        <w:t xml:space="preserve">) </w:t>
      </w:r>
      <w:r w:rsidR="008E5C66" w:rsidRPr="00F80858">
        <w:rPr>
          <w:rFonts w:ascii="Times New Roman" w:eastAsia="Times New Roman" w:hAnsi="Times New Roman" w:cs="Times New Roman"/>
          <w:b/>
          <w:bCs/>
          <w:sz w:val="26"/>
          <w:szCs w:val="26"/>
          <w:lang w:eastAsia="ru-RU"/>
        </w:rPr>
        <w:t xml:space="preserve">В части 4 статьи 26 Устава </w:t>
      </w:r>
      <w:r w:rsidR="008E5C66" w:rsidRPr="00F80858">
        <w:rPr>
          <w:rFonts w:ascii="Times New Roman" w:eastAsia="Times New Roman" w:hAnsi="Times New Roman" w:cs="Times New Roman"/>
          <w:bCs/>
          <w:sz w:val="26"/>
          <w:szCs w:val="26"/>
          <w:lang w:eastAsia="ru-RU"/>
        </w:rPr>
        <w:t>слова «депутатские объединения» заменить словами «депутатские объединения (фракции)», слова «объединений» заменить словами «депутатских объединений (фракций)».</w:t>
      </w:r>
    </w:p>
    <w:p w:rsidR="008E5C66" w:rsidRPr="00F80858" w:rsidRDefault="005A4704" w:rsidP="007F324B">
      <w:pPr>
        <w:adjustRightInd w:val="0"/>
        <w:snapToGrid w:val="0"/>
        <w:spacing w:after="0" w:line="240" w:lineRule="auto"/>
        <w:ind w:firstLine="709"/>
        <w:jc w:val="both"/>
        <w:rPr>
          <w:rFonts w:ascii="Times New Roman" w:eastAsia="Times New Roman" w:hAnsi="Times New Roman" w:cs="Times New Roman"/>
          <w:b/>
          <w:bCs/>
          <w:sz w:val="26"/>
          <w:szCs w:val="26"/>
          <w:lang w:eastAsia="ru-RU"/>
        </w:rPr>
      </w:pPr>
      <w:r w:rsidRPr="00F80858">
        <w:rPr>
          <w:rFonts w:ascii="Times New Roman" w:eastAsia="Times New Roman" w:hAnsi="Times New Roman" w:cs="Times New Roman"/>
          <w:bCs/>
          <w:sz w:val="26"/>
          <w:szCs w:val="26"/>
          <w:lang w:eastAsia="ru-RU"/>
        </w:rPr>
        <w:t>2</w:t>
      </w:r>
      <w:r w:rsidR="005B51DD" w:rsidRPr="00F80858">
        <w:rPr>
          <w:rFonts w:ascii="Times New Roman" w:eastAsia="Times New Roman" w:hAnsi="Times New Roman" w:cs="Times New Roman"/>
          <w:bCs/>
          <w:sz w:val="26"/>
          <w:szCs w:val="26"/>
          <w:lang w:eastAsia="ru-RU"/>
        </w:rPr>
        <w:t>3</w:t>
      </w:r>
      <w:r w:rsidRPr="00F80858">
        <w:rPr>
          <w:rFonts w:ascii="Times New Roman" w:eastAsia="Times New Roman" w:hAnsi="Times New Roman" w:cs="Times New Roman"/>
          <w:bCs/>
          <w:sz w:val="26"/>
          <w:szCs w:val="26"/>
          <w:lang w:eastAsia="ru-RU"/>
        </w:rPr>
        <w:t>)</w:t>
      </w:r>
      <w:r w:rsidR="008E5C66" w:rsidRPr="00F80858">
        <w:rPr>
          <w:rFonts w:ascii="Times New Roman" w:eastAsia="Times New Roman" w:hAnsi="Times New Roman" w:cs="Times New Roman"/>
          <w:b/>
          <w:bCs/>
          <w:sz w:val="26"/>
          <w:szCs w:val="26"/>
          <w:lang w:eastAsia="ru-RU"/>
        </w:rPr>
        <w:t xml:space="preserve"> В статье 28 Устава:</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 пункт 3 части 1 изложить в следующей редакции:</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2) пункт 8 части 1 признать утратившим силу;</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3) пункты 9 и 10 части 1 изложить в следующей редакции:</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«9)</w:t>
      </w:r>
      <w:r w:rsidR="008103DC">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 xml:space="preserve">контроль за исполнением органами местного самоуправления </w:t>
      </w:r>
      <w:r w:rsidRPr="00F80858">
        <w:rPr>
          <w:rFonts w:ascii="Times New Roman" w:eastAsia="Times New Roman" w:hAnsi="Times New Roman" w:cs="Times New Roman"/>
          <w:bCs/>
          <w:sz w:val="26"/>
          <w:szCs w:val="26"/>
          <w:lang w:eastAsia="ru-RU"/>
        </w:rPr>
        <w:br/>
        <w:t>и должностными лицами местного самоуправления муниципального округа полномочий по решению вопросов непосредственного обеспечения жизнедеятельности населения;</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10) принятие решения об удалении главы Грязовецкого муниципального округа в отставку в предусмотренных Федеральн</w:t>
      </w:r>
      <w:r w:rsidR="00B33143">
        <w:rPr>
          <w:rFonts w:ascii="Times New Roman" w:eastAsia="Times New Roman" w:hAnsi="Times New Roman" w:cs="Times New Roman"/>
          <w:bCs/>
          <w:sz w:val="26"/>
          <w:szCs w:val="26"/>
          <w:lang w:eastAsia="ru-RU"/>
        </w:rPr>
        <w:t>ым законом от 20 марта 2025 г.</w:t>
      </w:r>
      <w:r w:rsidRPr="00F80858">
        <w:rPr>
          <w:rFonts w:ascii="Times New Roman" w:eastAsia="Times New Roman" w:hAnsi="Times New Roman" w:cs="Times New Roman"/>
          <w:bCs/>
          <w:sz w:val="26"/>
          <w:szCs w:val="26"/>
          <w:lang w:eastAsia="ru-RU"/>
        </w:rPr>
        <w:t xml:space="preserve"> № 33-ФЗ «Об общих принципах организации местного самоуправления в единой системе публичной власти» случаях;»;</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4) </w:t>
      </w:r>
      <w:r w:rsidR="005A4704" w:rsidRPr="00F80858">
        <w:rPr>
          <w:rFonts w:ascii="Times New Roman" w:eastAsia="Times New Roman" w:hAnsi="Times New Roman" w:cs="Times New Roman"/>
          <w:bCs/>
          <w:sz w:val="26"/>
          <w:szCs w:val="26"/>
          <w:lang w:eastAsia="ru-RU"/>
        </w:rPr>
        <w:t xml:space="preserve">часть 1дополнить пунктом </w:t>
      </w:r>
      <w:r w:rsidRPr="00F80858">
        <w:rPr>
          <w:rFonts w:ascii="Times New Roman" w:eastAsia="Times New Roman" w:hAnsi="Times New Roman" w:cs="Times New Roman"/>
          <w:bCs/>
          <w:sz w:val="26"/>
          <w:szCs w:val="26"/>
          <w:lang w:eastAsia="ru-RU"/>
        </w:rPr>
        <w:t xml:space="preserve">12 </w:t>
      </w:r>
      <w:r w:rsidR="005A4704" w:rsidRPr="00F80858">
        <w:rPr>
          <w:rFonts w:ascii="Times New Roman" w:eastAsia="Times New Roman" w:hAnsi="Times New Roman" w:cs="Times New Roman"/>
          <w:bCs/>
          <w:sz w:val="26"/>
          <w:szCs w:val="26"/>
          <w:lang w:eastAsia="ru-RU"/>
        </w:rPr>
        <w:t>следующего содержания</w:t>
      </w:r>
      <w:r w:rsidRPr="00F80858">
        <w:rPr>
          <w:rFonts w:ascii="Times New Roman" w:eastAsia="Times New Roman" w:hAnsi="Times New Roman" w:cs="Times New Roman"/>
          <w:bCs/>
          <w:sz w:val="26"/>
          <w:szCs w:val="26"/>
          <w:lang w:eastAsia="ru-RU"/>
        </w:rPr>
        <w:t>:</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«12) заслушивание ежегодных отчетов главы Грязовецкого муниципального округа о результатах его деятельности, деятельности администрации Грязовецкого муниципального округа, в том числе</w:t>
      </w:r>
      <w:r w:rsidR="00DD3142"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 xml:space="preserve">о решении вопросов, поставленных </w:t>
      </w:r>
      <w:r w:rsidR="00164C95" w:rsidRPr="00F80858">
        <w:rPr>
          <w:rFonts w:ascii="Times New Roman" w:eastAsia="Times New Roman" w:hAnsi="Times New Roman" w:cs="Times New Roman"/>
          <w:bCs/>
          <w:sz w:val="26"/>
          <w:szCs w:val="26"/>
          <w:lang w:eastAsia="ru-RU"/>
        </w:rPr>
        <w:t>Земским</w:t>
      </w:r>
      <w:r w:rsidRPr="00F80858">
        <w:rPr>
          <w:rFonts w:ascii="Times New Roman" w:eastAsia="Times New Roman" w:hAnsi="Times New Roman" w:cs="Times New Roman"/>
          <w:bCs/>
          <w:sz w:val="26"/>
          <w:szCs w:val="26"/>
          <w:lang w:eastAsia="ru-RU"/>
        </w:rPr>
        <w:t xml:space="preserve"> Собранием Грязовецкого муниципального округа.»;</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5) пункт 1 части 2 изложить в следующей редакции:</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 принятие нормативных правовых актов по вопросам непосредственного обеспечения жизнедеятельности населения муниципального округа</w:t>
      </w:r>
      <w:r w:rsidR="00B26447" w:rsidRPr="00F80858">
        <w:rPr>
          <w:rFonts w:ascii="Times New Roman" w:eastAsia="Times New Roman" w:hAnsi="Times New Roman" w:cs="Times New Roman"/>
          <w:bCs/>
          <w:sz w:val="26"/>
          <w:szCs w:val="26"/>
          <w:lang w:eastAsia="ru-RU"/>
        </w:rPr>
        <w:t xml:space="preserve"> (вопросам местного значения)</w:t>
      </w:r>
      <w:r w:rsidRPr="00F80858">
        <w:rPr>
          <w:rFonts w:ascii="Times New Roman" w:eastAsia="Times New Roman" w:hAnsi="Times New Roman" w:cs="Times New Roman"/>
          <w:bCs/>
          <w:sz w:val="26"/>
          <w:szCs w:val="26"/>
          <w:lang w:eastAsia="ru-RU"/>
        </w:rPr>
        <w:t>, разграничение полномочий между органами местного самоуправления муниципального округа по вопросам непосредственного обеспечения жизнедеятельности населения</w:t>
      </w:r>
      <w:r w:rsidR="00B26447" w:rsidRPr="00F80858">
        <w:rPr>
          <w:rFonts w:ascii="Times New Roman" w:eastAsia="Times New Roman" w:hAnsi="Times New Roman" w:cs="Times New Roman"/>
          <w:bCs/>
          <w:sz w:val="26"/>
          <w:szCs w:val="26"/>
          <w:lang w:eastAsia="ru-RU"/>
        </w:rPr>
        <w:t xml:space="preserve"> (вопросам местного значения)</w:t>
      </w:r>
      <w:r w:rsidRPr="00F80858">
        <w:rPr>
          <w:rFonts w:ascii="Times New Roman" w:eastAsia="Times New Roman" w:hAnsi="Times New Roman" w:cs="Times New Roman"/>
          <w:bCs/>
          <w:sz w:val="26"/>
          <w:szCs w:val="26"/>
          <w:lang w:eastAsia="ru-RU"/>
        </w:rPr>
        <w:t>;»;</w:t>
      </w:r>
    </w:p>
    <w:p w:rsidR="008E5C66" w:rsidRPr="00F80858" w:rsidRDefault="005A4704"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6) пункт 10</w:t>
      </w:r>
      <w:r w:rsidR="008E5C66" w:rsidRPr="00F80858">
        <w:rPr>
          <w:rFonts w:ascii="Times New Roman" w:eastAsia="Times New Roman" w:hAnsi="Times New Roman" w:cs="Times New Roman"/>
          <w:bCs/>
          <w:sz w:val="26"/>
          <w:szCs w:val="26"/>
          <w:lang w:eastAsia="ru-RU"/>
        </w:rPr>
        <w:t xml:space="preserve"> части 2 изложить в следующей редакции:</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w:t>
      </w:r>
      <w:r w:rsidR="00DD3142" w:rsidRPr="00F80858">
        <w:rPr>
          <w:rFonts w:ascii="Times New Roman" w:eastAsia="Times New Roman" w:hAnsi="Times New Roman" w:cs="Times New Roman"/>
          <w:bCs/>
          <w:sz w:val="26"/>
          <w:szCs w:val="26"/>
          <w:lang w:eastAsia="ru-RU"/>
        </w:rPr>
        <w:t>0</w:t>
      </w:r>
      <w:r w:rsidRPr="00F80858">
        <w:rPr>
          <w:rFonts w:ascii="Times New Roman" w:eastAsia="Times New Roman" w:hAnsi="Times New Roman" w:cs="Times New Roman"/>
          <w:bCs/>
          <w:sz w:val="26"/>
          <w:szCs w:val="26"/>
          <w:lang w:eastAsia="ru-RU"/>
        </w:rPr>
        <w:t>) избрание главы Грязовецкого муниципального округа из числа кандидатов, представленных Губернатором области;»;</w:t>
      </w:r>
    </w:p>
    <w:p w:rsidR="008E5C66" w:rsidRPr="00F80858" w:rsidRDefault="006B1CE5"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7</w:t>
      </w:r>
      <w:r w:rsidR="008E5C66" w:rsidRPr="00F80858">
        <w:rPr>
          <w:rFonts w:ascii="Times New Roman" w:eastAsia="Times New Roman" w:hAnsi="Times New Roman" w:cs="Times New Roman"/>
          <w:bCs/>
          <w:sz w:val="26"/>
          <w:szCs w:val="26"/>
          <w:lang w:eastAsia="ru-RU"/>
        </w:rPr>
        <w:t>) части 3-5 изложить в следующей редакции:</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«3.</w:t>
      </w:r>
      <w:r w:rsidR="008103DC">
        <w:rPr>
          <w:rFonts w:ascii="Times New Roman" w:eastAsia="Times New Roman" w:hAnsi="Times New Roman" w:cs="Times New Roman"/>
          <w:bCs/>
          <w:sz w:val="26"/>
          <w:szCs w:val="26"/>
          <w:lang w:eastAsia="ru-RU"/>
        </w:rPr>
        <w:t> </w:t>
      </w:r>
      <w:r w:rsidR="00164C95" w:rsidRPr="00F80858">
        <w:rPr>
          <w:rFonts w:ascii="Times New Roman" w:eastAsia="Times New Roman" w:hAnsi="Times New Roman" w:cs="Times New Roman"/>
          <w:bCs/>
          <w:sz w:val="26"/>
          <w:szCs w:val="26"/>
          <w:lang w:eastAsia="ru-RU"/>
        </w:rPr>
        <w:t>Земское</w:t>
      </w:r>
      <w:r w:rsidRPr="00F80858">
        <w:rPr>
          <w:rFonts w:ascii="Times New Roman" w:eastAsia="Times New Roman" w:hAnsi="Times New Roman" w:cs="Times New Roman"/>
          <w:bCs/>
          <w:sz w:val="26"/>
          <w:szCs w:val="26"/>
          <w:lang w:eastAsia="ru-RU"/>
        </w:rPr>
        <w:t xml:space="preserve"> Собрание Грязовецкого муниципального округа как представительный орган муниципального образования обладает иными полномочиями, определенными федеральными законами, законами области, а также осуществляет распределение между органами местного самоуправления муниципального округа полномочий, отнесенных действующим федеральным и областным законодательством к вопросам непосредственного обеспечения жизнедеятельности населения муниципального округа</w:t>
      </w:r>
      <w:r w:rsidR="00B26447" w:rsidRPr="00F80858">
        <w:rPr>
          <w:rFonts w:ascii="Times New Roman" w:eastAsia="Times New Roman" w:hAnsi="Times New Roman" w:cs="Times New Roman"/>
          <w:bCs/>
          <w:sz w:val="26"/>
          <w:szCs w:val="26"/>
          <w:lang w:eastAsia="ru-RU"/>
        </w:rPr>
        <w:t xml:space="preserve"> (вопросам местного значения)</w:t>
      </w:r>
      <w:r w:rsidRPr="00F80858">
        <w:rPr>
          <w:rFonts w:ascii="Times New Roman" w:eastAsia="Times New Roman" w:hAnsi="Times New Roman" w:cs="Times New Roman"/>
          <w:bCs/>
          <w:sz w:val="26"/>
          <w:szCs w:val="26"/>
          <w:lang w:eastAsia="ru-RU"/>
        </w:rPr>
        <w:t>.</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lastRenderedPageBreak/>
        <w:t xml:space="preserve">4. </w:t>
      </w:r>
      <w:r w:rsidR="00164C95" w:rsidRPr="00F80858">
        <w:rPr>
          <w:rFonts w:ascii="Times New Roman" w:eastAsia="Times New Roman" w:hAnsi="Times New Roman" w:cs="Times New Roman"/>
          <w:bCs/>
          <w:sz w:val="26"/>
          <w:szCs w:val="26"/>
          <w:lang w:eastAsia="ru-RU"/>
        </w:rPr>
        <w:t>Земское</w:t>
      </w:r>
      <w:r w:rsidRPr="00F80858">
        <w:rPr>
          <w:rFonts w:ascii="Times New Roman" w:eastAsia="Times New Roman" w:hAnsi="Times New Roman" w:cs="Times New Roman"/>
          <w:bCs/>
          <w:sz w:val="26"/>
          <w:szCs w:val="26"/>
          <w:lang w:eastAsia="ru-RU"/>
        </w:rPr>
        <w:t xml:space="preserve"> Собрание Грязовецкого муниципального округа заслушивает ежегодные отчеты главы Грязовецкого муниципального округа о результатах его деятельности, о результатах деятельности администрации Грязовецкого муниципального округа, в том числе о решении вопросов, поставленных </w:t>
      </w:r>
      <w:r w:rsidR="00164C95" w:rsidRPr="00F80858">
        <w:rPr>
          <w:rFonts w:ascii="Times New Roman" w:eastAsia="Times New Roman" w:hAnsi="Times New Roman" w:cs="Times New Roman"/>
          <w:bCs/>
          <w:sz w:val="26"/>
          <w:szCs w:val="26"/>
          <w:lang w:eastAsia="ru-RU"/>
        </w:rPr>
        <w:t>Земским</w:t>
      </w:r>
      <w:r w:rsidRPr="00F80858">
        <w:rPr>
          <w:rFonts w:ascii="Times New Roman" w:eastAsia="Times New Roman" w:hAnsi="Times New Roman" w:cs="Times New Roman"/>
          <w:bCs/>
          <w:sz w:val="26"/>
          <w:szCs w:val="26"/>
          <w:lang w:eastAsia="ru-RU"/>
        </w:rPr>
        <w:t xml:space="preserve"> Собранием Грязовецкого муниципального округа.</w:t>
      </w:r>
    </w:p>
    <w:p w:rsidR="00B26447"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5.</w:t>
      </w:r>
      <w:r w:rsidR="008103DC">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 xml:space="preserve">В порядке, установленном решением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 население может привлекаться</w:t>
      </w:r>
      <w:r w:rsidR="00DD3142"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к выполнению на добровольной основе социально значимых</w:t>
      </w:r>
      <w:r w:rsidR="00DD3142"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для муниципального округа работ (в том числе дежурств) в целях решения вопросов непосредственного обеспечения жизнедеятельности населения</w:t>
      </w:r>
      <w:r w:rsidR="00B26447" w:rsidRPr="00F80858">
        <w:rPr>
          <w:rFonts w:ascii="Times New Roman" w:eastAsia="Times New Roman" w:hAnsi="Times New Roman" w:cs="Times New Roman"/>
          <w:bCs/>
          <w:sz w:val="26"/>
          <w:szCs w:val="26"/>
          <w:lang w:eastAsia="ru-RU"/>
        </w:rPr>
        <w:t xml:space="preserve"> (вопросов местного значения)</w:t>
      </w:r>
      <w:r w:rsidRPr="00F80858">
        <w:rPr>
          <w:rFonts w:ascii="Times New Roman" w:eastAsia="Times New Roman" w:hAnsi="Times New Roman" w:cs="Times New Roman"/>
          <w:bCs/>
          <w:sz w:val="26"/>
          <w:szCs w:val="26"/>
          <w:lang w:eastAsia="ru-RU"/>
        </w:rPr>
        <w:t>.</w:t>
      </w:r>
    </w:p>
    <w:p w:rsidR="00B26447" w:rsidRPr="00F80858" w:rsidRDefault="00B26447"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К социально значимым работам могут быть отнесены только работы, не требующие специальной профессиональной подготовки.</w:t>
      </w:r>
    </w:p>
    <w:p w:rsidR="00B26447" w:rsidRPr="00F80858" w:rsidRDefault="00B26447"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К выполнению социально значимых работ привлекаются совершеннолетние трудоспособные жители </w:t>
      </w:r>
      <w:r w:rsidR="00BF74CD" w:rsidRPr="00F80858">
        <w:rPr>
          <w:rFonts w:ascii="Times New Roman" w:eastAsia="Times New Roman" w:hAnsi="Times New Roman" w:cs="Times New Roman"/>
          <w:bCs/>
          <w:sz w:val="26"/>
          <w:szCs w:val="26"/>
          <w:lang w:eastAsia="ru-RU"/>
        </w:rPr>
        <w:t>Грязовец</w:t>
      </w:r>
      <w:r w:rsidRPr="00F80858">
        <w:rPr>
          <w:rFonts w:ascii="Times New Roman" w:eastAsia="Times New Roman" w:hAnsi="Times New Roman" w:cs="Times New Roman"/>
          <w:bCs/>
          <w:sz w:val="26"/>
          <w:szCs w:val="26"/>
          <w:lang w:eastAsia="ru-RU"/>
        </w:rPr>
        <w:t>кого муниципального округа в свободное от основной работы или от учебы время на безвозмездной основе не более чем один раз в три месяца.</w:t>
      </w:r>
    </w:p>
    <w:p w:rsidR="00B26447" w:rsidRPr="00F80858" w:rsidRDefault="00B26447"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Продолжительность социально значимых работ составляет не более четырех часов подряд.</w:t>
      </w:r>
    </w:p>
    <w:p w:rsidR="008E5C66" w:rsidRPr="00F80858" w:rsidRDefault="00B26447"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Организация и материально-техническое обеспечение проведения социально значимых работ осуществляется администрацией </w:t>
      </w:r>
      <w:r w:rsidR="00BF74CD" w:rsidRPr="00F80858">
        <w:rPr>
          <w:rFonts w:ascii="Times New Roman" w:eastAsia="Times New Roman" w:hAnsi="Times New Roman" w:cs="Times New Roman"/>
          <w:bCs/>
          <w:sz w:val="26"/>
          <w:szCs w:val="26"/>
          <w:lang w:eastAsia="ru-RU"/>
        </w:rPr>
        <w:t>Грязовец</w:t>
      </w:r>
      <w:r w:rsidRPr="00F80858">
        <w:rPr>
          <w:rFonts w:ascii="Times New Roman" w:eastAsia="Times New Roman" w:hAnsi="Times New Roman" w:cs="Times New Roman"/>
          <w:bCs/>
          <w:sz w:val="26"/>
          <w:szCs w:val="26"/>
          <w:lang w:eastAsia="ru-RU"/>
        </w:rPr>
        <w:t>кого муниципального округа.</w:t>
      </w:r>
      <w:r w:rsidR="008E5C66" w:rsidRPr="00F80858">
        <w:rPr>
          <w:rFonts w:ascii="Times New Roman" w:eastAsia="Times New Roman" w:hAnsi="Times New Roman" w:cs="Times New Roman"/>
          <w:bCs/>
          <w:sz w:val="26"/>
          <w:szCs w:val="26"/>
          <w:lang w:eastAsia="ru-RU"/>
        </w:rPr>
        <w:t>».</w:t>
      </w:r>
    </w:p>
    <w:p w:rsidR="008E5C66" w:rsidRPr="00F80858" w:rsidRDefault="006B1CE5" w:rsidP="007F324B">
      <w:pPr>
        <w:adjustRightInd w:val="0"/>
        <w:snapToGrid w:val="0"/>
        <w:spacing w:after="0" w:line="240" w:lineRule="auto"/>
        <w:ind w:firstLine="709"/>
        <w:jc w:val="both"/>
        <w:rPr>
          <w:rFonts w:ascii="Times New Roman" w:eastAsia="Times New Roman" w:hAnsi="Times New Roman" w:cs="Times New Roman"/>
          <w:b/>
          <w:bCs/>
          <w:sz w:val="26"/>
          <w:szCs w:val="26"/>
          <w:lang w:eastAsia="ru-RU"/>
        </w:rPr>
      </w:pPr>
      <w:r w:rsidRPr="00F80858">
        <w:rPr>
          <w:rFonts w:ascii="Times New Roman" w:eastAsia="Times New Roman" w:hAnsi="Times New Roman" w:cs="Times New Roman"/>
          <w:bCs/>
          <w:sz w:val="26"/>
          <w:szCs w:val="26"/>
          <w:lang w:eastAsia="ru-RU"/>
        </w:rPr>
        <w:t>2</w:t>
      </w:r>
      <w:r w:rsidR="00B26447" w:rsidRPr="00F80858">
        <w:rPr>
          <w:rFonts w:ascii="Times New Roman" w:eastAsia="Times New Roman" w:hAnsi="Times New Roman" w:cs="Times New Roman"/>
          <w:bCs/>
          <w:sz w:val="26"/>
          <w:szCs w:val="26"/>
          <w:lang w:eastAsia="ru-RU"/>
        </w:rPr>
        <w:t>4</w:t>
      </w:r>
      <w:r w:rsidRPr="00F80858">
        <w:rPr>
          <w:rFonts w:ascii="Times New Roman" w:eastAsia="Times New Roman" w:hAnsi="Times New Roman" w:cs="Times New Roman"/>
          <w:bCs/>
          <w:sz w:val="26"/>
          <w:szCs w:val="26"/>
          <w:lang w:eastAsia="ru-RU"/>
        </w:rPr>
        <w:t>)</w:t>
      </w:r>
      <w:r w:rsidR="008E5C66" w:rsidRPr="00F80858">
        <w:rPr>
          <w:rFonts w:ascii="Times New Roman" w:eastAsia="Times New Roman" w:hAnsi="Times New Roman" w:cs="Times New Roman"/>
          <w:b/>
          <w:bCs/>
          <w:sz w:val="26"/>
          <w:szCs w:val="26"/>
          <w:lang w:eastAsia="ru-RU"/>
        </w:rPr>
        <w:t xml:space="preserve"> Статью 29 Устава изложить в следующей редакции:</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w:t>
      </w:r>
      <w:r w:rsidRPr="00F80858">
        <w:rPr>
          <w:rFonts w:ascii="Times New Roman" w:eastAsia="Times New Roman" w:hAnsi="Times New Roman" w:cs="Times New Roman"/>
          <w:b/>
          <w:bCs/>
          <w:sz w:val="26"/>
          <w:szCs w:val="26"/>
          <w:lang w:eastAsia="ru-RU"/>
        </w:rPr>
        <w:t xml:space="preserve">Статья 29. Досрочное прекращение полномочий </w:t>
      </w:r>
      <w:r w:rsidR="00004219" w:rsidRPr="00F80858">
        <w:rPr>
          <w:rFonts w:ascii="Times New Roman" w:eastAsia="Times New Roman" w:hAnsi="Times New Roman" w:cs="Times New Roman"/>
          <w:b/>
          <w:bCs/>
          <w:sz w:val="26"/>
          <w:szCs w:val="26"/>
          <w:lang w:eastAsia="ru-RU"/>
        </w:rPr>
        <w:t>Земского</w:t>
      </w:r>
      <w:r w:rsidRPr="00F80858">
        <w:rPr>
          <w:rFonts w:ascii="Times New Roman" w:eastAsia="Times New Roman" w:hAnsi="Times New Roman" w:cs="Times New Roman"/>
          <w:b/>
          <w:bCs/>
          <w:sz w:val="26"/>
          <w:szCs w:val="26"/>
          <w:lang w:eastAsia="ru-RU"/>
        </w:rPr>
        <w:t xml:space="preserve"> Собрания Грязовецкого муниципального округа</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w:t>
      </w:r>
      <w:r w:rsidR="008103DC">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 xml:space="preserve">Полномочия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 прекращаются досрочно в следующих случаях:</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 вступление в силу закона области о его роспуске;</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2)</w:t>
      </w:r>
      <w:r w:rsidR="008103DC">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 xml:space="preserve">принятие </w:t>
      </w:r>
      <w:r w:rsidR="00164C95" w:rsidRPr="00F80858">
        <w:rPr>
          <w:rFonts w:ascii="Times New Roman" w:eastAsia="Times New Roman" w:hAnsi="Times New Roman" w:cs="Times New Roman"/>
          <w:bCs/>
          <w:sz w:val="26"/>
          <w:szCs w:val="26"/>
          <w:lang w:eastAsia="ru-RU"/>
        </w:rPr>
        <w:t>Земским</w:t>
      </w:r>
      <w:r w:rsidRPr="00F80858">
        <w:rPr>
          <w:rFonts w:ascii="Times New Roman" w:eastAsia="Times New Roman" w:hAnsi="Times New Roman" w:cs="Times New Roman"/>
          <w:bCs/>
          <w:sz w:val="26"/>
          <w:szCs w:val="26"/>
          <w:lang w:eastAsia="ru-RU"/>
        </w:rPr>
        <w:t xml:space="preserve"> Собранием Грязовецкого муниципального округа в порядке, определенном настоящим Уставом, решения о самороспуске;</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3)</w:t>
      </w:r>
      <w:r w:rsidR="008103DC">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 xml:space="preserve">вступление в силу решения </w:t>
      </w:r>
      <w:r w:rsidR="00A75D8E" w:rsidRPr="00F80858">
        <w:rPr>
          <w:rFonts w:ascii="Times New Roman" w:eastAsia="Times New Roman" w:hAnsi="Times New Roman" w:cs="Times New Roman"/>
          <w:bCs/>
          <w:sz w:val="26"/>
          <w:szCs w:val="26"/>
          <w:lang w:eastAsia="ru-RU"/>
        </w:rPr>
        <w:t>Вологодского</w:t>
      </w:r>
      <w:r w:rsidR="006B1CE5"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 xml:space="preserve">областного суда о неправомочности данного состава депутатов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 в том числе в связи со сложением депутатами своих полномочий;</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4) преобразование муниципального округа, осуществляемое</w:t>
      </w:r>
      <w:r w:rsidR="00DD3142"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в соответствии с частями 6 и 7 статьи 12 Федерально</w:t>
      </w:r>
      <w:r w:rsidR="00B33143">
        <w:rPr>
          <w:rFonts w:ascii="Times New Roman" w:eastAsia="Times New Roman" w:hAnsi="Times New Roman" w:cs="Times New Roman"/>
          <w:bCs/>
          <w:sz w:val="26"/>
          <w:szCs w:val="26"/>
          <w:lang w:eastAsia="ru-RU"/>
        </w:rPr>
        <w:t xml:space="preserve">го закона от 20 марта 2025 г. </w:t>
      </w:r>
      <w:r w:rsidRPr="00F80858">
        <w:rPr>
          <w:rFonts w:ascii="Times New Roman" w:eastAsia="Times New Roman" w:hAnsi="Times New Roman" w:cs="Times New Roman"/>
          <w:bCs/>
          <w:sz w:val="26"/>
          <w:szCs w:val="26"/>
          <w:lang w:eastAsia="ru-RU"/>
        </w:rPr>
        <w:t>№ 33-ФЗ «Об общих принципах организации местного самоуправления в единой системе публичной власти»;</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5) увеличение численности избирателей муниципального округа более чем на 25 процентов;</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2. В случае вступления в силу закона области о роспуске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w:t>
      </w:r>
      <w:r w:rsidR="006B1CE5"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его полномочия прекращаются досрочно со дня вступления в силу закона области о его роспуске.</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3.</w:t>
      </w:r>
      <w:r w:rsidR="008103DC">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 xml:space="preserve">Губернатор области вносит в Законодательное Собрание Вологодской области проект областного закона о роспуске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w:t>
      </w:r>
      <w:r w:rsidR="006B1CE5"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в течение трех месяцев со дня вступления в силу решения суда, установившего:</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lastRenderedPageBreak/>
        <w:t xml:space="preserve">1) факт принятия </w:t>
      </w:r>
      <w:r w:rsidR="00164C95" w:rsidRPr="00F80858">
        <w:rPr>
          <w:rFonts w:ascii="Times New Roman" w:eastAsia="Times New Roman" w:hAnsi="Times New Roman" w:cs="Times New Roman"/>
          <w:bCs/>
          <w:sz w:val="26"/>
          <w:szCs w:val="26"/>
          <w:lang w:eastAsia="ru-RU"/>
        </w:rPr>
        <w:t>Земским</w:t>
      </w:r>
      <w:r w:rsidRPr="00F80858">
        <w:rPr>
          <w:rFonts w:ascii="Times New Roman" w:eastAsia="Times New Roman" w:hAnsi="Times New Roman" w:cs="Times New Roman"/>
          <w:bCs/>
          <w:sz w:val="26"/>
          <w:szCs w:val="26"/>
          <w:lang w:eastAsia="ru-RU"/>
        </w:rPr>
        <w:t xml:space="preserve"> Собранием Грязовецкого муниципального округа нормативного правового акта, противоречащего Конституции Российской Федерации, федеральным конституционным законам, федеральным законам, Уставу области, законам области,  настоящему Уставу, при условии, что </w:t>
      </w:r>
      <w:r w:rsidR="00164C95" w:rsidRPr="00F80858">
        <w:rPr>
          <w:rFonts w:ascii="Times New Roman" w:eastAsia="Times New Roman" w:hAnsi="Times New Roman" w:cs="Times New Roman"/>
          <w:bCs/>
          <w:sz w:val="26"/>
          <w:szCs w:val="26"/>
          <w:lang w:eastAsia="ru-RU"/>
        </w:rPr>
        <w:t>Земское</w:t>
      </w:r>
      <w:r w:rsidRPr="00F80858">
        <w:rPr>
          <w:rFonts w:ascii="Times New Roman" w:eastAsia="Times New Roman" w:hAnsi="Times New Roman" w:cs="Times New Roman"/>
          <w:bCs/>
          <w:sz w:val="26"/>
          <w:szCs w:val="26"/>
          <w:lang w:eastAsia="ru-RU"/>
        </w:rPr>
        <w:t xml:space="preserve"> Собрание Грязовецкого муниципального округа в течение трех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 в том числе не отменило соответствующий нормативный правовой акт;</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2) что избранное в правомочном составе </w:t>
      </w:r>
      <w:r w:rsidR="00164C95" w:rsidRPr="00F80858">
        <w:rPr>
          <w:rFonts w:ascii="Times New Roman" w:eastAsia="Times New Roman" w:hAnsi="Times New Roman" w:cs="Times New Roman"/>
          <w:bCs/>
          <w:sz w:val="26"/>
          <w:szCs w:val="26"/>
          <w:lang w:eastAsia="ru-RU"/>
        </w:rPr>
        <w:t>Земское</w:t>
      </w:r>
      <w:r w:rsidRPr="00F80858">
        <w:rPr>
          <w:rFonts w:ascii="Times New Roman" w:eastAsia="Times New Roman" w:hAnsi="Times New Roman" w:cs="Times New Roman"/>
          <w:bCs/>
          <w:sz w:val="26"/>
          <w:szCs w:val="26"/>
          <w:lang w:eastAsia="ru-RU"/>
        </w:rPr>
        <w:t xml:space="preserve"> Собрание Грязовецкого муниципального округа в течение трех месяцев подряд</w:t>
      </w:r>
      <w:r w:rsidR="00DD3142"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не проводило заседание;</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3) что вновь избранное в правомочном составе </w:t>
      </w:r>
      <w:r w:rsidR="00164C95" w:rsidRPr="00F80858">
        <w:rPr>
          <w:rFonts w:ascii="Times New Roman" w:eastAsia="Times New Roman" w:hAnsi="Times New Roman" w:cs="Times New Roman"/>
          <w:bCs/>
          <w:sz w:val="26"/>
          <w:szCs w:val="26"/>
          <w:lang w:eastAsia="ru-RU"/>
        </w:rPr>
        <w:t>Земское</w:t>
      </w:r>
      <w:r w:rsidRPr="00F80858">
        <w:rPr>
          <w:rFonts w:ascii="Times New Roman" w:eastAsia="Times New Roman" w:hAnsi="Times New Roman" w:cs="Times New Roman"/>
          <w:bCs/>
          <w:sz w:val="26"/>
          <w:szCs w:val="26"/>
          <w:lang w:eastAsia="ru-RU"/>
        </w:rPr>
        <w:t xml:space="preserve"> Собрание Грязовецкого муниципального округа в течение трех месяцев подряд со дня его избрания не проводило заседание.</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4.</w:t>
      </w:r>
      <w:r w:rsidR="008103DC">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 xml:space="preserve">С мотивированной инициативой о самороспуске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 (далее по тексту - инициатива о самороспуске) может выступать группа депутатов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 численностью не менее одной трети от установленного числа депутатов путем подачи письменного заявления на имя председателя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 которое должно быть подписано каждым из указанных депутатов.</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Инициатива о самороспуске должна быть рассмотрена на ближайшем заседании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 но не позднее тридцати календарных дней со дня ее поступления</w:t>
      </w:r>
      <w:r w:rsidR="00DD3142"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 xml:space="preserve">в </w:t>
      </w:r>
      <w:r w:rsidR="00164C95" w:rsidRPr="00F80858">
        <w:rPr>
          <w:rFonts w:ascii="Times New Roman" w:eastAsia="Times New Roman" w:hAnsi="Times New Roman" w:cs="Times New Roman"/>
          <w:bCs/>
          <w:sz w:val="26"/>
          <w:szCs w:val="26"/>
          <w:lang w:eastAsia="ru-RU"/>
        </w:rPr>
        <w:t>Земское</w:t>
      </w:r>
      <w:r w:rsidRPr="00F80858">
        <w:rPr>
          <w:rFonts w:ascii="Times New Roman" w:eastAsia="Times New Roman" w:hAnsi="Times New Roman" w:cs="Times New Roman"/>
          <w:bCs/>
          <w:sz w:val="26"/>
          <w:szCs w:val="26"/>
          <w:lang w:eastAsia="ru-RU"/>
        </w:rPr>
        <w:t xml:space="preserve"> Собрание Грязовецкого муниципального округа. Полномочия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 считаются прекращенными со дня принятия решения о самороспуске.</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Рассмотрение инициативы о самороспуске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 происходит в порядке, предусмотренном Регламентом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 для рассмотрения проектов решений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Решение о самороспуске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 считается принятым, если за него проголосовало не менее двух третей голосов от установленной численности депутатов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 Голосование по проекту решения о самороспуске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 проводится путем проведения открытого голосования.</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Обнародование указанного решения происходит в порядке, предусмотренном для обнародования муниципальных правовых актов.</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5.</w:t>
      </w:r>
      <w:r w:rsidR="008103DC">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 xml:space="preserve">Досрочное прекращение полномочий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 влечет досрочное прекращение полномочий его депутатов.</w:t>
      </w:r>
    </w:p>
    <w:p w:rsidR="008E5C66" w:rsidRPr="00F80858" w:rsidRDefault="008E5C66" w:rsidP="007F324B">
      <w:pPr>
        <w:adjustRightInd w:val="0"/>
        <w:snapToGri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6.</w:t>
      </w:r>
      <w:r w:rsidR="008103DC">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 xml:space="preserve">В случае досрочного прекращения полномочий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 выборы назначаются</w:t>
      </w:r>
      <w:r w:rsidR="00DD3142"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 xml:space="preserve">в сроки, установленные </w:t>
      </w:r>
      <w:r w:rsidR="00A75D8E" w:rsidRPr="00F80858">
        <w:rPr>
          <w:rFonts w:ascii="Times New Roman" w:eastAsia="Times New Roman" w:hAnsi="Times New Roman" w:cs="Times New Roman"/>
          <w:bCs/>
          <w:sz w:val="26"/>
          <w:szCs w:val="26"/>
          <w:lang w:eastAsia="ru-RU"/>
        </w:rPr>
        <w:t>Ф</w:t>
      </w:r>
      <w:r w:rsidRPr="00F80858">
        <w:rPr>
          <w:rFonts w:ascii="Times New Roman" w:eastAsia="Times New Roman" w:hAnsi="Times New Roman" w:cs="Times New Roman"/>
          <w:bCs/>
          <w:sz w:val="26"/>
          <w:szCs w:val="26"/>
          <w:lang w:eastAsia="ru-RU"/>
        </w:rPr>
        <w:t>едеральным законом.».</w:t>
      </w:r>
    </w:p>
    <w:p w:rsidR="008E5C66" w:rsidRPr="00F80858" w:rsidRDefault="006B1CE5" w:rsidP="007F324B">
      <w:pPr>
        <w:spacing w:after="0" w:line="240" w:lineRule="auto"/>
        <w:ind w:firstLine="709"/>
        <w:jc w:val="both"/>
        <w:rPr>
          <w:rFonts w:ascii="Times New Roman" w:eastAsia="Times New Roman" w:hAnsi="Times New Roman" w:cs="Times New Roman"/>
          <w:b/>
          <w:bCs/>
          <w:sz w:val="26"/>
          <w:szCs w:val="26"/>
          <w:lang w:eastAsia="ru-RU"/>
        </w:rPr>
      </w:pPr>
      <w:r w:rsidRPr="00F80858">
        <w:rPr>
          <w:rFonts w:ascii="Times New Roman" w:eastAsia="Times New Roman" w:hAnsi="Times New Roman" w:cs="Times New Roman"/>
          <w:bCs/>
          <w:sz w:val="26"/>
          <w:szCs w:val="26"/>
          <w:lang w:eastAsia="ru-RU"/>
        </w:rPr>
        <w:t>2</w:t>
      </w:r>
      <w:r w:rsidR="00A75D8E" w:rsidRPr="00F80858">
        <w:rPr>
          <w:rFonts w:ascii="Times New Roman" w:eastAsia="Times New Roman" w:hAnsi="Times New Roman" w:cs="Times New Roman"/>
          <w:bCs/>
          <w:sz w:val="26"/>
          <w:szCs w:val="26"/>
          <w:lang w:eastAsia="ru-RU"/>
        </w:rPr>
        <w:t>5</w:t>
      </w:r>
      <w:r w:rsidRPr="00F80858">
        <w:rPr>
          <w:rFonts w:ascii="Times New Roman" w:eastAsia="Times New Roman" w:hAnsi="Times New Roman" w:cs="Times New Roman"/>
          <w:bCs/>
          <w:sz w:val="26"/>
          <w:szCs w:val="26"/>
          <w:lang w:eastAsia="ru-RU"/>
        </w:rPr>
        <w:t>)</w:t>
      </w:r>
      <w:r w:rsidR="008E5C66" w:rsidRPr="00F80858">
        <w:rPr>
          <w:rFonts w:ascii="Times New Roman" w:eastAsia="Times New Roman" w:hAnsi="Times New Roman" w:cs="Times New Roman"/>
          <w:b/>
          <w:bCs/>
          <w:sz w:val="26"/>
          <w:szCs w:val="26"/>
          <w:lang w:eastAsia="ru-RU"/>
        </w:rPr>
        <w:t xml:space="preserve"> В статье 32 Устава:</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 пункт 7 части 1 изложить в следующей редакции:</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«7) прекращения гражданства Российской Федерации или наличия гражданства (подданства) иностранного государства либо вида</w:t>
      </w:r>
      <w:r w:rsidR="00DD3142"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 xml:space="preserve">на жительство или иного документа, </w:t>
      </w:r>
      <w:r w:rsidRPr="00F80858">
        <w:rPr>
          <w:rFonts w:ascii="Times New Roman" w:eastAsia="Times New Roman" w:hAnsi="Times New Roman" w:cs="Times New Roman"/>
          <w:bCs/>
          <w:sz w:val="26"/>
          <w:szCs w:val="26"/>
          <w:lang w:eastAsia="ru-RU"/>
        </w:rPr>
        <w:lastRenderedPageBreak/>
        <w:t>подтверждающего право на постоянное проживание на территории иностранного государства гражданина Российской Федерации;»;</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2) пункт 8 части 1 признать утратившим силу;</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3) пункт 11 части 1 изложить в следующей редакции:</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«11) в иных случаях, установленных Федеральным </w:t>
      </w:r>
      <w:r w:rsidR="008103DC">
        <w:rPr>
          <w:rFonts w:ascii="Times New Roman" w:eastAsia="Times New Roman" w:hAnsi="Times New Roman" w:cs="Times New Roman"/>
          <w:bCs/>
          <w:sz w:val="26"/>
          <w:szCs w:val="26"/>
          <w:lang w:eastAsia="ru-RU"/>
        </w:rPr>
        <w:t>законом от 20 марта 2025 г.</w:t>
      </w:r>
      <w:r w:rsidRPr="00F80858">
        <w:rPr>
          <w:rFonts w:ascii="Times New Roman" w:eastAsia="Times New Roman" w:hAnsi="Times New Roman" w:cs="Times New Roman"/>
          <w:bCs/>
          <w:sz w:val="26"/>
          <w:szCs w:val="26"/>
          <w:lang w:eastAsia="ru-RU"/>
        </w:rPr>
        <w:t xml:space="preserve"> № 33-ФЗ «Об общих принципах организации местного самоуправления в единой системе публичной власти» и иными федеральными законами.»;</w:t>
      </w:r>
    </w:p>
    <w:p w:rsidR="008E5C66" w:rsidRPr="00F80858" w:rsidRDefault="00A94EDC"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4) часть 5</w:t>
      </w:r>
      <w:r w:rsidR="008E5C66" w:rsidRPr="00F80858">
        <w:rPr>
          <w:rFonts w:ascii="Times New Roman" w:eastAsia="Times New Roman" w:hAnsi="Times New Roman" w:cs="Times New Roman"/>
          <w:bCs/>
          <w:sz w:val="26"/>
          <w:szCs w:val="26"/>
          <w:lang w:eastAsia="ru-RU"/>
        </w:rPr>
        <w:t xml:space="preserve"> изложить в следующей редакции:</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w:t>
      </w:r>
      <w:r w:rsidR="00A94EDC" w:rsidRPr="00F80858">
        <w:rPr>
          <w:rFonts w:ascii="Times New Roman" w:eastAsia="Times New Roman" w:hAnsi="Times New Roman" w:cs="Times New Roman"/>
          <w:bCs/>
          <w:sz w:val="26"/>
          <w:szCs w:val="26"/>
          <w:lang w:eastAsia="ru-RU"/>
        </w:rPr>
        <w:t>5</w:t>
      </w:r>
      <w:r w:rsidRPr="00F80858">
        <w:rPr>
          <w:rFonts w:ascii="Times New Roman" w:eastAsia="Times New Roman" w:hAnsi="Times New Roman" w:cs="Times New Roman"/>
          <w:bCs/>
          <w:sz w:val="26"/>
          <w:szCs w:val="26"/>
          <w:lang w:eastAsia="ru-RU"/>
        </w:rPr>
        <w:t>.</w:t>
      </w:r>
      <w:r w:rsidR="008103DC">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Решение о досрочном прекращении полномочий депутата подлежит официальному опубликованию.».</w:t>
      </w:r>
    </w:p>
    <w:p w:rsidR="008E5C66" w:rsidRPr="00F80858" w:rsidRDefault="00C96DD7" w:rsidP="007F324B">
      <w:pPr>
        <w:spacing w:after="0" w:line="240" w:lineRule="auto"/>
        <w:ind w:firstLine="709"/>
        <w:jc w:val="both"/>
        <w:rPr>
          <w:rFonts w:ascii="Times New Roman" w:eastAsia="Times New Roman" w:hAnsi="Times New Roman" w:cs="Times New Roman"/>
          <w:b/>
          <w:bCs/>
          <w:sz w:val="26"/>
          <w:szCs w:val="26"/>
          <w:lang w:eastAsia="ru-RU"/>
        </w:rPr>
      </w:pPr>
      <w:r w:rsidRPr="00F80858">
        <w:rPr>
          <w:rFonts w:ascii="Times New Roman" w:eastAsia="Times New Roman" w:hAnsi="Times New Roman" w:cs="Times New Roman"/>
          <w:bCs/>
          <w:sz w:val="26"/>
          <w:szCs w:val="26"/>
          <w:lang w:eastAsia="ru-RU"/>
        </w:rPr>
        <w:t>2</w:t>
      </w:r>
      <w:r w:rsidR="001B6A5B" w:rsidRPr="00F80858">
        <w:rPr>
          <w:rFonts w:ascii="Times New Roman" w:eastAsia="Times New Roman" w:hAnsi="Times New Roman" w:cs="Times New Roman"/>
          <w:bCs/>
          <w:sz w:val="26"/>
          <w:szCs w:val="26"/>
          <w:lang w:eastAsia="ru-RU"/>
        </w:rPr>
        <w:t>6</w:t>
      </w:r>
      <w:r w:rsidRPr="00F80858">
        <w:rPr>
          <w:rFonts w:ascii="Times New Roman" w:eastAsia="Times New Roman" w:hAnsi="Times New Roman" w:cs="Times New Roman"/>
          <w:bCs/>
          <w:sz w:val="26"/>
          <w:szCs w:val="26"/>
          <w:lang w:eastAsia="ru-RU"/>
        </w:rPr>
        <w:t>)</w:t>
      </w:r>
      <w:r w:rsidR="008E5C66" w:rsidRPr="00F80858">
        <w:rPr>
          <w:rFonts w:ascii="Times New Roman" w:eastAsia="Times New Roman" w:hAnsi="Times New Roman" w:cs="Times New Roman"/>
          <w:b/>
          <w:bCs/>
          <w:sz w:val="26"/>
          <w:szCs w:val="26"/>
          <w:lang w:eastAsia="ru-RU"/>
        </w:rPr>
        <w:t xml:space="preserve"> В статье 33 Устава:</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 части 1 и 2 изложить в следующей редакции:</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 Глава Грязовецкого муниципального округа наделяется настоящим Уставом собственными полномочиями по решению вопросов непосредственного обеспечения жизнедеятельности населения округа</w:t>
      </w:r>
      <w:r w:rsidR="001B6A5B" w:rsidRPr="00F80858">
        <w:rPr>
          <w:rFonts w:ascii="Times New Roman" w:eastAsia="Times New Roman" w:hAnsi="Times New Roman" w:cs="Times New Roman"/>
          <w:bCs/>
          <w:sz w:val="26"/>
          <w:szCs w:val="26"/>
          <w:lang w:eastAsia="ru-RU"/>
        </w:rPr>
        <w:t xml:space="preserve"> (вопросов местного значения)</w:t>
      </w:r>
      <w:r w:rsidRPr="00F80858">
        <w:rPr>
          <w:rFonts w:ascii="Times New Roman" w:eastAsia="Times New Roman" w:hAnsi="Times New Roman" w:cs="Times New Roman"/>
          <w:bCs/>
          <w:sz w:val="26"/>
          <w:szCs w:val="26"/>
          <w:lang w:eastAsia="ru-RU"/>
        </w:rPr>
        <w:t>.</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2. Глава Грязовецкого муниципального округа избирается </w:t>
      </w:r>
      <w:r w:rsidR="00164C95" w:rsidRPr="00F80858">
        <w:rPr>
          <w:rFonts w:ascii="Times New Roman" w:eastAsia="Times New Roman" w:hAnsi="Times New Roman" w:cs="Times New Roman"/>
          <w:bCs/>
          <w:sz w:val="26"/>
          <w:szCs w:val="26"/>
          <w:lang w:eastAsia="ru-RU"/>
        </w:rPr>
        <w:t>Земским</w:t>
      </w:r>
      <w:r w:rsidRPr="00F80858">
        <w:rPr>
          <w:rFonts w:ascii="Times New Roman" w:eastAsia="Times New Roman" w:hAnsi="Times New Roman" w:cs="Times New Roman"/>
          <w:bCs/>
          <w:sz w:val="26"/>
          <w:szCs w:val="26"/>
          <w:lang w:eastAsia="ru-RU"/>
        </w:rPr>
        <w:t xml:space="preserve"> Собранием Грязовецкого муниципального округа</w:t>
      </w:r>
      <w:r w:rsidR="001B6A5B"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 xml:space="preserve">из числа кандидатов, представленных Губернатором области, большинством от установленной численности депутатов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 сроком на пять лет.</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Порядок избрания главы Грязовецкого муниципального округа устанавливается Регламентом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w:t>
      </w:r>
    </w:p>
    <w:p w:rsidR="009D7C80"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2) </w:t>
      </w:r>
      <w:r w:rsidR="009D7C80">
        <w:rPr>
          <w:rFonts w:ascii="Times New Roman" w:eastAsia="Times New Roman" w:hAnsi="Times New Roman" w:cs="Times New Roman"/>
          <w:bCs/>
          <w:sz w:val="26"/>
          <w:szCs w:val="26"/>
          <w:lang w:eastAsia="ru-RU"/>
        </w:rPr>
        <w:t>абзацы 1,2 части 3 изложить в следующей редакции:</w:t>
      </w:r>
    </w:p>
    <w:p w:rsidR="009D7C80" w:rsidRPr="009D7C80" w:rsidRDefault="009D7C80" w:rsidP="009D7C80">
      <w:pPr>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«3. </w:t>
      </w:r>
      <w:r w:rsidRPr="009D7C80">
        <w:rPr>
          <w:rFonts w:ascii="Times New Roman" w:eastAsia="Times New Roman" w:hAnsi="Times New Roman" w:cs="Times New Roman"/>
          <w:bCs/>
          <w:sz w:val="26"/>
          <w:szCs w:val="26"/>
          <w:lang w:eastAsia="ru-RU"/>
        </w:rPr>
        <w:t xml:space="preserve">Полномочия главы </w:t>
      </w:r>
      <w:r>
        <w:rPr>
          <w:rFonts w:ascii="Times New Roman" w:eastAsia="Times New Roman" w:hAnsi="Times New Roman" w:cs="Times New Roman"/>
          <w:bCs/>
          <w:sz w:val="26"/>
          <w:szCs w:val="26"/>
          <w:lang w:eastAsia="ru-RU"/>
        </w:rPr>
        <w:t xml:space="preserve">Грязовецкого муниципального </w:t>
      </w:r>
      <w:r w:rsidRPr="009D7C80">
        <w:rPr>
          <w:rFonts w:ascii="Times New Roman" w:eastAsia="Times New Roman" w:hAnsi="Times New Roman" w:cs="Times New Roman"/>
          <w:bCs/>
          <w:sz w:val="26"/>
          <w:szCs w:val="26"/>
          <w:lang w:eastAsia="ru-RU"/>
        </w:rPr>
        <w:t>округа, избранного</w:t>
      </w:r>
      <w:r>
        <w:rPr>
          <w:rFonts w:ascii="Times New Roman" w:eastAsia="Times New Roman" w:hAnsi="Times New Roman" w:cs="Times New Roman"/>
          <w:bCs/>
          <w:sz w:val="26"/>
          <w:szCs w:val="26"/>
          <w:lang w:eastAsia="ru-RU"/>
        </w:rPr>
        <w:t xml:space="preserve"> Земским Собранием округа</w:t>
      </w:r>
      <w:r w:rsidRPr="009D7C80">
        <w:rPr>
          <w:rFonts w:ascii="Times New Roman" w:eastAsia="Times New Roman" w:hAnsi="Times New Roman" w:cs="Times New Roman"/>
          <w:bCs/>
          <w:sz w:val="26"/>
          <w:szCs w:val="26"/>
          <w:lang w:eastAsia="ru-RU"/>
        </w:rPr>
        <w:t xml:space="preserve">, начинаются со дня его избрания </w:t>
      </w:r>
      <w:r>
        <w:rPr>
          <w:rFonts w:ascii="Times New Roman" w:eastAsia="Times New Roman" w:hAnsi="Times New Roman" w:cs="Times New Roman"/>
          <w:bCs/>
          <w:sz w:val="26"/>
          <w:szCs w:val="26"/>
          <w:lang w:eastAsia="ru-RU"/>
        </w:rPr>
        <w:t xml:space="preserve">Земским Собранием округа </w:t>
      </w:r>
      <w:r w:rsidRPr="009D7C80">
        <w:rPr>
          <w:rFonts w:ascii="Times New Roman" w:eastAsia="Times New Roman" w:hAnsi="Times New Roman" w:cs="Times New Roman"/>
          <w:bCs/>
          <w:sz w:val="26"/>
          <w:szCs w:val="26"/>
          <w:lang w:eastAsia="ru-RU"/>
        </w:rPr>
        <w:t xml:space="preserve">и вступления в должность в торжественной обстановке и прекращаются в день проведения </w:t>
      </w:r>
      <w:r>
        <w:rPr>
          <w:rFonts w:ascii="Times New Roman" w:eastAsia="Times New Roman" w:hAnsi="Times New Roman" w:cs="Times New Roman"/>
          <w:bCs/>
          <w:sz w:val="26"/>
          <w:szCs w:val="26"/>
          <w:lang w:eastAsia="ru-RU"/>
        </w:rPr>
        <w:t>Земским Собранием округа</w:t>
      </w:r>
      <w:r w:rsidRPr="009D7C80">
        <w:rPr>
          <w:rFonts w:ascii="Times New Roman" w:eastAsia="Times New Roman" w:hAnsi="Times New Roman" w:cs="Times New Roman"/>
          <w:bCs/>
          <w:sz w:val="26"/>
          <w:szCs w:val="26"/>
          <w:lang w:eastAsia="ru-RU"/>
        </w:rPr>
        <w:t xml:space="preserve"> нового созыва заседания, на котором рассматривается вопрос об избрании главы </w:t>
      </w:r>
      <w:r>
        <w:rPr>
          <w:rFonts w:ascii="Times New Roman" w:eastAsia="Times New Roman" w:hAnsi="Times New Roman" w:cs="Times New Roman"/>
          <w:bCs/>
          <w:sz w:val="26"/>
          <w:szCs w:val="26"/>
          <w:lang w:eastAsia="ru-RU"/>
        </w:rPr>
        <w:t xml:space="preserve">Грязовецкого муниципального </w:t>
      </w:r>
      <w:r w:rsidRPr="009D7C80">
        <w:rPr>
          <w:rFonts w:ascii="Times New Roman" w:eastAsia="Times New Roman" w:hAnsi="Times New Roman" w:cs="Times New Roman"/>
          <w:bCs/>
          <w:sz w:val="26"/>
          <w:szCs w:val="26"/>
          <w:lang w:eastAsia="ru-RU"/>
        </w:rPr>
        <w:t>округа.</w:t>
      </w:r>
    </w:p>
    <w:p w:rsidR="009D7C80" w:rsidRDefault="009D7C80" w:rsidP="009D7C80">
      <w:pPr>
        <w:spacing w:after="0" w:line="240" w:lineRule="auto"/>
        <w:ind w:firstLine="709"/>
        <w:jc w:val="both"/>
        <w:rPr>
          <w:rFonts w:ascii="Times New Roman" w:eastAsia="Times New Roman" w:hAnsi="Times New Roman" w:cs="Times New Roman"/>
          <w:bCs/>
          <w:sz w:val="26"/>
          <w:szCs w:val="26"/>
          <w:lang w:eastAsia="ru-RU"/>
        </w:rPr>
      </w:pPr>
      <w:r w:rsidRPr="009D7C80">
        <w:rPr>
          <w:rFonts w:ascii="Times New Roman" w:eastAsia="Times New Roman" w:hAnsi="Times New Roman" w:cs="Times New Roman"/>
          <w:bCs/>
          <w:sz w:val="26"/>
          <w:szCs w:val="26"/>
          <w:lang w:eastAsia="ru-RU"/>
        </w:rPr>
        <w:t xml:space="preserve">В день вступления в должность избранный глава издает </w:t>
      </w:r>
      <w:r>
        <w:rPr>
          <w:rFonts w:ascii="Times New Roman" w:eastAsia="Times New Roman" w:hAnsi="Times New Roman" w:cs="Times New Roman"/>
          <w:bCs/>
          <w:sz w:val="26"/>
          <w:szCs w:val="26"/>
          <w:lang w:eastAsia="ru-RU"/>
        </w:rPr>
        <w:t xml:space="preserve">распоряжение </w:t>
      </w:r>
      <w:r w:rsidRPr="009D7C80">
        <w:rPr>
          <w:rFonts w:ascii="Times New Roman" w:eastAsia="Times New Roman" w:hAnsi="Times New Roman" w:cs="Times New Roman"/>
          <w:bCs/>
          <w:sz w:val="26"/>
          <w:szCs w:val="26"/>
          <w:lang w:eastAsia="ru-RU"/>
        </w:rPr>
        <w:t xml:space="preserve">главы </w:t>
      </w:r>
      <w:r>
        <w:rPr>
          <w:rFonts w:ascii="Times New Roman" w:eastAsia="Times New Roman" w:hAnsi="Times New Roman" w:cs="Times New Roman"/>
          <w:bCs/>
          <w:sz w:val="26"/>
          <w:szCs w:val="26"/>
          <w:lang w:eastAsia="ru-RU"/>
        </w:rPr>
        <w:t xml:space="preserve">Грязовецкого муниципального </w:t>
      </w:r>
      <w:r w:rsidRPr="009D7C80">
        <w:rPr>
          <w:rFonts w:ascii="Times New Roman" w:eastAsia="Times New Roman" w:hAnsi="Times New Roman" w:cs="Times New Roman"/>
          <w:bCs/>
          <w:sz w:val="26"/>
          <w:szCs w:val="26"/>
          <w:lang w:eastAsia="ru-RU"/>
        </w:rPr>
        <w:t>округа о вступлении в должность.</w:t>
      </w:r>
      <w:r>
        <w:rPr>
          <w:rFonts w:ascii="Times New Roman" w:eastAsia="Times New Roman" w:hAnsi="Times New Roman" w:cs="Times New Roman"/>
          <w:bCs/>
          <w:sz w:val="26"/>
          <w:szCs w:val="26"/>
          <w:lang w:eastAsia="ru-RU"/>
        </w:rPr>
        <w:t>»;</w:t>
      </w:r>
    </w:p>
    <w:p w:rsidR="008E5C66" w:rsidRPr="00F80858" w:rsidRDefault="009D7C80" w:rsidP="007F324B">
      <w:pPr>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3)</w:t>
      </w:r>
      <w:r w:rsidR="008E5C66" w:rsidRPr="00F80858">
        <w:rPr>
          <w:rFonts w:ascii="Times New Roman" w:eastAsia="Times New Roman" w:hAnsi="Times New Roman" w:cs="Times New Roman"/>
          <w:bCs/>
          <w:sz w:val="26"/>
          <w:szCs w:val="26"/>
          <w:lang w:eastAsia="ru-RU"/>
        </w:rPr>
        <w:t>абзац первый части 4 изложить в следующей редакции:</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«4. Глава Грязовецкого муниципального округа возглавляет администрацию Грязовецкого муниципального округа.»;</w:t>
      </w:r>
    </w:p>
    <w:p w:rsidR="008E5C66" w:rsidRPr="00F80858" w:rsidRDefault="009D7C80" w:rsidP="007F324B">
      <w:pPr>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4</w:t>
      </w:r>
      <w:r w:rsidR="008E5C66" w:rsidRPr="00F80858">
        <w:rPr>
          <w:rFonts w:ascii="Times New Roman" w:eastAsia="Times New Roman" w:hAnsi="Times New Roman" w:cs="Times New Roman"/>
          <w:bCs/>
          <w:sz w:val="26"/>
          <w:szCs w:val="26"/>
          <w:lang w:eastAsia="ru-RU"/>
        </w:rPr>
        <w:t>) часть 5 изложить в следующей редакции:</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«5.</w:t>
      </w:r>
      <w:r w:rsidR="008103DC">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 xml:space="preserve">Глава Грязовецкого муниципального округа, как глава администрации Грязовецкого муниципального округа, в пределах своих полномочий, установленных федеральными законами, законами области, настоящим Уставом и решениями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 издает постановления администрации Грязовецкого муниципального округа по вопросам непосредственного обеспечения жизнедеятельности населения и вопросам, связанным</w:t>
      </w:r>
      <w:r w:rsidR="00BE51A4"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с осуществлением отдельных государственных полномочий, переданных органам местного самоуправления муниципального округа федеральными законами и законами области, а также распоряжения администрации Грязовецкого муниципального округа по вопросам организации работы администрации Грязовецкого муниципального округа.</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Глава Грязовецкого муниципального округа</w:t>
      </w:r>
      <w:r w:rsidR="00CE6941" w:rsidRPr="00F80858">
        <w:rPr>
          <w:rFonts w:ascii="Times New Roman" w:eastAsia="Times New Roman" w:hAnsi="Times New Roman" w:cs="Times New Roman"/>
          <w:bCs/>
          <w:sz w:val="26"/>
          <w:szCs w:val="26"/>
          <w:lang w:eastAsia="ru-RU"/>
        </w:rPr>
        <w:t xml:space="preserve"> в</w:t>
      </w:r>
      <w:r w:rsidRPr="00F80858">
        <w:rPr>
          <w:rFonts w:ascii="Times New Roman" w:eastAsia="Times New Roman" w:hAnsi="Times New Roman" w:cs="Times New Roman"/>
          <w:bCs/>
          <w:sz w:val="26"/>
          <w:szCs w:val="26"/>
          <w:lang w:eastAsia="ru-RU"/>
        </w:rPr>
        <w:t xml:space="preserve"> пределах своих полномочий, установленных настоящим Уставом и решениями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 издает постановления и распоряжения по вопросам, отнесенным к его компетенции настоящим Уставом в соответствии с Федеральным законом от 20 марта </w:t>
      </w:r>
      <w:r w:rsidR="008103DC">
        <w:rPr>
          <w:rFonts w:ascii="Times New Roman" w:eastAsia="Times New Roman" w:hAnsi="Times New Roman" w:cs="Times New Roman"/>
          <w:bCs/>
          <w:sz w:val="26"/>
          <w:szCs w:val="26"/>
          <w:lang w:eastAsia="ru-RU"/>
        </w:rPr>
        <w:t>2025 г.</w:t>
      </w:r>
      <w:r w:rsidRPr="00F80858">
        <w:rPr>
          <w:rFonts w:ascii="Times New Roman" w:eastAsia="Times New Roman" w:hAnsi="Times New Roman" w:cs="Times New Roman"/>
          <w:bCs/>
          <w:sz w:val="26"/>
          <w:szCs w:val="26"/>
          <w:lang w:eastAsia="ru-RU"/>
        </w:rPr>
        <w:t xml:space="preserve"> № 33-ФЗ «Об общих принципах организации местного </w:t>
      </w:r>
      <w:r w:rsidRPr="00F80858">
        <w:rPr>
          <w:rFonts w:ascii="Times New Roman" w:eastAsia="Times New Roman" w:hAnsi="Times New Roman" w:cs="Times New Roman"/>
          <w:bCs/>
          <w:sz w:val="26"/>
          <w:szCs w:val="26"/>
          <w:lang w:eastAsia="ru-RU"/>
        </w:rPr>
        <w:lastRenderedPageBreak/>
        <w:t>самоуправления в единой системе публичной власти», другими федеральными законами.»;</w:t>
      </w:r>
    </w:p>
    <w:p w:rsidR="008E5C66" w:rsidRPr="00F80858" w:rsidRDefault="009D7C80" w:rsidP="007F324B">
      <w:pPr>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5</w:t>
      </w:r>
      <w:r w:rsidR="008E5C66" w:rsidRPr="00F80858">
        <w:rPr>
          <w:rFonts w:ascii="Times New Roman" w:eastAsia="Times New Roman" w:hAnsi="Times New Roman" w:cs="Times New Roman"/>
          <w:bCs/>
          <w:sz w:val="26"/>
          <w:szCs w:val="26"/>
          <w:lang w:eastAsia="ru-RU"/>
        </w:rPr>
        <w:t>) част</w:t>
      </w:r>
      <w:r w:rsidR="00C96DD7" w:rsidRPr="00F80858">
        <w:rPr>
          <w:rFonts w:ascii="Times New Roman" w:eastAsia="Times New Roman" w:hAnsi="Times New Roman" w:cs="Times New Roman"/>
          <w:bCs/>
          <w:sz w:val="26"/>
          <w:szCs w:val="26"/>
          <w:lang w:eastAsia="ru-RU"/>
        </w:rPr>
        <w:t>ь</w:t>
      </w:r>
      <w:r w:rsidR="008E5C66" w:rsidRPr="00F80858">
        <w:rPr>
          <w:rFonts w:ascii="Times New Roman" w:eastAsia="Times New Roman" w:hAnsi="Times New Roman" w:cs="Times New Roman"/>
          <w:bCs/>
          <w:sz w:val="26"/>
          <w:szCs w:val="26"/>
          <w:lang w:eastAsia="ru-RU"/>
        </w:rPr>
        <w:t xml:space="preserve"> 7 изложить в следующей редакции:</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«7. Глава Грязовецкого муниципального округа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Глава Грязовецкого муниципального округа не может одновременно исполнять полномочия депутата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Глава Грязовецкого муниципального округа не может одновременно исполнять полномочия депутата </w:t>
      </w:r>
      <w:r w:rsidR="00C96DD7" w:rsidRPr="00F80858">
        <w:rPr>
          <w:rFonts w:ascii="Times New Roman" w:eastAsia="Times New Roman" w:hAnsi="Times New Roman" w:cs="Times New Roman"/>
          <w:bCs/>
          <w:sz w:val="26"/>
          <w:szCs w:val="26"/>
          <w:lang w:eastAsia="ru-RU"/>
        </w:rPr>
        <w:t>представительного</w:t>
      </w:r>
      <w:r w:rsidRPr="00F80858">
        <w:rPr>
          <w:rFonts w:ascii="Times New Roman" w:eastAsia="Times New Roman" w:hAnsi="Times New Roman" w:cs="Times New Roman"/>
          <w:bCs/>
          <w:sz w:val="26"/>
          <w:szCs w:val="26"/>
          <w:lang w:eastAsia="ru-RU"/>
        </w:rPr>
        <w:t xml:space="preserve">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w:t>
      </w:r>
      <w:r w:rsidR="008103DC">
        <w:rPr>
          <w:rFonts w:ascii="Times New Roman" w:eastAsia="Times New Roman" w:hAnsi="Times New Roman" w:cs="Times New Roman"/>
          <w:bCs/>
          <w:sz w:val="26"/>
          <w:szCs w:val="26"/>
          <w:lang w:eastAsia="ru-RU"/>
        </w:rPr>
        <w:t xml:space="preserve">ым законом от 20 марта 2025 г.       </w:t>
      </w:r>
      <w:r w:rsidRPr="00F80858">
        <w:rPr>
          <w:rFonts w:ascii="Times New Roman" w:eastAsia="Times New Roman" w:hAnsi="Times New Roman" w:cs="Times New Roman"/>
          <w:bCs/>
          <w:sz w:val="26"/>
          <w:szCs w:val="26"/>
          <w:lang w:eastAsia="ru-RU"/>
        </w:rPr>
        <w:t xml:space="preserve"> № 33-ФЗ «Об общих принципах организации местного самоуправления в единой системе публичной власти», другими федеральными законами.</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Глава Грязовецкого муниципального округа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w:t>
      </w:r>
      <w:r w:rsidR="00BE51A4" w:rsidRPr="00F80858">
        <w:rPr>
          <w:rFonts w:ascii="Times New Roman" w:eastAsia="Times New Roman" w:hAnsi="Times New Roman" w:cs="Times New Roman"/>
          <w:bCs/>
          <w:sz w:val="26"/>
          <w:szCs w:val="26"/>
          <w:lang w:eastAsia="ru-RU"/>
        </w:rPr>
        <w:t xml:space="preserve"> </w:t>
      </w:r>
      <w:r w:rsidR="008103DC">
        <w:rPr>
          <w:rFonts w:ascii="Times New Roman" w:eastAsia="Times New Roman" w:hAnsi="Times New Roman" w:cs="Times New Roman"/>
          <w:bCs/>
          <w:sz w:val="26"/>
          <w:szCs w:val="26"/>
          <w:lang w:eastAsia="ru-RU"/>
        </w:rPr>
        <w:t xml:space="preserve">от 20 марта 2025 г.        </w:t>
      </w:r>
      <w:r w:rsidRPr="00F80858">
        <w:rPr>
          <w:rFonts w:ascii="Times New Roman" w:eastAsia="Times New Roman" w:hAnsi="Times New Roman" w:cs="Times New Roman"/>
          <w:bCs/>
          <w:sz w:val="26"/>
          <w:szCs w:val="26"/>
          <w:lang w:eastAsia="ru-RU"/>
        </w:rPr>
        <w:t xml:space="preserve"> № 33-ФЗ «Об общих принципах организации местного самоуправления в единой системе публичной власти».</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Порядок принятия решения о применении к главе Грязовецкого муниципального округа,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мер ответственности, указанных в части 4 статьи 29 Федеральн</w:t>
      </w:r>
      <w:r w:rsidR="008103DC">
        <w:rPr>
          <w:rFonts w:ascii="Times New Roman" w:eastAsia="Times New Roman" w:hAnsi="Times New Roman" w:cs="Times New Roman"/>
          <w:bCs/>
          <w:sz w:val="26"/>
          <w:szCs w:val="26"/>
          <w:lang w:eastAsia="ru-RU"/>
        </w:rPr>
        <w:t>ого закона от 20 марта 2025 г.</w:t>
      </w:r>
      <w:r w:rsidRPr="00F80858">
        <w:rPr>
          <w:rFonts w:ascii="Times New Roman" w:eastAsia="Times New Roman" w:hAnsi="Times New Roman" w:cs="Times New Roman"/>
          <w:bCs/>
          <w:sz w:val="26"/>
          <w:szCs w:val="26"/>
          <w:lang w:eastAsia="ru-RU"/>
        </w:rPr>
        <w:t xml:space="preserve"> № 33-ФЗ «Об общих принципах организации местного самоуправления в единой системе публичной власти», определяется решением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 в соответствии с законом области.</w:t>
      </w:r>
      <w:r w:rsidR="00C96DD7" w:rsidRPr="00F80858">
        <w:rPr>
          <w:rFonts w:ascii="Times New Roman" w:eastAsia="Times New Roman" w:hAnsi="Times New Roman" w:cs="Times New Roman"/>
          <w:bCs/>
          <w:sz w:val="26"/>
          <w:szCs w:val="26"/>
          <w:lang w:eastAsia="ru-RU"/>
        </w:rPr>
        <w:t>».</w:t>
      </w:r>
    </w:p>
    <w:p w:rsidR="00C96DD7" w:rsidRPr="00F80858" w:rsidRDefault="009D7C80" w:rsidP="007F324B">
      <w:pPr>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6</w:t>
      </w:r>
      <w:r w:rsidR="00C96DD7" w:rsidRPr="00F80858">
        <w:rPr>
          <w:rFonts w:ascii="Times New Roman" w:eastAsia="Times New Roman" w:hAnsi="Times New Roman" w:cs="Times New Roman"/>
          <w:bCs/>
          <w:sz w:val="26"/>
          <w:szCs w:val="26"/>
          <w:lang w:eastAsia="ru-RU"/>
        </w:rPr>
        <w:t>) дополнить частью 7.1 следующего содержания:</w:t>
      </w:r>
    </w:p>
    <w:p w:rsidR="008E5C66" w:rsidRPr="00F80858" w:rsidRDefault="00C96DD7"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w:t>
      </w:r>
      <w:r w:rsidR="008E5C66" w:rsidRPr="00F80858">
        <w:rPr>
          <w:rFonts w:ascii="Times New Roman" w:eastAsia="Times New Roman" w:hAnsi="Times New Roman" w:cs="Times New Roman"/>
          <w:bCs/>
          <w:sz w:val="26"/>
          <w:szCs w:val="26"/>
          <w:lang w:eastAsia="ru-RU"/>
        </w:rPr>
        <w:t>7.1.</w:t>
      </w:r>
      <w:r w:rsidR="008103DC">
        <w:rPr>
          <w:rFonts w:ascii="Times New Roman" w:eastAsia="Times New Roman" w:hAnsi="Times New Roman" w:cs="Times New Roman"/>
          <w:bCs/>
          <w:sz w:val="26"/>
          <w:szCs w:val="26"/>
          <w:lang w:eastAsia="ru-RU"/>
        </w:rPr>
        <w:t> </w:t>
      </w:r>
      <w:r w:rsidR="008E5C66" w:rsidRPr="00F80858">
        <w:rPr>
          <w:rFonts w:ascii="Times New Roman" w:eastAsia="Times New Roman" w:hAnsi="Times New Roman" w:cs="Times New Roman"/>
          <w:bCs/>
          <w:sz w:val="26"/>
          <w:szCs w:val="26"/>
          <w:lang w:eastAsia="ru-RU"/>
        </w:rPr>
        <w:t>Глава Грязовецкого муниципального округа освобождается</w:t>
      </w:r>
      <w:r w:rsidR="00BE51A4" w:rsidRPr="00F80858">
        <w:rPr>
          <w:rFonts w:ascii="Times New Roman" w:eastAsia="Times New Roman" w:hAnsi="Times New Roman" w:cs="Times New Roman"/>
          <w:bCs/>
          <w:sz w:val="26"/>
          <w:szCs w:val="26"/>
          <w:lang w:eastAsia="ru-RU"/>
        </w:rPr>
        <w:t xml:space="preserve"> </w:t>
      </w:r>
      <w:r w:rsidR="008E5C66" w:rsidRPr="00F80858">
        <w:rPr>
          <w:rFonts w:ascii="Times New Roman" w:eastAsia="Times New Roman" w:hAnsi="Times New Roman" w:cs="Times New Roman"/>
          <w:bCs/>
          <w:sz w:val="26"/>
          <w:szCs w:val="26"/>
          <w:lang w:eastAsia="ru-RU"/>
        </w:rPr>
        <w:t>от ответственности за несоблюдение ограничений и запретов, требований</w:t>
      </w:r>
      <w:r w:rsidR="00BE51A4" w:rsidRPr="00F80858">
        <w:rPr>
          <w:rFonts w:ascii="Times New Roman" w:eastAsia="Times New Roman" w:hAnsi="Times New Roman" w:cs="Times New Roman"/>
          <w:bCs/>
          <w:sz w:val="26"/>
          <w:szCs w:val="26"/>
          <w:lang w:eastAsia="ru-RU"/>
        </w:rPr>
        <w:t xml:space="preserve"> </w:t>
      </w:r>
      <w:r w:rsidR="008E5C66" w:rsidRPr="00F80858">
        <w:rPr>
          <w:rFonts w:ascii="Times New Roman" w:eastAsia="Times New Roman" w:hAnsi="Times New Roman" w:cs="Times New Roman"/>
          <w:bCs/>
          <w:sz w:val="26"/>
          <w:szCs w:val="26"/>
          <w:lang w:eastAsia="ru-RU"/>
        </w:rPr>
        <w:t>о предотвращении или об урегулировании конфликта интересов</w:t>
      </w:r>
      <w:r w:rsidR="00BE51A4" w:rsidRPr="00F80858">
        <w:rPr>
          <w:rFonts w:ascii="Times New Roman" w:eastAsia="Times New Roman" w:hAnsi="Times New Roman" w:cs="Times New Roman"/>
          <w:bCs/>
          <w:sz w:val="26"/>
          <w:szCs w:val="26"/>
          <w:lang w:eastAsia="ru-RU"/>
        </w:rPr>
        <w:t xml:space="preserve"> </w:t>
      </w:r>
      <w:r w:rsidR="008E5C66" w:rsidRPr="00F80858">
        <w:rPr>
          <w:rFonts w:ascii="Times New Roman" w:eastAsia="Times New Roman" w:hAnsi="Times New Roman" w:cs="Times New Roman"/>
          <w:bCs/>
          <w:sz w:val="26"/>
          <w:szCs w:val="26"/>
          <w:lang w:eastAsia="ru-RU"/>
        </w:rPr>
        <w:t xml:space="preserve">и неисполнение обязанностей, </w:t>
      </w:r>
      <w:r w:rsidR="008103DC">
        <w:rPr>
          <w:rFonts w:ascii="Times New Roman" w:eastAsia="Times New Roman" w:hAnsi="Times New Roman" w:cs="Times New Roman"/>
          <w:bCs/>
          <w:sz w:val="26"/>
          <w:szCs w:val="26"/>
          <w:lang w:eastAsia="ru-RU"/>
        </w:rPr>
        <w:t xml:space="preserve">установленных </w:t>
      </w:r>
      <w:r w:rsidR="00605D59">
        <w:rPr>
          <w:rFonts w:ascii="Times New Roman" w:eastAsia="Times New Roman" w:hAnsi="Times New Roman" w:cs="Times New Roman"/>
          <w:bCs/>
          <w:sz w:val="26"/>
          <w:szCs w:val="26"/>
          <w:lang w:eastAsia="ru-RU"/>
        </w:rPr>
        <w:t xml:space="preserve">Федеральным законом от </w:t>
      </w:r>
      <w:r w:rsidR="008103DC">
        <w:rPr>
          <w:rFonts w:ascii="Times New Roman" w:eastAsia="Times New Roman" w:hAnsi="Times New Roman" w:cs="Times New Roman"/>
          <w:bCs/>
          <w:sz w:val="26"/>
          <w:szCs w:val="26"/>
          <w:lang w:eastAsia="ru-RU"/>
        </w:rPr>
        <w:t>20 марта 2025 г.</w:t>
      </w:r>
      <w:r w:rsidR="008E5C66" w:rsidRPr="00F80858">
        <w:rPr>
          <w:rFonts w:ascii="Times New Roman" w:eastAsia="Times New Roman" w:hAnsi="Times New Roman" w:cs="Times New Roman"/>
          <w:bCs/>
          <w:sz w:val="26"/>
          <w:szCs w:val="26"/>
          <w:lang w:eastAsia="ru-RU"/>
        </w:rPr>
        <w:t xml:space="preserve">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w:t>
      </w:r>
      <w:r w:rsidR="00CE6941" w:rsidRPr="00F80858">
        <w:rPr>
          <w:rFonts w:ascii="Times New Roman" w:eastAsia="Times New Roman" w:hAnsi="Times New Roman" w:cs="Times New Roman"/>
          <w:bCs/>
          <w:sz w:val="26"/>
          <w:szCs w:val="26"/>
          <w:lang w:eastAsia="ru-RU"/>
        </w:rPr>
        <w:t xml:space="preserve"> </w:t>
      </w:r>
      <w:r w:rsidR="008E5C66" w:rsidRPr="00F80858">
        <w:rPr>
          <w:rFonts w:ascii="Times New Roman" w:eastAsia="Times New Roman" w:hAnsi="Times New Roman" w:cs="Times New Roman"/>
          <w:bCs/>
          <w:sz w:val="26"/>
          <w:szCs w:val="26"/>
          <w:lang w:eastAsia="ru-RU"/>
        </w:rPr>
        <w:t>в порядке, предусмотренном частями 3 - 6 статьи 13 Федерального закона</w:t>
      </w:r>
      <w:r w:rsidR="008103DC">
        <w:rPr>
          <w:rFonts w:ascii="Times New Roman" w:eastAsia="Times New Roman" w:hAnsi="Times New Roman" w:cs="Times New Roman"/>
          <w:bCs/>
          <w:sz w:val="26"/>
          <w:szCs w:val="26"/>
          <w:lang w:eastAsia="ru-RU"/>
        </w:rPr>
        <w:t xml:space="preserve"> от 25 декабря 2008 г.</w:t>
      </w:r>
      <w:r w:rsidR="008E5C66" w:rsidRPr="00F80858">
        <w:rPr>
          <w:rFonts w:ascii="Times New Roman" w:eastAsia="Times New Roman" w:hAnsi="Times New Roman" w:cs="Times New Roman"/>
          <w:bCs/>
          <w:sz w:val="26"/>
          <w:szCs w:val="26"/>
          <w:lang w:eastAsia="ru-RU"/>
        </w:rPr>
        <w:t xml:space="preserve"> № 273-ФЗ «О противодействии коррупции».»;</w:t>
      </w:r>
    </w:p>
    <w:p w:rsidR="008E5C66" w:rsidRPr="00F80858" w:rsidRDefault="009D7C80" w:rsidP="007F324B">
      <w:pPr>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7</w:t>
      </w:r>
      <w:r w:rsidR="008E5C66" w:rsidRPr="00F80858">
        <w:rPr>
          <w:rFonts w:ascii="Times New Roman" w:eastAsia="Times New Roman" w:hAnsi="Times New Roman" w:cs="Times New Roman"/>
          <w:bCs/>
          <w:sz w:val="26"/>
          <w:szCs w:val="26"/>
          <w:lang w:eastAsia="ru-RU"/>
        </w:rPr>
        <w:t xml:space="preserve">) </w:t>
      </w:r>
      <w:r w:rsidR="00CE6941" w:rsidRPr="00F80858">
        <w:rPr>
          <w:rFonts w:ascii="Times New Roman" w:eastAsia="Times New Roman" w:hAnsi="Times New Roman" w:cs="Times New Roman"/>
          <w:bCs/>
          <w:sz w:val="26"/>
          <w:szCs w:val="26"/>
          <w:lang w:eastAsia="ru-RU"/>
        </w:rPr>
        <w:t xml:space="preserve">абзац 2 </w:t>
      </w:r>
      <w:r w:rsidR="00C96DD7" w:rsidRPr="00F80858">
        <w:rPr>
          <w:rFonts w:ascii="Times New Roman" w:eastAsia="Times New Roman" w:hAnsi="Times New Roman" w:cs="Times New Roman"/>
          <w:bCs/>
          <w:sz w:val="26"/>
          <w:szCs w:val="26"/>
          <w:lang w:eastAsia="ru-RU"/>
        </w:rPr>
        <w:t>част</w:t>
      </w:r>
      <w:r w:rsidR="00CE6941" w:rsidRPr="00F80858">
        <w:rPr>
          <w:rFonts w:ascii="Times New Roman" w:eastAsia="Times New Roman" w:hAnsi="Times New Roman" w:cs="Times New Roman"/>
          <w:bCs/>
          <w:sz w:val="26"/>
          <w:szCs w:val="26"/>
          <w:lang w:eastAsia="ru-RU"/>
        </w:rPr>
        <w:t>и</w:t>
      </w:r>
      <w:r w:rsidR="00C96DD7" w:rsidRPr="00F80858">
        <w:rPr>
          <w:rFonts w:ascii="Times New Roman" w:eastAsia="Times New Roman" w:hAnsi="Times New Roman" w:cs="Times New Roman"/>
          <w:bCs/>
          <w:sz w:val="26"/>
          <w:szCs w:val="26"/>
          <w:lang w:eastAsia="ru-RU"/>
        </w:rPr>
        <w:t xml:space="preserve"> </w:t>
      </w:r>
      <w:r w:rsidR="00343B22" w:rsidRPr="00F80858">
        <w:rPr>
          <w:rFonts w:ascii="Times New Roman" w:eastAsia="Times New Roman" w:hAnsi="Times New Roman" w:cs="Times New Roman"/>
          <w:bCs/>
          <w:sz w:val="26"/>
          <w:szCs w:val="26"/>
          <w:lang w:eastAsia="ru-RU"/>
        </w:rPr>
        <w:t>11</w:t>
      </w:r>
      <w:r w:rsidR="00C96DD7" w:rsidRPr="00F80858">
        <w:rPr>
          <w:rFonts w:ascii="Times New Roman" w:eastAsia="Times New Roman" w:hAnsi="Times New Roman" w:cs="Times New Roman"/>
          <w:bCs/>
          <w:sz w:val="26"/>
          <w:szCs w:val="26"/>
          <w:lang w:eastAsia="ru-RU"/>
        </w:rPr>
        <w:t xml:space="preserve"> </w:t>
      </w:r>
      <w:r w:rsidR="00CE6941" w:rsidRPr="00F80858">
        <w:rPr>
          <w:rFonts w:ascii="Times New Roman" w:eastAsia="Times New Roman" w:hAnsi="Times New Roman" w:cs="Times New Roman"/>
          <w:bCs/>
          <w:sz w:val="26"/>
          <w:szCs w:val="26"/>
          <w:lang w:eastAsia="ru-RU"/>
        </w:rPr>
        <w:t>изложить в следующей редакции</w:t>
      </w:r>
      <w:r w:rsidR="008E5C66" w:rsidRPr="00F80858">
        <w:rPr>
          <w:rFonts w:ascii="Times New Roman" w:eastAsia="Times New Roman" w:hAnsi="Times New Roman" w:cs="Times New Roman"/>
          <w:bCs/>
          <w:sz w:val="26"/>
          <w:szCs w:val="26"/>
          <w:lang w:eastAsia="ru-RU"/>
        </w:rPr>
        <w:t>:</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lastRenderedPageBreak/>
        <w:t xml:space="preserve">«Глава Грязовецкого муниципального округа представляет </w:t>
      </w:r>
      <w:r w:rsidR="007F3852" w:rsidRPr="00F80858">
        <w:rPr>
          <w:rFonts w:ascii="Times New Roman" w:eastAsia="Times New Roman" w:hAnsi="Times New Roman" w:cs="Times New Roman"/>
          <w:bCs/>
          <w:sz w:val="26"/>
          <w:szCs w:val="26"/>
          <w:lang w:eastAsia="ru-RU"/>
        </w:rPr>
        <w:t>Земскому</w:t>
      </w:r>
      <w:r w:rsidRPr="00F80858">
        <w:rPr>
          <w:rFonts w:ascii="Times New Roman" w:eastAsia="Times New Roman" w:hAnsi="Times New Roman" w:cs="Times New Roman"/>
          <w:bCs/>
          <w:sz w:val="26"/>
          <w:szCs w:val="26"/>
          <w:lang w:eastAsia="ru-RU"/>
        </w:rPr>
        <w:t xml:space="preserve"> Собранию Грязовецкого муниципального округа ежегодные отчеты о результатах своей деятельности, о результатах деятельности администрации Грязовецкого муниципального округа и иных подведомственных ему органов местного самоуправления муниципального округа, в том числе о решении вопросов, поставленных </w:t>
      </w:r>
      <w:r w:rsidR="00164C95" w:rsidRPr="00F80858">
        <w:rPr>
          <w:rFonts w:ascii="Times New Roman" w:eastAsia="Times New Roman" w:hAnsi="Times New Roman" w:cs="Times New Roman"/>
          <w:bCs/>
          <w:sz w:val="26"/>
          <w:szCs w:val="26"/>
          <w:lang w:eastAsia="ru-RU"/>
        </w:rPr>
        <w:t>Земским</w:t>
      </w:r>
      <w:r w:rsidRPr="00F80858">
        <w:rPr>
          <w:rFonts w:ascii="Times New Roman" w:eastAsia="Times New Roman" w:hAnsi="Times New Roman" w:cs="Times New Roman"/>
          <w:bCs/>
          <w:sz w:val="26"/>
          <w:szCs w:val="26"/>
          <w:lang w:eastAsia="ru-RU"/>
        </w:rPr>
        <w:t xml:space="preserve"> Собранием Грязовецкого муниципального округа.»;</w:t>
      </w:r>
    </w:p>
    <w:p w:rsidR="008E5C66" w:rsidRPr="00F80858" w:rsidRDefault="009D7C80" w:rsidP="007F324B">
      <w:pPr>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8</w:t>
      </w:r>
      <w:r w:rsidR="008E5C66" w:rsidRPr="00F80858">
        <w:rPr>
          <w:rFonts w:ascii="Times New Roman" w:eastAsia="Times New Roman" w:hAnsi="Times New Roman" w:cs="Times New Roman"/>
          <w:bCs/>
          <w:sz w:val="26"/>
          <w:szCs w:val="26"/>
          <w:lang w:eastAsia="ru-RU"/>
        </w:rPr>
        <w:t>) дополнить част</w:t>
      </w:r>
      <w:r w:rsidR="001C0F60">
        <w:rPr>
          <w:rFonts w:ascii="Times New Roman" w:eastAsia="Times New Roman" w:hAnsi="Times New Roman" w:cs="Times New Roman"/>
          <w:bCs/>
          <w:sz w:val="26"/>
          <w:szCs w:val="26"/>
          <w:lang w:eastAsia="ru-RU"/>
        </w:rPr>
        <w:t>ью</w:t>
      </w:r>
      <w:r w:rsidR="008E5C66" w:rsidRPr="00F80858">
        <w:rPr>
          <w:rFonts w:ascii="Times New Roman" w:eastAsia="Times New Roman" w:hAnsi="Times New Roman" w:cs="Times New Roman"/>
          <w:bCs/>
          <w:sz w:val="26"/>
          <w:szCs w:val="26"/>
          <w:lang w:eastAsia="ru-RU"/>
        </w:rPr>
        <w:t xml:space="preserve"> 1</w:t>
      </w:r>
      <w:r w:rsidR="007F3852" w:rsidRPr="00F80858">
        <w:rPr>
          <w:rFonts w:ascii="Times New Roman" w:eastAsia="Times New Roman" w:hAnsi="Times New Roman" w:cs="Times New Roman"/>
          <w:bCs/>
          <w:sz w:val="26"/>
          <w:szCs w:val="26"/>
          <w:lang w:eastAsia="ru-RU"/>
        </w:rPr>
        <w:t>3</w:t>
      </w:r>
      <w:r w:rsidR="008E5C66" w:rsidRPr="00F80858">
        <w:rPr>
          <w:rFonts w:ascii="Times New Roman" w:eastAsia="Times New Roman" w:hAnsi="Times New Roman" w:cs="Times New Roman"/>
          <w:bCs/>
          <w:sz w:val="26"/>
          <w:szCs w:val="26"/>
          <w:lang w:eastAsia="ru-RU"/>
        </w:rPr>
        <w:t xml:space="preserve"> следующего содержания:</w:t>
      </w:r>
    </w:p>
    <w:p w:rsidR="008E5C66" w:rsidRPr="00F80858" w:rsidRDefault="008E5C66" w:rsidP="001C0F60">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w:t>
      </w:r>
      <w:r w:rsidR="007F3852" w:rsidRPr="00F80858">
        <w:rPr>
          <w:rFonts w:ascii="Times New Roman" w:eastAsia="Times New Roman" w:hAnsi="Times New Roman" w:cs="Times New Roman"/>
          <w:bCs/>
          <w:sz w:val="26"/>
          <w:szCs w:val="26"/>
          <w:lang w:eastAsia="ru-RU"/>
        </w:rPr>
        <w:t>3</w:t>
      </w:r>
      <w:r w:rsidRPr="00F80858">
        <w:rPr>
          <w:rFonts w:ascii="Times New Roman" w:eastAsia="Times New Roman" w:hAnsi="Times New Roman" w:cs="Times New Roman"/>
          <w:bCs/>
          <w:sz w:val="26"/>
          <w:szCs w:val="26"/>
          <w:lang w:eastAsia="ru-RU"/>
        </w:rPr>
        <w:t>. В соответствии с принципом единства системы публичной власти глава Грязовецкого муниципального округа одновременно замещает государственную должность области и муниципальную должность.».</w:t>
      </w:r>
    </w:p>
    <w:p w:rsidR="008E5C66" w:rsidRPr="00F80858" w:rsidRDefault="007F3852" w:rsidP="007F324B">
      <w:pPr>
        <w:spacing w:after="0" w:line="240" w:lineRule="auto"/>
        <w:ind w:firstLine="709"/>
        <w:jc w:val="both"/>
        <w:rPr>
          <w:rFonts w:ascii="Times New Roman" w:eastAsia="Times New Roman" w:hAnsi="Times New Roman" w:cs="Times New Roman"/>
          <w:b/>
          <w:bCs/>
          <w:sz w:val="26"/>
          <w:szCs w:val="26"/>
          <w:lang w:eastAsia="ru-RU"/>
        </w:rPr>
      </w:pPr>
      <w:r w:rsidRPr="00F80858">
        <w:rPr>
          <w:rFonts w:ascii="Times New Roman" w:eastAsia="Times New Roman" w:hAnsi="Times New Roman" w:cs="Times New Roman"/>
          <w:bCs/>
          <w:sz w:val="26"/>
          <w:szCs w:val="26"/>
          <w:lang w:eastAsia="ru-RU"/>
        </w:rPr>
        <w:t>2</w:t>
      </w:r>
      <w:r w:rsidR="00343B22" w:rsidRPr="00F80858">
        <w:rPr>
          <w:rFonts w:ascii="Times New Roman" w:eastAsia="Times New Roman" w:hAnsi="Times New Roman" w:cs="Times New Roman"/>
          <w:bCs/>
          <w:sz w:val="26"/>
          <w:szCs w:val="26"/>
          <w:lang w:eastAsia="ru-RU"/>
        </w:rPr>
        <w:t>7</w:t>
      </w:r>
      <w:r w:rsidRPr="00F80858">
        <w:rPr>
          <w:rFonts w:ascii="Times New Roman" w:eastAsia="Times New Roman" w:hAnsi="Times New Roman" w:cs="Times New Roman"/>
          <w:bCs/>
          <w:sz w:val="26"/>
          <w:szCs w:val="26"/>
          <w:lang w:eastAsia="ru-RU"/>
        </w:rPr>
        <w:t>)</w:t>
      </w:r>
      <w:r w:rsidR="008E5C66" w:rsidRPr="00F80858">
        <w:rPr>
          <w:rFonts w:ascii="Times New Roman" w:eastAsia="Times New Roman" w:hAnsi="Times New Roman" w:cs="Times New Roman"/>
          <w:b/>
          <w:bCs/>
          <w:sz w:val="26"/>
          <w:szCs w:val="26"/>
          <w:lang w:eastAsia="ru-RU"/>
        </w:rPr>
        <w:t xml:space="preserve"> В статье 34 Устава:</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1) </w:t>
      </w:r>
      <w:r w:rsidR="00343B22" w:rsidRPr="00F80858">
        <w:rPr>
          <w:rFonts w:ascii="Times New Roman" w:eastAsia="Times New Roman" w:hAnsi="Times New Roman" w:cs="Times New Roman"/>
          <w:bCs/>
          <w:sz w:val="26"/>
          <w:szCs w:val="26"/>
          <w:lang w:eastAsia="ru-RU"/>
        </w:rPr>
        <w:t>часть 2 дополнить пунктом</w:t>
      </w:r>
      <w:r w:rsidRPr="00F80858">
        <w:rPr>
          <w:rFonts w:ascii="Times New Roman" w:eastAsia="Times New Roman" w:hAnsi="Times New Roman" w:cs="Times New Roman"/>
          <w:bCs/>
          <w:sz w:val="26"/>
          <w:szCs w:val="26"/>
          <w:lang w:eastAsia="ru-RU"/>
        </w:rPr>
        <w:t xml:space="preserve"> 2.1 следующего содержания:</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«2.1</w:t>
      </w:r>
      <w:r w:rsidR="00343B22" w:rsidRPr="00F80858">
        <w:rPr>
          <w:rFonts w:ascii="Times New Roman" w:eastAsia="Times New Roman" w:hAnsi="Times New Roman" w:cs="Times New Roman"/>
          <w:bCs/>
          <w:sz w:val="26"/>
          <w:szCs w:val="26"/>
          <w:lang w:eastAsia="ru-RU"/>
        </w:rPr>
        <w:t>)</w:t>
      </w:r>
      <w:r w:rsidR="008103DC">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 xml:space="preserve">обеспечивает осуществление органами местного самоуправления муниципального округа полномочий по решению вопросов непосредственного обеспечения жизнедеятельности населения </w:t>
      </w:r>
      <w:r w:rsidR="00343B22" w:rsidRPr="00F80858">
        <w:rPr>
          <w:rFonts w:ascii="Times New Roman" w:eastAsia="Times New Roman" w:hAnsi="Times New Roman" w:cs="Times New Roman"/>
          <w:bCs/>
          <w:sz w:val="26"/>
          <w:szCs w:val="26"/>
          <w:lang w:eastAsia="ru-RU"/>
        </w:rPr>
        <w:t xml:space="preserve">(вопросов местного значения) </w:t>
      </w:r>
      <w:r w:rsidRPr="00F80858">
        <w:rPr>
          <w:rFonts w:ascii="Times New Roman" w:eastAsia="Times New Roman" w:hAnsi="Times New Roman" w:cs="Times New Roman"/>
          <w:bCs/>
          <w:sz w:val="26"/>
          <w:szCs w:val="26"/>
          <w:lang w:eastAsia="ru-RU"/>
        </w:rPr>
        <w:t>и отдельных государственных полномочий, переданных органам местного самоуправления муниципального округа федеральными законами и законами области;»;</w:t>
      </w:r>
    </w:p>
    <w:p w:rsidR="008E5C66" w:rsidRPr="00F80858" w:rsidRDefault="00605D59" w:rsidP="007F324B">
      <w:pPr>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2</w:t>
      </w:r>
      <w:r w:rsidR="008E5C66" w:rsidRPr="00F80858">
        <w:rPr>
          <w:rFonts w:ascii="Times New Roman" w:eastAsia="Times New Roman" w:hAnsi="Times New Roman" w:cs="Times New Roman"/>
          <w:bCs/>
          <w:sz w:val="26"/>
          <w:szCs w:val="26"/>
          <w:lang w:eastAsia="ru-RU"/>
        </w:rPr>
        <w:t>) пункт 4 части 2 изложить в следующей редакции:</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«4)</w:t>
      </w:r>
      <w:r w:rsidR="008103DC">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 xml:space="preserve">представляет на рассмотрение </w:t>
      </w:r>
      <w:r w:rsidR="007F3852" w:rsidRPr="00F80858">
        <w:rPr>
          <w:rFonts w:ascii="Times New Roman" w:eastAsia="Times New Roman" w:hAnsi="Times New Roman" w:cs="Times New Roman"/>
          <w:bCs/>
          <w:sz w:val="26"/>
          <w:szCs w:val="26"/>
          <w:lang w:eastAsia="ru-RU"/>
        </w:rPr>
        <w:t>Земскому</w:t>
      </w:r>
      <w:r w:rsidRPr="00F80858">
        <w:rPr>
          <w:rFonts w:ascii="Times New Roman" w:eastAsia="Times New Roman" w:hAnsi="Times New Roman" w:cs="Times New Roman"/>
          <w:bCs/>
          <w:sz w:val="26"/>
          <w:szCs w:val="26"/>
          <w:lang w:eastAsia="ru-RU"/>
        </w:rPr>
        <w:t xml:space="preserve"> Собранию Грязовецкого муниципального округа  проекты нормативных актов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w:t>
      </w:r>
      <w:r w:rsidR="00BE76C9"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 xml:space="preserve">по сборам) и (или) оснований и порядка их применения, другие проекты нормативных правовых актов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 предусматривающие расходы, финансовое обеспечение которых осуществляется за счет средств бюджета муниципального округа;».</w:t>
      </w:r>
    </w:p>
    <w:p w:rsidR="008E5C66" w:rsidRPr="00F80858" w:rsidRDefault="00BE76C9" w:rsidP="007F324B">
      <w:pPr>
        <w:spacing w:after="0" w:line="240" w:lineRule="auto"/>
        <w:ind w:firstLine="709"/>
        <w:jc w:val="both"/>
        <w:rPr>
          <w:rFonts w:ascii="Times New Roman" w:eastAsia="Times New Roman" w:hAnsi="Times New Roman" w:cs="Times New Roman"/>
          <w:b/>
          <w:bCs/>
          <w:sz w:val="26"/>
          <w:szCs w:val="26"/>
          <w:lang w:eastAsia="ru-RU"/>
        </w:rPr>
      </w:pPr>
      <w:r w:rsidRPr="00F80858">
        <w:rPr>
          <w:rFonts w:ascii="Times New Roman" w:eastAsia="Times New Roman" w:hAnsi="Times New Roman" w:cs="Times New Roman"/>
          <w:bCs/>
          <w:sz w:val="26"/>
          <w:szCs w:val="26"/>
          <w:lang w:eastAsia="ru-RU"/>
        </w:rPr>
        <w:t>2</w:t>
      </w:r>
      <w:r w:rsidR="008041BC" w:rsidRPr="00F80858">
        <w:rPr>
          <w:rFonts w:ascii="Times New Roman" w:eastAsia="Times New Roman" w:hAnsi="Times New Roman" w:cs="Times New Roman"/>
          <w:bCs/>
          <w:sz w:val="26"/>
          <w:szCs w:val="26"/>
          <w:lang w:eastAsia="ru-RU"/>
        </w:rPr>
        <w:t>8</w:t>
      </w:r>
      <w:r w:rsidRPr="00F80858">
        <w:rPr>
          <w:rFonts w:ascii="Times New Roman" w:eastAsia="Times New Roman" w:hAnsi="Times New Roman" w:cs="Times New Roman"/>
          <w:bCs/>
          <w:sz w:val="26"/>
          <w:szCs w:val="26"/>
          <w:lang w:eastAsia="ru-RU"/>
        </w:rPr>
        <w:t>)</w:t>
      </w:r>
      <w:r w:rsidR="008E5C66" w:rsidRPr="00F80858">
        <w:rPr>
          <w:rFonts w:ascii="Times New Roman" w:eastAsia="Times New Roman" w:hAnsi="Times New Roman" w:cs="Times New Roman"/>
          <w:b/>
          <w:bCs/>
          <w:sz w:val="26"/>
          <w:szCs w:val="26"/>
          <w:lang w:eastAsia="ru-RU"/>
        </w:rPr>
        <w:t xml:space="preserve"> Статью 35 Устава изложить в следующей редакции:</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w:t>
      </w:r>
      <w:r w:rsidRPr="00F80858">
        <w:rPr>
          <w:rFonts w:ascii="Times New Roman" w:eastAsia="Times New Roman" w:hAnsi="Times New Roman" w:cs="Times New Roman"/>
          <w:b/>
          <w:bCs/>
          <w:sz w:val="26"/>
          <w:szCs w:val="26"/>
          <w:lang w:eastAsia="ru-RU"/>
        </w:rPr>
        <w:t>Статья 35. Досрочное прекращение полномочий главы муниципального округа</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w:t>
      </w:r>
      <w:r w:rsidR="008103DC">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Полномочия главы Грязовецкого муниципального округа прекращаются досрочно в случаях, предусмотренных частью 1 статьи</w:t>
      </w:r>
      <w:r w:rsidR="00BE51A4"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 xml:space="preserve">30 Федерального закона </w:t>
      </w:r>
      <w:r w:rsidR="008103DC">
        <w:rPr>
          <w:rFonts w:ascii="Times New Roman" w:eastAsia="Times New Roman" w:hAnsi="Times New Roman" w:cs="Times New Roman"/>
          <w:bCs/>
          <w:sz w:val="26"/>
          <w:szCs w:val="26"/>
          <w:lang w:eastAsia="ru-RU"/>
        </w:rPr>
        <w:t xml:space="preserve">                     от 20 марта 2025 г.</w:t>
      </w:r>
      <w:r w:rsidRPr="00F80858">
        <w:rPr>
          <w:rFonts w:ascii="Times New Roman" w:eastAsia="Times New Roman" w:hAnsi="Times New Roman" w:cs="Times New Roman"/>
          <w:bCs/>
          <w:sz w:val="26"/>
          <w:szCs w:val="26"/>
          <w:lang w:eastAsia="ru-RU"/>
        </w:rPr>
        <w:t xml:space="preserve"> № 33-ФЗ «Об общих принципах организации местного самоуправления в единой системе публичной власти», а также в следующих случаях:</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 утрата доверия Президента Российской Федерации;</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2) удаление в отставку;</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3) отрешение от должности;</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4) установленная в судебном порядке стойкая неспособность</w:t>
      </w:r>
      <w:r w:rsidR="00BE51A4"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по состоянию здоровья осуществлять полномочия главы муниципального образования;</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5)</w:t>
      </w:r>
      <w:r w:rsidR="008103DC">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преобразование муниципального образования, осуществляемое</w:t>
      </w:r>
      <w:r w:rsidR="00BE51A4"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в соответствии с частями 6 и 7 статьи 12 Федеральн</w:t>
      </w:r>
      <w:r w:rsidR="008103DC">
        <w:rPr>
          <w:rFonts w:ascii="Times New Roman" w:eastAsia="Times New Roman" w:hAnsi="Times New Roman" w:cs="Times New Roman"/>
          <w:bCs/>
          <w:sz w:val="26"/>
          <w:szCs w:val="26"/>
          <w:lang w:eastAsia="ru-RU"/>
        </w:rPr>
        <w:t>ого закона от 20 марта 2025 г.</w:t>
      </w:r>
      <w:r w:rsidRPr="00F80858">
        <w:rPr>
          <w:rFonts w:ascii="Times New Roman" w:eastAsia="Times New Roman" w:hAnsi="Times New Roman" w:cs="Times New Roman"/>
          <w:bCs/>
          <w:sz w:val="26"/>
          <w:szCs w:val="26"/>
          <w:lang w:eastAsia="ru-RU"/>
        </w:rPr>
        <w:t xml:space="preserve"> </w:t>
      </w:r>
      <w:r w:rsidR="005B2024">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 33-ФЗ «Об общих принципах организации местного самоуправления в единой системе публичной власти»;</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6) увеличение численности избирателей муниципального округа более чем на 25 процентов;</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lastRenderedPageBreak/>
        <w:t>2. Отставка главы Грязовецкого муниципального округа</w:t>
      </w:r>
      <w:r w:rsidR="00BE51A4"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 xml:space="preserve">по собственному желанию осуществляется путем направления соответствующего заявления в письменной форме в </w:t>
      </w:r>
      <w:r w:rsidR="00164C95" w:rsidRPr="00F80858">
        <w:rPr>
          <w:rFonts w:ascii="Times New Roman" w:eastAsia="Times New Roman" w:hAnsi="Times New Roman" w:cs="Times New Roman"/>
          <w:bCs/>
          <w:sz w:val="26"/>
          <w:szCs w:val="26"/>
          <w:lang w:eastAsia="ru-RU"/>
        </w:rPr>
        <w:t>Земское</w:t>
      </w:r>
      <w:r w:rsidRPr="00F80858">
        <w:rPr>
          <w:rFonts w:ascii="Times New Roman" w:eastAsia="Times New Roman" w:hAnsi="Times New Roman" w:cs="Times New Roman"/>
          <w:bCs/>
          <w:sz w:val="26"/>
          <w:szCs w:val="26"/>
          <w:lang w:eastAsia="ru-RU"/>
        </w:rPr>
        <w:t xml:space="preserve"> Собрание Грязовецкого муниципального округа.</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Заявление может быть подано без указания причин отставки. </w:t>
      </w:r>
      <w:r w:rsidR="00164C95" w:rsidRPr="00F80858">
        <w:rPr>
          <w:rFonts w:ascii="Times New Roman" w:eastAsia="Times New Roman" w:hAnsi="Times New Roman" w:cs="Times New Roman"/>
          <w:bCs/>
          <w:sz w:val="26"/>
          <w:szCs w:val="26"/>
          <w:lang w:eastAsia="ru-RU"/>
        </w:rPr>
        <w:t>Земское</w:t>
      </w:r>
      <w:r w:rsidRPr="00F80858">
        <w:rPr>
          <w:rFonts w:ascii="Times New Roman" w:eastAsia="Times New Roman" w:hAnsi="Times New Roman" w:cs="Times New Roman"/>
          <w:bCs/>
          <w:sz w:val="26"/>
          <w:szCs w:val="26"/>
          <w:lang w:eastAsia="ru-RU"/>
        </w:rPr>
        <w:t xml:space="preserve"> Собрание Грязовецкого муниципального округа должно рассмотреть поданное главой Грязовецкого муниципального округа заявление об отставке в течение тридцати календарных дней со дня его подачи в </w:t>
      </w:r>
      <w:r w:rsidR="00164C95" w:rsidRPr="00F80858">
        <w:rPr>
          <w:rFonts w:ascii="Times New Roman" w:eastAsia="Times New Roman" w:hAnsi="Times New Roman" w:cs="Times New Roman"/>
          <w:bCs/>
          <w:sz w:val="26"/>
          <w:szCs w:val="26"/>
          <w:lang w:eastAsia="ru-RU"/>
        </w:rPr>
        <w:t>Земское</w:t>
      </w:r>
      <w:r w:rsidRPr="00F80858">
        <w:rPr>
          <w:rFonts w:ascii="Times New Roman" w:eastAsia="Times New Roman" w:hAnsi="Times New Roman" w:cs="Times New Roman"/>
          <w:bCs/>
          <w:sz w:val="26"/>
          <w:szCs w:val="26"/>
          <w:lang w:eastAsia="ru-RU"/>
        </w:rPr>
        <w:t xml:space="preserve"> Собрание Грязовецкого муниципального округа. В случае непринятия </w:t>
      </w:r>
      <w:r w:rsidR="00164C95" w:rsidRPr="00F80858">
        <w:rPr>
          <w:rFonts w:ascii="Times New Roman" w:eastAsia="Times New Roman" w:hAnsi="Times New Roman" w:cs="Times New Roman"/>
          <w:bCs/>
          <w:sz w:val="26"/>
          <w:szCs w:val="26"/>
          <w:lang w:eastAsia="ru-RU"/>
        </w:rPr>
        <w:t>Земским</w:t>
      </w:r>
      <w:r w:rsidRPr="00F80858">
        <w:rPr>
          <w:rFonts w:ascii="Times New Roman" w:eastAsia="Times New Roman" w:hAnsi="Times New Roman" w:cs="Times New Roman"/>
          <w:bCs/>
          <w:sz w:val="26"/>
          <w:szCs w:val="26"/>
          <w:lang w:eastAsia="ru-RU"/>
        </w:rPr>
        <w:t xml:space="preserve"> Собранием Грязовецкого муниципального округа в указанный срок решения по заявлению главы Грязовецкого муниципального округа или непринятия </w:t>
      </w:r>
      <w:r w:rsidR="00164C95" w:rsidRPr="00F80858">
        <w:rPr>
          <w:rFonts w:ascii="Times New Roman" w:eastAsia="Times New Roman" w:hAnsi="Times New Roman" w:cs="Times New Roman"/>
          <w:bCs/>
          <w:sz w:val="26"/>
          <w:szCs w:val="26"/>
          <w:lang w:eastAsia="ru-RU"/>
        </w:rPr>
        <w:t>Земским</w:t>
      </w:r>
      <w:r w:rsidRPr="00F80858">
        <w:rPr>
          <w:rFonts w:ascii="Times New Roman" w:eastAsia="Times New Roman" w:hAnsi="Times New Roman" w:cs="Times New Roman"/>
          <w:bCs/>
          <w:sz w:val="26"/>
          <w:szCs w:val="26"/>
          <w:lang w:eastAsia="ru-RU"/>
        </w:rPr>
        <w:t xml:space="preserve"> Собранием Грязовецкого муниципального округа отставки главы Грязовецкого муниципального округа, глава Грязовецкого муниципального округа вправе сложить свои полномочия по истечении тридцати календарных дней со дня подачи заявления об отставке в </w:t>
      </w:r>
      <w:r w:rsidR="00164C95" w:rsidRPr="00F80858">
        <w:rPr>
          <w:rFonts w:ascii="Times New Roman" w:eastAsia="Times New Roman" w:hAnsi="Times New Roman" w:cs="Times New Roman"/>
          <w:bCs/>
          <w:sz w:val="26"/>
          <w:szCs w:val="26"/>
          <w:lang w:eastAsia="ru-RU"/>
        </w:rPr>
        <w:t>Земское</w:t>
      </w:r>
      <w:r w:rsidRPr="00F80858">
        <w:rPr>
          <w:rFonts w:ascii="Times New Roman" w:eastAsia="Times New Roman" w:hAnsi="Times New Roman" w:cs="Times New Roman"/>
          <w:bCs/>
          <w:sz w:val="26"/>
          <w:szCs w:val="26"/>
          <w:lang w:eastAsia="ru-RU"/>
        </w:rPr>
        <w:t xml:space="preserve"> Собрание Грязовецкого муниципального округа, письменно уведомив об этом </w:t>
      </w:r>
      <w:r w:rsidR="00164C95" w:rsidRPr="00F80858">
        <w:rPr>
          <w:rFonts w:ascii="Times New Roman" w:eastAsia="Times New Roman" w:hAnsi="Times New Roman" w:cs="Times New Roman"/>
          <w:bCs/>
          <w:sz w:val="26"/>
          <w:szCs w:val="26"/>
          <w:lang w:eastAsia="ru-RU"/>
        </w:rPr>
        <w:t>Земское</w:t>
      </w:r>
      <w:r w:rsidRPr="00F80858">
        <w:rPr>
          <w:rFonts w:ascii="Times New Roman" w:eastAsia="Times New Roman" w:hAnsi="Times New Roman" w:cs="Times New Roman"/>
          <w:bCs/>
          <w:sz w:val="26"/>
          <w:szCs w:val="26"/>
          <w:lang w:eastAsia="ru-RU"/>
        </w:rPr>
        <w:t xml:space="preserve"> Собрание Грязовецкого муниципального округа.</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3.</w:t>
      </w:r>
      <w:r w:rsidR="008103DC">
        <w:rPr>
          <w:rFonts w:ascii="Times New Roman" w:eastAsia="Times New Roman" w:hAnsi="Times New Roman" w:cs="Times New Roman"/>
          <w:sz w:val="26"/>
          <w:szCs w:val="26"/>
          <w:lang w:eastAsia="ru-RU"/>
        </w:rPr>
        <w:t> </w:t>
      </w:r>
      <w:r w:rsidR="00164C95" w:rsidRPr="00F80858">
        <w:rPr>
          <w:rFonts w:ascii="Times New Roman" w:eastAsia="Times New Roman" w:hAnsi="Times New Roman" w:cs="Times New Roman"/>
          <w:bCs/>
          <w:sz w:val="26"/>
          <w:szCs w:val="26"/>
          <w:lang w:eastAsia="ru-RU"/>
        </w:rPr>
        <w:t>Земское</w:t>
      </w:r>
      <w:r w:rsidRPr="00F80858">
        <w:rPr>
          <w:rFonts w:ascii="Times New Roman" w:eastAsia="Times New Roman" w:hAnsi="Times New Roman" w:cs="Times New Roman"/>
          <w:bCs/>
          <w:sz w:val="26"/>
          <w:szCs w:val="26"/>
          <w:lang w:eastAsia="ru-RU"/>
        </w:rPr>
        <w:t xml:space="preserve"> Собрание Грязовецкого муниципального округа в порядке, установленном Федераль</w:t>
      </w:r>
      <w:r w:rsidR="00D50A3E">
        <w:rPr>
          <w:rFonts w:ascii="Times New Roman" w:eastAsia="Times New Roman" w:hAnsi="Times New Roman" w:cs="Times New Roman"/>
          <w:bCs/>
          <w:sz w:val="26"/>
          <w:szCs w:val="26"/>
          <w:lang w:eastAsia="ru-RU"/>
        </w:rPr>
        <w:t>ным законом от 20 марта 2025 г.</w:t>
      </w:r>
      <w:r w:rsidRPr="00F80858">
        <w:rPr>
          <w:rFonts w:ascii="Times New Roman" w:eastAsia="Times New Roman" w:hAnsi="Times New Roman" w:cs="Times New Roman"/>
          <w:bCs/>
          <w:sz w:val="26"/>
          <w:szCs w:val="26"/>
          <w:lang w:eastAsia="ru-RU"/>
        </w:rPr>
        <w:t xml:space="preserve"> № 33-ФЗ «Об общих принципах организации местного самоуправления в единой системе публичной власти», вправе удалить главу Грязовецкого муниципального округа в отставку по инициативе депутатов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 или по инициативе Губернатора области.</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4.</w:t>
      </w:r>
      <w:r w:rsidR="008103DC">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В случае досрочного прекращения полномочий главы Грязовецкого муниципального округа либо применения к нему по решению суда мер процессуального принуждения в виде заключения под стражу</w:t>
      </w:r>
      <w:r w:rsidR="00BE51A4"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или временного отстранения от должности Губернатор области в течение десяти дней назначает временно исполняющего полномочия главы Грязовецкого муниципального округа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В случае, если глава Грязовецкого муниципального округа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w:t>
      </w:r>
      <w:r w:rsidR="00BE51A4"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 xml:space="preserve">их временно исполняет первый заместитель главы Грязовецкого муниципального округа или один из заместителей главы Грязовецкого муниципального округа, определенный распоряжением главы Грязовецкого муниципального округа, а в случае отсутствия такого распоряжения - решением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5.</w:t>
      </w:r>
      <w:r w:rsidR="008103DC">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 xml:space="preserve">В случае досрочного прекращения полномочий главы Грязовецкого муниципального округа, одновременно прекращаются его полномочия </w:t>
      </w:r>
      <w:r w:rsidRPr="00F80858">
        <w:rPr>
          <w:rFonts w:ascii="Times New Roman" w:eastAsia="Times New Roman" w:hAnsi="Times New Roman" w:cs="Times New Roman"/>
          <w:bCs/>
          <w:sz w:val="26"/>
          <w:szCs w:val="26"/>
          <w:lang w:eastAsia="ru-RU"/>
        </w:rPr>
        <w:br/>
        <w:t>как главы администрации Грязовецкого муниципального округа.</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6. Информация о досрочном прекращении полномочий главы Грязовецкого муниципального округа подлежит официальному опубликованию.». </w:t>
      </w:r>
    </w:p>
    <w:p w:rsidR="008E5C66" w:rsidRPr="00F80858" w:rsidRDefault="00BE76C9" w:rsidP="007F324B">
      <w:pPr>
        <w:spacing w:after="0" w:line="240" w:lineRule="auto"/>
        <w:ind w:firstLine="709"/>
        <w:jc w:val="both"/>
        <w:rPr>
          <w:rFonts w:ascii="Times New Roman" w:eastAsia="Times New Roman" w:hAnsi="Times New Roman" w:cs="Times New Roman"/>
          <w:b/>
          <w:bCs/>
          <w:sz w:val="26"/>
          <w:szCs w:val="26"/>
          <w:lang w:eastAsia="ru-RU"/>
        </w:rPr>
      </w:pPr>
      <w:r w:rsidRPr="00F80858">
        <w:rPr>
          <w:rFonts w:ascii="Times New Roman" w:eastAsia="Times New Roman" w:hAnsi="Times New Roman" w:cs="Times New Roman"/>
          <w:bCs/>
          <w:sz w:val="26"/>
          <w:szCs w:val="26"/>
          <w:lang w:eastAsia="ru-RU"/>
        </w:rPr>
        <w:t>2</w:t>
      </w:r>
      <w:r w:rsidR="008041BC" w:rsidRPr="00F80858">
        <w:rPr>
          <w:rFonts w:ascii="Times New Roman" w:eastAsia="Times New Roman" w:hAnsi="Times New Roman" w:cs="Times New Roman"/>
          <w:bCs/>
          <w:sz w:val="26"/>
          <w:szCs w:val="26"/>
          <w:lang w:eastAsia="ru-RU"/>
        </w:rPr>
        <w:t>9</w:t>
      </w:r>
      <w:r w:rsidRPr="00F80858">
        <w:rPr>
          <w:rFonts w:ascii="Times New Roman" w:eastAsia="Times New Roman" w:hAnsi="Times New Roman" w:cs="Times New Roman"/>
          <w:bCs/>
          <w:sz w:val="26"/>
          <w:szCs w:val="26"/>
          <w:lang w:eastAsia="ru-RU"/>
        </w:rPr>
        <w:t>)</w:t>
      </w:r>
      <w:r w:rsidR="008E5C66" w:rsidRPr="00F80858">
        <w:rPr>
          <w:rFonts w:ascii="Times New Roman" w:eastAsia="Times New Roman" w:hAnsi="Times New Roman" w:cs="Times New Roman"/>
          <w:b/>
          <w:bCs/>
          <w:sz w:val="26"/>
          <w:szCs w:val="26"/>
          <w:lang w:eastAsia="ru-RU"/>
        </w:rPr>
        <w:t xml:space="preserve"> Часть 1 статьи 36 Устава изложить в следующей редакции:</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 Администрация Грязовецкого муниципального округа является постоянно действующим исполнительно-распорядительным органом, наделенным в соответствии с настоящим Уставом полномочиями</w:t>
      </w:r>
      <w:r w:rsidR="00BE51A4"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по решению вопросов непосредственного обеспечения жизнедеятельности населения</w:t>
      </w:r>
      <w:r w:rsidR="006E197F" w:rsidRPr="00F80858">
        <w:rPr>
          <w:rFonts w:ascii="Times New Roman" w:eastAsia="Times New Roman" w:hAnsi="Times New Roman" w:cs="Times New Roman"/>
          <w:bCs/>
          <w:sz w:val="26"/>
          <w:szCs w:val="26"/>
          <w:lang w:eastAsia="ru-RU"/>
        </w:rPr>
        <w:t xml:space="preserve"> (вопросов местного значения)</w:t>
      </w:r>
      <w:r w:rsidRPr="00F80858">
        <w:rPr>
          <w:rFonts w:ascii="Times New Roman" w:eastAsia="Times New Roman" w:hAnsi="Times New Roman" w:cs="Times New Roman"/>
          <w:bCs/>
          <w:sz w:val="26"/>
          <w:szCs w:val="26"/>
          <w:lang w:eastAsia="ru-RU"/>
        </w:rPr>
        <w:t xml:space="preserve"> и </w:t>
      </w:r>
      <w:r w:rsidRPr="00F80858">
        <w:rPr>
          <w:rFonts w:ascii="Times New Roman" w:eastAsia="Times New Roman" w:hAnsi="Times New Roman" w:cs="Times New Roman"/>
          <w:bCs/>
          <w:sz w:val="26"/>
          <w:szCs w:val="26"/>
          <w:lang w:eastAsia="ru-RU"/>
        </w:rPr>
        <w:lastRenderedPageBreak/>
        <w:t>полномочиями для осуществления отдельных государственных полномочий, переданных органам местного самоуправления муниципального округа федеральными законами и законами области.»;</w:t>
      </w:r>
    </w:p>
    <w:p w:rsidR="008E5C66" w:rsidRPr="00F80858" w:rsidRDefault="006E197F" w:rsidP="007F324B">
      <w:pPr>
        <w:spacing w:after="0" w:line="240" w:lineRule="auto"/>
        <w:ind w:firstLine="709"/>
        <w:jc w:val="both"/>
        <w:rPr>
          <w:rFonts w:ascii="Times New Roman" w:eastAsia="Times New Roman" w:hAnsi="Times New Roman" w:cs="Times New Roman"/>
          <w:b/>
          <w:bCs/>
          <w:sz w:val="26"/>
          <w:szCs w:val="26"/>
          <w:lang w:eastAsia="ru-RU"/>
        </w:rPr>
      </w:pPr>
      <w:r w:rsidRPr="00F80858">
        <w:rPr>
          <w:rFonts w:ascii="Times New Roman" w:eastAsia="Times New Roman" w:hAnsi="Times New Roman" w:cs="Times New Roman"/>
          <w:bCs/>
          <w:sz w:val="26"/>
          <w:szCs w:val="26"/>
          <w:lang w:eastAsia="ru-RU"/>
        </w:rPr>
        <w:t>30</w:t>
      </w:r>
      <w:r w:rsidR="00BE76C9" w:rsidRPr="00F80858">
        <w:rPr>
          <w:rFonts w:ascii="Times New Roman" w:eastAsia="Times New Roman" w:hAnsi="Times New Roman" w:cs="Times New Roman"/>
          <w:bCs/>
          <w:sz w:val="26"/>
          <w:szCs w:val="26"/>
          <w:lang w:eastAsia="ru-RU"/>
        </w:rPr>
        <w:t>)</w:t>
      </w:r>
      <w:r w:rsidR="008E5C66" w:rsidRPr="00F80858">
        <w:rPr>
          <w:rFonts w:ascii="Times New Roman" w:eastAsia="Times New Roman" w:hAnsi="Times New Roman" w:cs="Times New Roman"/>
          <w:b/>
          <w:bCs/>
          <w:sz w:val="26"/>
          <w:szCs w:val="26"/>
          <w:lang w:eastAsia="ru-RU"/>
        </w:rPr>
        <w:t xml:space="preserve"> Часть 3 статьи 37 Устава изложить в следующей редакции:</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«3. Структурные подразделения администрации Грязовецкого муниципального округа осуществляют свою деятельность на основании положений, утверждаемых постановлениями администрации Грязовецкого муниципального округа.</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В случае если отраслевые (функциональные) и территориальные органы администрации Грязовецкого муниципального округа являются юридическими лицами, полномочия и порядок их деятельности определяются положениями, утверждаемыми решениями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 по представлению главы Грязовецкого муниципального округа.</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Руководители отраслевых (функциональных) и территориальных органов администрации Грязовецкого муниципального округа несут ответственность за их деятельность.</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Отраслевые (функциональные) и территориальные органы администрации Грязовецкого муниципального округа формируются</w:t>
      </w:r>
      <w:r w:rsidR="00BE51A4"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в соответствии с критериями, установленными законо</w:t>
      </w:r>
      <w:r w:rsidR="008103DC">
        <w:rPr>
          <w:rFonts w:ascii="Times New Roman" w:eastAsia="Times New Roman" w:hAnsi="Times New Roman" w:cs="Times New Roman"/>
          <w:bCs/>
          <w:sz w:val="26"/>
          <w:szCs w:val="26"/>
          <w:lang w:eastAsia="ru-RU"/>
        </w:rPr>
        <w:t>м области от 1 августа 2025 г.</w:t>
      </w:r>
      <w:r w:rsidRPr="00F80858">
        <w:rPr>
          <w:rFonts w:ascii="Times New Roman" w:eastAsia="Times New Roman" w:hAnsi="Times New Roman" w:cs="Times New Roman"/>
          <w:bCs/>
          <w:sz w:val="26"/>
          <w:szCs w:val="26"/>
          <w:lang w:eastAsia="ru-RU"/>
        </w:rPr>
        <w:t xml:space="preserve"> № 5936-ОЗ «О регулировании некоторых вопросов организации местного самоуправления на территории Вологодской области».</w:t>
      </w:r>
    </w:p>
    <w:p w:rsidR="007B0AC5" w:rsidRPr="00F80858" w:rsidRDefault="001306EF" w:rsidP="007F324B">
      <w:pPr>
        <w:spacing w:after="0" w:line="240" w:lineRule="auto"/>
        <w:ind w:firstLine="709"/>
        <w:jc w:val="both"/>
        <w:rPr>
          <w:rFonts w:ascii="Times New Roman" w:eastAsia="Times New Roman" w:hAnsi="Times New Roman" w:cs="Times New Roman"/>
          <w:b/>
          <w:bCs/>
          <w:sz w:val="26"/>
          <w:szCs w:val="26"/>
          <w:lang w:eastAsia="ru-RU"/>
        </w:rPr>
      </w:pPr>
      <w:r w:rsidRPr="00F80858">
        <w:rPr>
          <w:rFonts w:ascii="Times New Roman" w:eastAsia="Times New Roman" w:hAnsi="Times New Roman" w:cs="Times New Roman"/>
          <w:bCs/>
          <w:sz w:val="26"/>
          <w:szCs w:val="26"/>
          <w:lang w:eastAsia="ru-RU"/>
        </w:rPr>
        <w:t>3</w:t>
      </w:r>
      <w:r w:rsidR="006E197F" w:rsidRPr="00F80858">
        <w:rPr>
          <w:rFonts w:ascii="Times New Roman" w:eastAsia="Times New Roman" w:hAnsi="Times New Roman" w:cs="Times New Roman"/>
          <w:bCs/>
          <w:sz w:val="26"/>
          <w:szCs w:val="26"/>
          <w:lang w:eastAsia="ru-RU"/>
        </w:rPr>
        <w:t>1</w:t>
      </w:r>
      <w:r w:rsidRPr="00F80858">
        <w:rPr>
          <w:rFonts w:ascii="Times New Roman" w:eastAsia="Times New Roman" w:hAnsi="Times New Roman" w:cs="Times New Roman"/>
          <w:bCs/>
          <w:sz w:val="26"/>
          <w:szCs w:val="26"/>
          <w:lang w:eastAsia="ru-RU"/>
        </w:rPr>
        <w:t>)</w:t>
      </w:r>
      <w:r w:rsidR="008E5C66" w:rsidRPr="00F80858">
        <w:rPr>
          <w:rFonts w:ascii="Times New Roman" w:eastAsia="Times New Roman" w:hAnsi="Times New Roman" w:cs="Times New Roman"/>
          <w:b/>
          <w:bCs/>
          <w:sz w:val="26"/>
          <w:szCs w:val="26"/>
          <w:lang w:eastAsia="ru-RU"/>
        </w:rPr>
        <w:t xml:space="preserve"> </w:t>
      </w:r>
      <w:r w:rsidR="007B0AC5" w:rsidRPr="00F80858">
        <w:rPr>
          <w:rFonts w:ascii="Times New Roman" w:eastAsia="Times New Roman" w:hAnsi="Times New Roman" w:cs="Times New Roman"/>
          <w:b/>
          <w:bCs/>
          <w:sz w:val="26"/>
          <w:szCs w:val="26"/>
          <w:lang w:eastAsia="ru-RU"/>
        </w:rPr>
        <w:t>Ч</w:t>
      </w:r>
      <w:r w:rsidR="008E5C66" w:rsidRPr="00F80858">
        <w:rPr>
          <w:rFonts w:ascii="Times New Roman" w:eastAsia="Times New Roman" w:hAnsi="Times New Roman" w:cs="Times New Roman"/>
          <w:b/>
          <w:bCs/>
          <w:sz w:val="26"/>
          <w:szCs w:val="26"/>
          <w:lang w:eastAsia="ru-RU"/>
        </w:rPr>
        <w:t>аст</w:t>
      </w:r>
      <w:r w:rsidR="007B0AC5" w:rsidRPr="00F80858">
        <w:rPr>
          <w:rFonts w:ascii="Times New Roman" w:eastAsia="Times New Roman" w:hAnsi="Times New Roman" w:cs="Times New Roman"/>
          <w:b/>
          <w:bCs/>
          <w:sz w:val="26"/>
          <w:szCs w:val="26"/>
          <w:lang w:eastAsia="ru-RU"/>
        </w:rPr>
        <w:t>ь</w:t>
      </w:r>
      <w:r w:rsidR="008E5C66" w:rsidRPr="00F80858">
        <w:rPr>
          <w:rFonts w:ascii="Times New Roman" w:eastAsia="Times New Roman" w:hAnsi="Times New Roman" w:cs="Times New Roman"/>
          <w:b/>
          <w:bCs/>
          <w:sz w:val="26"/>
          <w:szCs w:val="26"/>
          <w:lang w:eastAsia="ru-RU"/>
        </w:rPr>
        <w:t xml:space="preserve"> 3 статьи 39 Устава </w:t>
      </w:r>
      <w:r w:rsidR="007B0AC5" w:rsidRPr="00F80858">
        <w:rPr>
          <w:rFonts w:ascii="Times New Roman" w:eastAsia="Times New Roman" w:hAnsi="Times New Roman" w:cs="Times New Roman"/>
          <w:b/>
          <w:bCs/>
          <w:sz w:val="26"/>
          <w:szCs w:val="26"/>
          <w:lang w:eastAsia="ru-RU"/>
        </w:rPr>
        <w:t>изложить в следующей редакции</w:t>
      </w:r>
      <w:r w:rsidR="00F94DC8" w:rsidRPr="00F80858">
        <w:rPr>
          <w:rFonts w:ascii="Times New Roman" w:eastAsia="Times New Roman" w:hAnsi="Times New Roman" w:cs="Times New Roman"/>
          <w:b/>
          <w:bCs/>
          <w:sz w:val="26"/>
          <w:szCs w:val="26"/>
          <w:lang w:eastAsia="ru-RU"/>
        </w:rPr>
        <w:t>:</w:t>
      </w:r>
    </w:p>
    <w:p w:rsidR="007B0AC5" w:rsidRPr="00F80858" w:rsidRDefault="007B0AC5" w:rsidP="007F324B">
      <w:pPr>
        <w:spacing w:after="0" w:line="240" w:lineRule="auto"/>
        <w:ind w:firstLine="709"/>
        <w:jc w:val="both"/>
        <w:rPr>
          <w:rFonts w:ascii="Times New Roman" w:eastAsia="Times New Roman" w:hAnsi="Times New Roman" w:cs="Times New Roman"/>
          <w:b/>
          <w:bCs/>
          <w:sz w:val="26"/>
          <w:szCs w:val="26"/>
          <w:lang w:eastAsia="ru-RU"/>
        </w:rPr>
      </w:pPr>
      <w:r w:rsidRPr="00F80858">
        <w:rPr>
          <w:rFonts w:ascii="Times New Roman" w:eastAsia="Times New Roman" w:hAnsi="Times New Roman" w:cs="Times New Roman"/>
          <w:bCs/>
          <w:sz w:val="26"/>
          <w:szCs w:val="26"/>
          <w:lang w:eastAsia="ru-RU"/>
        </w:rPr>
        <w:t>«3.</w:t>
      </w:r>
      <w:r w:rsidR="008103DC">
        <w:rPr>
          <w:rFonts w:ascii="Times New Roman" w:eastAsia="Times New Roman" w:hAnsi="Times New Roman" w:cs="Times New Roman"/>
          <w:bCs/>
          <w:sz w:val="26"/>
          <w:szCs w:val="26"/>
          <w:lang w:eastAsia="ru-RU"/>
        </w:rPr>
        <w:t> </w:t>
      </w:r>
      <w:r w:rsidRPr="00F80858">
        <w:rPr>
          <w:rFonts w:ascii="Times New Roman" w:hAnsi="Times New Roman" w:cs="Times New Roman"/>
          <w:sz w:val="26"/>
          <w:szCs w:val="26"/>
        </w:rPr>
        <w:t xml:space="preserve">Структура, полномочия, состав, штатная численность и порядок деятельности Контрольно-счетной палаты Грязовецкого муниципального округа устанавливаются решением Земского Собрания Грязовецкого муниципального округа в соответствии с </w:t>
      </w:r>
      <w:r w:rsidRPr="00F80858">
        <w:rPr>
          <w:rFonts w:ascii="Times New Roman" w:eastAsia="Times New Roman" w:hAnsi="Times New Roman" w:cs="Times New Roman"/>
          <w:bCs/>
          <w:sz w:val="26"/>
          <w:szCs w:val="26"/>
          <w:lang w:eastAsia="ru-RU"/>
        </w:rPr>
        <w:t>Федеральн</w:t>
      </w:r>
      <w:r w:rsidR="008103DC">
        <w:rPr>
          <w:rFonts w:ascii="Times New Roman" w:eastAsia="Times New Roman" w:hAnsi="Times New Roman" w:cs="Times New Roman"/>
          <w:bCs/>
          <w:sz w:val="26"/>
          <w:szCs w:val="26"/>
          <w:lang w:eastAsia="ru-RU"/>
        </w:rPr>
        <w:t>ым законом от 20 марта 2025 г.</w:t>
      </w:r>
      <w:r w:rsidRPr="00F80858">
        <w:rPr>
          <w:rFonts w:ascii="Times New Roman" w:eastAsia="Times New Roman" w:hAnsi="Times New Roman" w:cs="Times New Roman"/>
          <w:bCs/>
          <w:sz w:val="26"/>
          <w:szCs w:val="26"/>
          <w:lang w:eastAsia="ru-RU"/>
        </w:rPr>
        <w:t xml:space="preserve"> № 33-ФЗ «Об общих принципах организации местного самоуправления в единой системе публичной власти</w:t>
      </w:r>
      <w:r w:rsidRPr="00F80858">
        <w:rPr>
          <w:rFonts w:ascii="Times New Roman" w:hAnsi="Times New Roman" w:cs="Times New Roman"/>
          <w:sz w:val="26"/>
          <w:szCs w:val="26"/>
        </w:rPr>
        <w:t>, Бюджетным кодексом Российской Федерации, Федеральным законом</w:t>
      </w:r>
      <w:r w:rsidR="008103DC">
        <w:rPr>
          <w:rFonts w:ascii="Times New Roman" w:hAnsi="Times New Roman" w:cs="Times New Roman"/>
          <w:sz w:val="26"/>
          <w:szCs w:val="26"/>
        </w:rPr>
        <w:t xml:space="preserve">             от 7 февраля 2011 г.</w:t>
      </w:r>
      <w:r w:rsidRPr="00F80858">
        <w:rPr>
          <w:rFonts w:ascii="Times New Roman" w:hAnsi="Times New Roman" w:cs="Times New Roman"/>
          <w:sz w:val="26"/>
          <w:szCs w:val="26"/>
        </w:rPr>
        <w:t xml:space="preserve">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другими федеральными законами и иными нормативными правовыми актами Российской Федерации, Уставом области, законами области.»</w:t>
      </w:r>
    </w:p>
    <w:p w:rsidR="001306EF" w:rsidRPr="00F80858" w:rsidRDefault="001306EF"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3</w:t>
      </w:r>
      <w:r w:rsidR="006E197F" w:rsidRPr="00F80858">
        <w:rPr>
          <w:rFonts w:ascii="Times New Roman" w:eastAsia="Times New Roman" w:hAnsi="Times New Roman" w:cs="Times New Roman"/>
          <w:bCs/>
          <w:sz w:val="26"/>
          <w:szCs w:val="26"/>
          <w:lang w:eastAsia="ru-RU"/>
        </w:rPr>
        <w:t>2</w:t>
      </w:r>
      <w:r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
          <w:bCs/>
          <w:sz w:val="26"/>
          <w:szCs w:val="26"/>
          <w:lang w:eastAsia="ru-RU"/>
        </w:rPr>
        <w:t>Часть 4 статьи 39 Устава изложить в следующей редакции</w:t>
      </w:r>
      <w:r w:rsidR="00F94DC8" w:rsidRPr="00F80858">
        <w:rPr>
          <w:rFonts w:ascii="Times New Roman" w:eastAsia="Times New Roman" w:hAnsi="Times New Roman" w:cs="Times New Roman"/>
          <w:bCs/>
          <w:sz w:val="26"/>
          <w:szCs w:val="26"/>
          <w:lang w:eastAsia="ru-RU"/>
        </w:rPr>
        <w:t>:</w:t>
      </w:r>
    </w:p>
    <w:p w:rsidR="001306EF" w:rsidRPr="00F80858" w:rsidRDefault="00F94DC8"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w:t>
      </w:r>
      <w:r w:rsidR="001306EF" w:rsidRPr="00F80858">
        <w:rPr>
          <w:rFonts w:ascii="Times New Roman" w:eastAsia="Times New Roman" w:hAnsi="Times New Roman" w:cs="Times New Roman"/>
          <w:bCs/>
          <w:sz w:val="26"/>
          <w:szCs w:val="26"/>
          <w:lang w:eastAsia="ru-RU"/>
        </w:rPr>
        <w:t>4. Контрольно-счетная палата Грязовецкого муниципального округа обладает правами юридического лица.</w:t>
      </w:r>
    </w:p>
    <w:p w:rsidR="00F94DC8" w:rsidRPr="00F80858" w:rsidRDefault="001306EF" w:rsidP="00061F31">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Председатель </w:t>
      </w:r>
      <w:r w:rsidR="00F94DC8" w:rsidRPr="00F80858">
        <w:rPr>
          <w:rFonts w:ascii="Times New Roman" w:eastAsia="Times New Roman" w:hAnsi="Times New Roman" w:cs="Times New Roman"/>
          <w:bCs/>
          <w:sz w:val="26"/>
          <w:szCs w:val="26"/>
          <w:lang w:eastAsia="ru-RU"/>
        </w:rPr>
        <w:t>К</w:t>
      </w:r>
      <w:r w:rsidRPr="00F80858">
        <w:rPr>
          <w:rFonts w:ascii="Times New Roman" w:eastAsia="Times New Roman" w:hAnsi="Times New Roman" w:cs="Times New Roman"/>
          <w:bCs/>
          <w:sz w:val="26"/>
          <w:szCs w:val="26"/>
          <w:lang w:eastAsia="ru-RU"/>
        </w:rPr>
        <w:t>онтрольно-счетной палаты Грязовецкого</w:t>
      </w:r>
      <w:r w:rsidR="00F94DC8" w:rsidRPr="00F80858">
        <w:rPr>
          <w:rFonts w:ascii="Times New Roman" w:eastAsia="Times New Roman" w:hAnsi="Times New Roman" w:cs="Times New Roman"/>
          <w:bCs/>
          <w:sz w:val="26"/>
          <w:szCs w:val="26"/>
          <w:lang w:eastAsia="ru-RU"/>
        </w:rPr>
        <w:t xml:space="preserve"> муниципального округа замещае</w:t>
      </w:r>
      <w:r w:rsidRPr="00F80858">
        <w:rPr>
          <w:rFonts w:ascii="Times New Roman" w:eastAsia="Times New Roman" w:hAnsi="Times New Roman" w:cs="Times New Roman"/>
          <w:bCs/>
          <w:sz w:val="26"/>
          <w:szCs w:val="26"/>
          <w:lang w:eastAsia="ru-RU"/>
        </w:rPr>
        <w:t>т муниципальн</w:t>
      </w:r>
      <w:r w:rsidR="00F94DC8" w:rsidRPr="00F80858">
        <w:rPr>
          <w:rFonts w:ascii="Times New Roman" w:eastAsia="Times New Roman" w:hAnsi="Times New Roman" w:cs="Times New Roman"/>
          <w:bCs/>
          <w:sz w:val="26"/>
          <w:szCs w:val="26"/>
          <w:lang w:eastAsia="ru-RU"/>
        </w:rPr>
        <w:t xml:space="preserve">ую </w:t>
      </w:r>
      <w:r w:rsidRPr="00F80858">
        <w:rPr>
          <w:rFonts w:ascii="Times New Roman" w:eastAsia="Times New Roman" w:hAnsi="Times New Roman" w:cs="Times New Roman"/>
          <w:bCs/>
          <w:sz w:val="26"/>
          <w:szCs w:val="26"/>
          <w:lang w:eastAsia="ru-RU"/>
        </w:rPr>
        <w:t>должност</w:t>
      </w:r>
      <w:r w:rsidR="00061F31">
        <w:rPr>
          <w:rFonts w:ascii="Times New Roman" w:eastAsia="Times New Roman" w:hAnsi="Times New Roman" w:cs="Times New Roman"/>
          <w:bCs/>
          <w:sz w:val="26"/>
          <w:szCs w:val="26"/>
          <w:lang w:eastAsia="ru-RU"/>
        </w:rPr>
        <w:t>ь</w:t>
      </w:r>
      <w:r w:rsidRPr="00F80858">
        <w:rPr>
          <w:rFonts w:ascii="Times New Roman" w:eastAsia="Times New Roman" w:hAnsi="Times New Roman" w:cs="Times New Roman"/>
          <w:bCs/>
          <w:sz w:val="26"/>
          <w:szCs w:val="26"/>
          <w:lang w:eastAsia="ru-RU"/>
        </w:rPr>
        <w:t xml:space="preserve"> Грязовецкого муниципального округа.</w:t>
      </w:r>
      <w:r w:rsidR="00F94DC8" w:rsidRPr="00F80858">
        <w:rPr>
          <w:rFonts w:ascii="Times New Roman" w:eastAsia="Times New Roman" w:hAnsi="Times New Roman" w:cs="Times New Roman"/>
          <w:bCs/>
          <w:sz w:val="26"/>
          <w:szCs w:val="26"/>
          <w:lang w:eastAsia="ru-RU"/>
        </w:rPr>
        <w:t>».</w:t>
      </w:r>
    </w:p>
    <w:p w:rsidR="008E5C66" w:rsidRPr="00F80858" w:rsidRDefault="001306EF" w:rsidP="007F324B">
      <w:pPr>
        <w:spacing w:after="0" w:line="240" w:lineRule="auto"/>
        <w:ind w:firstLine="709"/>
        <w:jc w:val="both"/>
        <w:rPr>
          <w:rFonts w:ascii="Times New Roman" w:eastAsia="Times New Roman" w:hAnsi="Times New Roman" w:cs="Times New Roman"/>
          <w:b/>
          <w:bCs/>
          <w:sz w:val="26"/>
          <w:szCs w:val="26"/>
          <w:lang w:eastAsia="ru-RU"/>
        </w:rPr>
      </w:pPr>
      <w:r w:rsidRPr="00F80858">
        <w:rPr>
          <w:rFonts w:ascii="Times New Roman" w:eastAsia="Times New Roman" w:hAnsi="Times New Roman" w:cs="Times New Roman"/>
          <w:bCs/>
          <w:sz w:val="26"/>
          <w:szCs w:val="26"/>
          <w:lang w:eastAsia="ru-RU"/>
        </w:rPr>
        <w:t>3</w:t>
      </w:r>
      <w:r w:rsidR="006E197F" w:rsidRPr="00F80858">
        <w:rPr>
          <w:rFonts w:ascii="Times New Roman" w:eastAsia="Times New Roman" w:hAnsi="Times New Roman" w:cs="Times New Roman"/>
          <w:bCs/>
          <w:sz w:val="26"/>
          <w:szCs w:val="26"/>
          <w:lang w:eastAsia="ru-RU"/>
        </w:rPr>
        <w:t>3</w:t>
      </w:r>
      <w:r w:rsidRPr="00F80858">
        <w:rPr>
          <w:rFonts w:ascii="Times New Roman" w:eastAsia="Times New Roman" w:hAnsi="Times New Roman" w:cs="Times New Roman"/>
          <w:bCs/>
          <w:sz w:val="26"/>
          <w:szCs w:val="26"/>
          <w:lang w:eastAsia="ru-RU"/>
        </w:rPr>
        <w:t>)</w:t>
      </w:r>
      <w:r w:rsidR="008E5C66" w:rsidRPr="00F80858">
        <w:rPr>
          <w:rFonts w:ascii="Times New Roman" w:eastAsia="Times New Roman" w:hAnsi="Times New Roman" w:cs="Times New Roman"/>
          <w:b/>
          <w:bCs/>
          <w:sz w:val="26"/>
          <w:szCs w:val="26"/>
          <w:lang w:eastAsia="ru-RU"/>
        </w:rPr>
        <w:t xml:space="preserve"> Дополнить Устав статьей 39.1 следующего содержания:</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w:t>
      </w:r>
      <w:r w:rsidRPr="00F80858">
        <w:rPr>
          <w:rFonts w:ascii="Times New Roman" w:eastAsia="Times New Roman" w:hAnsi="Times New Roman" w:cs="Times New Roman"/>
          <w:b/>
          <w:bCs/>
          <w:sz w:val="26"/>
          <w:szCs w:val="26"/>
          <w:lang w:eastAsia="ru-RU"/>
        </w:rPr>
        <w:t>Статья 39.1. Дистанционное взаимодействие органов, входящих в единую систему публичной власти в Вологодской области</w:t>
      </w:r>
      <w:r w:rsidRPr="00F80858">
        <w:rPr>
          <w:rFonts w:ascii="Times New Roman" w:eastAsia="Times New Roman" w:hAnsi="Times New Roman" w:cs="Times New Roman"/>
          <w:bCs/>
          <w:sz w:val="26"/>
          <w:szCs w:val="26"/>
          <w:lang w:eastAsia="ru-RU"/>
        </w:rPr>
        <w:t xml:space="preserve"> </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w:t>
      </w:r>
      <w:r w:rsidR="008103DC">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Дистанционное взаимодействие органов, входящих в единую систему публичной власти в Вологодской области, осуществляется</w:t>
      </w:r>
      <w:r w:rsidR="00BE51A4"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в порядке, предусмотренном нормативными правовыми актами области, настоящим Уставом и иными муниципальными правовыми актами.</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2.</w:t>
      </w:r>
      <w:r w:rsidR="008103DC">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 xml:space="preserve">Органы, входящие в единую систему публичной власти в Вологодской области, принимают дистанционное участие в заседаниях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w:t>
      </w:r>
      <w:r w:rsidR="00BE51A4"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по вопросам, входящим в сферу их компетенции.</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lastRenderedPageBreak/>
        <w:t>Дистанционное участие в заседания</w:t>
      </w:r>
      <w:r w:rsidR="006E197F" w:rsidRPr="00F80858">
        <w:rPr>
          <w:rFonts w:ascii="Times New Roman" w:eastAsia="Times New Roman" w:hAnsi="Times New Roman" w:cs="Times New Roman"/>
          <w:bCs/>
          <w:sz w:val="26"/>
          <w:szCs w:val="26"/>
          <w:lang w:eastAsia="ru-RU"/>
        </w:rPr>
        <w:t>х</w:t>
      </w:r>
      <w:r w:rsidRPr="00F80858">
        <w:rPr>
          <w:rFonts w:ascii="Times New Roman" w:eastAsia="Times New Roman" w:hAnsi="Times New Roman" w:cs="Times New Roman"/>
          <w:bCs/>
          <w:sz w:val="26"/>
          <w:szCs w:val="26"/>
          <w:lang w:eastAsia="ru-RU"/>
        </w:rPr>
        <w:t xml:space="preserve">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 осуществляется в режиме видеоконференцсвязи.</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Порядок дистанционного участия в заседаниях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 устанавливается Регламентом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w:t>
      </w:r>
    </w:p>
    <w:p w:rsidR="005359AD" w:rsidRDefault="001306EF" w:rsidP="007F324B">
      <w:pPr>
        <w:spacing w:after="0" w:line="240" w:lineRule="auto"/>
        <w:ind w:firstLine="709"/>
        <w:jc w:val="both"/>
        <w:rPr>
          <w:rFonts w:ascii="Times New Roman" w:eastAsia="Times New Roman" w:hAnsi="Times New Roman" w:cs="Times New Roman"/>
          <w:b/>
          <w:bCs/>
          <w:sz w:val="26"/>
          <w:szCs w:val="26"/>
          <w:lang w:eastAsia="ru-RU"/>
        </w:rPr>
      </w:pPr>
      <w:r w:rsidRPr="00F80858">
        <w:rPr>
          <w:rFonts w:ascii="Times New Roman" w:eastAsia="Times New Roman" w:hAnsi="Times New Roman" w:cs="Times New Roman"/>
          <w:bCs/>
          <w:sz w:val="26"/>
          <w:szCs w:val="26"/>
          <w:lang w:eastAsia="ru-RU"/>
        </w:rPr>
        <w:t>3</w:t>
      </w:r>
      <w:r w:rsidR="006E197F" w:rsidRPr="00F80858">
        <w:rPr>
          <w:rFonts w:ascii="Times New Roman" w:eastAsia="Times New Roman" w:hAnsi="Times New Roman" w:cs="Times New Roman"/>
          <w:bCs/>
          <w:sz w:val="26"/>
          <w:szCs w:val="26"/>
          <w:lang w:eastAsia="ru-RU"/>
        </w:rPr>
        <w:t>4</w:t>
      </w:r>
      <w:r w:rsidRPr="00F80858">
        <w:rPr>
          <w:rFonts w:ascii="Times New Roman" w:eastAsia="Times New Roman" w:hAnsi="Times New Roman" w:cs="Times New Roman"/>
          <w:bCs/>
          <w:sz w:val="26"/>
          <w:szCs w:val="26"/>
          <w:lang w:eastAsia="ru-RU"/>
        </w:rPr>
        <w:t xml:space="preserve">) </w:t>
      </w:r>
      <w:r w:rsidR="005359AD" w:rsidRPr="005359AD">
        <w:rPr>
          <w:rFonts w:ascii="Times New Roman" w:eastAsia="Times New Roman" w:hAnsi="Times New Roman" w:cs="Times New Roman"/>
          <w:b/>
          <w:bCs/>
          <w:sz w:val="26"/>
          <w:szCs w:val="26"/>
          <w:lang w:eastAsia="ru-RU"/>
        </w:rPr>
        <w:t>Ч</w:t>
      </w:r>
      <w:r w:rsidR="008E5C66" w:rsidRPr="00F80858">
        <w:rPr>
          <w:rFonts w:ascii="Times New Roman" w:eastAsia="Times New Roman" w:hAnsi="Times New Roman" w:cs="Times New Roman"/>
          <w:b/>
          <w:bCs/>
          <w:sz w:val="26"/>
          <w:szCs w:val="26"/>
          <w:lang w:eastAsia="ru-RU"/>
        </w:rPr>
        <w:t>аст</w:t>
      </w:r>
      <w:r w:rsidR="005359AD">
        <w:rPr>
          <w:rFonts w:ascii="Times New Roman" w:eastAsia="Times New Roman" w:hAnsi="Times New Roman" w:cs="Times New Roman"/>
          <w:b/>
          <w:bCs/>
          <w:sz w:val="26"/>
          <w:szCs w:val="26"/>
          <w:lang w:eastAsia="ru-RU"/>
        </w:rPr>
        <w:t>ь</w:t>
      </w:r>
      <w:r w:rsidR="008E5C66" w:rsidRPr="00F80858">
        <w:rPr>
          <w:rFonts w:ascii="Times New Roman" w:eastAsia="Times New Roman" w:hAnsi="Times New Roman" w:cs="Times New Roman"/>
          <w:b/>
          <w:bCs/>
          <w:sz w:val="26"/>
          <w:szCs w:val="26"/>
          <w:lang w:eastAsia="ru-RU"/>
        </w:rPr>
        <w:t xml:space="preserve"> 3 статьи 40 Устава </w:t>
      </w:r>
      <w:r w:rsidR="005359AD">
        <w:rPr>
          <w:rFonts w:ascii="Times New Roman" w:eastAsia="Times New Roman" w:hAnsi="Times New Roman" w:cs="Times New Roman"/>
          <w:b/>
          <w:bCs/>
          <w:sz w:val="26"/>
          <w:szCs w:val="26"/>
          <w:lang w:eastAsia="ru-RU"/>
        </w:rPr>
        <w:t>изложить в следующей редакции:</w:t>
      </w:r>
    </w:p>
    <w:p w:rsidR="005359AD" w:rsidRPr="005359AD" w:rsidRDefault="005359AD" w:rsidP="005359AD">
      <w:pPr>
        <w:spacing w:after="0" w:line="240" w:lineRule="auto"/>
        <w:ind w:firstLine="709"/>
        <w:jc w:val="both"/>
        <w:rPr>
          <w:rFonts w:ascii="PT Astra Serif" w:eastAsia="Times New Roman" w:hAnsi="PT Astra Serif" w:cs="Times New Roman"/>
          <w:sz w:val="28"/>
          <w:szCs w:val="28"/>
          <w:lang w:eastAsia="ru-RU"/>
        </w:rPr>
      </w:pPr>
      <w:r w:rsidRPr="005359AD">
        <w:rPr>
          <w:rFonts w:ascii="PT Astra Serif" w:eastAsia="Times New Roman" w:hAnsi="PT Astra Serif" w:cs="Times New Roman"/>
          <w:sz w:val="28"/>
          <w:szCs w:val="28"/>
          <w:lang w:eastAsia="ru-RU"/>
        </w:rPr>
        <w:t xml:space="preserve">«3. Земское Собрание Грязовецкого муниципального округа и администрация Грязовецкого муниципального округа как юридические лица действуют в соответствии с положениями Гражданского кодекса Российской Федерации о казенных учреждениях.». </w:t>
      </w:r>
    </w:p>
    <w:p w:rsidR="008E5C66" w:rsidRPr="00F80858" w:rsidRDefault="001306EF" w:rsidP="007F324B">
      <w:pPr>
        <w:spacing w:after="0" w:line="240" w:lineRule="auto"/>
        <w:ind w:firstLine="709"/>
        <w:jc w:val="both"/>
        <w:rPr>
          <w:rFonts w:ascii="Times New Roman" w:eastAsia="Times New Roman" w:hAnsi="Times New Roman" w:cs="Times New Roman"/>
          <w:b/>
          <w:bCs/>
          <w:sz w:val="26"/>
          <w:szCs w:val="26"/>
          <w:lang w:eastAsia="ru-RU"/>
        </w:rPr>
      </w:pPr>
      <w:r w:rsidRPr="00F80858">
        <w:rPr>
          <w:rFonts w:ascii="Times New Roman" w:eastAsia="Times New Roman" w:hAnsi="Times New Roman" w:cs="Times New Roman"/>
          <w:bCs/>
          <w:sz w:val="26"/>
          <w:szCs w:val="26"/>
          <w:lang w:eastAsia="ru-RU"/>
        </w:rPr>
        <w:t>3</w:t>
      </w:r>
      <w:r w:rsidR="006E197F" w:rsidRPr="00F80858">
        <w:rPr>
          <w:rFonts w:ascii="Times New Roman" w:eastAsia="Times New Roman" w:hAnsi="Times New Roman" w:cs="Times New Roman"/>
          <w:bCs/>
          <w:sz w:val="26"/>
          <w:szCs w:val="26"/>
          <w:lang w:eastAsia="ru-RU"/>
        </w:rPr>
        <w:t>5)</w:t>
      </w:r>
      <w:r w:rsidRPr="00F80858">
        <w:rPr>
          <w:rFonts w:ascii="Times New Roman" w:eastAsia="Times New Roman" w:hAnsi="Times New Roman" w:cs="Times New Roman"/>
          <w:bCs/>
          <w:sz w:val="26"/>
          <w:szCs w:val="26"/>
          <w:lang w:eastAsia="ru-RU"/>
        </w:rPr>
        <w:t xml:space="preserve"> </w:t>
      </w:r>
      <w:r w:rsidR="008E5C66" w:rsidRPr="00F80858">
        <w:rPr>
          <w:rFonts w:ascii="Times New Roman" w:eastAsia="Times New Roman" w:hAnsi="Times New Roman" w:cs="Times New Roman"/>
          <w:b/>
          <w:bCs/>
          <w:sz w:val="26"/>
          <w:szCs w:val="26"/>
          <w:lang w:eastAsia="ru-RU"/>
        </w:rPr>
        <w:t>В</w:t>
      </w:r>
      <w:r w:rsidR="00BE51A4" w:rsidRPr="00F80858">
        <w:rPr>
          <w:rFonts w:ascii="Times New Roman" w:eastAsia="Times New Roman" w:hAnsi="Times New Roman" w:cs="Times New Roman"/>
          <w:b/>
          <w:bCs/>
          <w:sz w:val="26"/>
          <w:szCs w:val="26"/>
          <w:lang w:eastAsia="ru-RU"/>
        </w:rPr>
        <w:t xml:space="preserve"> </w:t>
      </w:r>
      <w:r w:rsidR="008E5C66" w:rsidRPr="00F80858">
        <w:rPr>
          <w:rFonts w:ascii="Times New Roman" w:eastAsia="Times New Roman" w:hAnsi="Times New Roman" w:cs="Times New Roman"/>
          <w:b/>
          <w:bCs/>
          <w:sz w:val="26"/>
          <w:szCs w:val="26"/>
          <w:lang w:eastAsia="ru-RU"/>
        </w:rPr>
        <w:t>статье 42 Устава:</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1) часть 1 изложить в следующей редакции: </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 По вопросам непосредственного обеспечения жизнедеятельности</w:t>
      </w:r>
      <w:r w:rsidR="006E197F" w:rsidRPr="00F80858">
        <w:rPr>
          <w:rFonts w:ascii="Times New Roman" w:eastAsia="Times New Roman" w:hAnsi="Times New Roman" w:cs="Times New Roman"/>
          <w:bCs/>
          <w:sz w:val="26"/>
          <w:szCs w:val="26"/>
          <w:lang w:eastAsia="ru-RU"/>
        </w:rPr>
        <w:t xml:space="preserve"> (вопросам местного значения)</w:t>
      </w:r>
      <w:r w:rsidRPr="00F80858">
        <w:rPr>
          <w:rFonts w:ascii="Times New Roman" w:eastAsia="Times New Roman" w:hAnsi="Times New Roman" w:cs="Times New Roman"/>
          <w:bCs/>
          <w:sz w:val="26"/>
          <w:szCs w:val="26"/>
          <w:lang w:eastAsia="ru-RU"/>
        </w:rPr>
        <w:t xml:space="preserve"> население Грязовецкого муниципального округа непосредственно, а также органы местного самоуправления и должностные лица местного самоуправления муниципального округа принимают муниципальные правовые акты.»;</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2) пункт 1 части 3 изложить в следующей редакции:</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 правовые акты, принятые на местном референдуме</w:t>
      </w:r>
      <w:r w:rsidR="001540BD">
        <w:rPr>
          <w:rFonts w:ascii="Times New Roman" w:eastAsia="Times New Roman" w:hAnsi="Times New Roman" w:cs="Times New Roman"/>
          <w:bCs/>
          <w:sz w:val="26"/>
          <w:szCs w:val="26"/>
          <w:lang w:eastAsia="ru-RU"/>
        </w:rPr>
        <w:t>, сходе граждан;</w:t>
      </w:r>
      <w:r w:rsidRPr="00F80858">
        <w:rPr>
          <w:rFonts w:ascii="Times New Roman" w:eastAsia="Times New Roman" w:hAnsi="Times New Roman" w:cs="Times New Roman"/>
          <w:bCs/>
          <w:sz w:val="26"/>
          <w:szCs w:val="26"/>
          <w:lang w:eastAsia="ru-RU"/>
        </w:rPr>
        <w:t>»;</w:t>
      </w:r>
    </w:p>
    <w:p w:rsidR="004858C6"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3) </w:t>
      </w:r>
      <w:r w:rsidR="004858C6">
        <w:rPr>
          <w:rFonts w:ascii="Times New Roman" w:eastAsia="Times New Roman" w:hAnsi="Times New Roman" w:cs="Times New Roman"/>
          <w:bCs/>
          <w:sz w:val="26"/>
          <w:szCs w:val="26"/>
          <w:lang w:eastAsia="ru-RU"/>
        </w:rPr>
        <w:t xml:space="preserve">часть 4 </w:t>
      </w:r>
      <w:r w:rsidR="004858C6" w:rsidRPr="004858C6">
        <w:rPr>
          <w:rFonts w:ascii="Times New Roman" w:eastAsia="Times New Roman" w:hAnsi="Times New Roman" w:cs="Times New Roman"/>
          <w:bCs/>
          <w:sz w:val="26"/>
          <w:szCs w:val="26"/>
          <w:lang w:eastAsia="ru-RU"/>
        </w:rPr>
        <w:t>изложить в следующей редакции</w:t>
      </w:r>
      <w:r w:rsidR="004858C6">
        <w:rPr>
          <w:rFonts w:ascii="Times New Roman" w:eastAsia="Times New Roman" w:hAnsi="Times New Roman" w:cs="Times New Roman"/>
          <w:bCs/>
          <w:sz w:val="26"/>
          <w:szCs w:val="26"/>
          <w:lang w:eastAsia="ru-RU"/>
        </w:rPr>
        <w:t>:</w:t>
      </w:r>
    </w:p>
    <w:p w:rsidR="004858C6" w:rsidRPr="004858C6" w:rsidRDefault="004858C6" w:rsidP="004858C6">
      <w:pPr>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«4. </w:t>
      </w:r>
      <w:r w:rsidRPr="004858C6">
        <w:rPr>
          <w:rFonts w:ascii="Times New Roman" w:eastAsia="Times New Roman" w:hAnsi="Times New Roman" w:cs="Times New Roman"/>
          <w:bCs/>
          <w:sz w:val="26"/>
          <w:szCs w:val="26"/>
          <w:lang w:eastAsia="ru-RU"/>
        </w:rPr>
        <w:t>Устав Грязовецкого муниципального округа и оформленные в виде правовых актов решения, принятые на местном референдуме,</w:t>
      </w:r>
      <w:r>
        <w:rPr>
          <w:rFonts w:ascii="Times New Roman" w:eastAsia="Times New Roman" w:hAnsi="Times New Roman" w:cs="Times New Roman"/>
          <w:bCs/>
          <w:sz w:val="26"/>
          <w:szCs w:val="26"/>
          <w:lang w:eastAsia="ru-RU"/>
        </w:rPr>
        <w:t xml:space="preserve"> сходе граждан,</w:t>
      </w:r>
      <w:r w:rsidRPr="004858C6">
        <w:rPr>
          <w:rFonts w:ascii="Times New Roman" w:eastAsia="Times New Roman" w:hAnsi="Times New Roman" w:cs="Times New Roman"/>
          <w:bCs/>
          <w:sz w:val="26"/>
          <w:szCs w:val="26"/>
          <w:lang w:eastAsia="ru-RU"/>
        </w:rPr>
        <w:t xml:space="preserve"> являются актами высшей юридической силы в системе муниципальных правовых актов, имеют прямое действие и применяются на всей территории Грязовецкого муниципального округа.</w:t>
      </w:r>
    </w:p>
    <w:p w:rsidR="004858C6" w:rsidRDefault="004858C6" w:rsidP="004858C6">
      <w:pPr>
        <w:spacing w:after="0" w:line="240" w:lineRule="auto"/>
        <w:ind w:firstLine="709"/>
        <w:jc w:val="both"/>
        <w:rPr>
          <w:rFonts w:ascii="Times New Roman" w:eastAsia="Times New Roman" w:hAnsi="Times New Roman" w:cs="Times New Roman"/>
          <w:bCs/>
          <w:sz w:val="26"/>
          <w:szCs w:val="26"/>
          <w:lang w:eastAsia="ru-RU"/>
        </w:rPr>
      </w:pPr>
      <w:r w:rsidRPr="004858C6">
        <w:rPr>
          <w:rFonts w:ascii="Times New Roman" w:eastAsia="Times New Roman" w:hAnsi="Times New Roman" w:cs="Times New Roman"/>
          <w:bCs/>
          <w:sz w:val="26"/>
          <w:szCs w:val="26"/>
          <w:lang w:eastAsia="ru-RU"/>
        </w:rPr>
        <w:t>Иные муниципальные правовые акты не должны противоречить уставу Грязовецкого муниципального округа и правовым актам, принятым на местном референдуме</w:t>
      </w:r>
      <w:r>
        <w:rPr>
          <w:rFonts w:ascii="Times New Roman" w:eastAsia="Times New Roman" w:hAnsi="Times New Roman" w:cs="Times New Roman"/>
          <w:bCs/>
          <w:sz w:val="26"/>
          <w:szCs w:val="26"/>
          <w:lang w:eastAsia="ru-RU"/>
        </w:rPr>
        <w:t>, сходе граждан</w:t>
      </w:r>
      <w:r w:rsidRPr="004858C6">
        <w:rPr>
          <w:rFonts w:ascii="Times New Roman" w:eastAsia="Times New Roman" w:hAnsi="Times New Roman" w:cs="Times New Roman"/>
          <w:bCs/>
          <w:sz w:val="26"/>
          <w:szCs w:val="26"/>
          <w:lang w:eastAsia="ru-RU"/>
        </w:rPr>
        <w:t>.</w:t>
      </w:r>
    </w:p>
    <w:p w:rsidR="004858C6" w:rsidRDefault="004858C6" w:rsidP="004858C6">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w:t>
      </w:r>
      <w:r w:rsidRPr="004858C6">
        <w:rPr>
          <w:rFonts w:ascii="Times New Roman" w:hAnsi="Times New Roman" w:cs="Times New Roman"/>
          <w:sz w:val="26"/>
          <w:szCs w:val="26"/>
        </w:rPr>
        <w:t xml:space="preserve">для досрочного прекращения полномочий главы </w:t>
      </w:r>
      <w:r>
        <w:rPr>
          <w:rFonts w:ascii="Times New Roman" w:hAnsi="Times New Roman" w:cs="Times New Roman"/>
          <w:sz w:val="26"/>
          <w:szCs w:val="26"/>
        </w:rPr>
        <w:t>Грязовецкого муниципального округа или досрочного прекращения полномочий Земского Собрания Грязовецкого муниципального округа.».</w:t>
      </w:r>
    </w:p>
    <w:p w:rsidR="006E197F" w:rsidRPr="00F80858" w:rsidRDefault="004858C6" w:rsidP="007F324B">
      <w:pPr>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4) </w:t>
      </w:r>
      <w:r w:rsidR="006E197F" w:rsidRPr="00F80858">
        <w:rPr>
          <w:rFonts w:ascii="Times New Roman" w:eastAsia="Times New Roman" w:hAnsi="Times New Roman" w:cs="Times New Roman"/>
          <w:bCs/>
          <w:sz w:val="26"/>
          <w:szCs w:val="26"/>
          <w:lang w:eastAsia="ru-RU"/>
        </w:rPr>
        <w:t>часть 7 изложить в следующей редакции</w:t>
      </w:r>
      <w:r w:rsidR="00D34C62" w:rsidRPr="00F80858">
        <w:rPr>
          <w:rFonts w:ascii="Times New Roman" w:eastAsia="Times New Roman" w:hAnsi="Times New Roman" w:cs="Times New Roman"/>
          <w:bCs/>
          <w:sz w:val="26"/>
          <w:szCs w:val="26"/>
          <w:lang w:eastAsia="ru-RU"/>
        </w:rPr>
        <w:t>:</w:t>
      </w:r>
    </w:p>
    <w:p w:rsidR="00D34C62" w:rsidRDefault="00D34C62"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«7. Проекты нормативных правовых актов Земского Собрания Грязовецкого муниципального округа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Земского Собрания Грязовецкого муниципального округа, предусматривающие расходы, финансовое обеспечение которых осуществляется за счет средств местного бюджета, рассматриваются Земским Собранием Грязовецкого муниципального округа по представлению главы Грязовецкого муниципального округа. Данное заключение представляется в Земское Собрание Грязовецкого муниципального округа в двадцатидневный срок со дня поступления в администрацию Грязовецкого муниципального округа соответствующего проекта нормативного правового акта. При отрицательном заключении главы Грязовецкого муниципального округа проект нормативного правового акта Земского Собрания Грязовецкого муниципального округа дорабатывается согласительной комиссией, создаваемой </w:t>
      </w:r>
      <w:r w:rsidRPr="00F80858">
        <w:rPr>
          <w:rFonts w:ascii="Times New Roman" w:eastAsia="Times New Roman" w:hAnsi="Times New Roman" w:cs="Times New Roman"/>
          <w:bCs/>
          <w:sz w:val="26"/>
          <w:szCs w:val="26"/>
          <w:lang w:eastAsia="ru-RU"/>
        </w:rPr>
        <w:lastRenderedPageBreak/>
        <w:t>Земским Собранием Грязовецкого муниципального округа и главой Грязовецкого муниципального округа.».</w:t>
      </w:r>
    </w:p>
    <w:p w:rsidR="00CB7F5D" w:rsidRDefault="00CB7F5D" w:rsidP="007F324B">
      <w:pPr>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5) части 9 и 10 </w:t>
      </w:r>
      <w:r w:rsidRPr="00CB7F5D">
        <w:rPr>
          <w:rFonts w:ascii="Times New Roman" w:eastAsia="Times New Roman" w:hAnsi="Times New Roman" w:cs="Times New Roman"/>
          <w:bCs/>
          <w:sz w:val="26"/>
          <w:szCs w:val="26"/>
          <w:lang w:eastAsia="ru-RU"/>
        </w:rPr>
        <w:t>изложить в следующей редакции</w:t>
      </w:r>
      <w:r>
        <w:rPr>
          <w:rFonts w:ascii="Times New Roman" w:eastAsia="Times New Roman" w:hAnsi="Times New Roman" w:cs="Times New Roman"/>
          <w:bCs/>
          <w:sz w:val="26"/>
          <w:szCs w:val="26"/>
          <w:lang w:eastAsia="ru-RU"/>
        </w:rPr>
        <w:t>:</w:t>
      </w:r>
    </w:p>
    <w:p w:rsidR="00CB7F5D" w:rsidRDefault="00CB7F5D" w:rsidP="00CB7F5D">
      <w:pPr>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«9. Проекты м</w:t>
      </w:r>
      <w:r w:rsidRPr="00CB7F5D">
        <w:rPr>
          <w:rFonts w:ascii="Times New Roman" w:eastAsia="Times New Roman" w:hAnsi="Times New Roman" w:cs="Times New Roman"/>
          <w:bCs/>
          <w:sz w:val="26"/>
          <w:szCs w:val="26"/>
          <w:lang w:eastAsia="ru-RU"/>
        </w:rPr>
        <w:t>униципальны</w:t>
      </w:r>
      <w:r>
        <w:rPr>
          <w:rFonts w:ascii="Times New Roman" w:eastAsia="Times New Roman" w:hAnsi="Times New Roman" w:cs="Times New Roman"/>
          <w:bCs/>
          <w:sz w:val="26"/>
          <w:szCs w:val="26"/>
          <w:lang w:eastAsia="ru-RU"/>
        </w:rPr>
        <w:t>х</w:t>
      </w:r>
      <w:r w:rsidRPr="00CB7F5D">
        <w:rPr>
          <w:rFonts w:ascii="Times New Roman" w:eastAsia="Times New Roman" w:hAnsi="Times New Roman" w:cs="Times New Roman"/>
          <w:bCs/>
          <w:sz w:val="26"/>
          <w:szCs w:val="26"/>
          <w:lang w:eastAsia="ru-RU"/>
        </w:rPr>
        <w:t xml:space="preserve"> нормативны</w:t>
      </w:r>
      <w:r>
        <w:rPr>
          <w:rFonts w:ascii="Times New Roman" w:eastAsia="Times New Roman" w:hAnsi="Times New Roman" w:cs="Times New Roman"/>
          <w:bCs/>
          <w:sz w:val="26"/>
          <w:szCs w:val="26"/>
          <w:lang w:eastAsia="ru-RU"/>
        </w:rPr>
        <w:t>х</w:t>
      </w:r>
      <w:r w:rsidRPr="00CB7F5D">
        <w:rPr>
          <w:rFonts w:ascii="Times New Roman" w:eastAsia="Times New Roman" w:hAnsi="Times New Roman" w:cs="Times New Roman"/>
          <w:bCs/>
          <w:sz w:val="26"/>
          <w:szCs w:val="26"/>
          <w:lang w:eastAsia="ru-RU"/>
        </w:rPr>
        <w:t xml:space="preserve"> правовы</w:t>
      </w:r>
      <w:r>
        <w:rPr>
          <w:rFonts w:ascii="Times New Roman" w:eastAsia="Times New Roman" w:hAnsi="Times New Roman" w:cs="Times New Roman"/>
          <w:bCs/>
          <w:sz w:val="26"/>
          <w:szCs w:val="26"/>
          <w:lang w:eastAsia="ru-RU"/>
        </w:rPr>
        <w:t>х</w:t>
      </w:r>
      <w:r w:rsidRPr="00CB7F5D">
        <w:rPr>
          <w:rFonts w:ascii="Times New Roman" w:eastAsia="Times New Roman" w:hAnsi="Times New Roman" w:cs="Times New Roman"/>
          <w:bCs/>
          <w:sz w:val="26"/>
          <w:szCs w:val="26"/>
          <w:lang w:eastAsia="ru-RU"/>
        </w:rPr>
        <w:t xml:space="preserve"> акт</w:t>
      </w:r>
      <w:r>
        <w:rPr>
          <w:rFonts w:ascii="Times New Roman" w:eastAsia="Times New Roman" w:hAnsi="Times New Roman" w:cs="Times New Roman"/>
          <w:bCs/>
          <w:sz w:val="26"/>
          <w:szCs w:val="26"/>
          <w:lang w:eastAsia="ru-RU"/>
        </w:rPr>
        <w:t>ов</w:t>
      </w:r>
      <w:r w:rsidRPr="00CB7F5D">
        <w:rPr>
          <w:rFonts w:ascii="Times New Roman" w:eastAsia="Times New Roman" w:hAnsi="Times New Roman" w:cs="Times New Roman"/>
          <w:bCs/>
          <w:sz w:val="26"/>
          <w:szCs w:val="26"/>
          <w:lang w:eastAsia="ru-RU"/>
        </w:rPr>
        <w:t xml:space="preserve"> муниципального округа, </w:t>
      </w:r>
      <w:r w:rsidR="00F64E31" w:rsidRPr="00F64E31">
        <w:rPr>
          <w:rFonts w:ascii="Times New Roman" w:eastAsia="Times New Roman" w:hAnsi="Times New Roman" w:cs="Times New Roman"/>
          <w:bCs/>
          <w:sz w:val="26"/>
          <w:szCs w:val="26"/>
          <w:lang w:eastAsia="ru-RU"/>
        </w:rPr>
        <w:t xml:space="preserve">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w:t>
      </w:r>
      <w:r w:rsidRPr="00CB7F5D">
        <w:rPr>
          <w:rFonts w:ascii="Times New Roman" w:eastAsia="Times New Roman" w:hAnsi="Times New Roman" w:cs="Times New Roman"/>
          <w:bCs/>
          <w:sz w:val="26"/>
          <w:szCs w:val="26"/>
          <w:lang w:eastAsia="ru-RU"/>
        </w:rPr>
        <w:t xml:space="preserve">подлежат </w:t>
      </w:r>
      <w:r w:rsidR="00F64E31">
        <w:rPr>
          <w:rFonts w:ascii="Times New Roman" w:eastAsia="Times New Roman" w:hAnsi="Times New Roman" w:cs="Times New Roman"/>
          <w:bCs/>
          <w:sz w:val="26"/>
          <w:szCs w:val="26"/>
          <w:lang w:eastAsia="ru-RU"/>
        </w:rPr>
        <w:t>оценке регулирующего воздействия</w:t>
      </w:r>
      <w:r w:rsidRPr="00CB7F5D">
        <w:rPr>
          <w:rFonts w:ascii="Times New Roman" w:eastAsia="Times New Roman" w:hAnsi="Times New Roman" w:cs="Times New Roman"/>
          <w:bCs/>
          <w:sz w:val="26"/>
          <w:szCs w:val="26"/>
          <w:lang w:eastAsia="ru-RU"/>
        </w:rPr>
        <w:t xml:space="preserve">, проводимой органами местного самоуправления муниципального округа в порядке, </w:t>
      </w:r>
      <w:r w:rsidRPr="00F64E31">
        <w:rPr>
          <w:rFonts w:ascii="Times New Roman" w:eastAsia="Times New Roman" w:hAnsi="Times New Roman" w:cs="Times New Roman"/>
          <w:bCs/>
          <w:sz w:val="26"/>
          <w:szCs w:val="26"/>
          <w:lang w:eastAsia="ru-RU"/>
        </w:rPr>
        <w:t xml:space="preserve">установленном администрацией Грязовецкого муниципального округа в соответствии </w:t>
      </w:r>
      <w:hyperlink r:id="rId14" w:history="1">
        <w:r w:rsidRPr="00F64E31">
          <w:rPr>
            <w:rStyle w:val="ab"/>
            <w:rFonts w:ascii="Times New Roman" w:eastAsia="Times New Roman" w:hAnsi="Times New Roman" w:cs="Times New Roman"/>
            <w:bCs/>
            <w:color w:val="auto"/>
            <w:sz w:val="26"/>
            <w:szCs w:val="26"/>
            <w:u w:val="none"/>
            <w:lang w:eastAsia="ru-RU"/>
          </w:rPr>
          <w:t>законом</w:t>
        </w:r>
      </w:hyperlink>
      <w:r w:rsidRPr="00F64E31">
        <w:rPr>
          <w:rFonts w:ascii="Times New Roman" w:eastAsia="Times New Roman" w:hAnsi="Times New Roman" w:cs="Times New Roman"/>
          <w:bCs/>
          <w:sz w:val="26"/>
          <w:szCs w:val="26"/>
          <w:lang w:eastAsia="ru-RU"/>
        </w:rPr>
        <w:t xml:space="preserve"> области от 11 декабря 2013 года </w:t>
      </w:r>
      <w:r w:rsidR="00F64E31" w:rsidRPr="00F64E31">
        <w:rPr>
          <w:rFonts w:ascii="Times New Roman" w:eastAsia="Times New Roman" w:hAnsi="Times New Roman" w:cs="Times New Roman"/>
          <w:bCs/>
          <w:sz w:val="26"/>
          <w:szCs w:val="26"/>
          <w:lang w:eastAsia="ru-RU"/>
        </w:rPr>
        <w:t>№</w:t>
      </w:r>
      <w:r w:rsidRPr="00F64E31">
        <w:rPr>
          <w:rFonts w:ascii="Times New Roman" w:eastAsia="Times New Roman" w:hAnsi="Times New Roman" w:cs="Times New Roman"/>
          <w:bCs/>
          <w:sz w:val="26"/>
          <w:szCs w:val="26"/>
          <w:lang w:eastAsia="ru-RU"/>
        </w:rPr>
        <w:t xml:space="preserve"> 3225-ОЗ </w:t>
      </w:r>
      <w:r w:rsidR="00F64E31" w:rsidRPr="00F64E31">
        <w:rPr>
          <w:rFonts w:ascii="Times New Roman" w:eastAsia="Times New Roman" w:hAnsi="Times New Roman" w:cs="Times New Roman"/>
          <w:bCs/>
          <w:sz w:val="26"/>
          <w:szCs w:val="26"/>
          <w:lang w:eastAsia="ru-RU"/>
        </w:rPr>
        <w:t>«</w:t>
      </w:r>
      <w:r w:rsidRPr="00F64E31">
        <w:rPr>
          <w:rFonts w:ascii="Times New Roman" w:eastAsia="Times New Roman" w:hAnsi="Times New Roman" w:cs="Times New Roman"/>
          <w:bCs/>
          <w:sz w:val="26"/>
          <w:szCs w:val="26"/>
          <w:lang w:eastAsia="ru-RU"/>
        </w:rPr>
        <w:t xml:space="preserve">Об оценке регулирующего воздействия </w:t>
      </w:r>
      <w:r w:rsidRPr="00CB7F5D">
        <w:rPr>
          <w:rFonts w:ascii="Times New Roman" w:eastAsia="Times New Roman" w:hAnsi="Times New Roman" w:cs="Times New Roman"/>
          <w:bCs/>
          <w:sz w:val="26"/>
          <w:szCs w:val="26"/>
          <w:lang w:eastAsia="ru-RU"/>
        </w:rPr>
        <w:t>проектов нормативных правовых актов и эксперт</w:t>
      </w:r>
      <w:r w:rsidR="00F64E31">
        <w:rPr>
          <w:rFonts w:ascii="Times New Roman" w:eastAsia="Times New Roman" w:hAnsi="Times New Roman" w:cs="Times New Roman"/>
          <w:bCs/>
          <w:sz w:val="26"/>
          <w:szCs w:val="26"/>
          <w:lang w:eastAsia="ru-RU"/>
        </w:rPr>
        <w:t>изе нормативных правовых актов, за исключением:</w:t>
      </w:r>
    </w:p>
    <w:p w:rsidR="00F64E31" w:rsidRDefault="00F64E31" w:rsidP="00CB7F5D">
      <w:pPr>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проектов решений Земского Собрания Грязовецкого муниципального округа, устанавливающих, изменяющих, приостанавливающих, отменяющих местные налоги и сборы;</w:t>
      </w:r>
    </w:p>
    <w:p w:rsidR="00F64E31" w:rsidRDefault="00F64E31" w:rsidP="00CB7F5D">
      <w:pPr>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проектов решений Земского Собрания Грязовецкого муниципального округа, регулирующих бюджетные правоотношения;</w:t>
      </w:r>
    </w:p>
    <w:p w:rsidR="00F64E31" w:rsidRDefault="00F64E31" w:rsidP="00CB7F5D">
      <w:pPr>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F64E31" w:rsidRPr="00F64E31" w:rsidRDefault="00F64E31" w:rsidP="00F64E31">
      <w:pPr>
        <w:spacing w:after="0" w:line="240" w:lineRule="auto"/>
        <w:ind w:firstLine="709"/>
        <w:jc w:val="both"/>
        <w:rPr>
          <w:rFonts w:ascii="Times New Roman" w:eastAsia="Times New Roman" w:hAnsi="Times New Roman" w:cs="Times New Roman"/>
          <w:bCs/>
          <w:sz w:val="26"/>
          <w:szCs w:val="26"/>
          <w:lang w:eastAsia="ru-RU"/>
        </w:rPr>
      </w:pPr>
      <w:r w:rsidRPr="00F64E31">
        <w:rPr>
          <w:rFonts w:ascii="Times New Roman" w:eastAsia="Times New Roman" w:hAnsi="Times New Roman" w:cs="Times New Roman"/>
          <w:bCs/>
          <w:sz w:val="26"/>
          <w:szCs w:val="26"/>
          <w:lang w:eastAsia="ru-RU"/>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w:t>
      </w:r>
      <w:r>
        <w:rPr>
          <w:rFonts w:ascii="Times New Roman" w:eastAsia="Times New Roman" w:hAnsi="Times New Roman" w:cs="Times New Roman"/>
          <w:bCs/>
          <w:sz w:val="26"/>
          <w:szCs w:val="26"/>
          <w:lang w:eastAsia="ru-RU"/>
        </w:rPr>
        <w:t>ого</w:t>
      </w:r>
      <w:r w:rsidRPr="00F64E31">
        <w:rPr>
          <w:rFonts w:ascii="Times New Roman" w:eastAsia="Times New Roman" w:hAnsi="Times New Roman" w:cs="Times New Roman"/>
          <w:bCs/>
          <w:sz w:val="26"/>
          <w:szCs w:val="26"/>
          <w:lang w:eastAsia="ru-RU"/>
        </w:rPr>
        <w:t xml:space="preserve"> бюджет</w:t>
      </w:r>
      <w:r>
        <w:rPr>
          <w:rFonts w:ascii="Times New Roman" w:eastAsia="Times New Roman" w:hAnsi="Times New Roman" w:cs="Times New Roman"/>
          <w:bCs/>
          <w:sz w:val="26"/>
          <w:szCs w:val="26"/>
          <w:lang w:eastAsia="ru-RU"/>
        </w:rPr>
        <w:t>а</w:t>
      </w:r>
      <w:r w:rsidRPr="00F64E31">
        <w:rPr>
          <w:rFonts w:ascii="Times New Roman" w:eastAsia="Times New Roman" w:hAnsi="Times New Roman" w:cs="Times New Roman"/>
          <w:bCs/>
          <w:sz w:val="26"/>
          <w:szCs w:val="26"/>
          <w:lang w:eastAsia="ru-RU"/>
        </w:rPr>
        <w:t>.</w:t>
      </w:r>
    </w:p>
    <w:p w:rsidR="00315066" w:rsidRPr="00315066" w:rsidRDefault="00CB7F5D" w:rsidP="00315066">
      <w:pPr>
        <w:spacing w:after="0" w:line="240" w:lineRule="auto"/>
        <w:ind w:firstLine="709"/>
        <w:jc w:val="both"/>
        <w:rPr>
          <w:rFonts w:ascii="Times New Roman" w:eastAsia="Times New Roman" w:hAnsi="Times New Roman" w:cs="Times New Roman"/>
          <w:bCs/>
          <w:sz w:val="26"/>
          <w:szCs w:val="26"/>
          <w:lang w:eastAsia="ru-RU"/>
        </w:rPr>
      </w:pPr>
      <w:r w:rsidRPr="00CB7F5D">
        <w:rPr>
          <w:rFonts w:ascii="Times New Roman" w:eastAsia="Times New Roman" w:hAnsi="Times New Roman" w:cs="Times New Roman"/>
          <w:bCs/>
          <w:sz w:val="26"/>
          <w:szCs w:val="26"/>
          <w:lang w:eastAsia="ru-RU"/>
        </w:rPr>
        <w:t xml:space="preserve">10. </w:t>
      </w:r>
      <w:r w:rsidR="00315066" w:rsidRPr="00315066">
        <w:rPr>
          <w:rFonts w:ascii="Times New Roman" w:eastAsia="Times New Roman" w:hAnsi="Times New Roman" w:cs="Times New Roman"/>
          <w:bCs/>
          <w:sz w:val="26"/>
          <w:szCs w:val="26"/>
          <w:lang w:eastAsia="ru-RU"/>
        </w:rPr>
        <w:t xml:space="preserve">Муниципальные правовые акты вступают в силу в порядке, установленном уставом </w:t>
      </w:r>
      <w:r w:rsidR="00315066">
        <w:rPr>
          <w:rFonts w:ascii="Times New Roman" w:eastAsia="Times New Roman" w:hAnsi="Times New Roman" w:cs="Times New Roman"/>
          <w:bCs/>
          <w:sz w:val="26"/>
          <w:szCs w:val="26"/>
          <w:lang w:eastAsia="ru-RU"/>
        </w:rPr>
        <w:t>округа</w:t>
      </w:r>
      <w:r w:rsidR="00315066" w:rsidRPr="00315066">
        <w:rPr>
          <w:rFonts w:ascii="Times New Roman" w:eastAsia="Times New Roman" w:hAnsi="Times New Roman" w:cs="Times New Roman"/>
          <w:bCs/>
          <w:sz w:val="26"/>
          <w:szCs w:val="26"/>
          <w:lang w:eastAsia="ru-RU"/>
        </w:rPr>
        <w:t xml:space="preserve">, за исключением нормативных правовых актов </w:t>
      </w:r>
      <w:r w:rsidR="00315066">
        <w:rPr>
          <w:rFonts w:ascii="Times New Roman" w:eastAsia="Times New Roman" w:hAnsi="Times New Roman" w:cs="Times New Roman"/>
          <w:bCs/>
          <w:sz w:val="26"/>
          <w:szCs w:val="26"/>
          <w:lang w:eastAsia="ru-RU"/>
        </w:rPr>
        <w:t xml:space="preserve">Земског о Собрания Грязовецкого муниципального округа </w:t>
      </w:r>
      <w:r w:rsidR="00315066" w:rsidRPr="00315066">
        <w:rPr>
          <w:rFonts w:ascii="Times New Roman" w:eastAsia="Times New Roman" w:hAnsi="Times New Roman" w:cs="Times New Roman"/>
          <w:bCs/>
          <w:sz w:val="26"/>
          <w:szCs w:val="26"/>
          <w:lang w:eastAsia="ru-RU"/>
        </w:rPr>
        <w:t xml:space="preserve">о налогах и сборах, которые вступают в силу в соответствии с Налоговым </w:t>
      </w:r>
      <w:hyperlink r:id="rId15" w:history="1">
        <w:r w:rsidR="00315066" w:rsidRPr="00315066">
          <w:rPr>
            <w:rStyle w:val="ab"/>
            <w:rFonts w:ascii="Times New Roman" w:eastAsia="Times New Roman" w:hAnsi="Times New Roman" w:cs="Times New Roman"/>
            <w:bCs/>
            <w:color w:val="auto"/>
            <w:sz w:val="26"/>
            <w:szCs w:val="26"/>
            <w:u w:val="none"/>
            <w:lang w:eastAsia="ru-RU"/>
          </w:rPr>
          <w:t>кодексом</w:t>
        </w:r>
      </w:hyperlink>
      <w:r w:rsidR="00315066" w:rsidRPr="00315066">
        <w:rPr>
          <w:rFonts w:ascii="Times New Roman" w:eastAsia="Times New Roman" w:hAnsi="Times New Roman" w:cs="Times New Roman"/>
          <w:bCs/>
          <w:sz w:val="26"/>
          <w:szCs w:val="26"/>
          <w:lang w:eastAsia="ru-RU"/>
        </w:rPr>
        <w:t xml:space="preserve"> Российской Федерации.</w:t>
      </w:r>
    </w:p>
    <w:p w:rsidR="00CB7F5D" w:rsidRPr="00CB7F5D" w:rsidRDefault="00CB7F5D" w:rsidP="00CB7F5D">
      <w:pPr>
        <w:spacing w:after="0" w:line="240" w:lineRule="auto"/>
        <w:ind w:firstLine="709"/>
        <w:jc w:val="both"/>
        <w:rPr>
          <w:rFonts w:ascii="Times New Roman" w:eastAsia="Times New Roman" w:hAnsi="Times New Roman" w:cs="Times New Roman"/>
          <w:bCs/>
          <w:sz w:val="26"/>
          <w:szCs w:val="26"/>
          <w:lang w:eastAsia="ru-RU"/>
        </w:rPr>
      </w:pPr>
      <w:r w:rsidRPr="00CB7F5D">
        <w:rPr>
          <w:rFonts w:ascii="Times New Roman" w:eastAsia="Times New Roman" w:hAnsi="Times New Roman" w:cs="Times New Roman"/>
          <w:bCs/>
          <w:sz w:val="26"/>
          <w:szCs w:val="26"/>
          <w:lang w:eastAsia="ru-RU"/>
        </w:rPr>
        <w:t xml:space="preserve">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муниципальный округ, а также соглашения, заключаемые между органами местного самоуправления, вступают в силу после их официального </w:t>
      </w:r>
      <w:r w:rsidR="00315066">
        <w:rPr>
          <w:rFonts w:ascii="Times New Roman" w:eastAsia="Times New Roman" w:hAnsi="Times New Roman" w:cs="Times New Roman"/>
          <w:bCs/>
          <w:sz w:val="26"/>
          <w:szCs w:val="26"/>
          <w:lang w:eastAsia="ru-RU"/>
        </w:rPr>
        <w:t>опубликования</w:t>
      </w:r>
      <w:r w:rsidRPr="00CB7F5D">
        <w:rPr>
          <w:rFonts w:ascii="Times New Roman" w:eastAsia="Times New Roman" w:hAnsi="Times New Roman" w:cs="Times New Roman"/>
          <w:bCs/>
          <w:sz w:val="26"/>
          <w:szCs w:val="26"/>
          <w:lang w:eastAsia="ru-RU"/>
        </w:rPr>
        <w:t>.</w:t>
      </w:r>
      <w:r w:rsidR="00315066">
        <w:rPr>
          <w:rFonts w:ascii="Times New Roman" w:eastAsia="Times New Roman" w:hAnsi="Times New Roman" w:cs="Times New Roman"/>
          <w:bCs/>
          <w:sz w:val="26"/>
          <w:szCs w:val="26"/>
          <w:lang w:eastAsia="ru-RU"/>
        </w:rPr>
        <w:t>».</w:t>
      </w:r>
    </w:p>
    <w:p w:rsidR="001540BD" w:rsidRDefault="00315066" w:rsidP="007F324B">
      <w:pPr>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6</w:t>
      </w:r>
      <w:r w:rsidR="006E197F" w:rsidRPr="00F80858">
        <w:rPr>
          <w:rFonts w:ascii="Times New Roman" w:eastAsia="Times New Roman" w:hAnsi="Times New Roman" w:cs="Times New Roman"/>
          <w:bCs/>
          <w:sz w:val="26"/>
          <w:szCs w:val="26"/>
          <w:lang w:eastAsia="ru-RU"/>
        </w:rPr>
        <w:t xml:space="preserve">) </w:t>
      </w:r>
      <w:r w:rsidR="001540BD">
        <w:rPr>
          <w:rFonts w:ascii="Times New Roman" w:eastAsia="Times New Roman" w:hAnsi="Times New Roman" w:cs="Times New Roman"/>
          <w:bCs/>
          <w:sz w:val="26"/>
          <w:szCs w:val="26"/>
          <w:lang w:eastAsia="ru-RU"/>
        </w:rPr>
        <w:t>ч</w:t>
      </w:r>
      <w:r w:rsidR="008E5C66" w:rsidRPr="00F80858">
        <w:rPr>
          <w:rFonts w:ascii="Times New Roman" w:eastAsia="Times New Roman" w:hAnsi="Times New Roman" w:cs="Times New Roman"/>
          <w:bCs/>
          <w:sz w:val="26"/>
          <w:szCs w:val="26"/>
          <w:lang w:eastAsia="ru-RU"/>
        </w:rPr>
        <w:t>аст</w:t>
      </w:r>
      <w:r w:rsidR="001540BD">
        <w:rPr>
          <w:rFonts w:ascii="Times New Roman" w:eastAsia="Times New Roman" w:hAnsi="Times New Roman" w:cs="Times New Roman"/>
          <w:bCs/>
          <w:sz w:val="26"/>
          <w:szCs w:val="26"/>
          <w:lang w:eastAsia="ru-RU"/>
        </w:rPr>
        <w:t>ь</w:t>
      </w:r>
      <w:r w:rsidR="008E5C66" w:rsidRPr="00F80858">
        <w:rPr>
          <w:rFonts w:ascii="Times New Roman" w:eastAsia="Times New Roman" w:hAnsi="Times New Roman" w:cs="Times New Roman"/>
          <w:bCs/>
          <w:sz w:val="26"/>
          <w:szCs w:val="26"/>
          <w:lang w:eastAsia="ru-RU"/>
        </w:rPr>
        <w:t xml:space="preserve"> 11</w:t>
      </w:r>
      <w:r w:rsidR="001540BD">
        <w:rPr>
          <w:rFonts w:ascii="Times New Roman" w:eastAsia="Times New Roman" w:hAnsi="Times New Roman" w:cs="Times New Roman"/>
          <w:bCs/>
          <w:sz w:val="26"/>
          <w:szCs w:val="26"/>
          <w:lang w:eastAsia="ru-RU"/>
        </w:rPr>
        <w:t xml:space="preserve"> изложить в следующей редакции:</w:t>
      </w:r>
    </w:p>
    <w:p w:rsidR="001540BD" w:rsidRPr="001540BD" w:rsidRDefault="008E5C66" w:rsidP="001540BD">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 </w:t>
      </w:r>
      <w:r w:rsidR="001540BD" w:rsidRPr="001540BD">
        <w:rPr>
          <w:rFonts w:ascii="Times New Roman" w:eastAsia="Times New Roman" w:hAnsi="Times New Roman" w:cs="Times New Roman"/>
          <w:bCs/>
          <w:sz w:val="26"/>
          <w:szCs w:val="26"/>
          <w:lang w:eastAsia="ru-RU"/>
        </w:rPr>
        <w:t>«11. Если для реализации решения, принятого путем прямого волеизъявления населения муниципального округа,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муниципального округа,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8E5C66" w:rsidRDefault="00315066" w:rsidP="007F324B">
      <w:pPr>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7</w:t>
      </w:r>
      <w:r w:rsidR="008E5C66" w:rsidRPr="00F80858">
        <w:rPr>
          <w:rFonts w:ascii="Times New Roman" w:eastAsia="Times New Roman" w:hAnsi="Times New Roman" w:cs="Times New Roman"/>
          <w:bCs/>
          <w:sz w:val="26"/>
          <w:szCs w:val="26"/>
          <w:lang w:eastAsia="ru-RU"/>
        </w:rPr>
        <w:t>) абзац второ</w:t>
      </w:r>
      <w:r w:rsidR="001540BD">
        <w:rPr>
          <w:rFonts w:ascii="Times New Roman" w:eastAsia="Times New Roman" w:hAnsi="Times New Roman" w:cs="Times New Roman"/>
          <w:bCs/>
          <w:sz w:val="26"/>
          <w:szCs w:val="26"/>
          <w:lang w:eastAsia="ru-RU"/>
        </w:rPr>
        <w:t>й</w:t>
      </w:r>
      <w:r w:rsidR="008E5C66" w:rsidRPr="00F80858">
        <w:rPr>
          <w:rFonts w:ascii="Times New Roman" w:eastAsia="Times New Roman" w:hAnsi="Times New Roman" w:cs="Times New Roman"/>
          <w:bCs/>
          <w:sz w:val="26"/>
          <w:szCs w:val="26"/>
          <w:lang w:eastAsia="ru-RU"/>
        </w:rPr>
        <w:t xml:space="preserve"> части 12 </w:t>
      </w:r>
      <w:r w:rsidR="001540BD">
        <w:rPr>
          <w:rFonts w:ascii="Times New Roman" w:eastAsia="Times New Roman" w:hAnsi="Times New Roman" w:cs="Times New Roman"/>
          <w:bCs/>
          <w:sz w:val="26"/>
          <w:szCs w:val="26"/>
          <w:lang w:eastAsia="ru-RU"/>
        </w:rPr>
        <w:t>изложить в следующей редакции:</w:t>
      </w:r>
    </w:p>
    <w:p w:rsidR="001540BD" w:rsidRPr="001540BD" w:rsidRDefault="001540BD" w:rsidP="001540BD">
      <w:pPr>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w:t>
      </w:r>
      <w:r w:rsidRPr="001540BD">
        <w:rPr>
          <w:rFonts w:ascii="Times New Roman" w:eastAsia="Times New Roman" w:hAnsi="Times New Roman" w:cs="Times New Roman"/>
          <w:bCs/>
          <w:sz w:val="26"/>
          <w:szCs w:val="26"/>
          <w:lang w:eastAsia="ru-RU"/>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w:t>
      </w:r>
      <w:r w:rsidRPr="001540BD">
        <w:rPr>
          <w:rFonts w:ascii="Times New Roman" w:eastAsia="Times New Roman" w:hAnsi="Times New Roman" w:cs="Times New Roman"/>
          <w:bCs/>
          <w:sz w:val="26"/>
          <w:szCs w:val="26"/>
          <w:lang w:eastAsia="ru-RU"/>
        </w:rPr>
        <w:lastRenderedPageBreak/>
        <w:t>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r>
        <w:rPr>
          <w:rFonts w:ascii="Times New Roman" w:eastAsia="Times New Roman" w:hAnsi="Times New Roman" w:cs="Times New Roman"/>
          <w:bCs/>
          <w:sz w:val="26"/>
          <w:szCs w:val="26"/>
          <w:lang w:eastAsia="ru-RU"/>
        </w:rPr>
        <w:t xml:space="preserve"> </w:t>
      </w:r>
      <w:r w:rsidRPr="001540BD">
        <w:rPr>
          <w:rFonts w:ascii="Times New Roman" w:eastAsia="Times New Roman" w:hAnsi="Times New Roman" w:cs="Times New Roman"/>
          <w:bCs/>
          <w:sz w:val="26"/>
          <w:szCs w:val="26"/>
          <w:lang w:eastAsia="ru-RU"/>
        </w:rPr>
        <w:t>Об исполнении полученного предписания органы местного самоуправления или должностные лица местного самоуправления муниципального округа обязаны сообщить Уполномоченному при Президенте Российской Федерации по защите прав предпринимателей в трехдневный срок, а Земское Собрание Грязовецкого муниципального округа - не позднее трех дней со дня принятия им решения.».</w:t>
      </w:r>
    </w:p>
    <w:p w:rsidR="008E5C66" w:rsidRPr="00F80858" w:rsidRDefault="006E197F"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6</w:t>
      </w:r>
      <w:r w:rsidR="008E5C66" w:rsidRPr="00F80858">
        <w:rPr>
          <w:rFonts w:ascii="Times New Roman" w:eastAsia="Times New Roman" w:hAnsi="Times New Roman" w:cs="Times New Roman"/>
          <w:bCs/>
          <w:sz w:val="26"/>
          <w:szCs w:val="26"/>
          <w:lang w:eastAsia="ru-RU"/>
        </w:rPr>
        <w:t>) част</w:t>
      </w:r>
      <w:r w:rsidR="001540BD">
        <w:rPr>
          <w:rFonts w:ascii="Times New Roman" w:eastAsia="Times New Roman" w:hAnsi="Times New Roman" w:cs="Times New Roman"/>
          <w:bCs/>
          <w:sz w:val="26"/>
          <w:szCs w:val="26"/>
          <w:lang w:eastAsia="ru-RU"/>
        </w:rPr>
        <w:t>ь</w:t>
      </w:r>
      <w:r w:rsidR="008E5C66" w:rsidRPr="00F80858">
        <w:rPr>
          <w:rFonts w:ascii="Times New Roman" w:eastAsia="Times New Roman" w:hAnsi="Times New Roman" w:cs="Times New Roman"/>
          <w:bCs/>
          <w:sz w:val="26"/>
          <w:szCs w:val="26"/>
          <w:lang w:eastAsia="ru-RU"/>
        </w:rPr>
        <w:t xml:space="preserve"> 13 </w:t>
      </w:r>
      <w:r w:rsidR="001540BD">
        <w:rPr>
          <w:rFonts w:ascii="Times New Roman" w:eastAsia="Times New Roman" w:hAnsi="Times New Roman" w:cs="Times New Roman"/>
          <w:bCs/>
          <w:sz w:val="26"/>
          <w:szCs w:val="26"/>
          <w:lang w:eastAsia="ru-RU"/>
        </w:rPr>
        <w:t>исключить.</w:t>
      </w:r>
    </w:p>
    <w:p w:rsidR="008E5C66" w:rsidRPr="00F80858" w:rsidRDefault="0059629A" w:rsidP="007F324B">
      <w:pPr>
        <w:spacing w:after="0" w:line="240" w:lineRule="auto"/>
        <w:ind w:firstLine="709"/>
        <w:jc w:val="both"/>
        <w:rPr>
          <w:rFonts w:ascii="Times New Roman" w:eastAsia="Times New Roman" w:hAnsi="Times New Roman" w:cs="Times New Roman"/>
          <w:b/>
          <w:bCs/>
          <w:sz w:val="26"/>
          <w:szCs w:val="26"/>
          <w:lang w:eastAsia="ru-RU"/>
        </w:rPr>
      </w:pPr>
      <w:r w:rsidRPr="00F80858">
        <w:rPr>
          <w:rFonts w:ascii="Times New Roman" w:eastAsia="Times New Roman" w:hAnsi="Times New Roman" w:cs="Times New Roman"/>
          <w:bCs/>
          <w:sz w:val="26"/>
          <w:szCs w:val="26"/>
          <w:lang w:eastAsia="ru-RU"/>
        </w:rPr>
        <w:t>3</w:t>
      </w:r>
      <w:r w:rsidR="00D54A5B" w:rsidRPr="00F80858">
        <w:rPr>
          <w:rFonts w:ascii="Times New Roman" w:eastAsia="Times New Roman" w:hAnsi="Times New Roman" w:cs="Times New Roman"/>
          <w:bCs/>
          <w:sz w:val="26"/>
          <w:szCs w:val="26"/>
          <w:lang w:eastAsia="ru-RU"/>
        </w:rPr>
        <w:t>6</w:t>
      </w:r>
      <w:r w:rsidRPr="00F80858">
        <w:rPr>
          <w:rFonts w:ascii="Times New Roman" w:eastAsia="Times New Roman" w:hAnsi="Times New Roman" w:cs="Times New Roman"/>
          <w:bCs/>
          <w:sz w:val="26"/>
          <w:szCs w:val="26"/>
          <w:lang w:eastAsia="ru-RU"/>
        </w:rPr>
        <w:t>)</w:t>
      </w:r>
      <w:r w:rsidR="008E5C66" w:rsidRPr="00F80858">
        <w:rPr>
          <w:rFonts w:ascii="Times New Roman" w:eastAsia="Times New Roman" w:hAnsi="Times New Roman" w:cs="Times New Roman"/>
          <w:b/>
          <w:bCs/>
          <w:sz w:val="26"/>
          <w:szCs w:val="26"/>
          <w:lang w:eastAsia="ru-RU"/>
        </w:rPr>
        <w:t xml:space="preserve"> Статью 44 Устава дополнить частью </w:t>
      </w:r>
      <w:r w:rsidRPr="00F80858">
        <w:rPr>
          <w:rFonts w:ascii="Times New Roman" w:eastAsia="Times New Roman" w:hAnsi="Times New Roman" w:cs="Times New Roman"/>
          <w:b/>
          <w:bCs/>
          <w:sz w:val="26"/>
          <w:szCs w:val="26"/>
          <w:lang w:eastAsia="ru-RU"/>
        </w:rPr>
        <w:t>7</w:t>
      </w:r>
      <w:r w:rsidR="008E5C66" w:rsidRPr="00F80858">
        <w:rPr>
          <w:rFonts w:ascii="Times New Roman" w:eastAsia="Times New Roman" w:hAnsi="Times New Roman" w:cs="Times New Roman"/>
          <w:b/>
          <w:bCs/>
          <w:sz w:val="26"/>
          <w:szCs w:val="26"/>
          <w:lang w:eastAsia="ru-RU"/>
        </w:rPr>
        <w:t xml:space="preserve"> следующего содержания:</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w:t>
      </w:r>
      <w:r w:rsidR="0059629A" w:rsidRPr="00F80858">
        <w:rPr>
          <w:rFonts w:ascii="Times New Roman" w:eastAsia="Times New Roman" w:hAnsi="Times New Roman" w:cs="Times New Roman"/>
          <w:bCs/>
          <w:sz w:val="26"/>
          <w:szCs w:val="26"/>
          <w:lang w:eastAsia="ru-RU"/>
        </w:rPr>
        <w:t>7</w:t>
      </w:r>
      <w:r w:rsidRPr="00F80858">
        <w:rPr>
          <w:rFonts w:ascii="Times New Roman" w:eastAsia="Times New Roman" w:hAnsi="Times New Roman" w:cs="Times New Roman"/>
          <w:bCs/>
          <w:sz w:val="26"/>
          <w:szCs w:val="26"/>
          <w:lang w:eastAsia="ru-RU"/>
        </w:rPr>
        <w:t>. Обнародование иных документов и информации в случаях,</w:t>
      </w:r>
      <w:r w:rsidR="0056707C"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если такое обнародование предусмотрено Федеральн</w:t>
      </w:r>
      <w:r w:rsidR="008103DC">
        <w:rPr>
          <w:rFonts w:ascii="Times New Roman" w:eastAsia="Times New Roman" w:hAnsi="Times New Roman" w:cs="Times New Roman"/>
          <w:bCs/>
          <w:sz w:val="26"/>
          <w:szCs w:val="26"/>
          <w:lang w:eastAsia="ru-RU"/>
        </w:rPr>
        <w:t>ым законом от 20 марта 2025 г.</w:t>
      </w:r>
      <w:r w:rsidRPr="00F80858">
        <w:rPr>
          <w:rFonts w:ascii="Times New Roman" w:eastAsia="Times New Roman" w:hAnsi="Times New Roman" w:cs="Times New Roman"/>
          <w:bCs/>
          <w:sz w:val="26"/>
          <w:szCs w:val="26"/>
          <w:lang w:eastAsia="ru-RU"/>
        </w:rPr>
        <w:t xml:space="preserve"> № 33-ФЗ «Об общих принципах организации местного самоуправления в единой системе</w:t>
      </w:r>
      <w:r w:rsidR="0056707C"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публичной власти», осуществляется</w:t>
      </w:r>
      <w:r w:rsidR="0056707C"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в порядке, предусмотренном для обнародования муниципальных правовых актов.»;</w:t>
      </w:r>
    </w:p>
    <w:p w:rsidR="008E5C66" w:rsidRPr="00F80858" w:rsidRDefault="0059629A" w:rsidP="007F324B">
      <w:pPr>
        <w:spacing w:after="0" w:line="240" w:lineRule="auto"/>
        <w:ind w:firstLine="709"/>
        <w:jc w:val="both"/>
        <w:rPr>
          <w:rFonts w:ascii="Times New Roman" w:eastAsia="Times New Roman" w:hAnsi="Times New Roman" w:cs="Times New Roman"/>
          <w:b/>
          <w:bCs/>
          <w:sz w:val="26"/>
          <w:szCs w:val="26"/>
          <w:lang w:eastAsia="ru-RU"/>
        </w:rPr>
      </w:pPr>
      <w:r w:rsidRPr="00F80858">
        <w:rPr>
          <w:rFonts w:ascii="Times New Roman" w:eastAsia="Times New Roman" w:hAnsi="Times New Roman" w:cs="Times New Roman"/>
          <w:bCs/>
          <w:sz w:val="26"/>
          <w:szCs w:val="26"/>
          <w:lang w:eastAsia="ru-RU"/>
        </w:rPr>
        <w:t>3</w:t>
      </w:r>
      <w:r w:rsidR="00D54A5B" w:rsidRPr="00F80858">
        <w:rPr>
          <w:rFonts w:ascii="Times New Roman" w:eastAsia="Times New Roman" w:hAnsi="Times New Roman" w:cs="Times New Roman"/>
          <w:bCs/>
          <w:sz w:val="26"/>
          <w:szCs w:val="26"/>
          <w:lang w:eastAsia="ru-RU"/>
        </w:rPr>
        <w:t>7</w:t>
      </w:r>
      <w:r w:rsidRPr="00F80858">
        <w:rPr>
          <w:rFonts w:ascii="Times New Roman" w:eastAsia="Times New Roman" w:hAnsi="Times New Roman" w:cs="Times New Roman"/>
          <w:bCs/>
          <w:sz w:val="26"/>
          <w:szCs w:val="26"/>
          <w:lang w:eastAsia="ru-RU"/>
        </w:rPr>
        <w:t xml:space="preserve">) </w:t>
      </w:r>
      <w:r w:rsidR="008E5C66" w:rsidRPr="00F80858">
        <w:rPr>
          <w:rFonts w:ascii="Times New Roman" w:eastAsia="Times New Roman" w:hAnsi="Times New Roman" w:cs="Times New Roman"/>
          <w:b/>
          <w:bCs/>
          <w:sz w:val="26"/>
          <w:szCs w:val="26"/>
          <w:lang w:eastAsia="ru-RU"/>
        </w:rPr>
        <w:t>Статью 46 Устава изложить в следующей редакции:</w:t>
      </w:r>
    </w:p>
    <w:p w:rsidR="008E5C66" w:rsidRPr="00F80858" w:rsidRDefault="008E5C66" w:rsidP="007F324B">
      <w:pPr>
        <w:spacing w:after="0" w:line="240" w:lineRule="auto"/>
        <w:ind w:firstLine="709"/>
        <w:jc w:val="both"/>
        <w:rPr>
          <w:rFonts w:ascii="Times New Roman" w:eastAsia="Times New Roman" w:hAnsi="Times New Roman" w:cs="Times New Roman"/>
          <w:b/>
          <w:bCs/>
          <w:sz w:val="26"/>
          <w:szCs w:val="26"/>
          <w:lang w:eastAsia="ru-RU"/>
        </w:rPr>
      </w:pPr>
      <w:r w:rsidRPr="00F80858">
        <w:rPr>
          <w:rFonts w:ascii="Times New Roman" w:eastAsia="Times New Roman" w:hAnsi="Times New Roman" w:cs="Times New Roman"/>
          <w:bCs/>
          <w:sz w:val="26"/>
          <w:szCs w:val="26"/>
          <w:lang w:eastAsia="ru-RU"/>
        </w:rPr>
        <w:t>«</w:t>
      </w:r>
      <w:r w:rsidRPr="00F80858">
        <w:rPr>
          <w:rFonts w:ascii="Times New Roman" w:eastAsia="Times New Roman" w:hAnsi="Times New Roman" w:cs="Times New Roman"/>
          <w:b/>
          <w:bCs/>
          <w:sz w:val="26"/>
          <w:szCs w:val="26"/>
          <w:lang w:eastAsia="ru-RU"/>
        </w:rPr>
        <w:t>Статья 46. Муниципальное имущество Грязовецкого муниципального округа</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 В собственности Грязовецкого муниципального округа может находиться:</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 имущество, предназначенное для решения установленных Федеральн</w:t>
      </w:r>
      <w:r w:rsidR="008103DC">
        <w:rPr>
          <w:rFonts w:ascii="Times New Roman" w:eastAsia="Times New Roman" w:hAnsi="Times New Roman" w:cs="Times New Roman"/>
          <w:bCs/>
          <w:sz w:val="26"/>
          <w:szCs w:val="26"/>
          <w:lang w:eastAsia="ru-RU"/>
        </w:rPr>
        <w:t>ым законом от 20 марта 2025 г.</w:t>
      </w:r>
      <w:r w:rsidRPr="00F80858">
        <w:rPr>
          <w:rFonts w:ascii="Times New Roman" w:eastAsia="Times New Roman" w:hAnsi="Times New Roman" w:cs="Times New Roman"/>
          <w:bCs/>
          <w:sz w:val="26"/>
          <w:szCs w:val="26"/>
          <w:lang w:eastAsia="ru-RU"/>
        </w:rPr>
        <w:t xml:space="preserve"> № 33-ФЗ «Об общих принципах организации местного самоуправления в единой системе публичной власти» вопросов непосредственного обеспечения жизнедеятельности населения</w:t>
      </w:r>
      <w:r w:rsidR="00D54A5B" w:rsidRPr="00F80858">
        <w:rPr>
          <w:rFonts w:ascii="Times New Roman" w:eastAsia="Times New Roman" w:hAnsi="Times New Roman" w:cs="Times New Roman"/>
          <w:bCs/>
          <w:sz w:val="26"/>
          <w:szCs w:val="26"/>
          <w:lang w:eastAsia="ru-RU"/>
        </w:rPr>
        <w:t xml:space="preserve"> (вопросов местного значения)</w:t>
      </w:r>
      <w:r w:rsidRPr="00F80858">
        <w:rPr>
          <w:rFonts w:ascii="Times New Roman" w:eastAsia="Times New Roman" w:hAnsi="Times New Roman" w:cs="Times New Roman"/>
          <w:bCs/>
          <w:sz w:val="26"/>
          <w:szCs w:val="26"/>
          <w:lang w:eastAsia="ru-RU"/>
        </w:rPr>
        <w:t>;</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2)</w:t>
      </w:r>
      <w:r w:rsidR="008103DC">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w:t>
      </w:r>
      <w:r w:rsidR="0056707C"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и законами области;</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3)</w:t>
      </w:r>
      <w:r w:rsidR="008103DC">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w:t>
      </w:r>
      <w:r w:rsidR="0056707C"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 xml:space="preserve">и учреждений в соответствии с решениями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4) имущество, необходимое для осуществления полномочий,</w:t>
      </w:r>
      <w:r w:rsidR="0056707C"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не отнесенных к полномочиям органов местного самоуправления муниципального округа по решению вопросов непосредственного обеспечения жизнедеятельности населения</w:t>
      </w:r>
      <w:r w:rsidR="00D54A5B" w:rsidRPr="00F80858">
        <w:rPr>
          <w:rFonts w:ascii="Times New Roman" w:eastAsia="Times New Roman" w:hAnsi="Times New Roman" w:cs="Times New Roman"/>
          <w:bCs/>
          <w:sz w:val="26"/>
          <w:szCs w:val="26"/>
          <w:lang w:eastAsia="ru-RU"/>
        </w:rPr>
        <w:t xml:space="preserve"> (вопросов местного зачения)</w:t>
      </w:r>
      <w:r w:rsidRPr="00F80858">
        <w:rPr>
          <w:rFonts w:ascii="Times New Roman" w:eastAsia="Times New Roman" w:hAnsi="Times New Roman" w:cs="Times New Roman"/>
          <w:bCs/>
          <w:sz w:val="26"/>
          <w:szCs w:val="26"/>
          <w:lang w:eastAsia="ru-RU"/>
        </w:rPr>
        <w:t>;</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5) имущество, необходимое для участия органов местного самоуправления муниципального округа в осуществлении не переданных</w:t>
      </w:r>
      <w:r w:rsidR="0056707C"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 xml:space="preserve">им государственных полномочий, осуществляемых в соответствии со статьей 36 Федерального закона </w:t>
      </w:r>
      <w:r w:rsidR="00B33143">
        <w:rPr>
          <w:rFonts w:ascii="Times New Roman" w:eastAsia="Times New Roman" w:hAnsi="Times New Roman" w:cs="Times New Roman"/>
          <w:bCs/>
          <w:sz w:val="26"/>
          <w:szCs w:val="26"/>
          <w:lang w:eastAsia="ru-RU"/>
        </w:rPr>
        <w:t xml:space="preserve">      от 20 марта 2025 г.</w:t>
      </w:r>
      <w:r w:rsidRPr="00F80858">
        <w:rPr>
          <w:rFonts w:ascii="Times New Roman" w:eastAsia="Times New Roman" w:hAnsi="Times New Roman" w:cs="Times New Roman"/>
          <w:bCs/>
          <w:sz w:val="26"/>
          <w:szCs w:val="26"/>
          <w:lang w:eastAsia="ru-RU"/>
        </w:rPr>
        <w:t xml:space="preserve"> № 33-ФЗ «Об общих принципах организации местного самоуправления в единой системе публичной власти».</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2. В случаях возникновения у муниципального округа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w:t>
      </w:r>
      <w:r w:rsidR="0056707C"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и сроки отчуждения такого имущества устанавливаются федеральным законом.»;</w:t>
      </w:r>
    </w:p>
    <w:p w:rsidR="008E5C66" w:rsidRPr="00F80858" w:rsidRDefault="007B1769" w:rsidP="007F324B">
      <w:pPr>
        <w:spacing w:after="0" w:line="240" w:lineRule="auto"/>
        <w:ind w:firstLine="709"/>
        <w:jc w:val="both"/>
        <w:rPr>
          <w:rFonts w:ascii="Times New Roman" w:eastAsia="Times New Roman" w:hAnsi="Times New Roman" w:cs="Times New Roman"/>
          <w:b/>
          <w:bCs/>
          <w:sz w:val="26"/>
          <w:szCs w:val="26"/>
          <w:lang w:eastAsia="ru-RU"/>
        </w:rPr>
      </w:pPr>
      <w:r w:rsidRPr="00F80858">
        <w:rPr>
          <w:rFonts w:ascii="Times New Roman" w:eastAsia="Times New Roman" w:hAnsi="Times New Roman" w:cs="Times New Roman"/>
          <w:bCs/>
          <w:sz w:val="26"/>
          <w:szCs w:val="26"/>
          <w:lang w:eastAsia="ru-RU"/>
        </w:rPr>
        <w:t>3</w:t>
      </w:r>
      <w:r w:rsidR="00D54A5B" w:rsidRPr="00F80858">
        <w:rPr>
          <w:rFonts w:ascii="Times New Roman" w:eastAsia="Times New Roman" w:hAnsi="Times New Roman" w:cs="Times New Roman"/>
          <w:bCs/>
          <w:sz w:val="26"/>
          <w:szCs w:val="26"/>
          <w:lang w:eastAsia="ru-RU"/>
        </w:rPr>
        <w:t>8</w:t>
      </w:r>
      <w:r w:rsidRPr="00F80858">
        <w:rPr>
          <w:rFonts w:ascii="Times New Roman" w:eastAsia="Times New Roman" w:hAnsi="Times New Roman" w:cs="Times New Roman"/>
          <w:bCs/>
          <w:sz w:val="26"/>
          <w:szCs w:val="26"/>
          <w:lang w:eastAsia="ru-RU"/>
        </w:rPr>
        <w:t xml:space="preserve">) </w:t>
      </w:r>
      <w:r w:rsidR="008E5C66" w:rsidRPr="00F80858">
        <w:rPr>
          <w:rFonts w:ascii="Times New Roman" w:eastAsia="Times New Roman" w:hAnsi="Times New Roman" w:cs="Times New Roman"/>
          <w:b/>
          <w:bCs/>
          <w:sz w:val="26"/>
          <w:szCs w:val="26"/>
          <w:lang w:eastAsia="ru-RU"/>
        </w:rPr>
        <w:t>В статье 47 Устава:</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 часть 2 изложить в следующей редакции:</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lastRenderedPageBreak/>
        <w:t>«2.</w:t>
      </w:r>
      <w:r w:rsidR="00B33143">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Органы местного самоуправления Грязовецкого муниципального округа вправе приобретать имущество в муниципальную собственность, передавать муниципальное имущество во временное владение</w:t>
      </w:r>
      <w:r w:rsidR="0056707C"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2) в части 6 слова «необходимых для осуществления полномочий</w:t>
      </w:r>
      <w:r w:rsidR="0056707C"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 xml:space="preserve">по решению вопросов местного значения» заменить словами «необходимых для осуществления </w:t>
      </w:r>
      <w:r w:rsidR="00986D74">
        <w:rPr>
          <w:rFonts w:ascii="Times New Roman" w:eastAsia="Times New Roman" w:hAnsi="Times New Roman" w:cs="Times New Roman"/>
          <w:bCs/>
          <w:sz w:val="26"/>
          <w:szCs w:val="26"/>
          <w:lang w:eastAsia="ru-RU"/>
        </w:rPr>
        <w:t xml:space="preserve">полномочий по решению </w:t>
      </w:r>
      <w:r w:rsidRPr="00F80858">
        <w:rPr>
          <w:rFonts w:ascii="Times New Roman" w:eastAsia="Times New Roman" w:hAnsi="Times New Roman" w:cs="Times New Roman"/>
          <w:bCs/>
          <w:sz w:val="26"/>
          <w:szCs w:val="26"/>
          <w:lang w:eastAsia="ru-RU"/>
        </w:rPr>
        <w:t>вопросов непосредственного обеспечения жизнедеятельности населения»</w:t>
      </w:r>
      <w:r w:rsidR="00D54A5B" w:rsidRPr="00F80858">
        <w:rPr>
          <w:rFonts w:ascii="Times New Roman" w:eastAsia="Times New Roman" w:hAnsi="Times New Roman" w:cs="Times New Roman"/>
          <w:bCs/>
          <w:sz w:val="26"/>
          <w:szCs w:val="26"/>
          <w:lang w:eastAsia="ru-RU"/>
        </w:rPr>
        <w:t xml:space="preserve"> (вопросов местного значения)</w:t>
      </w:r>
      <w:r w:rsidRPr="00F80858">
        <w:rPr>
          <w:rFonts w:ascii="Times New Roman" w:eastAsia="Times New Roman" w:hAnsi="Times New Roman" w:cs="Times New Roman"/>
          <w:bCs/>
          <w:sz w:val="26"/>
          <w:szCs w:val="26"/>
          <w:lang w:eastAsia="ru-RU"/>
        </w:rPr>
        <w:t>;</w:t>
      </w:r>
    </w:p>
    <w:p w:rsidR="008E5C66"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3)</w:t>
      </w:r>
      <w:r w:rsidR="00B33143">
        <w:rPr>
          <w:rFonts w:ascii="Times New Roman" w:eastAsia="Times New Roman" w:hAnsi="Times New Roman" w:cs="Times New Roman"/>
          <w:bCs/>
          <w:sz w:val="26"/>
          <w:szCs w:val="26"/>
          <w:lang w:eastAsia="ru-RU"/>
        </w:rPr>
        <w:t> </w:t>
      </w:r>
      <w:r w:rsidR="00315066">
        <w:rPr>
          <w:rFonts w:ascii="Times New Roman" w:eastAsia="Times New Roman" w:hAnsi="Times New Roman" w:cs="Times New Roman"/>
          <w:bCs/>
          <w:sz w:val="26"/>
          <w:szCs w:val="26"/>
          <w:lang w:eastAsia="ru-RU"/>
        </w:rPr>
        <w:t>часть</w:t>
      </w:r>
      <w:r w:rsidRPr="00F80858">
        <w:rPr>
          <w:rFonts w:ascii="Times New Roman" w:eastAsia="Times New Roman" w:hAnsi="Times New Roman" w:cs="Times New Roman"/>
          <w:bCs/>
          <w:sz w:val="26"/>
          <w:szCs w:val="26"/>
          <w:lang w:eastAsia="ru-RU"/>
        </w:rPr>
        <w:t xml:space="preserve"> </w:t>
      </w:r>
      <w:r w:rsidR="007B1769" w:rsidRPr="00F80858">
        <w:rPr>
          <w:rFonts w:ascii="Times New Roman" w:eastAsia="Times New Roman" w:hAnsi="Times New Roman" w:cs="Times New Roman"/>
          <w:bCs/>
          <w:sz w:val="26"/>
          <w:szCs w:val="26"/>
          <w:lang w:eastAsia="ru-RU"/>
        </w:rPr>
        <w:t>9</w:t>
      </w:r>
      <w:r w:rsidRPr="00F80858">
        <w:rPr>
          <w:rFonts w:ascii="Times New Roman" w:eastAsia="Times New Roman" w:hAnsi="Times New Roman" w:cs="Times New Roman"/>
          <w:bCs/>
          <w:sz w:val="26"/>
          <w:szCs w:val="26"/>
          <w:lang w:eastAsia="ru-RU"/>
        </w:rPr>
        <w:t xml:space="preserve"> </w:t>
      </w:r>
      <w:r w:rsidR="00315066">
        <w:rPr>
          <w:rFonts w:ascii="Times New Roman" w:eastAsia="Times New Roman" w:hAnsi="Times New Roman" w:cs="Times New Roman"/>
          <w:bCs/>
          <w:sz w:val="26"/>
          <w:szCs w:val="26"/>
          <w:lang w:eastAsia="ru-RU"/>
        </w:rPr>
        <w:t>изложить в следующей редакции:</w:t>
      </w:r>
    </w:p>
    <w:p w:rsidR="00315066" w:rsidRPr="00F80858" w:rsidRDefault="00315066" w:rsidP="007F324B">
      <w:pPr>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w:t>
      </w:r>
      <w:r w:rsidRPr="00315066">
        <w:rPr>
          <w:rFonts w:ascii="Times New Roman" w:eastAsia="Times New Roman" w:hAnsi="Times New Roman" w:cs="Times New Roman"/>
          <w:bCs/>
          <w:sz w:val="26"/>
          <w:szCs w:val="26"/>
          <w:lang w:eastAsia="ru-RU"/>
        </w:rPr>
        <w:t>9. Органы местного самоуправления от имени Грязовецкого муниципального округа субсидиарн</w:t>
      </w:r>
      <w:r>
        <w:rPr>
          <w:rFonts w:ascii="Times New Roman" w:eastAsia="Times New Roman" w:hAnsi="Times New Roman" w:cs="Times New Roman"/>
          <w:bCs/>
          <w:sz w:val="26"/>
          <w:szCs w:val="26"/>
          <w:lang w:eastAsia="ru-RU"/>
        </w:rPr>
        <w:t>о отвечают</w:t>
      </w:r>
      <w:r w:rsidRPr="00315066">
        <w:rPr>
          <w:rFonts w:ascii="Times New Roman" w:eastAsia="Times New Roman" w:hAnsi="Times New Roman" w:cs="Times New Roman"/>
          <w:bCs/>
          <w:sz w:val="26"/>
          <w:szCs w:val="26"/>
          <w:lang w:eastAsia="ru-RU"/>
        </w:rPr>
        <w:t xml:space="preserve"> по обязательствам муниципальных казенных учреждений и обеспечивают исполнение</w:t>
      </w:r>
      <w:r>
        <w:rPr>
          <w:rFonts w:ascii="Times New Roman" w:eastAsia="Times New Roman" w:hAnsi="Times New Roman" w:cs="Times New Roman"/>
          <w:bCs/>
          <w:sz w:val="26"/>
          <w:szCs w:val="26"/>
          <w:lang w:eastAsia="ru-RU"/>
        </w:rPr>
        <w:t xml:space="preserve"> указанных обязательств</w:t>
      </w:r>
      <w:r w:rsidRPr="00315066">
        <w:rPr>
          <w:rFonts w:ascii="Times New Roman" w:eastAsia="Times New Roman" w:hAnsi="Times New Roman" w:cs="Times New Roman"/>
          <w:bCs/>
          <w:sz w:val="26"/>
          <w:szCs w:val="26"/>
          <w:lang w:eastAsia="ru-RU"/>
        </w:rPr>
        <w:t xml:space="preserve"> в порядке, установленном федеральным законом.</w:t>
      </w:r>
      <w:r>
        <w:rPr>
          <w:rFonts w:ascii="Times New Roman" w:eastAsia="Times New Roman" w:hAnsi="Times New Roman" w:cs="Times New Roman"/>
          <w:bCs/>
          <w:sz w:val="26"/>
          <w:szCs w:val="26"/>
          <w:lang w:eastAsia="ru-RU"/>
        </w:rPr>
        <w:t>».</w:t>
      </w:r>
    </w:p>
    <w:p w:rsidR="008E5C66" w:rsidRPr="00F80858" w:rsidRDefault="007B1769" w:rsidP="007F324B">
      <w:pPr>
        <w:spacing w:after="0" w:line="240" w:lineRule="auto"/>
        <w:ind w:firstLine="709"/>
        <w:jc w:val="both"/>
        <w:rPr>
          <w:rFonts w:ascii="Times New Roman" w:eastAsia="Times New Roman" w:hAnsi="Times New Roman" w:cs="Times New Roman"/>
          <w:b/>
          <w:bCs/>
          <w:sz w:val="26"/>
          <w:szCs w:val="26"/>
          <w:lang w:eastAsia="ru-RU"/>
        </w:rPr>
      </w:pPr>
      <w:r w:rsidRPr="00F80858">
        <w:rPr>
          <w:rFonts w:ascii="Times New Roman" w:eastAsia="Times New Roman" w:hAnsi="Times New Roman" w:cs="Times New Roman"/>
          <w:bCs/>
          <w:sz w:val="26"/>
          <w:szCs w:val="26"/>
          <w:lang w:eastAsia="ru-RU"/>
        </w:rPr>
        <w:t>3</w:t>
      </w:r>
      <w:r w:rsidR="00D54A5B" w:rsidRPr="00F80858">
        <w:rPr>
          <w:rFonts w:ascii="Times New Roman" w:eastAsia="Times New Roman" w:hAnsi="Times New Roman" w:cs="Times New Roman"/>
          <w:bCs/>
          <w:sz w:val="26"/>
          <w:szCs w:val="26"/>
          <w:lang w:eastAsia="ru-RU"/>
        </w:rPr>
        <w:t>9</w:t>
      </w:r>
      <w:r w:rsidRPr="00F80858">
        <w:rPr>
          <w:rFonts w:ascii="Times New Roman" w:eastAsia="Times New Roman" w:hAnsi="Times New Roman" w:cs="Times New Roman"/>
          <w:bCs/>
          <w:sz w:val="26"/>
          <w:szCs w:val="26"/>
          <w:lang w:eastAsia="ru-RU"/>
        </w:rPr>
        <w:t xml:space="preserve">) </w:t>
      </w:r>
      <w:r w:rsidR="00702461" w:rsidRPr="00F80858">
        <w:rPr>
          <w:rFonts w:ascii="Times New Roman" w:eastAsia="Times New Roman" w:hAnsi="Times New Roman" w:cs="Times New Roman"/>
          <w:b/>
          <w:bCs/>
          <w:sz w:val="26"/>
          <w:szCs w:val="26"/>
          <w:lang w:eastAsia="ru-RU"/>
        </w:rPr>
        <w:t xml:space="preserve">Часть 4 статьи 48 </w:t>
      </w:r>
      <w:r w:rsidR="008E5C66" w:rsidRPr="00F80858">
        <w:rPr>
          <w:rFonts w:ascii="Times New Roman" w:eastAsia="Times New Roman" w:hAnsi="Times New Roman" w:cs="Times New Roman"/>
          <w:b/>
          <w:bCs/>
          <w:sz w:val="26"/>
          <w:szCs w:val="26"/>
          <w:lang w:eastAsia="ru-RU"/>
        </w:rPr>
        <w:t xml:space="preserve">Устава </w:t>
      </w:r>
      <w:r w:rsidR="00702461" w:rsidRPr="00F80858">
        <w:rPr>
          <w:rFonts w:ascii="Times New Roman" w:eastAsia="Times New Roman" w:hAnsi="Times New Roman" w:cs="Times New Roman"/>
          <w:b/>
          <w:bCs/>
          <w:sz w:val="26"/>
          <w:szCs w:val="26"/>
          <w:lang w:eastAsia="ru-RU"/>
        </w:rPr>
        <w:t>изложить в следующей редакции</w:t>
      </w:r>
      <w:r w:rsidR="008E5C66" w:rsidRPr="00F80858">
        <w:rPr>
          <w:rFonts w:ascii="Times New Roman" w:eastAsia="Times New Roman" w:hAnsi="Times New Roman" w:cs="Times New Roman"/>
          <w:b/>
          <w:bCs/>
          <w:sz w:val="26"/>
          <w:szCs w:val="26"/>
          <w:lang w:eastAsia="ru-RU"/>
        </w:rPr>
        <w:t>:</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«4.</w:t>
      </w:r>
      <w:r w:rsidR="00B33143">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Составление и рассмотрение проекта бюджета Грязовецкого муниципального округа, утверждение и исполнение бюджета Грязовецкого муниципального округа, осуществление контроля за его исполнением, составление и утверждение отчета об исполнении бюджета Грязовецкого муниципального округа осуществляются органами местного самоуправления муниципального округа самостоятельно с соблюдением</w:t>
      </w:r>
      <w:r w:rsidR="0056707C"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требований, установленных Бюджетным кодексом Российской Федерации.».</w:t>
      </w:r>
    </w:p>
    <w:p w:rsidR="008E5C66" w:rsidRPr="00F80858" w:rsidRDefault="00D54A5B" w:rsidP="007F324B">
      <w:pPr>
        <w:spacing w:after="0" w:line="240" w:lineRule="auto"/>
        <w:ind w:firstLine="709"/>
        <w:jc w:val="both"/>
        <w:rPr>
          <w:rFonts w:ascii="Times New Roman" w:eastAsia="Times New Roman" w:hAnsi="Times New Roman" w:cs="Times New Roman"/>
          <w:b/>
          <w:bCs/>
          <w:sz w:val="26"/>
          <w:szCs w:val="26"/>
          <w:lang w:eastAsia="ru-RU"/>
        </w:rPr>
      </w:pPr>
      <w:r w:rsidRPr="00F80858">
        <w:rPr>
          <w:rFonts w:ascii="Times New Roman" w:eastAsia="Times New Roman" w:hAnsi="Times New Roman" w:cs="Times New Roman"/>
          <w:bCs/>
          <w:sz w:val="26"/>
          <w:szCs w:val="26"/>
          <w:lang w:eastAsia="ru-RU"/>
        </w:rPr>
        <w:t>40</w:t>
      </w:r>
      <w:r w:rsidR="00702461" w:rsidRPr="00F80858">
        <w:rPr>
          <w:rFonts w:ascii="Times New Roman" w:eastAsia="Times New Roman" w:hAnsi="Times New Roman" w:cs="Times New Roman"/>
          <w:bCs/>
          <w:sz w:val="26"/>
          <w:szCs w:val="26"/>
          <w:lang w:eastAsia="ru-RU"/>
        </w:rPr>
        <w:t>)</w:t>
      </w:r>
      <w:r w:rsidR="008E5C66" w:rsidRPr="00F80858">
        <w:rPr>
          <w:rFonts w:ascii="Times New Roman" w:eastAsia="Times New Roman" w:hAnsi="Times New Roman" w:cs="Times New Roman"/>
          <w:b/>
          <w:bCs/>
          <w:sz w:val="26"/>
          <w:szCs w:val="26"/>
          <w:lang w:eastAsia="ru-RU"/>
        </w:rPr>
        <w:t xml:space="preserve"> Статью 50 Устава изложить в следующей редакции:</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w:t>
      </w:r>
      <w:r w:rsidRPr="00F80858">
        <w:rPr>
          <w:rFonts w:ascii="Times New Roman" w:eastAsia="Times New Roman" w:hAnsi="Times New Roman" w:cs="Times New Roman"/>
          <w:b/>
          <w:bCs/>
          <w:sz w:val="26"/>
          <w:szCs w:val="26"/>
          <w:lang w:eastAsia="ru-RU"/>
        </w:rPr>
        <w:t>Статья 50. Средства самообложения граждан</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w:t>
      </w:r>
      <w:r w:rsidR="00B33143">
        <w:rPr>
          <w:rFonts w:ascii="Times New Roman" w:eastAsia="Times New Roman" w:hAnsi="Times New Roman" w:cs="Times New Roman"/>
          <w:bCs/>
          <w:sz w:val="26"/>
          <w:szCs w:val="26"/>
          <w:lang w:eastAsia="ru-RU"/>
        </w:rPr>
        <w:t> </w:t>
      </w:r>
      <w:r w:rsidR="00061F31" w:rsidRPr="00061F31">
        <w:rPr>
          <w:rFonts w:ascii="Times New Roman" w:eastAsia="Times New Roman" w:hAnsi="Times New Roman" w:cs="Times New Roman"/>
          <w:bCs/>
          <w:sz w:val="26"/>
          <w:szCs w:val="26"/>
          <w:lang w:eastAsia="ru-RU"/>
        </w:rPr>
        <w:t xml:space="preserve">Под средствами самообложения граждан понимаются разовые платежи граждан, </w:t>
      </w:r>
      <w:bookmarkStart w:id="1" w:name="_GoBack"/>
      <w:r w:rsidR="00061F31" w:rsidRPr="00AC16E8">
        <w:rPr>
          <w:rFonts w:ascii="Times New Roman" w:eastAsia="Times New Roman" w:hAnsi="Times New Roman" w:cs="Times New Roman"/>
          <w:bCs/>
          <w:sz w:val="26"/>
          <w:szCs w:val="26"/>
          <w:lang w:eastAsia="ru-RU"/>
        </w:rPr>
        <w:t>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Грязовецкого муниципального округа (населенного пункта (части территории населенного пункта), входящего в состав территории Грязовецкого муниципального округа), за исключением отдельных категорий граждан, численность которых не может превышать 30 процентов от общего числа жителей Грязовецкого муниципального округа (населенного пункта (части территории населенного пункта), входящего в состав территории Грязовецкого муниципального округа) и для которых размер платежей может быть уменьшен</w:t>
      </w:r>
      <w:bookmarkEnd w:id="1"/>
      <w:r w:rsidR="00061F31" w:rsidRPr="00061F31">
        <w:rPr>
          <w:rFonts w:ascii="Times New Roman" w:eastAsia="Times New Roman" w:hAnsi="Times New Roman" w:cs="Times New Roman"/>
          <w:bCs/>
          <w:sz w:val="26"/>
          <w:szCs w:val="26"/>
          <w:lang w:eastAsia="ru-RU"/>
        </w:rPr>
        <w:t>.</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2. Вопросы введения и использования указанных в части 1 настоящей статьи разовых платежей граждан решаются на местном референдуме,</w:t>
      </w:r>
      <w:r w:rsidR="0056707C"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 xml:space="preserve">а в случаях, предусмотренных пунктами 1 и 2 части 1 статьи 45 Федерального закона </w:t>
      </w:r>
      <w:r w:rsidR="00B33143">
        <w:rPr>
          <w:rFonts w:ascii="Times New Roman" w:eastAsia="Times New Roman" w:hAnsi="Times New Roman" w:cs="Times New Roman"/>
          <w:bCs/>
          <w:sz w:val="26"/>
          <w:szCs w:val="26"/>
          <w:lang w:eastAsia="ru-RU"/>
        </w:rPr>
        <w:t xml:space="preserve">                               от 20 марта 2025 г.</w:t>
      </w:r>
      <w:r w:rsidRPr="00F80858">
        <w:rPr>
          <w:rFonts w:ascii="Times New Roman" w:eastAsia="Times New Roman" w:hAnsi="Times New Roman" w:cs="Times New Roman"/>
          <w:bCs/>
          <w:sz w:val="26"/>
          <w:szCs w:val="26"/>
          <w:lang w:eastAsia="ru-RU"/>
        </w:rPr>
        <w:t xml:space="preserve"> № 33-ФЗ «Об общих принципах организации местного самоуправления в единой системе публичной власти», на сходе граждан.».</w:t>
      </w:r>
    </w:p>
    <w:p w:rsidR="008E5C66" w:rsidRPr="00F80858" w:rsidRDefault="00702461" w:rsidP="007F324B">
      <w:pPr>
        <w:spacing w:after="0" w:line="240" w:lineRule="auto"/>
        <w:ind w:firstLine="709"/>
        <w:jc w:val="both"/>
        <w:rPr>
          <w:rFonts w:ascii="Times New Roman" w:eastAsia="Times New Roman" w:hAnsi="Times New Roman" w:cs="Times New Roman"/>
          <w:b/>
          <w:bCs/>
          <w:sz w:val="26"/>
          <w:szCs w:val="26"/>
          <w:lang w:eastAsia="ru-RU"/>
        </w:rPr>
      </w:pPr>
      <w:r w:rsidRPr="00F80858">
        <w:rPr>
          <w:rFonts w:ascii="Times New Roman" w:eastAsia="Times New Roman" w:hAnsi="Times New Roman" w:cs="Times New Roman"/>
          <w:bCs/>
          <w:sz w:val="26"/>
          <w:szCs w:val="26"/>
          <w:lang w:eastAsia="ru-RU"/>
        </w:rPr>
        <w:t>4</w:t>
      </w:r>
      <w:r w:rsidR="00D54A5B" w:rsidRPr="00F80858">
        <w:rPr>
          <w:rFonts w:ascii="Times New Roman" w:eastAsia="Times New Roman" w:hAnsi="Times New Roman" w:cs="Times New Roman"/>
          <w:bCs/>
          <w:sz w:val="26"/>
          <w:szCs w:val="26"/>
          <w:lang w:eastAsia="ru-RU"/>
        </w:rPr>
        <w:t>1</w:t>
      </w:r>
      <w:r w:rsidRPr="00F80858">
        <w:rPr>
          <w:rFonts w:ascii="Times New Roman" w:eastAsia="Times New Roman" w:hAnsi="Times New Roman" w:cs="Times New Roman"/>
          <w:bCs/>
          <w:sz w:val="26"/>
          <w:szCs w:val="26"/>
          <w:lang w:eastAsia="ru-RU"/>
        </w:rPr>
        <w:t>)</w:t>
      </w:r>
      <w:r w:rsidR="008E5C66" w:rsidRPr="00F80858">
        <w:rPr>
          <w:rFonts w:ascii="Times New Roman" w:eastAsia="Times New Roman" w:hAnsi="Times New Roman" w:cs="Times New Roman"/>
          <w:b/>
          <w:bCs/>
          <w:sz w:val="26"/>
          <w:szCs w:val="26"/>
          <w:lang w:eastAsia="ru-RU"/>
        </w:rPr>
        <w:t xml:space="preserve"> Часть 2 статьи 5</w:t>
      </w:r>
      <w:r w:rsidRPr="00F80858">
        <w:rPr>
          <w:rFonts w:ascii="Times New Roman" w:eastAsia="Times New Roman" w:hAnsi="Times New Roman" w:cs="Times New Roman"/>
          <w:b/>
          <w:bCs/>
          <w:sz w:val="26"/>
          <w:szCs w:val="26"/>
          <w:lang w:eastAsia="ru-RU"/>
        </w:rPr>
        <w:t>5</w:t>
      </w:r>
      <w:r w:rsidR="008E5C66" w:rsidRPr="00F80858">
        <w:rPr>
          <w:rFonts w:ascii="Times New Roman" w:eastAsia="Times New Roman" w:hAnsi="Times New Roman" w:cs="Times New Roman"/>
          <w:b/>
          <w:bCs/>
          <w:sz w:val="26"/>
          <w:szCs w:val="26"/>
          <w:lang w:eastAsia="ru-RU"/>
        </w:rPr>
        <w:t xml:space="preserve"> Устава изложить в следующей редакции:</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«2.</w:t>
      </w:r>
      <w:r w:rsidR="00B33143">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Закупки товаров, работ, услуг для обеспечения муниципальных нужд осуществляются за счет средств бюджета Грязовецкого муниципального округа, если иное не предусмотрено Федеральн</w:t>
      </w:r>
      <w:r w:rsidR="00B33143">
        <w:rPr>
          <w:rFonts w:ascii="Times New Roman" w:eastAsia="Times New Roman" w:hAnsi="Times New Roman" w:cs="Times New Roman"/>
          <w:bCs/>
          <w:sz w:val="26"/>
          <w:szCs w:val="26"/>
          <w:lang w:eastAsia="ru-RU"/>
        </w:rPr>
        <w:t>ым законом от 20 марта 2025 г.</w:t>
      </w:r>
      <w:r w:rsidRPr="00F80858">
        <w:rPr>
          <w:rFonts w:ascii="Times New Roman" w:eastAsia="Times New Roman" w:hAnsi="Times New Roman" w:cs="Times New Roman"/>
          <w:bCs/>
          <w:sz w:val="26"/>
          <w:szCs w:val="26"/>
          <w:lang w:eastAsia="ru-RU"/>
        </w:rPr>
        <w:t xml:space="preserve"> № 33-ФЗ «Об общих принципах организации местного самоуправления в единой системе публичной власти».».</w:t>
      </w:r>
    </w:p>
    <w:p w:rsidR="008E5C66" w:rsidRPr="00F80858" w:rsidRDefault="00702461" w:rsidP="007F324B">
      <w:pPr>
        <w:spacing w:after="0" w:line="240" w:lineRule="auto"/>
        <w:ind w:firstLine="709"/>
        <w:jc w:val="both"/>
        <w:rPr>
          <w:rFonts w:ascii="Times New Roman" w:eastAsia="Times New Roman" w:hAnsi="Times New Roman" w:cs="Times New Roman"/>
          <w:b/>
          <w:bCs/>
          <w:sz w:val="26"/>
          <w:szCs w:val="26"/>
          <w:lang w:eastAsia="ru-RU"/>
        </w:rPr>
      </w:pPr>
      <w:r w:rsidRPr="00F80858">
        <w:rPr>
          <w:rFonts w:ascii="Times New Roman" w:eastAsia="Times New Roman" w:hAnsi="Times New Roman" w:cs="Times New Roman"/>
          <w:bCs/>
          <w:sz w:val="26"/>
          <w:szCs w:val="26"/>
          <w:lang w:eastAsia="ru-RU"/>
        </w:rPr>
        <w:t>4</w:t>
      </w:r>
      <w:r w:rsidR="00D54A5B" w:rsidRPr="00F80858">
        <w:rPr>
          <w:rFonts w:ascii="Times New Roman" w:eastAsia="Times New Roman" w:hAnsi="Times New Roman" w:cs="Times New Roman"/>
          <w:bCs/>
          <w:sz w:val="26"/>
          <w:szCs w:val="26"/>
          <w:lang w:eastAsia="ru-RU"/>
        </w:rPr>
        <w:t>2</w:t>
      </w:r>
      <w:r w:rsidRPr="00F80858">
        <w:rPr>
          <w:rFonts w:ascii="Times New Roman" w:eastAsia="Times New Roman" w:hAnsi="Times New Roman" w:cs="Times New Roman"/>
          <w:bCs/>
          <w:sz w:val="26"/>
          <w:szCs w:val="26"/>
          <w:lang w:eastAsia="ru-RU"/>
        </w:rPr>
        <w:t>)</w:t>
      </w:r>
      <w:r w:rsidR="008E5C66" w:rsidRPr="00F80858">
        <w:rPr>
          <w:rFonts w:ascii="Times New Roman" w:eastAsia="Times New Roman" w:hAnsi="Times New Roman" w:cs="Times New Roman"/>
          <w:b/>
          <w:bCs/>
          <w:sz w:val="26"/>
          <w:szCs w:val="26"/>
          <w:lang w:eastAsia="ru-RU"/>
        </w:rPr>
        <w:t xml:space="preserve"> Статью 5</w:t>
      </w:r>
      <w:r w:rsidRPr="00F80858">
        <w:rPr>
          <w:rFonts w:ascii="Times New Roman" w:eastAsia="Times New Roman" w:hAnsi="Times New Roman" w:cs="Times New Roman"/>
          <w:b/>
          <w:bCs/>
          <w:sz w:val="26"/>
          <w:szCs w:val="26"/>
          <w:lang w:eastAsia="ru-RU"/>
        </w:rPr>
        <w:t>7</w:t>
      </w:r>
      <w:r w:rsidR="008E5C66" w:rsidRPr="00F80858">
        <w:rPr>
          <w:rFonts w:ascii="Times New Roman" w:eastAsia="Times New Roman" w:hAnsi="Times New Roman" w:cs="Times New Roman"/>
          <w:b/>
          <w:bCs/>
          <w:sz w:val="26"/>
          <w:szCs w:val="26"/>
          <w:lang w:eastAsia="ru-RU"/>
        </w:rPr>
        <w:t xml:space="preserve"> Устава изложить в следующей редакции:</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lastRenderedPageBreak/>
        <w:t>«</w:t>
      </w:r>
      <w:r w:rsidRPr="00F80858">
        <w:rPr>
          <w:rFonts w:ascii="Times New Roman" w:eastAsia="Times New Roman" w:hAnsi="Times New Roman" w:cs="Times New Roman"/>
          <w:b/>
          <w:bCs/>
          <w:sz w:val="26"/>
          <w:szCs w:val="26"/>
          <w:lang w:eastAsia="ru-RU"/>
        </w:rPr>
        <w:t>Статья 5</w:t>
      </w:r>
      <w:r w:rsidR="00702461" w:rsidRPr="00F80858">
        <w:rPr>
          <w:rFonts w:ascii="Times New Roman" w:eastAsia="Times New Roman" w:hAnsi="Times New Roman" w:cs="Times New Roman"/>
          <w:b/>
          <w:bCs/>
          <w:sz w:val="26"/>
          <w:szCs w:val="26"/>
          <w:lang w:eastAsia="ru-RU"/>
        </w:rPr>
        <w:t>7</w:t>
      </w:r>
      <w:r w:rsidRPr="00F80858">
        <w:rPr>
          <w:rFonts w:ascii="Times New Roman" w:eastAsia="Times New Roman" w:hAnsi="Times New Roman" w:cs="Times New Roman"/>
          <w:b/>
          <w:bCs/>
          <w:sz w:val="26"/>
          <w:szCs w:val="26"/>
          <w:lang w:eastAsia="ru-RU"/>
        </w:rPr>
        <w:t>. Взаимоотношения органов местного самоуправления муниципального округа и органов местного самоуправления иных муниципальных образований</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1.Межмуниципальное сотрудничество осуществляется в следующих формах:</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w:t>
      </w:r>
      <w:r w:rsidR="00B33143">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членство муниципального округа в объединениях муниципальных образований;</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2)</w:t>
      </w:r>
      <w:r w:rsidR="00B33143">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учреждение межмуниципальных хозяйственных обществ, межмуниципального печатного средства массовой информации и сетевого издания;</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3) учреждение </w:t>
      </w:r>
      <w:r w:rsidR="00986D74">
        <w:rPr>
          <w:rFonts w:ascii="Times New Roman" w:eastAsia="Times New Roman" w:hAnsi="Times New Roman" w:cs="Times New Roman"/>
          <w:bCs/>
          <w:sz w:val="26"/>
          <w:szCs w:val="26"/>
          <w:lang w:eastAsia="ru-RU"/>
        </w:rPr>
        <w:t>муниципальными образованиями</w:t>
      </w:r>
      <w:r w:rsidRPr="00F80858">
        <w:rPr>
          <w:rFonts w:ascii="Times New Roman" w:eastAsia="Times New Roman" w:hAnsi="Times New Roman" w:cs="Times New Roman"/>
          <w:bCs/>
          <w:sz w:val="26"/>
          <w:szCs w:val="26"/>
          <w:lang w:eastAsia="ru-RU"/>
        </w:rPr>
        <w:t xml:space="preserve"> некоммерческих организаций;</w:t>
      </w:r>
    </w:p>
    <w:p w:rsidR="008E5C66"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4) за</w:t>
      </w:r>
      <w:r w:rsidR="00986D74">
        <w:rPr>
          <w:rFonts w:ascii="Times New Roman" w:eastAsia="Times New Roman" w:hAnsi="Times New Roman" w:cs="Times New Roman"/>
          <w:bCs/>
          <w:sz w:val="26"/>
          <w:szCs w:val="26"/>
          <w:lang w:eastAsia="ru-RU"/>
        </w:rPr>
        <w:t>ключение договоров и соглашений;</w:t>
      </w:r>
    </w:p>
    <w:p w:rsidR="00986D74" w:rsidRPr="00F80858" w:rsidRDefault="00986D74" w:rsidP="007F324B">
      <w:pPr>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5) организация взаимодействия советов муниципальных образований субъектов Российской Федерации.</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2.</w:t>
      </w:r>
      <w:r w:rsidR="00B33143">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Объединения муниципальных образований, межмуниципальные хозяйственные общества, некоммерческие организации, учрежденные муниципальным</w:t>
      </w:r>
      <w:r w:rsidR="00986D74">
        <w:rPr>
          <w:rFonts w:ascii="Times New Roman" w:eastAsia="Times New Roman" w:hAnsi="Times New Roman" w:cs="Times New Roman"/>
          <w:bCs/>
          <w:sz w:val="26"/>
          <w:szCs w:val="26"/>
          <w:lang w:eastAsia="ru-RU"/>
        </w:rPr>
        <w:t>и образованиями</w:t>
      </w:r>
      <w:r w:rsidRPr="00F80858">
        <w:rPr>
          <w:rFonts w:ascii="Times New Roman" w:eastAsia="Times New Roman" w:hAnsi="Times New Roman" w:cs="Times New Roman"/>
          <w:bCs/>
          <w:sz w:val="26"/>
          <w:szCs w:val="26"/>
          <w:lang w:eastAsia="ru-RU"/>
        </w:rPr>
        <w:t>, не могут наделяться полномочиями органов местного самоуправления.</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3.</w:t>
      </w:r>
      <w:r w:rsidR="00B33143">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непосредственного обеспечения жизнедеятельности населения</w:t>
      </w:r>
      <w:r w:rsidR="00C27C35" w:rsidRPr="00F80858">
        <w:rPr>
          <w:rFonts w:ascii="Times New Roman" w:eastAsia="Times New Roman" w:hAnsi="Times New Roman" w:cs="Times New Roman"/>
          <w:bCs/>
          <w:sz w:val="26"/>
          <w:szCs w:val="26"/>
          <w:lang w:eastAsia="ru-RU"/>
        </w:rPr>
        <w:t xml:space="preserve"> (вопросов местного значения)</w:t>
      </w:r>
      <w:r w:rsidRPr="00F80858">
        <w:rPr>
          <w:rFonts w:ascii="Times New Roman" w:eastAsia="Times New Roman" w:hAnsi="Times New Roman" w:cs="Times New Roman"/>
          <w:bCs/>
          <w:sz w:val="26"/>
          <w:szCs w:val="26"/>
          <w:lang w:eastAsia="ru-RU"/>
        </w:rPr>
        <w:t>.</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4.</w:t>
      </w:r>
      <w:r w:rsidR="00B33143">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 xml:space="preserve">Межмуниципальные хозяйственные общества учреждаются в форме непубличных акционерных обществ и обществ с ограниченной ответственностью по решению </w:t>
      </w:r>
      <w:r w:rsidR="00986D74">
        <w:rPr>
          <w:rFonts w:ascii="Times New Roman" w:eastAsia="Times New Roman" w:hAnsi="Times New Roman" w:cs="Times New Roman"/>
          <w:bCs/>
          <w:sz w:val="26"/>
          <w:szCs w:val="26"/>
          <w:lang w:eastAsia="ru-RU"/>
        </w:rPr>
        <w:t>представительных органов муниципальных образований</w:t>
      </w:r>
      <w:r w:rsidRPr="00F80858">
        <w:rPr>
          <w:rFonts w:ascii="Times New Roman" w:eastAsia="Times New Roman" w:hAnsi="Times New Roman" w:cs="Times New Roman"/>
          <w:bCs/>
          <w:sz w:val="26"/>
          <w:szCs w:val="26"/>
          <w:lang w:eastAsia="ru-RU"/>
        </w:rPr>
        <w:t>.</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5.</w:t>
      </w:r>
      <w:r w:rsidR="00B33143">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6.</w:t>
      </w:r>
      <w:r w:rsidR="00B33143">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Государственная регистрация межмуниципальных хозяйственных обществ осуществляется в соответствии с Федеральны</w:t>
      </w:r>
      <w:r w:rsidR="00B33143">
        <w:rPr>
          <w:rFonts w:ascii="Times New Roman" w:eastAsia="Times New Roman" w:hAnsi="Times New Roman" w:cs="Times New Roman"/>
          <w:bCs/>
          <w:sz w:val="26"/>
          <w:szCs w:val="26"/>
          <w:lang w:eastAsia="ru-RU"/>
        </w:rPr>
        <w:t>м законом от 8 августа 2001 г.</w:t>
      </w:r>
      <w:r w:rsidRPr="00F80858">
        <w:rPr>
          <w:rFonts w:ascii="Times New Roman" w:eastAsia="Times New Roman" w:hAnsi="Times New Roman" w:cs="Times New Roman"/>
          <w:bCs/>
          <w:sz w:val="26"/>
          <w:szCs w:val="26"/>
          <w:lang w:eastAsia="ru-RU"/>
        </w:rPr>
        <w:t xml:space="preserve"> </w:t>
      </w:r>
      <w:r w:rsidR="005B2024">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 129-ФЗ «О государственной регистрации юридических лиц</w:t>
      </w:r>
      <w:r w:rsidR="0056707C"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и индивидуальных предпринимателей».</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7. Органы местного самоуправления муниципального округа могут выступать соучредителем межмуниципального печатного средства массовой информации и сетевого издания.</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8. </w:t>
      </w:r>
      <w:r w:rsidR="00164C95" w:rsidRPr="00F80858">
        <w:rPr>
          <w:rFonts w:ascii="Times New Roman" w:eastAsia="Times New Roman" w:hAnsi="Times New Roman" w:cs="Times New Roman"/>
          <w:bCs/>
          <w:sz w:val="26"/>
          <w:szCs w:val="26"/>
          <w:lang w:eastAsia="ru-RU"/>
        </w:rPr>
        <w:t>Земское</w:t>
      </w:r>
      <w:r w:rsidRPr="00F80858">
        <w:rPr>
          <w:rFonts w:ascii="Times New Roman" w:eastAsia="Times New Roman" w:hAnsi="Times New Roman" w:cs="Times New Roman"/>
          <w:bCs/>
          <w:sz w:val="26"/>
          <w:szCs w:val="26"/>
          <w:lang w:eastAsia="ru-RU"/>
        </w:rPr>
        <w:t xml:space="preserve"> Собрание Грязовецкого муниципального округа может принимать решения о создании некоммерческих организаций округа</w:t>
      </w:r>
      <w:r w:rsidR="0056707C"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в форме автономных некоммерческих организаций и фондов.</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9. Некоммерческие организации муниципального образования осуществляют свою деятельность в соответствии с Гражданским кодексом Российской Федерации, Федеральны</w:t>
      </w:r>
      <w:r w:rsidR="00B33143">
        <w:rPr>
          <w:rFonts w:ascii="Times New Roman" w:eastAsia="Times New Roman" w:hAnsi="Times New Roman" w:cs="Times New Roman"/>
          <w:bCs/>
          <w:sz w:val="26"/>
          <w:szCs w:val="26"/>
          <w:lang w:eastAsia="ru-RU"/>
        </w:rPr>
        <w:t>м законом от 12 января 1996 г.</w:t>
      </w:r>
      <w:r w:rsidRPr="00F80858">
        <w:rPr>
          <w:rFonts w:ascii="Times New Roman" w:eastAsia="Times New Roman" w:hAnsi="Times New Roman" w:cs="Times New Roman"/>
          <w:bCs/>
          <w:sz w:val="26"/>
          <w:szCs w:val="26"/>
          <w:lang w:eastAsia="ru-RU"/>
        </w:rPr>
        <w:t xml:space="preserve"> № 7-ФЗ «О некоммерческих организациях», иными федеральными законами.».</w:t>
      </w:r>
    </w:p>
    <w:p w:rsidR="008E5C66" w:rsidRPr="00F80858" w:rsidRDefault="00702461" w:rsidP="007F324B">
      <w:pPr>
        <w:spacing w:after="0" w:line="240" w:lineRule="auto"/>
        <w:ind w:firstLine="709"/>
        <w:jc w:val="both"/>
        <w:rPr>
          <w:rFonts w:ascii="Times New Roman" w:eastAsia="Times New Roman" w:hAnsi="Times New Roman" w:cs="Times New Roman"/>
          <w:b/>
          <w:bCs/>
          <w:sz w:val="26"/>
          <w:szCs w:val="26"/>
          <w:lang w:eastAsia="ru-RU"/>
        </w:rPr>
      </w:pPr>
      <w:r w:rsidRPr="00F80858">
        <w:rPr>
          <w:rFonts w:ascii="Times New Roman" w:eastAsia="Times New Roman" w:hAnsi="Times New Roman" w:cs="Times New Roman"/>
          <w:bCs/>
          <w:sz w:val="26"/>
          <w:szCs w:val="26"/>
          <w:lang w:eastAsia="ru-RU"/>
        </w:rPr>
        <w:t>4</w:t>
      </w:r>
      <w:r w:rsidR="00C27C35" w:rsidRPr="00F80858">
        <w:rPr>
          <w:rFonts w:ascii="Times New Roman" w:eastAsia="Times New Roman" w:hAnsi="Times New Roman" w:cs="Times New Roman"/>
          <w:bCs/>
          <w:sz w:val="26"/>
          <w:szCs w:val="26"/>
          <w:lang w:eastAsia="ru-RU"/>
        </w:rPr>
        <w:t>3</w:t>
      </w:r>
      <w:r w:rsidRPr="00F80858">
        <w:rPr>
          <w:rFonts w:ascii="Times New Roman" w:eastAsia="Times New Roman" w:hAnsi="Times New Roman" w:cs="Times New Roman"/>
          <w:bCs/>
          <w:sz w:val="26"/>
          <w:szCs w:val="26"/>
          <w:lang w:eastAsia="ru-RU"/>
        </w:rPr>
        <w:t>)</w:t>
      </w:r>
      <w:r w:rsidR="008E5C66" w:rsidRPr="00F80858">
        <w:rPr>
          <w:rFonts w:ascii="Times New Roman" w:eastAsia="Times New Roman" w:hAnsi="Times New Roman" w:cs="Times New Roman"/>
          <w:b/>
          <w:bCs/>
          <w:sz w:val="26"/>
          <w:szCs w:val="26"/>
          <w:lang w:eastAsia="ru-RU"/>
        </w:rPr>
        <w:t xml:space="preserve"> Часть 1 статьи 5</w:t>
      </w:r>
      <w:r w:rsidRPr="00F80858">
        <w:rPr>
          <w:rFonts w:ascii="Times New Roman" w:eastAsia="Times New Roman" w:hAnsi="Times New Roman" w:cs="Times New Roman"/>
          <w:b/>
          <w:bCs/>
          <w:sz w:val="26"/>
          <w:szCs w:val="26"/>
          <w:lang w:eastAsia="ru-RU"/>
        </w:rPr>
        <w:t>7</w:t>
      </w:r>
      <w:r w:rsidR="008E5C66" w:rsidRPr="00F80858">
        <w:rPr>
          <w:rFonts w:ascii="Times New Roman" w:eastAsia="Times New Roman" w:hAnsi="Times New Roman" w:cs="Times New Roman"/>
          <w:b/>
          <w:bCs/>
          <w:sz w:val="26"/>
          <w:szCs w:val="26"/>
          <w:lang w:eastAsia="ru-RU"/>
        </w:rPr>
        <w:t>.1 Устава изложить в следующей редакции:</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 Международные и внешнеэкономические связи осуществляются органами местного самоуправления муниципального округа в целях решения вопросов непосредственного обеспечения жизнедеятельности населения</w:t>
      </w:r>
      <w:r w:rsidR="0056707C"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по согласованию с органами государственной власти области в порядке, установленном законом области.».</w:t>
      </w:r>
    </w:p>
    <w:p w:rsidR="008E5C66" w:rsidRPr="00F80858" w:rsidRDefault="00702461" w:rsidP="007F324B">
      <w:pPr>
        <w:spacing w:after="0" w:line="240" w:lineRule="auto"/>
        <w:ind w:firstLine="709"/>
        <w:jc w:val="both"/>
        <w:rPr>
          <w:rFonts w:ascii="Times New Roman" w:eastAsia="Times New Roman" w:hAnsi="Times New Roman" w:cs="Times New Roman"/>
          <w:b/>
          <w:bCs/>
          <w:sz w:val="26"/>
          <w:szCs w:val="26"/>
          <w:lang w:eastAsia="ru-RU"/>
        </w:rPr>
      </w:pPr>
      <w:r w:rsidRPr="00F80858">
        <w:rPr>
          <w:rFonts w:ascii="Times New Roman" w:eastAsia="Times New Roman" w:hAnsi="Times New Roman" w:cs="Times New Roman"/>
          <w:bCs/>
          <w:sz w:val="26"/>
          <w:szCs w:val="26"/>
          <w:lang w:eastAsia="ru-RU"/>
        </w:rPr>
        <w:t>4</w:t>
      </w:r>
      <w:r w:rsidR="00C27C35" w:rsidRPr="00F80858">
        <w:rPr>
          <w:rFonts w:ascii="Times New Roman" w:eastAsia="Times New Roman" w:hAnsi="Times New Roman" w:cs="Times New Roman"/>
          <w:bCs/>
          <w:sz w:val="26"/>
          <w:szCs w:val="26"/>
          <w:lang w:eastAsia="ru-RU"/>
        </w:rPr>
        <w:t>4</w:t>
      </w:r>
      <w:r w:rsidRPr="00F80858">
        <w:rPr>
          <w:rFonts w:ascii="Times New Roman" w:eastAsia="Times New Roman" w:hAnsi="Times New Roman" w:cs="Times New Roman"/>
          <w:bCs/>
          <w:sz w:val="26"/>
          <w:szCs w:val="26"/>
          <w:lang w:eastAsia="ru-RU"/>
        </w:rPr>
        <w:t>)</w:t>
      </w:r>
      <w:r w:rsidR="008E5C66" w:rsidRPr="00F80858">
        <w:rPr>
          <w:rFonts w:ascii="Times New Roman" w:eastAsia="Times New Roman" w:hAnsi="Times New Roman" w:cs="Times New Roman"/>
          <w:b/>
          <w:bCs/>
          <w:sz w:val="26"/>
          <w:szCs w:val="26"/>
          <w:lang w:eastAsia="ru-RU"/>
        </w:rPr>
        <w:t xml:space="preserve"> Статью 5</w:t>
      </w:r>
      <w:r w:rsidRPr="00F80858">
        <w:rPr>
          <w:rFonts w:ascii="Times New Roman" w:eastAsia="Times New Roman" w:hAnsi="Times New Roman" w:cs="Times New Roman"/>
          <w:b/>
          <w:bCs/>
          <w:sz w:val="26"/>
          <w:szCs w:val="26"/>
          <w:lang w:eastAsia="ru-RU"/>
        </w:rPr>
        <w:t>7</w:t>
      </w:r>
      <w:r w:rsidR="008E5C66" w:rsidRPr="00F80858">
        <w:rPr>
          <w:rFonts w:ascii="Times New Roman" w:eastAsia="Times New Roman" w:hAnsi="Times New Roman" w:cs="Times New Roman"/>
          <w:b/>
          <w:bCs/>
          <w:sz w:val="26"/>
          <w:szCs w:val="26"/>
          <w:lang w:eastAsia="ru-RU"/>
        </w:rPr>
        <w:t>.</w:t>
      </w:r>
      <w:r w:rsidRPr="00F80858">
        <w:rPr>
          <w:rFonts w:ascii="Times New Roman" w:eastAsia="Times New Roman" w:hAnsi="Times New Roman" w:cs="Times New Roman"/>
          <w:b/>
          <w:bCs/>
          <w:sz w:val="26"/>
          <w:szCs w:val="26"/>
          <w:lang w:eastAsia="ru-RU"/>
        </w:rPr>
        <w:t>2</w:t>
      </w:r>
      <w:r w:rsidR="008E5C66" w:rsidRPr="00F80858">
        <w:rPr>
          <w:rFonts w:ascii="Times New Roman" w:eastAsia="Times New Roman" w:hAnsi="Times New Roman" w:cs="Times New Roman"/>
          <w:b/>
          <w:bCs/>
          <w:sz w:val="26"/>
          <w:szCs w:val="26"/>
          <w:lang w:eastAsia="ru-RU"/>
        </w:rPr>
        <w:t xml:space="preserve"> Устава изложить в следующей редакции:</w:t>
      </w:r>
    </w:p>
    <w:p w:rsidR="008E5C66" w:rsidRPr="00F80858" w:rsidRDefault="00702461"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lastRenderedPageBreak/>
        <w:t>«</w:t>
      </w:r>
      <w:r w:rsidRPr="00F80858">
        <w:rPr>
          <w:rFonts w:ascii="Times New Roman" w:eastAsia="Times New Roman" w:hAnsi="Times New Roman" w:cs="Times New Roman"/>
          <w:b/>
          <w:bCs/>
          <w:sz w:val="26"/>
          <w:szCs w:val="26"/>
          <w:lang w:eastAsia="ru-RU"/>
        </w:rPr>
        <w:t>Статья 57</w:t>
      </w:r>
      <w:r w:rsidR="008E5C66" w:rsidRPr="00F80858">
        <w:rPr>
          <w:rFonts w:ascii="Times New Roman" w:eastAsia="Times New Roman" w:hAnsi="Times New Roman" w:cs="Times New Roman"/>
          <w:b/>
          <w:bCs/>
          <w:sz w:val="26"/>
          <w:szCs w:val="26"/>
          <w:lang w:eastAsia="ru-RU"/>
        </w:rPr>
        <w:t xml:space="preserve">.2. Соглашения об осуществлении международных </w:t>
      </w:r>
      <w:r w:rsidR="008E5C66" w:rsidRPr="00F80858">
        <w:rPr>
          <w:rFonts w:ascii="Times New Roman" w:eastAsia="Times New Roman" w:hAnsi="Times New Roman" w:cs="Times New Roman"/>
          <w:b/>
          <w:bCs/>
          <w:sz w:val="26"/>
          <w:szCs w:val="26"/>
          <w:lang w:eastAsia="ru-RU"/>
        </w:rPr>
        <w:br/>
        <w:t>и внешнеэкономических связей органов местного самоуправления муниципального округа</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w:t>
      </w:r>
      <w:r w:rsidR="00B33143">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В целях решения вопросов непосредственного обеспечения жизнедеятельности населения</w:t>
      </w:r>
      <w:r w:rsidR="00C27C35" w:rsidRPr="00F80858">
        <w:rPr>
          <w:rFonts w:ascii="Times New Roman" w:eastAsia="Times New Roman" w:hAnsi="Times New Roman" w:cs="Times New Roman"/>
          <w:bCs/>
          <w:sz w:val="26"/>
          <w:szCs w:val="26"/>
          <w:lang w:eastAsia="ru-RU"/>
        </w:rPr>
        <w:t xml:space="preserve"> (вопросов местного значения)</w:t>
      </w:r>
      <w:r w:rsidRPr="00F80858">
        <w:rPr>
          <w:rFonts w:ascii="Times New Roman" w:eastAsia="Times New Roman" w:hAnsi="Times New Roman" w:cs="Times New Roman"/>
          <w:bCs/>
          <w:sz w:val="26"/>
          <w:szCs w:val="26"/>
          <w:lang w:eastAsia="ru-RU"/>
        </w:rPr>
        <w:t xml:space="preserve"> органы местного самоуправления муниципального округа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высшим исполнительным органом области в порядке, определяемом </w:t>
      </w:r>
      <w:r w:rsidR="00334C10">
        <w:rPr>
          <w:rFonts w:ascii="Times New Roman" w:eastAsia="Times New Roman" w:hAnsi="Times New Roman" w:cs="Times New Roman"/>
          <w:bCs/>
          <w:sz w:val="26"/>
          <w:szCs w:val="26"/>
          <w:lang w:eastAsia="ru-RU"/>
        </w:rPr>
        <w:t>Вологодской областью</w:t>
      </w:r>
      <w:r w:rsidRPr="00F80858">
        <w:rPr>
          <w:rFonts w:ascii="Times New Roman" w:eastAsia="Times New Roman" w:hAnsi="Times New Roman" w:cs="Times New Roman"/>
          <w:bCs/>
          <w:sz w:val="26"/>
          <w:szCs w:val="26"/>
          <w:lang w:eastAsia="ru-RU"/>
        </w:rPr>
        <w:t>.</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2.</w:t>
      </w:r>
      <w:r w:rsidR="00B33143">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 xml:space="preserve">Подписанные соглашения об осуществлении международных </w:t>
      </w:r>
      <w:r w:rsidRPr="00F80858">
        <w:rPr>
          <w:rFonts w:ascii="Times New Roman" w:eastAsia="Times New Roman" w:hAnsi="Times New Roman" w:cs="Times New Roman"/>
          <w:bCs/>
          <w:sz w:val="26"/>
          <w:szCs w:val="26"/>
          <w:lang w:eastAsia="ru-RU"/>
        </w:rPr>
        <w:br/>
        <w:t xml:space="preserve">и внешнеэкономических связей органов местного самоуправления муниципального округа подлежат официальному опубликованию в порядке, предусмотренном настоящим Уставом для </w:t>
      </w:r>
      <w:r w:rsidR="00334C10">
        <w:rPr>
          <w:rFonts w:ascii="Times New Roman" w:eastAsia="Times New Roman" w:hAnsi="Times New Roman" w:cs="Times New Roman"/>
          <w:bCs/>
          <w:sz w:val="26"/>
          <w:szCs w:val="26"/>
          <w:lang w:eastAsia="ru-RU"/>
        </w:rPr>
        <w:t xml:space="preserve">официального </w:t>
      </w:r>
      <w:r w:rsidRPr="00F80858">
        <w:rPr>
          <w:rFonts w:ascii="Times New Roman" w:eastAsia="Times New Roman" w:hAnsi="Times New Roman" w:cs="Times New Roman"/>
          <w:bCs/>
          <w:sz w:val="26"/>
          <w:szCs w:val="26"/>
          <w:lang w:eastAsia="ru-RU"/>
        </w:rPr>
        <w:t>опубликования муниципальных правовых актов.».</w:t>
      </w:r>
    </w:p>
    <w:p w:rsidR="008E5C66" w:rsidRPr="00F80858" w:rsidRDefault="00702461" w:rsidP="007F324B">
      <w:pPr>
        <w:spacing w:after="0" w:line="240" w:lineRule="auto"/>
        <w:ind w:firstLine="709"/>
        <w:jc w:val="both"/>
        <w:rPr>
          <w:rFonts w:ascii="Times New Roman" w:eastAsia="Times New Roman" w:hAnsi="Times New Roman" w:cs="Times New Roman"/>
          <w:b/>
          <w:bCs/>
          <w:sz w:val="26"/>
          <w:szCs w:val="26"/>
          <w:lang w:eastAsia="ru-RU"/>
        </w:rPr>
      </w:pPr>
      <w:r w:rsidRPr="00F80858">
        <w:rPr>
          <w:rFonts w:ascii="Times New Roman" w:eastAsia="Times New Roman" w:hAnsi="Times New Roman" w:cs="Times New Roman"/>
          <w:bCs/>
          <w:sz w:val="26"/>
          <w:szCs w:val="26"/>
          <w:lang w:eastAsia="ru-RU"/>
        </w:rPr>
        <w:t>4</w:t>
      </w:r>
      <w:r w:rsidR="00C27C35" w:rsidRPr="00F80858">
        <w:rPr>
          <w:rFonts w:ascii="Times New Roman" w:eastAsia="Times New Roman" w:hAnsi="Times New Roman" w:cs="Times New Roman"/>
          <w:bCs/>
          <w:sz w:val="26"/>
          <w:szCs w:val="26"/>
          <w:lang w:eastAsia="ru-RU"/>
        </w:rPr>
        <w:t>5</w:t>
      </w:r>
      <w:r w:rsidRPr="00F80858">
        <w:rPr>
          <w:rFonts w:ascii="Times New Roman" w:eastAsia="Times New Roman" w:hAnsi="Times New Roman" w:cs="Times New Roman"/>
          <w:bCs/>
          <w:sz w:val="26"/>
          <w:szCs w:val="26"/>
          <w:lang w:eastAsia="ru-RU"/>
        </w:rPr>
        <w:t>)</w:t>
      </w:r>
      <w:r w:rsidR="008E5C66" w:rsidRPr="00F80858">
        <w:rPr>
          <w:rFonts w:ascii="Times New Roman" w:eastAsia="Times New Roman" w:hAnsi="Times New Roman" w:cs="Times New Roman"/>
          <w:b/>
          <w:bCs/>
          <w:sz w:val="26"/>
          <w:szCs w:val="26"/>
          <w:lang w:eastAsia="ru-RU"/>
        </w:rPr>
        <w:t xml:space="preserve"> Статью 5</w:t>
      </w:r>
      <w:r w:rsidRPr="00F80858">
        <w:rPr>
          <w:rFonts w:ascii="Times New Roman" w:eastAsia="Times New Roman" w:hAnsi="Times New Roman" w:cs="Times New Roman"/>
          <w:b/>
          <w:bCs/>
          <w:sz w:val="26"/>
          <w:szCs w:val="26"/>
          <w:lang w:eastAsia="ru-RU"/>
        </w:rPr>
        <w:t>8</w:t>
      </w:r>
      <w:r w:rsidR="008E5C66" w:rsidRPr="00F80858">
        <w:rPr>
          <w:rFonts w:ascii="Times New Roman" w:eastAsia="Times New Roman" w:hAnsi="Times New Roman" w:cs="Times New Roman"/>
          <w:b/>
          <w:bCs/>
          <w:sz w:val="26"/>
          <w:szCs w:val="26"/>
          <w:lang w:eastAsia="ru-RU"/>
        </w:rPr>
        <w:t xml:space="preserve"> Устава изложить в следующей редакции:</w:t>
      </w:r>
    </w:p>
    <w:p w:rsidR="008E5C66" w:rsidRPr="005B2024" w:rsidRDefault="008E5C66" w:rsidP="007F324B">
      <w:pPr>
        <w:spacing w:after="0" w:line="240" w:lineRule="auto"/>
        <w:ind w:firstLine="709"/>
        <w:jc w:val="both"/>
        <w:rPr>
          <w:rFonts w:ascii="Times New Roman" w:eastAsia="Times New Roman" w:hAnsi="Times New Roman" w:cs="Times New Roman"/>
          <w:b/>
          <w:bCs/>
          <w:sz w:val="26"/>
          <w:szCs w:val="26"/>
          <w:lang w:eastAsia="ru-RU"/>
        </w:rPr>
      </w:pPr>
      <w:r w:rsidRPr="005B2024">
        <w:rPr>
          <w:rFonts w:ascii="Times New Roman" w:eastAsia="Times New Roman" w:hAnsi="Times New Roman" w:cs="Times New Roman"/>
          <w:b/>
          <w:bCs/>
          <w:sz w:val="26"/>
          <w:szCs w:val="26"/>
          <w:lang w:eastAsia="ru-RU"/>
        </w:rPr>
        <w:t>«Статья 5</w:t>
      </w:r>
      <w:r w:rsidR="00702461" w:rsidRPr="005B2024">
        <w:rPr>
          <w:rFonts w:ascii="Times New Roman" w:eastAsia="Times New Roman" w:hAnsi="Times New Roman" w:cs="Times New Roman"/>
          <w:b/>
          <w:bCs/>
          <w:sz w:val="26"/>
          <w:szCs w:val="26"/>
          <w:lang w:eastAsia="ru-RU"/>
        </w:rPr>
        <w:t>8</w:t>
      </w:r>
      <w:r w:rsidRPr="005B2024">
        <w:rPr>
          <w:rFonts w:ascii="Times New Roman" w:eastAsia="Times New Roman" w:hAnsi="Times New Roman" w:cs="Times New Roman"/>
          <w:b/>
          <w:bCs/>
          <w:sz w:val="26"/>
          <w:szCs w:val="26"/>
          <w:lang w:eastAsia="ru-RU"/>
        </w:rPr>
        <w:t xml:space="preserve">. Гарантии прав граждан на осуществление местного самоуправления в </w:t>
      </w:r>
      <w:r w:rsidR="00702461" w:rsidRPr="005B2024">
        <w:rPr>
          <w:rFonts w:ascii="Times New Roman" w:eastAsia="Times New Roman" w:hAnsi="Times New Roman" w:cs="Times New Roman"/>
          <w:b/>
          <w:bCs/>
          <w:sz w:val="26"/>
          <w:szCs w:val="26"/>
          <w:lang w:eastAsia="ru-RU"/>
        </w:rPr>
        <w:t>Грязовецком</w:t>
      </w:r>
      <w:r w:rsidRPr="005B2024">
        <w:rPr>
          <w:rFonts w:ascii="Times New Roman" w:eastAsia="Times New Roman" w:hAnsi="Times New Roman" w:cs="Times New Roman"/>
          <w:b/>
          <w:bCs/>
          <w:sz w:val="26"/>
          <w:szCs w:val="26"/>
          <w:lang w:eastAsia="ru-RU"/>
        </w:rPr>
        <w:t xml:space="preserve"> муниципальном округе</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 На территории муниципального округа действуют все гарантии прав граждан на осуществление местного самоуправления, установленные Конституцией Российской Федерации, федеральными законами, законами области.</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2.</w:t>
      </w:r>
      <w:r w:rsidR="00B33143">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 xml:space="preserve">Органы местного самоуправления муниципального округа обязаны принимать все предусмотренные законодательством меры по защите прав населения на местное самоуправление. </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3.</w:t>
      </w:r>
      <w:r w:rsidR="00B33143">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Органы местного самоуправления и должностные лица местного самоуправления округа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области, законов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4.</w:t>
      </w:r>
      <w:r w:rsidR="00B33143">
        <w:rPr>
          <w:rFonts w:ascii="Times New Roman" w:eastAsia="Times New Roman" w:hAnsi="Times New Roman" w:cs="Times New Roman"/>
          <w:bCs/>
          <w:sz w:val="26"/>
          <w:szCs w:val="26"/>
          <w:lang w:eastAsia="ru-RU"/>
        </w:rPr>
        <w:t> </w:t>
      </w:r>
      <w:r w:rsidRPr="00F80858">
        <w:rPr>
          <w:rFonts w:ascii="Times New Roman" w:eastAsia="Times New Roman" w:hAnsi="Times New Roman" w:cs="Times New Roman"/>
          <w:bCs/>
          <w:sz w:val="26"/>
          <w:szCs w:val="26"/>
          <w:lang w:eastAsia="ru-RU"/>
        </w:rPr>
        <w:t>Полномочия лица, замещающего муниципальную должность округа,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w:t>
      </w:r>
      <w:r w:rsidR="00B33143">
        <w:rPr>
          <w:rFonts w:ascii="Times New Roman" w:eastAsia="Times New Roman" w:hAnsi="Times New Roman" w:cs="Times New Roman"/>
          <w:bCs/>
          <w:sz w:val="26"/>
          <w:szCs w:val="26"/>
          <w:lang w:eastAsia="ru-RU"/>
        </w:rPr>
        <w:t>ым законом от 20 марта 2025 г.</w:t>
      </w:r>
      <w:r w:rsidRPr="00F80858">
        <w:rPr>
          <w:rFonts w:ascii="Times New Roman" w:eastAsia="Times New Roman" w:hAnsi="Times New Roman" w:cs="Times New Roman"/>
          <w:bCs/>
          <w:sz w:val="26"/>
          <w:szCs w:val="26"/>
          <w:lang w:eastAsia="ru-RU"/>
        </w:rPr>
        <w:t xml:space="preserve"> № 33-ФЗ «Об общих принципах организации местного самоуправления в единой системе публичной власти».».</w:t>
      </w:r>
    </w:p>
    <w:p w:rsidR="008E5C66" w:rsidRPr="00F80858" w:rsidRDefault="00B94722" w:rsidP="007F324B">
      <w:pPr>
        <w:spacing w:after="0" w:line="240" w:lineRule="auto"/>
        <w:ind w:firstLine="709"/>
        <w:jc w:val="both"/>
        <w:rPr>
          <w:rFonts w:ascii="Times New Roman" w:eastAsia="Times New Roman" w:hAnsi="Times New Roman" w:cs="Times New Roman"/>
          <w:b/>
          <w:bCs/>
          <w:sz w:val="26"/>
          <w:szCs w:val="26"/>
          <w:lang w:eastAsia="ru-RU"/>
        </w:rPr>
      </w:pPr>
      <w:r w:rsidRPr="00F80858">
        <w:rPr>
          <w:rFonts w:ascii="Times New Roman" w:eastAsia="Times New Roman" w:hAnsi="Times New Roman" w:cs="Times New Roman"/>
          <w:bCs/>
          <w:sz w:val="26"/>
          <w:szCs w:val="26"/>
          <w:lang w:eastAsia="ru-RU"/>
        </w:rPr>
        <w:t>45)</w:t>
      </w:r>
      <w:r w:rsidR="008E5C66" w:rsidRPr="00F80858">
        <w:rPr>
          <w:rFonts w:ascii="Times New Roman" w:eastAsia="Times New Roman" w:hAnsi="Times New Roman" w:cs="Times New Roman"/>
          <w:b/>
          <w:bCs/>
          <w:sz w:val="26"/>
          <w:szCs w:val="26"/>
          <w:lang w:eastAsia="ru-RU"/>
        </w:rPr>
        <w:t xml:space="preserve"> Статьи 5</w:t>
      </w:r>
      <w:r w:rsidR="00702461" w:rsidRPr="00F80858">
        <w:rPr>
          <w:rFonts w:ascii="Times New Roman" w:eastAsia="Times New Roman" w:hAnsi="Times New Roman" w:cs="Times New Roman"/>
          <w:b/>
          <w:bCs/>
          <w:sz w:val="26"/>
          <w:szCs w:val="26"/>
          <w:lang w:eastAsia="ru-RU"/>
        </w:rPr>
        <w:t>9</w:t>
      </w:r>
      <w:r w:rsidR="008E5C66" w:rsidRPr="00F80858">
        <w:rPr>
          <w:rFonts w:ascii="Times New Roman" w:eastAsia="Times New Roman" w:hAnsi="Times New Roman" w:cs="Times New Roman"/>
          <w:b/>
          <w:bCs/>
          <w:sz w:val="26"/>
          <w:szCs w:val="26"/>
          <w:lang w:eastAsia="ru-RU"/>
        </w:rPr>
        <w:t xml:space="preserve">, </w:t>
      </w:r>
      <w:r w:rsidR="00702461" w:rsidRPr="00F80858">
        <w:rPr>
          <w:rFonts w:ascii="Times New Roman" w:eastAsia="Times New Roman" w:hAnsi="Times New Roman" w:cs="Times New Roman"/>
          <w:b/>
          <w:bCs/>
          <w:sz w:val="26"/>
          <w:szCs w:val="26"/>
          <w:lang w:eastAsia="ru-RU"/>
        </w:rPr>
        <w:t>60</w:t>
      </w:r>
      <w:r w:rsidR="008E5C66" w:rsidRPr="00F80858">
        <w:rPr>
          <w:rFonts w:ascii="Times New Roman" w:eastAsia="Times New Roman" w:hAnsi="Times New Roman" w:cs="Times New Roman"/>
          <w:b/>
          <w:bCs/>
          <w:sz w:val="26"/>
          <w:szCs w:val="26"/>
          <w:lang w:eastAsia="ru-RU"/>
        </w:rPr>
        <w:t xml:space="preserve"> Устава признать утратившими силу.</w:t>
      </w:r>
    </w:p>
    <w:p w:rsidR="008E5C66" w:rsidRPr="00F80858" w:rsidRDefault="00B94722" w:rsidP="007F324B">
      <w:pPr>
        <w:spacing w:after="0" w:line="240" w:lineRule="auto"/>
        <w:ind w:firstLine="709"/>
        <w:jc w:val="both"/>
        <w:rPr>
          <w:rFonts w:ascii="Times New Roman" w:eastAsia="Times New Roman" w:hAnsi="Times New Roman" w:cs="Times New Roman"/>
          <w:b/>
          <w:bCs/>
          <w:sz w:val="26"/>
          <w:szCs w:val="26"/>
          <w:lang w:eastAsia="ru-RU"/>
        </w:rPr>
      </w:pPr>
      <w:r w:rsidRPr="00F80858">
        <w:rPr>
          <w:rFonts w:ascii="Times New Roman" w:eastAsia="Times New Roman" w:hAnsi="Times New Roman" w:cs="Times New Roman"/>
          <w:bCs/>
          <w:sz w:val="26"/>
          <w:szCs w:val="26"/>
          <w:lang w:eastAsia="ru-RU"/>
        </w:rPr>
        <w:t>46)</w:t>
      </w:r>
      <w:r w:rsidR="008E5C66" w:rsidRPr="00F80858">
        <w:rPr>
          <w:rFonts w:ascii="Times New Roman" w:eastAsia="Times New Roman" w:hAnsi="Times New Roman" w:cs="Times New Roman"/>
          <w:b/>
          <w:bCs/>
          <w:sz w:val="26"/>
          <w:szCs w:val="26"/>
          <w:lang w:eastAsia="ru-RU"/>
        </w:rPr>
        <w:t xml:space="preserve"> В статье 6</w:t>
      </w:r>
      <w:r w:rsidRPr="00F80858">
        <w:rPr>
          <w:rFonts w:ascii="Times New Roman" w:eastAsia="Times New Roman" w:hAnsi="Times New Roman" w:cs="Times New Roman"/>
          <w:b/>
          <w:bCs/>
          <w:sz w:val="26"/>
          <w:szCs w:val="26"/>
          <w:lang w:eastAsia="ru-RU"/>
        </w:rPr>
        <w:t>2</w:t>
      </w:r>
      <w:r w:rsidR="008E5C66" w:rsidRPr="00F80858">
        <w:rPr>
          <w:rFonts w:ascii="Times New Roman" w:eastAsia="Times New Roman" w:hAnsi="Times New Roman" w:cs="Times New Roman"/>
          <w:b/>
          <w:bCs/>
          <w:sz w:val="26"/>
          <w:szCs w:val="26"/>
          <w:lang w:eastAsia="ru-RU"/>
        </w:rPr>
        <w:t xml:space="preserve"> Устава:</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1) в части 2 слово «решением» заменить словами «посредством принятия решения»;</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2) в части 3 слова «официального опубликования (обнародования)» заменить словами «официального опубликования»;</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3) часть 4 изложить в следующей редакции:</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«4. Проект решения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 о внесении изменений и дополнений в Устав Грязовецкого муниципального округа не позднее чем за тридцать дней</w:t>
      </w:r>
      <w:r w:rsidR="0056707C"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до дня рассмотрения вопроса о внесении изменений и дополнений в Устав Грязовецкого муниципального округа подлежит официальному опубликованию с одновременным</w:t>
      </w:r>
      <w:r w:rsidR="00334C10">
        <w:rPr>
          <w:rFonts w:ascii="Times New Roman" w:eastAsia="Times New Roman" w:hAnsi="Times New Roman" w:cs="Times New Roman"/>
          <w:bCs/>
          <w:sz w:val="26"/>
          <w:szCs w:val="26"/>
          <w:lang w:eastAsia="ru-RU"/>
        </w:rPr>
        <w:t xml:space="preserve"> официальным</w:t>
      </w:r>
      <w:r w:rsidRPr="00F80858">
        <w:rPr>
          <w:rFonts w:ascii="Times New Roman" w:eastAsia="Times New Roman" w:hAnsi="Times New Roman" w:cs="Times New Roman"/>
          <w:bCs/>
          <w:sz w:val="26"/>
          <w:szCs w:val="26"/>
          <w:lang w:eastAsia="ru-RU"/>
        </w:rPr>
        <w:t xml:space="preserve"> опубликованием установленного </w:t>
      </w:r>
      <w:r w:rsidR="00164C95" w:rsidRPr="00F80858">
        <w:rPr>
          <w:rFonts w:ascii="Times New Roman" w:eastAsia="Times New Roman" w:hAnsi="Times New Roman" w:cs="Times New Roman"/>
          <w:bCs/>
          <w:sz w:val="26"/>
          <w:szCs w:val="26"/>
          <w:lang w:eastAsia="ru-RU"/>
        </w:rPr>
        <w:lastRenderedPageBreak/>
        <w:t>Земским</w:t>
      </w:r>
      <w:r w:rsidRPr="00F80858">
        <w:rPr>
          <w:rFonts w:ascii="Times New Roman" w:eastAsia="Times New Roman" w:hAnsi="Times New Roman" w:cs="Times New Roman"/>
          <w:bCs/>
          <w:sz w:val="26"/>
          <w:szCs w:val="26"/>
          <w:lang w:eastAsia="ru-RU"/>
        </w:rPr>
        <w:t xml:space="preserve"> Собранием Грязовецкого муниципального округа порядка учета предложений по проекту указанного решения, а также порядка участия граждан в его обсуждении.</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 xml:space="preserve">Не требуется официальное опубликование порядка учета предложений по проекту решения </w:t>
      </w:r>
      <w:r w:rsidR="00004219" w:rsidRPr="00F80858">
        <w:rPr>
          <w:rFonts w:ascii="Times New Roman" w:eastAsia="Times New Roman" w:hAnsi="Times New Roman" w:cs="Times New Roman"/>
          <w:bCs/>
          <w:sz w:val="26"/>
          <w:szCs w:val="26"/>
          <w:lang w:eastAsia="ru-RU"/>
        </w:rPr>
        <w:t>Земского</w:t>
      </w:r>
      <w:r w:rsidRPr="00F80858">
        <w:rPr>
          <w:rFonts w:ascii="Times New Roman" w:eastAsia="Times New Roman" w:hAnsi="Times New Roman" w:cs="Times New Roman"/>
          <w:bCs/>
          <w:sz w:val="26"/>
          <w:szCs w:val="26"/>
          <w:lang w:eastAsia="ru-RU"/>
        </w:rPr>
        <w:t xml:space="preserve"> Собрания Грязовецкого муниципального округа о внесении изменений и дополнений в Устав Грязовецкого муниципального округа, а также порядка участия граждан в его обсуждении в случае, когда в Устав Грязовецкого муниципального округа вносятся изменения в форме точного воспроизведения положений Конституции Российской Федерации, федеральных законов, Устава</w:t>
      </w:r>
      <w:r w:rsidR="0056707C"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или законов области в целях приведения Устава Грязовецкого муниципального округа в соответствие с этими нормативными правовыми актами.</w:t>
      </w:r>
    </w:p>
    <w:p w:rsidR="00334C10" w:rsidRPr="00334C10" w:rsidRDefault="00334C10" w:rsidP="00334C10">
      <w:pPr>
        <w:spacing w:after="0" w:line="240" w:lineRule="auto"/>
        <w:ind w:firstLine="709"/>
        <w:jc w:val="both"/>
        <w:rPr>
          <w:rFonts w:ascii="Times New Roman" w:eastAsia="Times New Roman" w:hAnsi="Times New Roman" w:cs="Times New Roman"/>
          <w:bCs/>
          <w:sz w:val="26"/>
          <w:szCs w:val="26"/>
          <w:lang w:eastAsia="ru-RU"/>
        </w:rPr>
      </w:pPr>
      <w:r w:rsidRPr="00334C10">
        <w:rPr>
          <w:rFonts w:ascii="Times New Roman" w:eastAsia="Times New Roman" w:hAnsi="Times New Roman" w:cs="Times New Roman"/>
          <w:bCs/>
          <w:sz w:val="26"/>
          <w:szCs w:val="26"/>
          <w:lang w:eastAsia="ru-RU"/>
        </w:rPr>
        <w:t>Проект решения Земского Собрания Грязовецкого муниципального округа о внесении изменений и дополнений в Устав Грязовецкого муниципального округа выносится на публичные слушания, кроме случаев, когда в Устав Грязовецкого муниципального округа вносятся изменения в форме точного воспроизведения положений Конституции Российской Федерации, федеральных законов, Устава Вологодской области или законов Вологодской области в целях приведения Устава Грязовецкого муниципального округа в соответствие с этими нормативными правовыми актами.</w:t>
      </w:r>
    </w:p>
    <w:p w:rsidR="00334C10" w:rsidRPr="00334C10" w:rsidRDefault="00334C10" w:rsidP="00334C10">
      <w:pPr>
        <w:spacing w:after="0" w:line="240" w:lineRule="auto"/>
        <w:ind w:firstLine="709"/>
        <w:jc w:val="both"/>
        <w:rPr>
          <w:rFonts w:ascii="Times New Roman" w:eastAsia="Times New Roman" w:hAnsi="Times New Roman" w:cs="Times New Roman"/>
          <w:bCs/>
          <w:sz w:val="26"/>
          <w:szCs w:val="26"/>
          <w:lang w:eastAsia="ru-RU"/>
        </w:rPr>
      </w:pPr>
      <w:r w:rsidRPr="00334C10">
        <w:rPr>
          <w:rFonts w:ascii="Times New Roman" w:eastAsia="Times New Roman" w:hAnsi="Times New Roman" w:cs="Times New Roman"/>
          <w:bCs/>
          <w:sz w:val="26"/>
          <w:szCs w:val="26"/>
          <w:lang w:eastAsia="ru-RU"/>
        </w:rPr>
        <w:t>Публичные слушания должны быть проведены не позднее чем через 30 календарных дней после оповещения жителей муниципального образования о проведении публичных слушаний, за исключением случаев, когда иной срок их проведения установлен федеральным законодательством.</w:t>
      </w:r>
    </w:p>
    <w:p w:rsidR="00334C10" w:rsidRPr="00334C10" w:rsidRDefault="00334C10" w:rsidP="00334C10">
      <w:pPr>
        <w:spacing w:after="0" w:line="240" w:lineRule="auto"/>
        <w:ind w:firstLine="709"/>
        <w:jc w:val="both"/>
        <w:rPr>
          <w:rFonts w:ascii="Times New Roman" w:eastAsia="Times New Roman" w:hAnsi="Times New Roman" w:cs="Times New Roman"/>
          <w:bCs/>
          <w:sz w:val="26"/>
          <w:szCs w:val="26"/>
          <w:lang w:eastAsia="ru-RU"/>
        </w:rPr>
      </w:pPr>
      <w:r w:rsidRPr="00334C10">
        <w:rPr>
          <w:rFonts w:ascii="Times New Roman" w:eastAsia="Times New Roman" w:hAnsi="Times New Roman" w:cs="Times New Roman"/>
          <w:bCs/>
          <w:sz w:val="26"/>
          <w:szCs w:val="26"/>
          <w:lang w:eastAsia="ru-RU"/>
        </w:rPr>
        <w:t>Результаты публичных сл</w:t>
      </w:r>
      <w:r>
        <w:rPr>
          <w:rFonts w:ascii="Times New Roman" w:eastAsia="Times New Roman" w:hAnsi="Times New Roman" w:cs="Times New Roman"/>
          <w:bCs/>
          <w:sz w:val="26"/>
          <w:szCs w:val="26"/>
          <w:lang w:eastAsia="ru-RU"/>
        </w:rPr>
        <w:t>ушаний подлежат обнародованию.»;</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4</w:t>
      </w:r>
      <w:r w:rsidR="00285451" w:rsidRPr="00F80858">
        <w:rPr>
          <w:rFonts w:ascii="Times New Roman" w:eastAsia="Times New Roman" w:hAnsi="Times New Roman" w:cs="Times New Roman"/>
          <w:bCs/>
          <w:sz w:val="26"/>
          <w:szCs w:val="26"/>
          <w:lang w:eastAsia="ru-RU"/>
        </w:rPr>
        <w:t xml:space="preserve">) </w:t>
      </w:r>
      <w:r w:rsidRPr="00F80858">
        <w:rPr>
          <w:rFonts w:ascii="Times New Roman" w:eastAsia="Times New Roman" w:hAnsi="Times New Roman" w:cs="Times New Roman"/>
          <w:bCs/>
          <w:sz w:val="26"/>
          <w:szCs w:val="26"/>
          <w:lang w:eastAsia="ru-RU"/>
        </w:rPr>
        <w:t>част</w:t>
      </w:r>
      <w:r w:rsidR="00334C10">
        <w:rPr>
          <w:rFonts w:ascii="Times New Roman" w:eastAsia="Times New Roman" w:hAnsi="Times New Roman" w:cs="Times New Roman"/>
          <w:bCs/>
          <w:sz w:val="26"/>
          <w:szCs w:val="26"/>
          <w:lang w:eastAsia="ru-RU"/>
        </w:rPr>
        <w:t>ь</w:t>
      </w:r>
      <w:r w:rsidR="00285451" w:rsidRPr="00F80858">
        <w:rPr>
          <w:rFonts w:ascii="Times New Roman" w:eastAsia="Times New Roman" w:hAnsi="Times New Roman" w:cs="Times New Roman"/>
          <w:bCs/>
          <w:sz w:val="26"/>
          <w:szCs w:val="26"/>
          <w:lang w:eastAsia="ru-RU"/>
        </w:rPr>
        <w:t xml:space="preserve"> 9 изложить в</w:t>
      </w:r>
      <w:r w:rsidRPr="00F80858">
        <w:rPr>
          <w:rFonts w:ascii="Times New Roman" w:eastAsia="Times New Roman" w:hAnsi="Times New Roman" w:cs="Times New Roman"/>
          <w:bCs/>
          <w:sz w:val="26"/>
          <w:szCs w:val="26"/>
          <w:lang w:eastAsia="ru-RU"/>
        </w:rPr>
        <w:t xml:space="preserve"> следующе</w:t>
      </w:r>
      <w:r w:rsidR="00285451" w:rsidRPr="00F80858">
        <w:rPr>
          <w:rFonts w:ascii="Times New Roman" w:eastAsia="Times New Roman" w:hAnsi="Times New Roman" w:cs="Times New Roman"/>
          <w:bCs/>
          <w:sz w:val="26"/>
          <w:szCs w:val="26"/>
          <w:lang w:eastAsia="ru-RU"/>
        </w:rPr>
        <w:t>й редакции</w:t>
      </w:r>
      <w:r w:rsidRPr="00F80858">
        <w:rPr>
          <w:rFonts w:ascii="Times New Roman" w:eastAsia="Times New Roman" w:hAnsi="Times New Roman" w:cs="Times New Roman"/>
          <w:bCs/>
          <w:sz w:val="26"/>
          <w:szCs w:val="26"/>
          <w:lang w:eastAsia="ru-RU"/>
        </w:rPr>
        <w:t>:</w:t>
      </w:r>
    </w:p>
    <w:p w:rsidR="00334C10" w:rsidRPr="00334C10" w:rsidRDefault="00334C10" w:rsidP="00334C10">
      <w:pPr>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«9</w:t>
      </w:r>
      <w:r w:rsidR="008E5C66" w:rsidRPr="00F80858">
        <w:rPr>
          <w:rFonts w:ascii="Times New Roman" w:eastAsia="Times New Roman" w:hAnsi="Times New Roman" w:cs="Times New Roman"/>
          <w:bCs/>
          <w:sz w:val="26"/>
          <w:szCs w:val="26"/>
          <w:lang w:eastAsia="ru-RU"/>
        </w:rPr>
        <w:t>.</w:t>
      </w:r>
      <w:r w:rsidR="00B33143">
        <w:rPr>
          <w:rFonts w:ascii="Times New Roman" w:eastAsia="Times New Roman" w:hAnsi="Times New Roman" w:cs="Times New Roman"/>
          <w:bCs/>
          <w:sz w:val="26"/>
          <w:szCs w:val="26"/>
          <w:lang w:eastAsia="ru-RU"/>
        </w:rPr>
        <w:t> </w:t>
      </w:r>
      <w:r w:rsidRPr="00334C10">
        <w:rPr>
          <w:rFonts w:ascii="Times New Roman" w:eastAsia="Times New Roman" w:hAnsi="Times New Roman" w:cs="Times New Roman"/>
          <w:bCs/>
          <w:sz w:val="26"/>
          <w:szCs w:val="26"/>
          <w:lang w:eastAsia="ru-RU"/>
        </w:rPr>
        <w:t>Решение Земского Собрания Грязовецкого муниципального округа о внесении изменений и дополнений в Устав Грязовецкого муниципального округа вступает в силу после его официального опубликования. Глава Грязовецкого муниципального округа обязан опубликовать зарегистрированное решение Земского Собрания Грязовецкого муниципального округа о внесении изменений и дополнений в Устав Грязовецкого муниципального округа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частью 6 статьи 4 Федерального закона от 21 июля 2005 года № 97-ФЗ «О государственной регистрации уставов муниципальных образований» уведомления о включении сведений о решении Земского Собрания Грязовецкого муниципального округа о внесении изменений и дополнений в Устав Грязовецкого муниципального округа в государственный реестр уставов муниципальных образований субъекта Российской Федерации.</w:t>
      </w:r>
    </w:p>
    <w:p w:rsidR="00334C10" w:rsidRPr="00334C10" w:rsidRDefault="00334C10" w:rsidP="00334C10">
      <w:pPr>
        <w:spacing w:after="0" w:line="240" w:lineRule="auto"/>
        <w:ind w:firstLine="709"/>
        <w:jc w:val="both"/>
        <w:rPr>
          <w:rFonts w:ascii="Times New Roman" w:eastAsia="Times New Roman" w:hAnsi="Times New Roman" w:cs="Times New Roman"/>
          <w:bCs/>
          <w:sz w:val="26"/>
          <w:szCs w:val="26"/>
          <w:lang w:eastAsia="ru-RU"/>
        </w:rPr>
      </w:pPr>
      <w:r w:rsidRPr="00334C10">
        <w:rPr>
          <w:rFonts w:ascii="Times New Roman" w:eastAsia="Times New Roman" w:hAnsi="Times New Roman" w:cs="Times New Roman"/>
          <w:bCs/>
          <w:sz w:val="26"/>
          <w:szCs w:val="26"/>
          <w:lang w:eastAsia="ru-RU"/>
        </w:rPr>
        <w:t xml:space="preserve">Изменения и дополнения, внесенные в Устав Грязовецкого муниципального округа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Грязовецкого муниципального округа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Земского Собрания Грязовецкого муниципального округа, принявшего муниципальный правовой акт о внесении указанных изменений и дополнений в Устав Грязовецкого муниципального округа, за исключением случаев, установленных Федеральным законом от 20 марта 2025 года № 33-ФЗ «Об общих </w:t>
      </w:r>
      <w:r w:rsidRPr="00334C10">
        <w:rPr>
          <w:rFonts w:ascii="Times New Roman" w:eastAsia="Times New Roman" w:hAnsi="Times New Roman" w:cs="Times New Roman"/>
          <w:bCs/>
          <w:sz w:val="26"/>
          <w:szCs w:val="26"/>
          <w:lang w:eastAsia="ru-RU"/>
        </w:rPr>
        <w:lastRenderedPageBreak/>
        <w:t>принципах организации местного самоуправления в единой системе публичной власти».».</w:t>
      </w:r>
    </w:p>
    <w:p w:rsidR="008E5C66" w:rsidRPr="00F80858" w:rsidRDefault="008E5C66" w:rsidP="007F324B">
      <w:pPr>
        <w:spacing w:after="0" w:line="240" w:lineRule="auto"/>
        <w:ind w:firstLine="709"/>
        <w:jc w:val="both"/>
        <w:rPr>
          <w:rFonts w:ascii="Times New Roman" w:eastAsia="Times New Roman" w:hAnsi="Times New Roman" w:cs="Times New Roman"/>
          <w:bCs/>
          <w:sz w:val="26"/>
          <w:szCs w:val="26"/>
          <w:lang w:eastAsia="ru-RU"/>
        </w:rPr>
      </w:pPr>
    </w:p>
    <w:p w:rsidR="00B94722" w:rsidRPr="00F80858" w:rsidRDefault="0071444F" w:rsidP="007F324B">
      <w:pPr>
        <w:tabs>
          <w:tab w:val="left" w:pos="360"/>
          <w:tab w:val="left" w:pos="993"/>
        </w:tabs>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F80858">
        <w:rPr>
          <w:rFonts w:ascii="Times New Roman" w:eastAsia="Times New Roman" w:hAnsi="Times New Roman" w:cs="Times New Roman"/>
          <w:bCs/>
          <w:sz w:val="26"/>
          <w:szCs w:val="26"/>
          <w:lang w:eastAsia="ru-RU"/>
        </w:rPr>
        <w:tab/>
      </w:r>
    </w:p>
    <w:p w:rsidR="00883D0D" w:rsidRPr="00F80858" w:rsidRDefault="00883D0D" w:rsidP="007F324B">
      <w:pPr>
        <w:spacing w:after="0" w:line="240" w:lineRule="auto"/>
        <w:ind w:firstLine="709"/>
        <w:jc w:val="both"/>
        <w:rPr>
          <w:rFonts w:ascii="Times New Roman" w:hAnsi="Times New Roman" w:cs="Times New Roman"/>
          <w:sz w:val="26"/>
          <w:szCs w:val="26"/>
        </w:rPr>
      </w:pPr>
      <w:bookmarkStart w:id="2" w:name="Bookmark15"/>
      <w:bookmarkEnd w:id="2"/>
    </w:p>
    <w:sectPr w:rsidR="00883D0D" w:rsidRPr="00F80858" w:rsidSect="00F80858">
      <w:pgSz w:w="11906" w:h="16838"/>
      <w:pgMar w:top="1134" w:right="567" w:bottom="1134" w:left="1701"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5C07" w:rsidRDefault="00F75C07" w:rsidP="00800515">
      <w:pPr>
        <w:spacing w:after="0" w:line="240" w:lineRule="auto"/>
      </w:pPr>
      <w:r>
        <w:separator/>
      </w:r>
    </w:p>
  </w:endnote>
  <w:endnote w:type="continuationSeparator" w:id="0">
    <w:p w:rsidR="00F75C07" w:rsidRDefault="00F75C07" w:rsidP="008005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panose1 w:val="02020603050405020304"/>
    <w:charset w:val="01"/>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CC"/>
    <w:family w:val="roman"/>
    <w:pitch w:val="variable"/>
    <w:sig w:usb0="A00002EF" w:usb1="5000204B" w:usb2="00000020" w:usb3="00000000" w:csb0="00000097" w:csb1="00000000"/>
  </w:font>
  <w:font w:name="LiberationSerif">
    <w:panose1 w:val="00000000000000000000"/>
    <w:charset w:val="CC"/>
    <w:family w:val="auto"/>
    <w:notTrueType/>
    <w:pitch w:val="default"/>
    <w:sig w:usb0="00000201" w:usb1="00000000" w:usb2="00000000" w:usb3="00000000" w:csb0="00000004"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5C07" w:rsidRDefault="00F75C07" w:rsidP="00800515">
      <w:pPr>
        <w:spacing w:after="0" w:line="240" w:lineRule="auto"/>
      </w:pPr>
      <w:r>
        <w:separator/>
      </w:r>
    </w:p>
  </w:footnote>
  <w:footnote w:type="continuationSeparator" w:id="0">
    <w:p w:rsidR="00F75C07" w:rsidRDefault="00F75C07" w:rsidP="008005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326BD"/>
    <w:multiLevelType w:val="hybridMultilevel"/>
    <w:tmpl w:val="076E847A"/>
    <w:lvl w:ilvl="0" w:tplc="1F0EB68E">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 w15:restartNumberingAfterBreak="0">
    <w:nsid w:val="0CDA403A"/>
    <w:multiLevelType w:val="multilevel"/>
    <w:tmpl w:val="A71AFB44"/>
    <w:lvl w:ilvl="0">
      <w:start w:val="1"/>
      <w:numFmt w:val="decimal"/>
      <w:suff w:val="space"/>
      <w:lvlText w:val="%1."/>
      <w:lvlJc w:val="left"/>
      <w:pPr>
        <w:ind w:left="720" w:hanging="360"/>
      </w:pPr>
      <w:rPr>
        <w:rFonts w:hint="default"/>
        <w:b w:val="0"/>
      </w:rPr>
    </w:lvl>
    <w:lvl w:ilvl="1">
      <w:start w:val="1"/>
      <w:numFmt w:val="decimal"/>
      <w:isLgl/>
      <w:lvlText w:val="%1.%2."/>
      <w:lvlJc w:val="left"/>
      <w:pPr>
        <w:ind w:left="1429" w:hanging="720"/>
      </w:pPr>
      <w:rPr>
        <w:rFonts w:hint="default"/>
        <w:b/>
      </w:rPr>
    </w:lvl>
    <w:lvl w:ilvl="2">
      <w:start w:val="1"/>
      <w:numFmt w:val="decimal"/>
      <w:isLgl/>
      <w:lvlText w:val="%1.%2.%3."/>
      <w:lvlJc w:val="left"/>
      <w:pPr>
        <w:ind w:left="1778" w:hanging="720"/>
      </w:pPr>
      <w:rPr>
        <w:rFonts w:hint="default"/>
        <w:b/>
      </w:rPr>
    </w:lvl>
    <w:lvl w:ilvl="3">
      <w:start w:val="1"/>
      <w:numFmt w:val="decimal"/>
      <w:isLgl/>
      <w:lvlText w:val="%1.%2.%3.%4."/>
      <w:lvlJc w:val="left"/>
      <w:pPr>
        <w:ind w:left="2487" w:hanging="108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4254" w:hanging="180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5312" w:hanging="2160"/>
      </w:pPr>
      <w:rPr>
        <w:rFonts w:hint="default"/>
        <w:b/>
      </w:rPr>
    </w:lvl>
  </w:abstractNum>
  <w:abstractNum w:abstractNumId="2" w15:restartNumberingAfterBreak="0">
    <w:nsid w:val="10C174A1"/>
    <w:multiLevelType w:val="hybridMultilevel"/>
    <w:tmpl w:val="C8A6100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E26591"/>
    <w:multiLevelType w:val="hybridMultilevel"/>
    <w:tmpl w:val="69426AF8"/>
    <w:lvl w:ilvl="0" w:tplc="EACAE05A">
      <w:start w:val="1"/>
      <w:numFmt w:val="decimal"/>
      <w:suff w:val="space"/>
      <w:lvlText w:val="%1."/>
      <w:lvlJc w:val="left"/>
      <w:pPr>
        <w:ind w:left="5889"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906170"/>
    <w:multiLevelType w:val="hybridMultilevel"/>
    <w:tmpl w:val="0D3AE9B6"/>
    <w:lvl w:ilvl="0" w:tplc="A5182D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F204DFE"/>
    <w:multiLevelType w:val="hybridMultilevel"/>
    <w:tmpl w:val="8236EA6A"/>
    <w:lvl w:ilvl="0" w:tplc="82EE79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1F2E7145"/>
    <w:multiLevelType w:val="hybridMultilevel"/>
    <w:tmpl w:val="4E38236A"/>
    <w:lvl w:ilvl="0" w:tplc="303852E4">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DF731C"/>
    <w:multiLevelType w:val="hybridMultilevel"/>
    <w:tmpl w:val="4496B50E"/>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D36215A"/>
    <w:multiLevelType w:val="hybridMultilevel"/>
    <w:tmpl w:val="DEF29BCA"/>
    <w:lvl w:ilvl="0" w:tplc="9B102DB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29056B"/>
    <w:multiLevelType w:val="hybridMultilevel"/>
    <w:tmpl w:val="C2301E4C"/>
    <w:lvl w:ilvl="0" w:tplc="BB52C1D6">
      <w:start w:val="1"/>
      <w:numFmt w:val="decimal"/>
      <w:suff w:val="space"/>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1112353"/>
    <w:multiLevelType w:val="hybridMultilevel"/>
    <w:tmpl w:val="D12AEAC6"/>
    <w:lvl w:ilvl="0" w:tplc="55A891F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15:restartNumberingAfterBreak="0">
    <w:nsid w:val="33D075CC"/>
    <w:multiLevelType w:val="hybridMultilevel"/>
    <w:tmpl w:val="F2DED0C6"/>
    <w:lvl w:ilvl="0" w:tplc="570E2B2C">
      <w:start w:val="9"/>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37CE1F75"/>
    <w:multiLevelType w:val="hybridMultilevel"/>
    <w:tmpl w:val="8236EA6A"/>
    <w:lvl w:ilvl="0" w:tplc="82EE79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15:restartNumberingAfterBreak="0">
    <w:nsid w:val="37FD18C5"/>
    <w:multiLevelType w:val="hybridMultilevel"/>
    <w:tmpl w:val="ABE0598E"/>
    <w:lvl w:ilvl="0" w:tplc="084CCE1A">
      <w:start w:val="1"/>
      <w:numFmt w:val="decimal"/>
      <w:suff w:val="space"/>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2197341"/>
    <w:multiLevelType w:val="hybridMultilevel"/>
    <w:tmpl w:val="B846F06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426208B"/>
    <w:multiLevelType w:val="hybridMultilevel"/>
    <w:tmpl w:val="0BC6FA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CAB7EAF"/>
    <w:multiLevelType w:val="hybridMultilevel"/>
    <w:tmpl w:val="4978E3F2"/>
    <w:lvl w:ilvl="0" w:tplc="529233DE">
      <w:start w:val="1"/>
      <w:numFmt w:val="decimal"/>
      <w:lvlText w:val="%1."/>
      <w:lvlJc w:val="left"/>
      <w:pPr>
        <w:ind w:left="915" w:hanging="375"/>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15:restartNumberingAfterBreak="0">
    <w:nsid w:val="690E78AF"/>
    <w:multiLevelType w:val="hybridMultilevel"/>
    <w:tmpl w:val="26ACDA5E"/>
    <w:lvl w:ilvl="0" w:tplc="AAF2B242">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6F87650C"/>
    <w:multiLevelType w:val="hybridMultilevel"/>
    <w:tmpl w:val="66EAA184"/>
    <w:lvl w:ilvl="0" w:tplc="222A13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7375244F"/>
    <w:multiLevelType w:val="hybridMultilevel"/>
    <w:tmpl w:val="9612BBCC"/>
    <w:lvl w:ilvl="0" w:tplc="DCB498D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0" w15:restartNumberingAfterBreak="0">
    <w:nsid w:val="777F0361"/>
    <w:multiLevelType w:val="hybridMultilevel"/>
    <w:tmpl w:val="8AEC1F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805237F"/>
    <w:multiLevelType w:val="multilevel"/>
    <w:tmpl w:val="DFB6C7C6"/>
    <w:lvl w:ilvl="0">
      <w:start w:val="1"/>
      <w:numFmt w:val="decimal"/>
      <w:suff w:val="space"/>
      <w:lvlText w:val="%1."/>
      <w:lvlJc w:val="left"/>
      <w:pPr>
        <w:ind w:left="720" w:hanging="360"/>
      </w:pPr>
      <w:rPr>
        <w:rFonts w:hint="default"/>
        <w:b/>
      </w:rPr>
    </w:lvl>
    <w:lvl w:ilvl="1">
      <w:start w:val="1"/>
      <w:numFmt w:val="decimal"/>
      <w:isLgl/>
      <w:lvlText w:val="%1.%2."/>
      <w:lvlJc w:val="left"/>
      <w:pPr>
        <w:ind w:left="1429" w:hanging="720"/>
      </w:pPr>
      <w:rPr>
        <w:rFonts w:hint="default"/>
        <w:b/>
      </w:rPr>
    </w:lvl>
    <w:lvl w:ilvl="2">
      <w:start w:val="1"/>
      <w:numFmt w:val="decimal"/>
      <w:isLgl/>
      <w:lvlText w:val="%1.%2.%3."/>
      <w:lvlJc w:val="left"/>
      <w:pPr>
        <w:ind w:left="1778" w:hanging="720"/>
      </w:pPr>
      <w:rPr>
        <w:rFonts w:hint="default"/>
        <w:b/>
      </w:rPr>
    </w:lvl>
    <w:lvl w:ilvl="3">
      <w:start w:val="1"/>
      <w:numFmt w:val="decimal"/>
      <w:isLgl/>
      <w:lvlText w:val="%1.%2.%3.%4."/>
      <w:lvlJc w:val="left"/>
      <w:pPr>
        <w:ind w:left="2487" w:hanging="108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4254" w:hanging="180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5312" w:hanging="2160"/>
      </w:pPr>
      <w:rPr>
        <w:rFonts w:hint="default"/>
        <w:b/>
      </w:rPr>
    </w:lvl>
  </w:abstractNum>
  <w:abstractNum w:abstractNumId="22" w15:restartNumberingAfterBreak="0">
    <w:nsid w:val="7D98757A"/>
    <w:multiLevelType w:val="hybridMultilevel"/>
    <w:tmpl w:val="8F4E2AC4"/>
    <w:lvl w:ilvl="0" w:tplc="DBCA4DC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2"/>
  </w:num>
  <w:num w:numId="2">
    <w:abstractNumId w:val="5"/>
  </w:num>
  <w:num w:numId="3">
    <w:abstractNumId w:val="10"/>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3"/>
  </w:num>
  <w:num w:numId="7">
    <w:abstractNumId w:val="8"/>
  </w:num>
  <w:num w:numId="8">
    <w:abstractNumId w:val="20"/>
  </w:num>
  <w:num w:numId="9">
    <w:abstractNumId w:val="15"/>
  </w:num>
  <w:num w:numId="10">
    <w:abstractNumId w:val="6"/>
  </w:num>
  <w:num w:numId="11">
    <w:abstractNumId w:val="11"/>
  </w:num>
  <w:num w:numId="12">
    <w:abstractNumId w:val="7"/>
  </w:num>
  <w:num w:numId="13">
    <w:abstractNumId w:val="14"/>
  </w:num>
  <w:num w:numId="14">
    <w:abstractNumId w:val="2"/>
  </w:num>
  <w:num w:numId="15">
    <w:abstractNumId w:val="16"/>
  </w:num>
  <w:num w:numId="16">
    <w:abstractNumId w:val="22"/>
  </w:num>
  <w:num w:numId="17">
    <w:abstractNumId w:val="4"/>
  </w:num>
  <w:num w:numId="18">
    <w:abstractNumId w:val="17"/>
  </w:num>
  <w:num w:numId="19">
    <w:abstractNumId w:val="21"/>
  </w:num>
  <w:num w:numId="20">
    <w:abstractNumId w:val="18"/>
  </w:num>
  <w:num w:numId="21">
    <w:abstractNumId w:val="0"/>
  </w:num>
  <w:num w:numId="22">
    <w:abstractNumId w:val="19"/>
  </w:num>
  <w:num w:numId="23">
    <w:abstractNumId w:val="1"/>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C66"/>
    <w:rsid w:val="00004219"/>
    <w:rsid w:val="000078F3"/>
    <w:rsid w:val="00061F31"/>
    <w:rsid w:val="000B074B"/>
    <w:rsid w:val="0012454A"/>
    <w:rsid w:val="001306EF"/>
    <w:rsid w:val="001540BD"/>
    <w:rsid w:val="00164C95"/>
    <w:rsid w:val="0017110F"/>
    <w:rsid w:val="001922E6"/>
    <w:rsid w:val="001B6A5B"/>
    <w:rsid w:val="001C0F60"/>
    <w:rsid w:val="001E4F9E"/>
    <w:rsid w:val="001E53C0"/>
    <w:rsid w:val="00266F7A"/>
    <w:rsid w:val="00285451"/>
    <w:rsid w:val="002A126D"/>
    <w:rsid w:val="00315066"/>
    <w:rsid w:val="003170A7"/>
    <w:rsid w:val="00321145"/>
    <w:rsid w:val="00332BAD"/>
    <w:rsid w:val="00334C10"/>
    <w:rsid w:val="00343B22"/>
    <w:rsid w:val="003D262F"/>
    <w:rsid w:val="003E28C7"/>
    <w:rsid w:val="004858C6"/>
    <w:rsid w:val="004861BF"/>
    <w:rsid w:val="005247CF"/>
    <w:rsid w:val="005359AD"/>
    <w:rsid w:val="005443B5"/>
    <w:rsid w:val="0056707C"/>
    <w:rsid w:val="0059629A"/>
    <w:rsid w:val="005A2912"/>
    <w:rsid w:val="005A31BD"/>
    <w:rsid w:val="005A4704"/>
    <w:rsid w:val="005B2024"/>
    <w:rsid w:val="005B51DD"/>
    <w:rsid w:val="00605D59"/>
    <w:rsid w:val="006973FE"/>
    <w:rsid w:val="006B1CE5"/>
    <w:rsid w:val="006E197F"/>
    <w:rsid w:val="006F0DD2"/>
    <w:rsid w:val="00702461"/>
    <w:rsid w:val="00705546"/>
    <w:rsid w:val="0071444F"/>
    <w:rsid w:val="00747F93"/>
    <w:rsid w:val="00791582"/>
    <w:rsid w:val="007B0AC5"/>
    <w:rsid w:val="007B1769"/>
    <w:rsid w:val="007E76F3"/>
    <w:rsid w:val="007F324B"/>
    <w:rsid w:val="007F3852"/>
    <w:rsid w:val="00800515"/>
    <w:rsid w:val="008041BC"/>
    <w:rsid w:val="008103DC"/>
    <w:rsid w:val="0087438B"/>
    <w:rsid w:val="00883D0D"/>
    <w:rsid w:val="008B7C41"/>
    <w:rsid w:val="008E5C66"/>
    <w:rsid w:val="00952A0E"/>
    <w:rsid w:val="00986D74"/>
    <w:rsid w:val="009D7C80"/>
    <w:rsid w:val="00A75D8E"/>
    <w:rsid w:val="00A94EDC"/>
    <w:rsid w:val="00AC0851"/>
    <w:rsid w:val="00AC16E8"/>
    <w:rsid w:val="00AE1F76"/>
    <w:rsid w:val="00AF09FE"/>
    <w:rsid w:val="00B24AFE"/>
    <w:rsid w:val="00B26447"/>
    <w:rsid w:val="00B33143"/>
    <w:rsid w:val="00B67354"/>
    <w:rsid w:val="00B942D7"/>
    <w:rsid w:val="00B94722"/>
    <w:rsid w:val="00BC56CA"/>
    <w:rsid w:val="00BE51A4"/>
    <w:rsid w:val="00BE76C9"/>
    <w:rsid w:val="00BF74CD"/>
    <w:rsid w:val="00C03DE0"/>
    <w:rsid w:val="00C27C35"/>
    <w:rsid w:val="00C4691D"/>
    <w:rsid w:val="00C9598D"/>
    <w:rsid w:val="00C96DD7"/>
    <w:rsid w:val="00CB4AF2"/>
    <w:rsid w:val="00CB7F5D"/>
    <w:rsid w:val="00CC4D26"/>
    <w:rsid w:val="00CD7051"/>
    <w:rsid w:val="00CE6941"/>
    <w:rsid w:val="00D34C62"/>
    <w:rsid w:val="00D50A3E"/>
    <w:rsid w:val="00D54A5B"/>
    <w:rsid w:val="00DD3142"/>
    <w:rsid w:val="00DF120F"/>
    <w:rsid w:val="00E202A3"/>
    <w:rsid w:val="00E8641F"/>
    <w:rsid w:val="00EC0509"/>
    <w:rsid w:val="00EF091D"/>
    <w:rsid w:val="00F2434A"/>
    <w:rsid w:val="00F64E31"/>
    <w:rsid w:val="00F71C7D"/>
    <w:rsid w:val="00F73AED"/>
    <w:rsid w:val="00F75C07"/>
    <w:rsid w:val="00F80858"/>
    <w:rsid w:val="00F94D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38887"/>
  <w15:docId w15:val="{606376A8-FF8A-459C-953C-B81A2A2F1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8E5C66"/>
    <w:pPr>
      <w:keepNext/>
      <w:spacing w:after="0" w:line="240" w:lineRule="auto"/>
      <w:jc w:val="center"/>
      <w:outlineLvl w:val="0"/>
    </w:pPr>
    <w:rPr>
      <w:rFonts w:ascii="Times New Roman" w:eastAsia="Times New Roman" w:hAnsi="Times New Roman" w:cs="Times New Roman"/>
      <w:b/>
      <w:sz w:val="24"/>
      <w:szCs w:val="20"/>
      <w:lang w:eastAsia="ru-RU"/>
    </w:rPr>
  </w:style>
  <w:style w:type="paragraph" w:styleId="2">
    <w:name w:val="heading 2"/>
    <w:basedOn w:val="a"/>
    <w:next w:val="a"/>
    <w:link w:val="20"/>
    <w:qFormat/>
    <w:rsid w:val="008E5C66"/>
    <w:pPr>
      <w:keepNext/>
      <w:spacing w:after="0" w:line="240" w:lineRule="auto"/>
      <w:ind w:right="-908"/>
      <w:jc w:val="both"/>
      <w:outlineLvl w:val="1"/>
    </w:pPr>
    <w:rPr>
      <w:rFonts w:ascii="Times New Roman" w:eastAsia="Times New Roman" w:hAnsi="Times New Roman" w:cs="Times New Roman"/>
      <w:b/>
      <w:bCs/>
      <w:sz w:val="26"/>
      <w:szCs w:val="20"/>
      <w:lang w:eastAsia="ru-RU"/>
    </w:rPr>
  </w:style>
  <w:style w:type="paragraph" w:styleId="3">
    <w:name w:val="heading 3"/>
    <w:basedOn w:val="a"/>
    <w:next w:val="a"/>
    <w:link w:val="30"/>
    <w:qFormat/>
    <w:rsid w:val="008E5C66"/>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8E5C66"/>
    <w:pPr>
      <w:keepNext/>
      <w:spacing w:after="0" w:line="240" w:lineRule="auto"/>
      <w:outlineLvl w:val="3"/>
    </w:pPr>
    <w:rPr>
      <w:rFonts w:ascii="Times New Roman" w:eastAsia="Times New Roman" w:hAnsi="Times New Roman" w:cs="Times New Roman"/>
      <w:sz w:val="24"/>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E5C66"/>
    <w:rPr>
      <w:rFonts w:ascii="Times New Roman" w:eastAsia="Times New Roman" w:hAnsi="Times New Roman" w:cs="Times New Roman"/>
      <w:b/>
      <w:sz w:val="24"/>
      <w:szCs w:val="20"/>
      <w:lang w:eastAsia="ru-RU"/>
    </w:rPr>
  </w:style>
  <w:style w:type="character" w:customStyle="1" w:styleId="20">
    <w:name w:val="Заголовок 2 Знак"/>
    <w:basedOn w:val="a0"/>
    <w:link w:val="2"/>
    <w:rsid w:val="008E5C66"/>
    <w:rPr>
      <w:rFonts w:ascii="Times New Roman" w:eastAsia="Times New Roman" w:hAnsi="Times New Roman" w:cs="Times New Roman"/>
      <w:b/>
      <w:bCs/>
      <w:sz w:val="26"/>
      <w:szCs w:val="20"/>
      <w:lang w:eastAsia="ru-RU"/>
    </w:rPr>
  </w:style>
  <w:style w:type="character" w:customStyle="1" w:styleId="30">
    <w:name w:val="Заголовок 3 Знак"/>
    <w:basedOn w:val="a0"/>
    <w:link w:val="3"/>
    <w:rsid w:val="008E5C66"/>
    <w:rPr>
      <w:rFonts w:ascii="Arial" w:eastAsia="Times New Roman" w:hAnsi="Arial" w:cs="Arial"/>
      <w:b/>
      <w:bCs/>
      <w:sz w:val="26"/>
      <w:szCs w:val="26"/>
      <w:lang w:eastAsia="ru-RU"/>
    </w:rPr>
  </w:style>
  <w:style w:type="character" w:customStyle="1" w:styleId="40">
    <w:name w:val="Заголовок 4 Знак"/>
    <w:basedOn w:val="a0"/>
    <w:link w:val="4"/>
    <w:rsid w:val="008E5C66"/>
    <w:rPr>
      <w:rFonts w:ascii="Times New Roman" w:eastAsia="Times New Roman" w:hAnsi="Times New Roman" w:cs="Times New Roman"/>
      <w:sz w:val="24"/>
      <w:szCs w:val="20"/>
      <w:lang w:eastAsia="ru-RU"/>
    </w:rPr>
  </w:style>
  <w:style w:type="numbering" w:customStyle="1" w:styleId="11">
    <w:name w:val="Нет списка1"/>
    <w:next w:val="a2"/>
    <w:uiPriority w:val="99"/>
    <w:semiHidden/>
    <w:unhideWhenUsed/>
    <w:rsid w:val="008E5C66"/>
  </w:style>
  <w:style w:type="paragraph" w:customStyle="1" w:styleId="a3">
    <w:basedOn w:val="a"/>
    <w:next w:val="a4"/>
    <w:link w:val="a5"/>
    <w:qFormat/>
    <w:rsid w:val="008E5C66"/>
    <w:pPr>
      <w:spacing w:after="0" w:line="240" w:lineRule="auto"/>
      <w:jc w:val="center"/>
    </w:pPr>
    <w:rPr>
      <w:rFonts w:ascii="Times New Roman" w:eastAsia="Times New Roman" w:hAnsi="Times New Roman" w:cs="Times New Roman"/>
      <w:sz w:val="24"/>
      <w:szCs w:val="20"/>
      <w:lang w:eastAsia="ru-RU"/>
    </w:rPr>
  </w:style>
  <w:style w:type="character" w:customStyle="1" w:styleId="a5">
    <w:name w:val="Название Знак"/>
    <w:link w:val="a3"/>
    <w:rsid w:val="008E5C66"/>
    <w:rPr>
      <w:rFonts w:ascii="Times New Roman" w:eastAsia="Times New Roman" w:hAnsi="Times New Roman" w:cs="Times New Roman"/>
      <w:sz w:val="24"/>
      <w:szCs w:val="20"/>
      <w:lang w:eastAsia="ru-RU"/>
    </w:rPr>
  </w:style>
  <w:style w:type="paragraph" w:styleId="a6">
    <w:name w:val="Body Text"/>
    <w:basedOn w:val="a"/>
    <w:link w:val="a7"/>
    <w:rsid w:val="008E5C66"/>
    <w:pPr>
      <w:spacing w:after="0" w:line="240" w:lineRule="auto"/>
      <w:ind w:right="-908"/>
      <w:jc w:val="both"/>
    </w:pPr>
    <w:rPr>
      <w:rFonts w:ascii="Times New Roman" w:eastAsia="Times New Roman" w:hAnsi="Times New Roman" w:cs="Times New Roman"/>
      <w:sz w:val="24"/>
      <w:szCs w:val="20"/>
      <w:lang w:eastAsia="ru-RU"/>
    </w:rPr>
  </w:style>
  <w:style w:type="character" w:customStyle="1" w:styleId="a7">
    <w:name w:val="Основной текст Знак"/>
    <w:basedOn w:val="a0"/>
    <w:link w:val="a6"/>
    <w:rsid w:val="008E5C66"/>
    <w:rPr>
      <w:rFonts w:ascii="Times New Roman" w:eastAsia="Times New Roman" w:hAnsi="Times New Roman" w:cs="Times New Roman"/>
      <w:sz w:val="24"/>
      <w:szCs w:val="20"/>
      <w:lang w:eastAsia="ru-RU"/>
    </w:rPr>
  </w:style>
  <w:style w:type="paragraph" w:styleId="a8">
    <w:name w:val="Balloon Text"/>
    <w:basedOn w:val="a"/>
    <w:link w:val="a9"/>
    <w:semiHidden/>
    <w:rsid w:val="008E5C66"/>
    <w:pPr>
      <w:spacing w:after="0" w:line="240" w:lineRule="auto"/>
    </w:pPr>
    <w:rPr>
      <w:rFonts w:ascii="Tahoma" w:eastAsia="Times New Roman" w:hAnsi="Tahoma" w:cs="Tahoma"/>
      <w:sz w:val="16"/>
      <w:szCs w:val="16"/>
      <w:lang w:eastAsia="ru-RU"/>
    </w:rPr>
  </w:style>
  <w:style w:type="character" w:customStyle="1" w:styleId="a9">
    <w:name w:val="Текст выноски Знак"/>
    <w:basedOn w:val="a0"/>
    <w:link w:val="a8"/>
    <w:semiHidden/>
    <w:rsid w:val="008E5C66"/>
    <w:rPr>
      <w:rFonts w:ascii="Tahoma" w:eastAsia="Times New Roman" w:hAnsi="Tahoma" w:cs="Tahoma"/>
      <w:sz w:val="16"/>
      <w:szCs w:val="16"/>
      <w:lang w:eastAsia="ru-RU"/>
    </w:rPr>
  </w:style>
  <w:style w:type="paragraph" w:customStyle="1" w:styleId="ConsPlusNormal">
    <w:name w:val="ConsPlusNormal"/>
    <w:rsid w:val="008E5C66"/>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1">
    <w:name w:val="Body Text Indent 2"/>
    <w:basedOn w:val="a"/>
    <w:link w:val="22"/>
    <w:rsid w:val="008E5C66"/>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8E5C66"/>
    <w:rPr>
      <w:rFonts w:ascii="Times New Roman" w:eastAsia="Times New Roman" w:hAnsi="Times New Roman" w:cs="Times New Roman"/>
      <w:sz w:val="24"/>
      <w:szCs w:val="24"/>
      <w:lang w:eastAsia="ru-RU"/>
    </w:rPr>
  </w:style>
  <w:style w:type="paragraph" w:styleId="23">
    <w:name w:val="Body Text 2"/>
    <w:basedOn w:val="a"/>
    <w:link w:val="24"/>
    <w:rsid w:val="008E5C66"/>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rsid w:val="008E5C66"/>
    <w:rPr>
      <w:rFonts w:ascii="Times New Roman" w:eastAsia="Times New Roman" w:hAnsi="Times New Roman" w:cs="Times New Roman"/>
      <w:sz w:val="24"/>
      <w:szCs w:val="24"/>
      <w:lang w:eastAsia="ru-RU"/>
    </w:rPr>
  </w:style>
  <w:style w:type="paragraph" w:customStyle="1" w:styleId="aa">
    <w:name w:val="Знак Знак Знак Знак Знак Знак Знак"/>
    <w:basedOn w:val="a"/>
    <w:rsid w:val="008E5C66"/>
    <w:pPr>
      <w:spacing w:after="0" w:line="240" w:lineRule="auto"/>
    </w:pPr>
    <w:rPr>
      <w:rFonts w:ascii="Verdana" w:eastAsia="Times New Roman" w:hAnsi="Verdana" w:cs="Verdana"/>
      <w:sz w:val="20"/>
      <w:szCs w:val="20"/>
      <w:lang w:val="en-US"/>
    </w:rPr>
  </w:style>
  <w:style w:type="paragraph" w:customStyle="1" w:styleId="ConsPlusCell">
    <w:name w:val="ConsPlusCell"/>
    <w:rsid w:val="008E5C66"/>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styleId="ab">
    <w:name w:val="Hyperlink"/>
    <w:rsid w:val="008E5C66"/>
    <w:rPr>
      <w:color w:val="0000FF"/>
      <w:u w:val="single"/>
    </w:rPr>
  </w:style>
  <w:style w:type="paragraph" w:styleId="ac">
    <w:name w:val="header"/>
    <w:basedOn w:val="a"/>
    <w:link w:val="ad"/>
    <w:uiPriority w:val="99"/>
    <w:unhideWhenUsed/>
    <w:rsid w:val="008E5C6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Верхний колонтитул Знак"/>
    <w:basedOn w:val="a0"/>
    <w:link w:val="ac"/>
    <w:uiPriority w:val="99"/>
    <w:rsid w:val="008E5C66"/>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8E5C6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8E5C66"/>
    <w:rPr>
      <w:rFonts w:ascii="Times New Roman" w:eastAsia="Times New Roman" w:hAnsi="Times New Roman" w:cs="Times New Roman"/>
      <w:sz w:val="24"/>
      <w:szCs w:val="24"/>
      <w:lang w:eastAsia="ru-RU"/>
    </w:rPr>
  </w:style>
  <w:style w:type="paragraph" w:customStyle="1" w:styleId="af0">
    <w:name w:val="Знак Знак Знак Знак Знак Знак Знак"/>
    <w:basedOn w:val="a"/>
    <w:rsid w:val="008E5C66"/>
    <w:pPr>
      <w:spacing w:after="0" w:line="240" w:lineRule="auto"/>
    </w:pPr>
    <w:rPr>
      <w:rFonts w:ascii="Verdana" w:eastAsia="Times New Roman" w:hAnsi="Verdana" w:cs="Verdana"/>
      <w:sz w:val="20"/>
      <w:szCs w:val="20"/>
      <w:lang w:val="en-US"/>
    </w:rPr>
  </w:style>
  <w:style w:type="table" w:styleId="af1">
    <w:name w:val="Table Grid"/>
    <w:basedOn w:val="a1"/>
    <w:rsid w:val="008E5C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34"/>
    <w:qFormat/>
    <w:rsid w:val="008E5C66"/>
    <w:pPr>
      <w:spacing w:after="0" w:line="240" w:lineRule="auto"/>
      <w:ind w:left="708"/>
    </w:pPr>
    <w:rPr>
      <w:rFonts w:ascii="Times New Roman" w:eastAsia="Times New Roman" w:hAnsi="Times New Roman" w:cs="Times New Roman"/>
      <w:sz w:val="24"/>
      <w:szCs w:val="24"/>
      <w:lang w:eastAsia="ru-RU"/>
    </w:rPr>
  </w:style>
  <w:style w:type="paragraph" w:styleId="af3">
    <w:name w:val="Normal (Web)"/>
    <w:basedOn w:val="a"/>
    <w:uiPriority w:val="99"/>
    <w:semiHidden/>
    <w:unhideWhenUsed/>
    <w:rsid w:val="008E5C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Title"/>
    <w:basedOn w:val="a"/>
    <w:next w:val="a"/>
    <w:link w:val="af4"/>
    <w:uiPriority w:val="10"/>
    <w:qFormat/>
    <w:rsid w:val="008E5C6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4">
    <w:name w:val="Заголовок Знак"/>
    <w:basedOn w:val="a0"/>
    <w:link w:val="a4"/>
    <w:uiPriority w:val="10"/>
    <w:rsid w:val="008E5C66"/>
    <w:rPr>
      <w:rFonts w:asciiTheme="majorHAnsi" w:eastAsiaTheme="majorEastAsia" w:hAnsiTheme="majorHAnsi" w:cstheme="majorBidi"/>
      <w:spacing w:val="-10"/>
      <w:kern w:val="28"/>
      <w:sz w:val="56"/>
      <w:szCs w:val="56"/>
    </w:rPr>
  </w:style>
  <w:style w:type="paragraph" w:customStyle="1" w:styleId="Standard">
    <w:name w:val="Standard"/>
    <w:rsid w:val="00B94722"/>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paragraph" w:styleId="af5">
    <w:name w:val="footnote text"/>
    <w:basedOn w:val="a"/>
    <w:link w:val="af6"/>
    <w:uiPriority w:val="99"/>
    <w:semiHidden/>
    <w:unhideWhenUsed/>
    <w:rsid w:val="00800515"/>
    <w:pPr>
      <w:spacing w:after="0" w:line="240" w:lineRule="auto"/>
    </w:pPr>
    <w:rPr>
      <w:rFonts w:ascii="Times New Roman" w:eastAsia="Times New Roman" w:hAnsi="Times New Roman" w:cs="Times New Roman"/>
      <w:color w:val="000000"/>
      <w:sz w:val="20"/>
      <w:szCs w:val="20"/>
      <w:lang w:eastAsia="ru-RU"/>
    </w:rPr>
  </w:style>
  <w:style w:type="character" w:customStyle="1" w:styleId="af6">
    <w:name w:val="Текст сноски Знак"/>
    <w:basedOn w:val="a0"/>
    <w:link w:val="af5"/>
    <w:uiPriority w:val="99"/>
    <w:semiHidden/>
    <w:rsid w:val="00800515"/>
    <w:rPr>
      <w:rFonts w:ascii="Times New Roman" w:eastAsia="Times New Roman" w:hAnsi="Times New Roman" w:cs="Times New Roman"/>
      <w:color w:val="000000"/>
      <w:sz w:val="20"/>
      <w:szCs w:val="20"/>
      <w:lang w:eastAsia="ru-RU"/>
    </w:rPr>
  </w:style>
  <w:style w:type="character" w:styleId="af7">
    <w:name w:val="footnote reference"/>
    <w:basedOn w:val="a0"/>
    <w:uiPriority w:val="99"/>
    <w:semiHidden/>
    <w:unhideWhenUsed/>
    <w:rsid w:val="0080051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287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99769&amp;dst=10027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095&amp;n=243528"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20119" TargetMode="External"/><Relationship Id="rId10" Type="http://schemas.openxmlformats.org/officeDocument/2006/relationships/hyperlink" Target="https://login.consultant.ru/link/?req=doc&amp;base=RLAW095&amp;n=250482" TargetMode="External"/><Relationship Id="rId4" Type="http://schemas.openxmlformats.org/officeDocument/2006/relationships/settings" Target="settings.xml"/><Relationship Id="rId9" Type="http://schemas.openxmlformats.org/officeDocument/2006/relationships/hyperlink" Target="https://login.consultant.ru/link/?req=doc&amp;base=RLAW095&amp;n=213247&amp;dst=100241" TargetMode="External"/><Relationship Id="rId14" Type="http://schemas.openxmlformats.org/officeDocument/2006/relationships/hyperlink" Target="https://login.consultant.ru/link/?req=doc&amp;base=RLAW095&amp;n=2561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F7D19E-C506-4858-B73F-BA9E2492F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33</Pages>
  <Words>14040</Words>
  <Characters>80030</Characters>
  <Application>Microsoft Office Word</Application>
  <DocSecurity>0</DocSecurity>
  <Lines>666</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О.В. Сарибекян</dc:creator>
  <cp:keywords/>
  <dc:description/>
  <cp:lastModifiedBy>О.В. Сарибекян</cp:lastModifiedBy>
  <cp:revision>70</cp:revision>
  <cp:lastPrinted>2025-12-11T07:10:00Z</cp:lastPrinted>
  <dcterms:created xsi:type="dcterms:W3CDTF">2025-12-15T06:17:00Z</dcterms:created>
  <dcterms:modified xsi:type="dcterms:W3CDTF">2025-12-22T07:35:00Z</dcterms:modified>
</cp:coreProperties>
</file>