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23A92" w:rsidP="00A020B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A020B0">
              <w:rPr>
                <w:rFonts w:ascii="Liberation Serif" w:hAnsi="Liberation Serif"/>
                <w:sz w:val="26"/>
                <w:szCs w:val="26"/>
              </w:rPr>
              <w:t>6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733105" w:rsidP="00A020B0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="00A020B0">
              <w:rPr>
                <w:rFonts w:ascii="Liberation Serif" w:hAnsi="Liberation Serif"/>
                <w:sz w:val="26"/>
                <w:szCs w:val="26"/>
              </w:rPr>
              <w:t>32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Default="00240854">
      <w:pPr>
        <w:pStyle w:val="a6"/>
        <w:rPr>
          <w:rFonts w:ascii="Liberation Serif" w:hAnsi="Liberation Serif"/>
          <w:sz w:val="24"/>
          <w:szCs w:val="24"/>
        </w:rPr>
      </w:pPr>
    </w:p>
    <w:p w:rsidR="0095514D" w:rsidRDefault="00A020B0" w:rsidP="0095514D">
      <w:pPr>
        <w:widowControl w:val="0"/>
        <w:autoSpaceDE w:val="0"/>
        <w:snapToGrid w:val="0"/>
        <w:jc w:val="center"/>
        <w:rPr>
          <w:rFonts w:ascii="Liberation Serif" w:eastAsia="Andale Sans UI" w:hAnsi="Liberation Serif" w:cs="Liberation Serif"/>
          <w:b/>
          <w:bCs/>
          <w:iCs/>
          <w:kern w:val="2"/>
          <w:sz w:val="26"/>
          <w:szCs w:val="26"/>
          <w:lang w:eastAsia="ar-SA" w:bidi="ru-RU"/>
        </w:rPr>
      </w:pPr>
      <w:r w:rsidRPr="00A020B0">
        <w:rPr>
          <w:rFonts w:ascii="Liberation Serif" w:eastAsia="Andale Sans UI" w:hAnsi="Liberation Serif" w:cs="Liberation Serif"/>
          <w:b/>
          <w:bCs/>
          <w:iCs/>
          <w:kern w:val="2"/>
          <w:sz w:val="26"/>
          <w:szCs w:val="26"/>
          <w:lang w:eastAsia="ar-SA" w:bidi="ru-RU"/>
        </w:rPr>
        <w:t xml:space="preserve">О признании </w:t>
      </w:r>
      <w:proofErr w:type="gramStart"/>
      <w:r w:rsidRPr="00A020B0">
        <w:rPr>
          <w:rFonts w:ascii="Liberation Serif" w:eastAsia="Andale Sans UI" w:hAnsi="Liberation Serif" w:cs="Liberation Serif"/>
          <w:b/>
          <w:bCs/>
          <w:iCs/>
          <w:kern w:val="2"/>
          <w:sz w:val="26"/>
          <w:szCs w:val="26"/>
          <w:lang w:eastAsia="ar-SA" w:bidi="ru-RU"/>
        </w:rPr>
        <w:t>утратившими</w:t>
      </w:r>
      <w:proofErr w:type="gramEnd"/>
      <w:r w:rsidRPr="00A020B0">
        <w:rPr>
          <w:rFonts w:ascii="Liberation Serif" w:eastAsia="Andale Sans UI" w:hAnsi="Liberation Serif" w:cs="Liberation Serif"/>
          <w:b/>
          <w:bCs/>
          <w:iCs/>
          <w:kern w:val="2"/>
          <w:sz w:val="26"/>
          <w:szCs w:val="26"/>
          <w:lang w:eastAsia="ar-SA" w:bidi="ru-RU"/>
        </w:rPr>
        <w:t xml:space="preserve"> силу некоторых постановлений </w:t>
      </w:r>
    </w:p>
    <w:p w:rsidR="00A020B0" w:rsidRPr="00A020B0" w:rsidRDefault="00A020B0" w:rsidP="0095514D">
      <w:pPr>
        <w:widowControl w:val="0"/>
        <w:autoSpaceDE w:val="0"/>
        <w:snapToGrid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A020B0">
        <w:rPr>
          <w:rFonts w:ascii="Liberation Serif" w:eastAsia="Andale Sans UI" w:hAnsi="Liberation Serif" w:cs="Liberation Serif"/>
          <w:b/>
          <w:bCs/>
          <w:iCs/>
          <w:kern w:val="2"/>
          <w:sz w:val="26"/>
          <w:szCs w:val="26"/>
          <w:lang w:eastAsia="ar-SA" w:bidi="ru-RU"/>
        </w:rPr>
        <w:t xml:space="preserve">администрации </w:t>
      </w:r>
      <w:proofErr w:type="spellStart"/>
      <w:r w:rsidRPr="00A020B0">
        <w:rPr>
          <w:rFonts w:ascii="Liberation Serif" w:eastAsia="Andale Sans UI" w:hAnsi="Liberation Serif" w:cs="Liberation Serif"/>
          <w:b/>
          <w:bCs/>
          <w:iCs/>
          <w:kern w:val="2"/>
          <w:sz w:val="26"/>
          <w:szCs w:val="26"/>
          <w:lang w:eastAsia="ar-SA" w:bidi="ru-RU"/>
        </w:rPr>
        <w:t>Грязовецкого</w:t>
      </w:r>
      <w:proofErr w:type="spellEnd"/>
      <w:r w:rsidRPr="00A020B0">
        <w:rPr>
          <w:rFonts w:ascii="Liberation Serif" w:eastAsia="Andale Sans UI" w:hAnsi="Liberation Serif" w:cs="Liberation Serif"/>
          <w:b/>
          <w:bCs/>
          <w:iCs/>
          <w:kern w:val="2"/>
          <w:sz w:val="26"/>
          <w:szCs w:val="26"/>
          <w:lang w:eastAsia="ar-SA" w:bidi="ru-RU"/>
        </w:rPr>
        <w:t xml:space="preserve"> муниципального района</w:t>
      </w:r>
    </w:p>
    <w:p w:rsidR="00A020B0" w:rsidRPr="00A020B0" w:rsidRDefault="00A020B0" w:rsidP="00A020B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A020B0" w:rsidRPr="00A020B0" w:rsidRDefault="00A020B0" w:rsidP="00A020B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A020B0" w:rsidRPr="00A020B0" w:rsidRDefault="00A020B0" w:rsidP="00A020B0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A020B0" w:rsidRPr="00A020B0" w:rsidRDefault="00A020B0" w:rsidP="0095514D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020B0">
        <w:rPr>
          <w:rFonts w:ascii="Liberation Serif" w:hAnsi="Liberation Serif" w:cs="Liberation Serif"/>
          <w:sz w:val="26"/>
          <w:szCs w:val="26"/>
          <w:lang w:eastAsia="ar-SA"/>
        </w:rPr>
        <w:t xml:space="preserve">С целью приведения в соответствие ранее принятых нормативных правовых актов </w:t>
      </w:r>
    </w:p>
    <w:p w:rsidR="00A020B0" w:rsidRPr="00A020B0" w:rsidRDefault="00A020B0" w:rsidP="0095514D">
      <w:pPr>
        <w:widowControl w:val="0"/>
        <w:autoSpaceDE w:val="0"/>
        <w:snapToGrid w:val="0"/>
        <w:spacing w:line="276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020B0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Администрация </w:t>
      </w:r>
      <w:proofErr w:type="spellStart"/>
      <w:r w:rsidRPr="00A020B0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Грязовецкого</w:t>
      </w:r>
      <w:proofErr w:type="spellEnd"/>
      <w:r w:rsidRPr="00A020B0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муниципального округа ПОСТАНОВЛЯЕТ:</w:t>
      </w:r>
    </w:p>
    <w:p w:rsidR="00A020B0" w:rsidRPr="00A020B0" w:rsidRDefault="0095514D" w:rsidP="0095514D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1. </w:t>
      </w:r>
      <w:r w:rsidR="00A020B0" w:rsidRPr="00A020B0">
        <w:rPr>
          <w:rFonts w:ascii="Liberation Serif" w:hAnsi="Liberation Serif" w:cs="Liberation Serif"/>
          <w:sz w:val="26"/>
          <w:szCs w:val="26"/>
          <w:lang w:eastAsia="ar-SA"/>
        </w:rPr>
        <w:t xml:space="preserve">Признать </w:t>
      </w:r>
      <w:r w:rsidR="00A020B0" w:rsidRPr="00A020B0">
        <w:rPr>
          <w:rFonts w:ascii="Liberation Serif" w:hAnsi="Liberation Serif" w:cs="Liberation Serif"/>
          <w:bCs/>
          <w:sz w:val="26"/>
          <w:szCs w:val="26"/>
          <w:lang w:eastAsia="ar-SA"/>
        </w:rPr>
        <w:t xml:space="preserve">утратившими силу следующие постановления администрации </w:t>
      </w:r>
      <w:proofErr w:type="spellStart"/>
      <w:r w:rsidR="00A020B0" w:rsidRPr="00A020B0">
        <w:rPr>
          <w:rFonts w:ascii="Liberation Serif" w:hAnsi="Liberation Serif" w:cs="Liberation Serif"/>
          <w:bCs/>
          <w:sz w:val="26"/>
          <w:szCs w:val="26"/>
          <w:lang w:eastAsia="ar-SA"/>
        </w:rPr>
        <w:t>Грязовецкого</w:t>
      </w:r>
      <w:proofErr w:type="spellEnd"/>
      <w:r w:rsidR="00A020B0" w:rsidRPr="00A020B0">
        <w:rPr>
          <w:rFonts w:ascii="Liberation Serif" w:hAnsi="Liberation Serif" w:cs="Liberation Serif"/>
          <w:bCs/>
          <w:sz w:val="26"/>
          <w:szCs w:val="26"/>
          <w:lang w:eastAsia="ar-SA"/>
        </w:rPr>
        <w:t xml:space="preserve"> муниципального района:</w:t>
      </w:r>
    </w:p>
    <w:p w:rsidR="00A020B0" w:rsidRPr="00A020B0" w:rsidRDefault="0095514D" w:rsidP="0095514D">
      <w:pPr>
        <w:widowControl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- </w:t>
      </w:r>
      <w:r w:rsidR="00A020B0" w:rsidRPr="00A020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от 2 февраля 2016 г. № 41 «Об утверждении Порядка разработки, реализации и оценки эффективности муниципальных программ </w:t>
      </w:r>
      <w:proofErr w:type="spellStart"/>
      <w:r w:rsidR="00A020B0" w:rsidRPr="00A020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</w:t>
      </w:r>
      <w:proofErr w:type="spellEnd"/>
      <w:r w:rsidR="00A020B0" w:rsidRPr="00A020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муниципального района»;</w:t>
      </w:r>
    </w:p>
    <w:p w:rsidR="00A020B0" w:rsidRPr="00A020B0" w:rsidRDefault="0095514D" w:rsidP="0095514D">
      <w:pPr>
        <w:widowControl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- </w:t>
      </w:r>
      <w:r w:rsidR="00A020B0" w:rsidRPr="00A020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от 22 июня 2016 г. № 359 «О внесении изменений в постановление администрации района от 02 февраля 2016 г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.</w:t>
      </w:r>
      <w:r w:rsidR="00A020B0" w:rsidRPr="00A020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№ 41 «Об утверждении Порядка разработки, реализации и оценки эффективности муниципальных программ </w:t>
      </w:r>
      <w:proofErr w:type="spellStart"/>
      <w:r w:rsidR="00A020B0" w:rsidRPr="00A020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</w:t>
      </w:r>
      <w:proofErr w:type="spellEnd"/>
      <w:r w:rsidR="00A020B0" w:rsidRPr="00A020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муниципального района»;</w:t>
      </w:r>
    </w:p>
    <w:p w:rsidR="00A020B0" w:rsidRPr="00A020B0" w:rsidRDefault="0095514D" w:rsidP="0095514D">
      <w:pPr>
        <w:widowControl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- </w:t>
      </w:r>
      <w:r w:rsidR="00A020B0" w:rsidRPr="00A020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от 5 августа 2020 г. № 355 «О внесении изменений в постановление администрации района от 02.02.2016 № 41 «Об утверждении Порядка разработки, реализации и оценки эффективности муниципальных программ </w:t>
      </w:r>
      <w:proofErr w:type="spellStart"/>
      <w:r w:rsidR="00A020B0" w:rsidRPr="00A020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</w:t>
      </w:r>
      <w:proofErr w:type="spellEnd"/>
      <w:r w:rsidR="00A020B0" w:rsidRPr="00A020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муниципального района»;</w:t>
      </w:r>
    </w:p>
    <w:p w:rsidR="00A020B0" w:rsidRPr="00A020B0" w:rsidRDefault="0095514D" w:rsidP="0095514D">
      <w:pPr>
        <w:widowControl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- </w:t>
      </w:r>
      <w:r w:rsidR="00A020B0" w:rsidRPr="00A020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от 24 декабря 2021 г. № 669 «О внесении изменений в постановление администрации района от 02 февраля 2016 г. № 41 «Об утверждении Порядка разработки, реализации и оценки эффективности муниципальных программ </w:t>
      </w:r>
      <w:proofErr w:type="spellStart"/>
      <w:r w:rsidR="00A020B0" w:rsidRPr="00A020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</w:t>
      </w:r>
      <w:proofErr w:type="spellEnd"/>
      <w:r w:rsidR="00A020B0" w:rsidRPr="00A020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муниципального района»;</w:t>
      </w:r>
    </w:p>
    <w:p w:rsidR="00A020B0" w:rsidRPr="00A020B0" w:rsidRDefault="0095514D" w:rsidP="0095514D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- </w:t>
      </w:r>
      <w:r w:rsidR="00A020B0" w:rsidRPr="00A020B0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 xml:space="preserve">от 14 сентября 2022 г. № 486 «О внесении изменений в постановление администрации района от 2 февраля 2016 г. № 41 «Об утверждении Порядка разработки, реализации и оценки эффективности муниципальных программ </w:t>
      </w:r>
      <w:proofErr w:type="spellStart"/>
      <w:r w:rsidR="00A020B0" w:rsidRPr="00A020B0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Грязовецкого</w:t>
      </w:r>
      <w:proofErr w:type="spellEnd"/>
      <w:r w:rsidR="00A020B0" w:rsidRPr="00A020B0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 xml:space="preserve"> муниципального района».</w:t>
      </w:r>
    </w:p>
    <w:p w:rsidR="00A020B0" w:rsidRPr="00A020B0" w:rsidRDefault="0095514D" w:rsidP="0095514D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2. </w:t>
      </w:r>
      <w:r w:rsidR="00A020B0" w:rsidRPr="00A020B0">
        <w:rPr>
          <w:rFonts w:ascii="Liberation Serif" w:hAnsi="Liberation Serif" w:cs="Liberation Serif"/>
          <w:sz w:val="26"/>
          <w:szCs w:val="26"/>
          <w:lang w:eastAsia="ar-SA"/>
        </w:rPr>
        <w:t>Настоящее постановление вступает в силу со дня его п</w:t>
      </w:r>
      <w:r>
        <w:rPr>
          <w:rFonts w:ascii="Liberation Serif" w:hAnsi="Liberation Serif" w:cs="Liberation Serif"/>
          <w:sz w:val="26"/>
          <w:szCs w:val="26"/>
          <w:lang w:eastAsia="ar-SA"/>
        </w:rPr>
        <w:t>одписания</w:t>
      </w:r>
      <w:r w:rsidR="00A020B0" w:rsidRPr="00A020B0">
        <w:rPr>
          <w:rFonts w:ascii="Liberation Serif" w:hAnsi="Liberation Serif" w:cs="Liberation Serif"/>
          <w:sz w:val="26"/>
          <w:szCs w:val="26"/>
          <w:lang w:eastAsia="ar-SA"/>
        </w:rPr>
        <w:t xml:space="preserve"> и подлежит  размещению на официальном сайте </w:t>
      </w:r>
      <w:proofErr w:type="spellStart"/>
      <w:r w:rsidR="00A020B0" w:rsidRPr="00A020B0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A020B0" w:rsidRPr="00A020B0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округа.</w:t>
      </w:r>
    </w:p>
    <w:p w:rsidR="00A020B0" w:rsidRPr="00A020B0" w:rsidRDefault="00A020B0" w:rsidP="00A020B0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</w:pPr>
    </w:p>
    <w:p w:rsidR="00733105" w:rsidRDefault="00733105" w:rsidP="00345E99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bookmarkStart w:id="0" w:name="_GoBack"/>
      <w:bookmarkEnd w:id="0"/>
    </w:p>
    <w:p w:rsidR="0022107B" w:rsidRDefault="0022107B" w:rsidP="00345E99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45E99" w:rsidRDefault="00345E99" w:rsidP="00345E99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</w:t>
      </w:r>
      <w:proofErr w:type="spellStart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муниципального округа                                               </w:t>
      </w:r>
      <w:proofErr w:type="spellStart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С.А.Фёкличев</w:t>
      </w:r>
      <w:proofErr w:type="spellEnd"/>
    </w:p>
    <w:p w:rsidR="00345E99" w:rsidRDefault="00345E99" w:rsidP="00345E99">
      <w:pPr>
        <w:ind w:firstLine="85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65DEE" w:rsidRDefault="00165DEE" w:rsidP="00345E99">
      <w:pPr>
        <w:jc w:val="center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165DEE" w:rsidSect="0095514D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A7" w:rsidRDefault="00B035A7">
      <w:r>
        <w:separator/>
      </w:r>
    </w:p>
  </w:endnote>
  <w:endnote w:type="continuationSeparator" w:id="0">
    <w:p w:rsidR="00B035A7" w:rsidRDefault="00B0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A7" w:rsidRDefault="00B035A7">
      <w:r>
        <w:separator/>
      </w:r>
    </w:p>
  </w:footnote>
  <w:footnote w:type="continuationSeparator" w:id="0">
    <w:p w:rsidR="00B035A7" w:rsidRDefault="00B03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14D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ED01A2D"/>
    <w:multiLevelType w:val="hybridMultilevel"/>
    <w:tmpl w:val="56F43B12"/>
    <w:lvl w:ilvl="0" w:tplc="F522D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8"/>
  </w:num>
  <w:num w:numId="5">
    <w:abstractNumId w:val="12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65F5"/>
    <w:rsid w:val="00012408"/>
    <w:rsid w:val="00017796"/>
    <w:rsid w:val="00061E3A"/>
    <w:rsid w:val="00067DB3"/>
    <w:rsid w:val="000724F6"/>
    <w:rsid w:val="00072FAB"/>
    <w:rsid w:val="000A087B"/>
    <w:rsid w:val="000B3013"/>
    <w:rsid w:val="000D28F6"/>
    <w:rsid w:val="000E4F3C"/>
    <w:rsid w:val="000F04FA"/>
    <w:rsid w:val="000F70E7"/>
    <w:rsid w:val="00104F37"/>
    <w:rsid w:val="0011099F"/>
    <w:rsid w:val="001378C0"/>
    <w:rsid w:val="00165822"/>
    <w:rsid w:val="00165DEE"/>
    <w:rsid w:val="001809D8"/>
    <w:rsid w:val="00195B4D"/>
    <w:rsid w:val="001973EE"/>
    <w:rsid w:val="001A5D86"/>
    <w:rsid w:val="001C23CD"/>
    <w:rsid w:val="001D583F"/>
    <w:rsid w:val="001E4E16"/>
    <w:rsid w:val="001F17DB"/>
    <w:rsid w:val="002068E5"/>
    <w:rsid w:val="0022107B"/>
    <w:rsid w:val="002263F7"/>
    <w:rsid w:val="00227602"/>
    <w:rsid w:val="00227E50"/>
    <w:rsid w:val="0023797F"/>
    <w:rsid w:val="00240854"/>
    <w:rsid w:val="00251ECE"/>
    <w:rsid w:val="002559C4"/>
    <w:rsid w:val="00282097"/>
    <w:rsid w:val="00295FB0"/>
    <w:rsid w:val="002E3727"/>
    <w:rsid w:val="00310438"/>
    <w:rsid w:val="003211BB"/>
    <w:rsid w:val="003224AE"/>
    <w:rsid w:val="00345E99"/>
    <w:rsid w:val="00354541"/>
    <w:rsid w:val="0036221E"/>
    <w:rsid w:val="003700D2"/>
    <w:rsid w:val="003959B5"/>
    <w:rsid w:val="003B21D9"/>
    <w:rsid w:val="003C15AC"/>
    <w:rsid w:val="003D028D"/>
    <w:rsid w:val="003D0AA7"/>
    <w:rsid w:val="003D7447"/>
    <w:rsid w:val="003F09F3"/>
    <w:rsid w:val="003F2014"/>
    <w:rsid w:val="00406A6A"/>
    <w:rsid w:val="00420A8E"/>
    <w:rsid w:val="00420C3B"/>
    <w:rsid w:val="00420D1C"/>
    <w:rsid w:val="00422753"/>
    <w:rsid w:val="00423A92"/>
    <w:rsid w:val="00432DD1"/>
    <w:rsid w:val="00440F7A"/>
    <w:rsid w:val="00463D44"/>
    <w:rsid w:val="00472DDD"/>
    <w:rsid w:val="004745FA"/>
    <w:rsid w:val="00492DDC"/>
    <w:rsid w:val="0049552B"/>
    <w:rsid w:val="004B2893"/>
    <w:rsid w:val="004C6A4B"/>
    <w:rsid w:val="004D2B01"/>
    <w:rsid w:val="004D469A"/>
    <w:rsid w:val="004D67A9"/>
    <w:rsid w:val="004E1614"/>
    <w:rsid w:val="004E2EFA"/>
    <w:rsid w:val="00516AD9"/>
    <w:rsid w:val="00543A89"/>
    <w:rsid w:val="00566596"/>
    <w:rsid w:val="00567D69"/>
    <w:rsid w:val="005760CE"/>
    <w:rsid w:val="005A22ED"/>
    <w:rsid w:val="005B0F06"/>
    <w:rsid w:val="005C3F80"/>
    <w:rsid w:val="005D1182"/>
    <w:rsid w:val="005D1A79"/>
    <w:rsid w:val="00613B66"/>
    <w:rsid w:val="00616E84"/>
    <w:rsid w:val="0062153A"/>
    <w:rsid w:val="0062431E"/>
    <w:rsid w:val="00655A96"/>
    <w:rsid w:val="00677793"/>
    <w:rsid w:val="00687209"/>
    <w:rsid w:val="006873AD"/>
    <w:rsid w:val="006A3B5A"/>
    <w:rsid w:val="006B65BA"/>
    <w:rsid w:val="006C7698"/>
    <w:rsid w:val="006D6880"/>
    <w:rsid w:val="006D7BCB"/>
    <w:rsid w:val="006E129D"/>
    <w:rsid w:val="00733105"/>
    <w:rsid w:val="0075305F"/>
    <w:rsid w:val="007543DC"/>
    <w:rsid w:val="00756301"/>
    <w:rsid w:val="00762BFF"/>
    <w:rsid w:val="007701A5"/>
    <w:rsid w:val="007829C1"/>
    <w:rsid w:val="00782B0E"/>
    <w:rsid w:val="00787BFB"/>
    <w:rsid w:val="00791430"/>
    <w:rsid w:val="007A1851"/>
    <w:rsid w:val="007E46D6"/>
    <w:rsid w:val="007E5D79"/>
    <w:rsid w:val="00801877"/>
    <w:rsid w:val="00812B05"/>
    <w:rsid w:val="008223EA"/>
    <w:rsid w:val="00836981"/>
    <w:rsid w:val="00840D41"/>
    <w:rsid w:val="0085393D"/>
    <w:rsid w:val="008734FA"/>
    <w:rsid w:val="008744C8"/>
    <w:rsid w:val="00885D63"/>
    <w:rsid w:val="00886CB4"/>
    <w:rsid w:val="008878C4"/>
    <w:rsid w:val="00897A0A"/>
    <w:rsid w:val="008A01B5"/>
    <w:rsid w:val="008A3306"/>
    <w:rsid w:val="008A7D96"/>
    <w:rsid w:val="008D18DD"/>
    <w:rsid w:val="008E104D"/>
    <w:rsid w:val="008E23BC"/>
    <w:rsid w:val="00913167"/>
    <w:rsid w:val="00917460"/>
    <w:rsid w:val="00927E1B"/>
    <w:rsid w:val="00947DE5"/>
    <w:rsid w:val="0095514D"/>
    <w:rsid w:val="00955266"/>
    <w:rsid w:val="00961EE1"/>
    <w:rsid w:val="009629AB"/>
    <w:rsid w:val="009660A9"/>
    <w:rsid w:val="00982997"/>
    <w:rsid w:val="00986C4A"/>
    <w:rsid w:val="00993558"/>
    <w:rsid w:val="009A1C0C"/>
    <w:rsid w:val="009C19FE"/>
    <w:rsid w:val="009E54ED"/>
    <w:rsid w:val="00A020B0"/>
    <w:rsid w:val="00A06728"/>
    <w:rsid w:val="00A07F57"/>
    <w:rsid w:val="00A12D22"/>
    <w:rsid w:val="00A314E9"/>
    <w:rsid w:val="00A3353B"/>
    <w:rsid w:val="00A339FD"/>
    <w:rsid w:val="00A56CB2"/>
    <w:rsid w:val="00A630E2"/>
    <w:rsid w:val="00A937CE"/>
    <w:rsid w:val="00AB460B"/>
    <w:rsid w:val="00AB79A3"/>
    <w:rsid w:val="00AC78C7"/>
    <w:rsid w:val="00AD68EB"/>
    <w:rsid w:val="00AE2C24"/>
    <w:rsid w:val="00B035A7"/>
    <w:rsid w:val="00B0535F"/>
    <w:rsid w:val="00B17099"/>
    <w:rsid w:val="00B24473"/>
    <w:rsid w:val="00B448B3"/>
    <w:rsid w:val="00B460A0"/>
    <w:rsid w:val="00B97AA1"/>
    <w:rsid w:val="00BB55A6"/>
    <w:rsid w:val="00BC1246"/>
    <w:rsid w:val="00BE257D"/>
    <w:rsid w:val="00C066CB"/>
    <w:rsid w:val="00C31D76"/>
    <w:rsid w:val="00C42D8F"/>
    <w:rsid w:val="00C47457"/>
    <w:rsid w:val="00C512E9"/>
    <w:rsid w:val="00C61D8D"/>
    <w:rsid w:val="00C97129"/>
    <w:rsid w:val="00CA3D87"/>
    <w:rsid w:val="00CA48D3"/>
    <w:rsid w:val="00CA584E"/>
    <w:rsid w:val="00CC43C6"/>
    <w:rsid w:val="00CC4F3F"/>
    <w:rsid w:val="00CE2C55"/>
    <w:rsid w:val="00CE3804"/>
    <w:rsid w:val="00D03550"/>
    <w:rsid w:val="00D0424D"/>
    <w:rsid w:val="00D07E72"/>
    <w:rsid w:val="00D37999"/>
    <w:rsid w:val="00D43479"/>
    <w:rsid w:val="00D813F4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E02268"/>
    <w:rsid w:val="00E06F1B"/>
    <w:rsid w:val="00E22906"/>
    <w:rsid w:val="00E27DEF"/>
    <w:rsid w:val="00E568C0"/>
    <w:rsid w:val="00E66C1A"/>
    <w:rsid w:val="00E67771"/>
    <w:rsid w:val="00E96C3A"/>
    <w:rsid w:val="00EC0D3E"/>
    <w:rsid w:val="00EE48BE"/>
    <w:rsid w:val="00EE59EE"/>
    <w:rsid w:val="00EF67E0"/>
    <w:rsid w:val="00F1373E"/>
    <w:rsid w:val="00F17776"/>
    <w:rsid w:val="00F61D27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4B3D-6B66-41C9-B385-46730DD5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2023-05-16T10:49:00Z</cp:lastPrinted>
  <dcterms:created xsi:type="dcterms:W3CDTF">2023-05-16T10:49:00Z</dcterms:created>
  <dcterms:modified xsi:type="dcterms:W3CDTF">2023-05-16T10:49:00Z</dcterms:modified>
  <dc:language>ru-RU</dc:language>
</cp:coreProperties>
</file>