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75437" w:rsidP="00A10DFA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A10DFA">
              <w:rPr>
                <w:rFonts w:ascii="Liberation Serif" w:hAnsi="Liberation Serif"/>
                <w:sz w:val="26"/>
                <w:szCs w:val="26"/>
              </w:rPr>
              <w:t>5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9BE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A10DFA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6D69BE">
              <w:rPr>
                <w:rFonts w:ascii="Liberation Serif" w:hAnsi="Liberation Serif"/>
                <w:sz w:val="26"/>
                <w:szCs w:val="26"/>
              </w:rPr>
              <w:t>5</w:t>
            </w:r>
            <w:r w:rsidR="00A10DFA">
              <w:rPr>
                <w:rFonts w:ascii="Liberation Serif" w:hAnsi="Liberation Serif"/>
                <w:sz w:val="26"/>
                <w:szCs w:val="26"/>
              </w:rPr>
              <w:t>29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9F07B0" w:rsidRDefault="009F07B0" w:rsidP="009F07B0">
      <w:pPr>
        <w:widowControl w:val="0"/>
        <w:suppressAutoHyphens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9F07B0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 внесении изменений в постановление администрации </w:t>
      </w:r>
    </w:p>
    <w:p w:rsidR="009F07B0" w:rsidRDefault="009F07B0" w:rsidP="009F07B0">
      <w:pPr>
        <w:widowControl w:val="0"/>
        <w:suppressAutoHyphens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proofErr w:type="spellStart"/>
      <w:r w:rsidRPr="009F07B0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</w:t>
      </w:r>
      <w:proofErr w:type="spellEnd"/>
      <w:r w:rsidRPr="009F07B0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муниципального округа от 01.03.2023 №</w:t>
      </w:r>
      <w:r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</w:t>
      </w:r>
      <w:r w:rsidRPr="009F07B0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385 </w:t>
      </w:r>
    </w:p>
    <w:p w:rsidR="009F07B0" w:rsidRDefault="009F07B0" w:rsidP="009F07B0">
      <w:pPr>
        <w:widowControl w:val="0"/>
        <w:suppressAutoHyphens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9F07B0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«О распределении средств Дорожного фонда </w:t>
      </w:r>
    </w:p>
    <w:p w:rsidR="009F07B0" w:rsidRPr="009F07B0" w:rsidRDefault="009F07B0" w:rsidP="009F07B0">
      <w:pPr>
        <w:widowControl w:val="0"/>
        <w:suppressAutoHyphens w:val="0"/>
        <w:autoSpaceDE w:val="0"/>
        <w:snapToGri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proofErr w:type="spellStart"/>
      <w:r w:rsidRPr="009F07B0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</w:t>
      </w:r>
      <w:proofErr w:type="spellEnd"/>
      <w:r w:rsidRPr="009F07B0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муниципального округа на 2023 год»</w:t>
      </w:r>
    </w:p>
    <w:p w:rsidR="009F07B0" w:rsidRPr="009F07B0" w:rsidRDefault="009F07B0" w:rsidP="009F07B0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F07B0" w:rsidRPr="009F07B0" w:rsidRDefault="009F07B0" w:rsidP="009F07B0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ru-RU"/>
        </w:rPr>
      </w:pPr>
    </w:p>
    <w:p w:rsidR="009F07B0" w:rsidRPr="009F07B0" w:rsidRDefault="009F07B0" w:rsidP="009F07B0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ru-RU"/>
        </w:rPr>
      </w:pPr>
    </w:p>
    <w:p w:rsidR="009F07B0" w:rsidRPr="009F07B0" w:rsidRDefault="009F07B0" w:rsidP="009F07B0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proofErr w:type="gramStart"/>
      <w:r w:rsidRPr="009F07B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В соответствии с 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Законом Вологодской области от </w:t>
      </w:r>
      <w:r w:rsidRPr="009F07B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13.12.2023 № 5283-ОЗ 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              </w:t>
      </w:r>
      <w:r w:rsidRPr="009F07B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«Об 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областном бюджете на 2023 год и плановый период 2024 и </w:t>
      </w:r>
      <w:r w:rsidRPr="009F07B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2025 годов», 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                      </w:t>
      </w:r>
      <w:r w:rsidRPr="009F07B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решением Земского Собрания </w:t>
      </w:r>
      <w:proofErr w:type="spellStart"/>
      <w:r w:rsidRPr="009F07B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Грязовецкого</w:t>
      </w:r>
      <w:proofErr w:type="spellEnd"/>
      <w:r w:rsidRPr="009F07B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муниципального округа от 22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.06.</w:t>
      </w:r>
      <w:r w:rsidRPr="009F07B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2023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               </w:t>
      </w:r>
      <w:r w:rsidRPr="009F07B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№ 96 «О внесении изменений в решение Земского Собрания </w:t>
      </w:r>
      <w:proofErr w:type="spellStart"/>
      <w:r w:rsidRPr="009F07B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Грязовецкого</w:t>
      </w:r>
      <w:proofErr w:type="spellEnd"/>
      <w:r w:rsidRPr="009F07B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                          </w:t>
      </w:r>
      <w:r w:rsidRPr="009F07B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муниципального округа от 15.12.2022 № 149 «О бюджете </w:t>
      </w:r>
      <w:proofErr w:type="spellStart"/>
      <w:r w:rsidRPr="009F07B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Грязовецкого</w:t>
      </w:r>
      <w:proofErr w:type="spellEnd"/>
      <w:r w:rsidRPr="009F07B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                              </w:t>
      </w:r>
      <w:r w:rsidRPr="009F07B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муниципального округа на 2023 год и плановый период 2024 и 2025 годов»</w:t>
      </w:r>
      <w:proofErr w:type="gramEnd"/>
    </w:p>
    <w:p w:rsidR="009F07B0" w:rsidRPr="009F07B0" w:rsidRDefault="009F07B0" w:rsidP="009F07B0">
      <w:pPr>
        <w:widowControl w:val="0"/>
        <w:suppressAutoHyphens w:val="0"/>
        <w:autoSpaceDE w:val="0"/>
        <w:snapToGrid w:val="0"/>
        <w:jc w:val="both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9F07B0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Администрация </w:t>
      </w:r>
      <w:proofErr w:type="spellStart"/>
      <w:r w:rsidRPr="009F07B0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</w:t>
      </w:r>
      <w:proofErr w:type="spellEnd"/>
      <w:r w:rsidRPr="009F07B0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муниципального округа ПОСТАНОВЛЯЕТ:</w:t>
      </w:r>
    </w:p>
    <w:p w:rsidR="009F07B0" w:rsidRPr="009F07B0" w:rsidRDefault="009F07B0" w:rsidP="009F07B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>Внести в постановление</w:t>
      </w:r>
      <w:r w:rsidRPr="009F07B0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</w:t>
      </w:r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администрации </w:t>
      </w:r>
      <w:proofErr w:type="spellStart"/>
      <w:r w:rsidRPr="009F07B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Грязовецкого</w:t>
      </w:r>
      <w:proofErr w:type="spellEnd"/>
      <w:r w:rsidRPr="009F07B0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муниципального</w:t>
      </w:r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округа от 01.03.2023 №</w:t>
      </w:r>
      <w:r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</w:t>
      </w:r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385 «О распределении средств Дорожного фонда </w:t>
      </w:r>
      <w:proofErr w:type="spellStart"/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>Грязовецкого</w:t>
      </w:r>
      <w:proofErr w:type="spellEnd"/>
      <w:r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              </w:t>
      </w:r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муниципального округа на 2023 год», следующие и</w:t>
      </w:r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>з</w:t>
      </w:r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>менения:</w:t>
      </w:r>
    </w:p>
    <w:p w:rsidR="009F07B0" w:rsidRPr="009F07B0" w:rsidRDefault="009F07B0" w:rsidP="009F07B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1.1. </w:t>
      </w:r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>Пункт 1 постановления изложить в следующей редакции:</w:t>
      </w:r>
    </w:p>
    <w:p w:rsidR="009F07B0" w:rsidRPr="009F07B0" w:rsidRDefault="009F07B0" w:rsidP="009F07B0">
      <w:pPr>
        <w:widowControl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«1. </w:t>
      </w:r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Распределить средства Дорожного фонда </w:t>
      </w:r>
      <w:proofErr w:type="spellStart"/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>Грязовецкого</w:t>
      </w:r>
      <w:proofErr w:type="spellEnd"/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муниципального округа в сумме 53 558,0 тыс. руб. согласно приложению к настоящему постановлению».</w:t>
      </w:r>
    </w:p>
    <w:p w:rsidR="009F07B0" w:rsidRPr="009F07B0" w:rsidRDefault="009F07B0" w:rsidP="009F07B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1.2. </w:t>
      </w:r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Приложение 1 к постановлению изложить в новой редакции согласно </w:t>
      </w:r>
      <w:r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              </w:t>
      </w:r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>приложению к настоящему постановлению.</w:t>
      </w:r>
    </w:p>
    <w:p w:rsidR="009F07B0" w:rsidRPr="009F07B0" w:rsidRDefault="009F07B0" w:rsidP="009F07B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2. </w:t>
      </w:r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Настоящее постановление вступает в силу со дня его подписания и подлежит размещению на официальном сайте </w:t>
      </w:r>
      <w:proofErr w:type="spellStart"/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>Грязовецкого</w:t>
      </w:r>
      <w:proofErr w:type="spellEnd"/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муниц</w:t>
      </w:r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>и</w:t>
      </w:r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>пального округа.</w:t>
      </w:r>
    </w:p>
    <w:p w:rsidR="009F07B0" w:rsidRPr="009F07B0" w:rsidRDefault="009F07B0" w:rsidP="009F07B0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  <w:bCs/>
          <w:sz w:val="26"/>
          <w:szCs w:val="26"/>
          <w:lang w:bidi="ru-RU"/>
        </w:rPr>
      </w:pPr>
      <w:r>
        <w:rPr>
          <w:rFonts w:ascii="Liberation Serif" w:hAnsi="Liberation Serif" w:cs="Liberation Serif"/>
          <w:bCs/>
          <w:sz w:val="26"/>
          <w:szCs w:val="26"/>
          <w:lang w:bidi="ru-RU"/>
        </w:rPr>
        <w:t>3. </w:t>
      </w:r>
      <w:proofErr w:type="gramStart"/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>Контроль за</w:t>
      </w:r>
      <w:proofErr w:type="gramEnd"/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 xml:space="preserve"> выполнением настоящего постановления оставляю за с</w:t>
      </w:r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>о</w:t>
      </w:r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>бой.</w:t>
      </w:r>
    </w:p>
    <w:p w:rsidR="009F07B0" w:rsidRPr="009F07B0" w:rsidRDefault="009F07B0" w:rsidP="009F07B0">
      <w:pPr>
        <w:widowControl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ab/>
        <w:t xml:space="preserve"> </w:t>
      </w:r>
    </w:p>
    <w:p w:rsidR="00CC55DC" w:rsidRPr="00120B9B" w:rsidRDefault="00CC55DC" w:rsidP="009F07B0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E51F59" w:rsidRPr="00120B9B" w:rsidRDefault="00E51F59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6A6DB6" w:rsidRPr="006A6DB6" w:rsidRDefault="006A6DB6" w:rsidP="00E51F59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p w:rsidR="00963D25" w:rsidRDefault="00B6788B" w:rsidP="00B6788B">
      <w:pPr>
        <w:tabs>
          <w:tab w:val="left" w:pos="3315"/>
        </w:tabs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ab/>
      </w:r>
    </w:p>
    <w:p w:rsidR="009F07B0" w:rsidRDefault="009F07B0" w:rsidP="00B6788B">
      <w:pPr>
        <w:tabs>
          <w:tab w:val="left" w:pos="3315"/>
        </w:tabs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B6788B" w:rsidRDefault="00B6788B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9F07B0" w:rsidRPr="009F07B0" w:rsidRDefault="009F07B0" w:rsidP="009F07B0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9F07B0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lastRenderedPageBreak/>
        <w:t xml:space="preserve">Приложение </w:t>
      </w:r>
    </w:p>
    <w:p w:rsidR="009F07B0" w:rsidRPr="009F07B0" w:rsidRDefault="009F07B0" w:rsidP="009F07B0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9F07B0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к постановлению администрации</w:t>
      </w:r>
    </w:p>
    <w:p w:rsidR="009F07B0" w:rsidRDefault="009F07B0" w:rsidP="009F07B0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proofErr w:type="spellStart"/>
      <w:r w:rsidRPr="009F07B0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Грязовецкого</w:t>
      </w:r>
      <w:proofErr w:type="spellEnd"/>
      <w:r w:rsidRPr="009F07B0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муниципального</w:t>
      </w: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 </w:t>
      </w:r>
      <w:r w:rsidRPr="009F07B0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округа </w:t>
      </w:r>
    </w:p>
    <w:p w:rsidR="009F07B0" w:rsidRPr="009F07B0" w:rsidRDefault="009F07B0" w:rsidP="009F07B0">
      <w:pPr>
        <w:shd w:val="clear" w:color="auto" w:fill="FFFFFF"/>
        <w:ind w:left="5387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9F07B0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 xml:space="preserve">от </w:t>
      </w:r>
      <w:r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05.07.2023 № 1529</w:t>
      </w:r>
    </w:p>
    <w:p w:rsidR="009F07B0" w:rsidRPr="009F07B0" w:rsidRDefault="009F07B0" w:rsidP="009F07B0">
      <w:pPr>
        <w:shd w:val="clear" w:color="auto" w:fill="FFFFFF"/>
        <w:jc w:val="center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tbl>
      <w:tblPr>
        <w:tblW w:w="4891" w:type="pct"/>
        <w:jc w:val="right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7661"/>
        <w:gridCol w:w="1242"/>
      </w:tblGrid>
      <w:tr w:rsidR="009F07B0" w:rsidRPr="009F07B0" w:rsidTr="009F07B0">
        <w:trPr>
          <w:jc w:val="righ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№ </w:t>
            </w:r>
          </w:p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/</w:t>
            </w:r>
            <w:bookmarkStart w:id="0" w:name="_GoBack"/>
            <w:bookmarkEnd w:id="0"/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Направление расходов бюджетных ассигнований </w:t>
            </w:r>
          </w:p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Дорожного </w:t>
            </w:r>
          </w:p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Фонда, наименование направления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Сумма, </w:t>
            </w:r>
          </w:p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тыс</w:t>
            </w:r>
            <w:proofErr w:type="gramStart"/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.р</w:t>
            </w:r>
            <w:proofErr w:type="gramEnd"/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уб</w:t>
            </w:r>
            <w:proofErr w:type="spellEnd"/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.</w:t>
            </w:r>
          </w:p>
        </w:tc>
      </w:tr>
      <w:tr w:rsidR="009F07B0" w:rsidRPr="009F07B0" w:rsidTr="009F07B0">
        <w:trPr>
          <w:jc w:val="righ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Субсидия на осуществление дорожной деятельности в отн</w:t>
            </w:r>
            <w:r w:rsidRPr="009F07B0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о</w:t>
            </w:r>
            <w:r w:rsidRPr="009F07B0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шении автомобильных дорог общего пользования местного зн</w:t>
            </w:r>
            <w:r w:rsidRPr="009F07B0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а</w:t>
            </w:r>
            <w:r w:rsidRPr="009F07B0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1</w:t>
            </w:r>
            <w:r w:rsidRPr="009F07B0">
              <w:rPr>
                <w:rFonts w:ascii="Liberation Serif" w:hAnsi="Liberation Serif" w:cs="Liberation Serif"/>
                <w:b/>
                <w:sz w:val="26"/>
                <w:szCs w:val="26"/>
                <w:lang w:val="en-US" w:eastAsia="ar-SA"/>
              </w:rPr>
              <w:t>2</w:t>
            </w:r>
            <w:r w:rsidRPr="009F07B0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625,0</w:t>
            </w:r>
          </w:p>
        </w:tc>
      </w:tr>
      <w:tr w:rsidR="009F07B0" w:rsidRPr="009F07B0" w:rsidTr="009F07B0">
        <w:trPr>
          <w:jc w:val="righ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1.1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«Ремонт  участка дороги в д. Слобода </w:t>
            </w:r>
            <w:proofErr w:type="spellStart"/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округа Вол</w:t>
            </w:r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о</w:t>
            </w:r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годской области»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812,5</w:t>
            </w:r>
          </w:p>
        </w:tc>
      </w:tr>
      <w:tr w:rsidR="009F07B0" w:rsidRPr="009F07B0" w:rsidTr="009F07B0">
        <w:trPr>
          <w:jc w:val="righ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1.2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«Ремонт участка дороги в д. </w:t>
            </w:r>
            <w:proofErr w:type="spellStart"/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Камешник</w:t>
            </w:r>
            <w:proofErr w:type="spellEnd"/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округа В</w:t>
            </w:r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о</w:t>
            </w:r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логодской области»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812,5</w:t>
            </w:r>
          </w:p>
        </w:tc>
      </w:tr>
      <w:tr w:rsidR="009F07B0" w:rsidRPr="009F07B0" w:rsidTr="009F07B0">
        <w:trPr>
          <w:jc w:val="righ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highlight w:val="yellow"/>
                <w:lang w:val="en-US"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val="en-US" w:eastAsia="ar-SA"/>
              </w:rPr>
              <w:t>1.3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дороги, ведущей к д. </w:t>
            </w:r>
            <w:proofErr w:type="spellStart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Сил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и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фоново</w:t>
            </w:r>
            <w:proofErr w:type="spellEnd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округа Вологодской области»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val="en-US"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val="en-US" w:eastAsia="ar-SA"/>
              </w:rPr>
              <w:t>11000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,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val="en-US" w:eastAsia="ar-SA"/>
              </w:rPr>
              <w:t>0</w:t>
            </w:r>
          </w:p>
        </w:tc>
      </w:tr>
      <w:tr w:rsidR="009F07B0" w:rsidRPr="009F07B0" w:rsidTr="009F07B0">
        <w:trPr>
          <w:jc w:val="righ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Расходы на дорожную деятельность в рамках муниц</w:t>
            </w:r>
            <w:r w:rsidRPr="009F07B0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и</w:t>
            </w:r>
            <w:r w:rsidRPr="009F07B0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пальной программы «</w:t>
            </w:r>
            <w:r w:rsidRPr="009F07B0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>Развитие сети автомобильных дорог местного значения и обеспечение транспортного обслуживания насел</w:t>
            </w:r>
            <w:r w:rsidRPr="009F07B0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>е</w:t>
            </w:r>
            <w:r w:rsidRPr="009F07B0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 xml:space="preserve">ния в </w:t>
            </w:r>
            <w:proofErr w:type="spellStart"/>
            <w:r w:rsidRPr="009F07B0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>Грязовецком</w:t>
            </w:r>
            <w:proofErr w:type="spellEnd"/>
            <w:r w:rsidRPr="009F07B0">
              <w:rPr>
                <w:rFonts w:ascii="Liberation Serif" w:hAnsi="Liberation Serif" w:cs="Liberation Serif"/>
                <w:b/>
                <w:bCs/>
                <w:sz w:val="26"/>
                <w:szCs w:val="26"/>
                <w:lang w:eastAsia="ar-SA" w:bidi="ru-RU"/>
              </w:rPr>
              <w:t xml:space="preserve"> муниципальном округе на 2023-2028 годы</w:t>
            </w:r>
            <w:r w:rsidRPr="009F07B0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40 933,0</w:t>
            </w:r>
          </w:p>
        </w:tc>
      </w:tr>
      <w:tr w:rsidR="009F07B0" w:rsidRPr="009F07B0" w:rsidTr="009F07B0">
        <w:trPr>
          <w:jc w:val="righ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2.1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«Установка дорожных знаков и устройство искусственных неро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ностей на ул. </w:t>
            </w:r>
            <w:proofErr w:type="gramStart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Железнодорожной</w:t>
            </w:r>
            <w:proofErr w:type="gramEnd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в п. Вохтога»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F07B0" w:rsidRPr="009F07B0" w:rsidRDefault="009F07B0" w:rsidP="009F07B0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</w:rPr>
              <w:t>450,0</w:t>
            </w:r>
          </w:p>
        </w:tc>
      </w:tr>
      <w:tr w:rsidR="009F07B0" w:rsidRPr="009F07B0" w:rsidTr="009F07B0">
        <w:trPr>
          <w:jc w:val="righ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2.2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«Разработка проектно-сметной документации на строительство а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томобильной дороги </w:t>
            </w:r>
            <w: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«д. Пешково – д. Галкино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F07B0" w:rsidRPr="009F07B0" w:rsidRDefault="009F07B0" w:rsidP="009F07B0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</w:rPr>
              <w:t>907,8</w:t>
            </w:r>
          </w:p>
        </w:tc>
      </w:tr>
      <w:tr w:rsidR="009F07B0" w:rsidRPr="009F07B0" w:rsidTr="009F07B0">
        <w:trPr>
          <w:jc w:val="righ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2.3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gramStart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«Ремонт участков дорог  </w:t>
            </w:r>
            <w: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д. Гора – д. </w:t>
            </w:r>
            <w:proofErr w:type="spellStart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Киселёво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»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и  </w:t>
            </w:r>
            <w: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д. Бобр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во –          д. </w:t>
            </w:r>
            <w:proofErr w:type="spellStart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Полушкино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»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района»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F07B0" w:rsidRPr="009F07B0" w:rsidRDefault="009F07B0" w:rsidP="009F07B0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</w:rPr>
              <w:t>1042,6</w:t>
            </w:r>
          </w:p>
        </w:tc>
      </w:tr>
      <w:tr w:rsidR="009F07B0" w:rsidRPr="009F07B0" w:rsidTr="009F07B0">
        <w:trPr>
          <w:jc w:val="righ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2.4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«Выполнение работ по восстановлению дорожного полотна на               ул. Соколовская и пер. 2-й Северный г. Грязовец, повреждённого</w:t>
            </w:r>
            <w: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при строительстве объекта: «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Канализация г. Грязовец. Пусковой комплекс 2-ой очереди – строительство коллектора (3 этап)»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F07B0" w:rsidRPr="009F07B0" w:rsidRDefault="009F07B0" w:rsidP="009F07B0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</w:rPr>
              <w:t>5000,0</w:t>
            </w:r>
          </w:p>
        </w:tc>
      </w:tr>
      <w:tr w:rsidR="009F07B0" w:rsidRPr="009F07B0" w:rsidTr="009F07B0">
        <w:trPr>
          <w:jc w:val="righ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2.5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F07B0" w:rsidRDefault="009F07B0" w:rsidP="009F07B0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Резервные средства на непредвиденные работы по ремонтам </w:t>
            </w:r>
          </w:p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д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рог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F07B0" w:rsidRPr="009F07B0" w:rsidRDefault="009F07B0" w:rsidP="009F07B0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</w:rPr>
              <w:t>362,7</w:t>
            </w:r>
          </w:p>
        </w:tc>
      </w:tr>
      <w:tr w:rsidR="009F07B0" w:rsidRPr="009F07B0" w:rsidTr="009F07B0">
        <w:trPr>
          <w:jc w:val="righ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2.6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proofErr w:type="spellStart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Софинансирование</w:t>
            </w:r>
            <w:proofErr w:type="spellEnd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объектов </w:t>
            </w:r>
            <w:proofErr w:type="gramStart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 субсидии на осуществление д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рожной деятельности в отношении автомобильных дорог общего пользования местного значения для обеспечения подъездов к з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мельным участкам</w:t>
            </w:r>
            <w:proofErr w:type="gramEnd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, предоставляемым отдельным категориям граждан»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67,7</w:t>
            </w:r>
          </w:p>
        </w:tc>
      </w:tr>
      <w:tr w:rsidR="009F07B0" w:rsidRPr="009F07B0" w:rsidTr="009F07B0">
        <w:trPr>
          <w:jc w:val="righ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2.6.1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«Ремонт  участка дороги в д. Слобода </w:t>
            </w:r>
            <w:proofErr w:type="spellStart"/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округа Вол</w:t>
            </w:r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о</w:t>
            </w:r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lastRenderedPageBreak/>
              <w:t>годской области»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F07B0" w:rsidRPr="009F07B0" w:rsidRDefault="009F07B0" w:rsidP="009F07B0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33,85</w:t>
            </w:r>
          </w:p>
        </w:tc>
      </w:tr>
      <w:tr w:rsidR="009F07B0" w:rsidRPr="009F07B0" w:rsidTr="009F07B0">
        <w:trPr>
          <w:jc w:val="righ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lastRenderedPageBreak/>
              <w:t>2.6.2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«Ремонт участка дороги в </w:t>
            </w:r>
            <w:proofErr w:type="spellStart"/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д</w:t>
            </w:r>
            <w:proofErr w:type="gramStart"/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.К</w:t>
            </w:r>
            <w:proofErr w:type="gramEnd"/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амешник</w:t>
            </w:r>
            <w:proofErr w:type="spellEnd"/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 xml:space="preserve"> округа Вол</w:t>
            </w:r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о</w:t>
            </w:r>
            <w:r w:rsidRPr="009F07B0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годской области»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F07B0" w:rsidRPr="009F07B0" w:rsidRDefault="009F07B0" w:rsidP="009F07B0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</w:rPr>
              <w:t>33,85</w:t>
            </w:r>
          </w:p>
        </w:tc>
      </w:tr>
      <w:tr w:rsidR="009F07B0" w:rsidRPr="009F07B0" w:rsidTr="009F07B0">
        <w:trPr>
          <w:jc w:val="righ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2.7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Софинансирование</w:t>
            </w:r>
            <w:proofErr w:type="spellEnd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объектов </w:t>
            </w:r>
            <w:proofErr w:type="gramStart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по субсидии на осуществление д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рожной деятельности в отношении автомобильных дорог общего пол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ь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зования местного значения за счет бюджетных ассигнований Д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рожного фонда Вологодской области в рамках</w:t>
            </w:r>
            <w:proofErr w:type="gramEnd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муниципальной программы «Развитие сети автомобильных дорог местного знач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ния и обеспечение транспортного обслуживания населения в </w:t>
            </w:r>
            <w:proofErr w:type="spellStart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Гр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я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зовецком</w:t>
            </w:r>
            <w:proofErr w:type="spellEnd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муниципальном округе на 2023-2028 годы»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F07B0" w:rsidRPr="009F07B0" w:rsidRDefault="009F07B0" w:rsidP="009F07B0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</w:rPr>
              <w:t>2552,2</w:t>
            </w:r>
          </w:p>
        </w:tc>
      </w:tr>
      <w:tr w:rsidR="009F07B0" w:rsidRPr="009F07B0" w:rsidTr="009F07B0">
        <w:trPr>
          <w:jc w:val="righ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2.7.1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«Выполнение работ по ремонту дороги, ведущей к д. </w:t>
            </w:r>
            <w:proofErr w:type="spellStart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Сил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и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фоново</w:t>
            </w:r>
            <w:proofErr w:type="spellEnd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округа Вологодской области»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F07B0" w:rsidRPr="009F07B0" w:rsidRDefault="009F07B0" w:rsidP="009F07B0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</w:rPr>
              <w:t>460,0</w:t>
            </w:r>
          </w:p>
        </w:tc>
      </w:tr>
      <w:tr w:rsidR="009F07B0" w:rsidRPr="009F07B0" w:rsidTr="009F07B0">
        <w:trPr>
          <w:jc w:val="righ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2.7.2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Выполнение работ по ремонту автомобильных дорог по ул. Ко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л</w:t>
            </w: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хозной, ул. Линейной, ул. Железнодорожной в п. Вохтога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F07B0" w:rsidRPr="009F07B0" w:rsidRDefault="009F07B0" w:rsidP="009F07B0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</w:rPr>
              <w:t>2092,2</w:t>
            </w:r>
          </w:p>
        </w:tc>
      </w:tr>
      <w:tr w:rsidR="009F07B0" w:rsidRPr="009F07B0" w:rsidTr="009F07B0">
        <w:trPr>
          <w:jc w:val="righ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2.8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Проведение </w:t>
            </w:r>
            <w:r w:rsidRPr="009F07B0">
              <w:rPr>
                <w:rFonts w:ascii="Liberation Serif" w:hAnsi="Liberation Serif" w:cs="Liberation Serif"/>
                <w:bCs/>
                <w:sz w:val="26"/>
                <w:szCs w:val="26"/>
                <w:lang w:eastAsia="ar-SA"/>
              </w:rPr>
              <w:t>кадастровых работ на объектах транспортной инфр</w:t>
            </w:r>
            <w:r w:rsidRPr="009F07B0">
              <w:rPr>
                <w:rFonts w:ascii="Liberation Serif" w:hAnsi="Liberation Serif" w:cs="Liberation Serif"/>
                <w:bCs/>
                <w:sz w:val="26"/>
                <w:szCs w:val="26"/>
                <w:lang w:eastAsia="ar-SA"/>
              </w:rPr>
              <w:t>а</w:t>
            </w:r>
            <w:r w:rsidRPr="009F07B0">
              <w:rPr>
                <w:rFonts w:ascii="Liberation Serif" w:hAnsi="Liberation Serif" w:cs="Liberation Serif"/>
                <w:bCs/>
                <w:sz w:val="26"/>
                <w:szCs w:val="26"/>
                <w:lang w:eastAsia="ar-SA"/>
              </w:rPr>
              <w:t>структуры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600,0</w:t>
            </w:r>
          </w:p>
        </w:tc>
      </w:tr>
      <w:tr w:rsidR="009F07B0" w:rsidRPr="009F07B0" w:rsidTr="009F07B0">
        <w:trPr>
          <w:jc w:val="righ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2.9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Содержание дорог </w:t>
            </w:r>
            <w:proofErr w:type="spellStart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Грязовецкого</w:t>
            </w:r>
            <w:proofErr w:type="spellEnd"/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 округа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29950,0</w:t>
            </w:r>
          </w:p>
        </w:tc>
      </w:tr>
      <w:tr w:rsidR="009F07B0" w:rsidRPr="009F07B0" w:rsidTr="009F07B0">
        <w:trPr>
          <w:jc w:val="right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Всего: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9F07B0" w:rsidRPr="009F07B0" w:rsidRDefault="009F07B0" w:rsidP="009F07B0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</w:pPr>
            <w:r w:rsidRPr="009F07B0">
              <w:rPr>
                <w:rFonts w:ascii="Liberation Serif" w:hAnsi="Liberation Serif" w:cs="Liberation Serif"/>
                <w:b/>
                <w:sz w:val="26"/>
                <w:szCs w:val="26"/>
                <w:lang w:eastAsia="ar-SA"/>
              </w:rPr>
              <w:t>53 558,0</w:t>
            </w:r>
          </w:p>
        </w:tc>
      </w:tr>
    </w:tbl>
    <w:p w:rsidR="009F07B0" w:rsidRPr="009F07B0" w:rsidRDefault="009F07B0" w:rsidP="009F07B0">
      <w:pPr>
        <w:shd w:val="clear" w:color="auto" w:fill="FFFFFF"/>
        <w:ind w:left="6379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9F07B0" w:rsidRPr="009F07B0" w:rsidRDefault="009F07B0" w:rsidP="009F07B0">
      <w:pPr>
        <w:shd w:val="clear" w:color="auto" w:fill="FFFFFF"/>
        <w:ind w:left="6379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9F07B0" w:rsidRPr="009F07B0" w:rsidRDefault="009F07B0" w:rsidP="009F07B0">
      <w:pPr>
        <w:shd w:val="clear" w:color="auto" w:fill="FFFFFF"/>
        <w:ind w:left="6379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9F07B0" w:rsidRPr="009F07B0" w:rsidRDefault="009F07B0" w:rsidP="009F07B0">
      <w:pPr>
        <w:shd w:val="clear" w:color="auto" w:fill="FFFFFF"/>
        <w:ind w:left="6379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9F07B0" w:rsidRPr="009F07B0" w:rsidRDefault="009F07B0" w:rsidP="009F07B0">
      <w:pPr>
        <w:widowControl w:val="0"/>
        <w:tabs>
          <w:tab w:val="left" w:pos="10915"/>
        </w:tabs>
        <w:suppressAutoHyphens w:val="0"/>
        <w:autoSpaceDE w:val="0"/>
        <w:autoSpaceDN w:val="0"/>
        <w:adjustRightInd w:val="0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</w:p>
    <w:p w:rsidR="00B6788B" w:rsidRDefault="00B6788B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B6788B" w:rsidSect="009F07B0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36" w:rsidRDefault="00734E36">
      <w:r>
        <w:separator/>
      </w:r>
    </w:p>
  </w:endnote>
  <w:endnote w:type="continuationSeparator" w:id="0">
    <w:p w:rsidR="00734E36" w:rsidRDefault="0073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36" w:rsidRDefault="00734E36">
      <w:r>
        <w:separator/>
      </w:r>
    </w:p>
  </w:footnote>
  <w:footnote w:type="continuationSeparator" w:id="0">
    <w:p w:rsidR="00734E36" w:rsidRDefault="00734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7B0">
          <w:rPr>
            <w:noProof/>
          </w:rPr>
          <w:t>2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1015B9"/>
    <w:multiLevelType w:val="multilevel"/>
    <w:tmpl w:val="0419001F"/>
    <w:numStyleLink w:val="8"/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9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E0A5143"/>
    <w:multiLevelType w:val="multilevel"/>
    <w:tmpl w:val="6658B04E"/>
    <w:numStyleLink w:val="5"/>
  </w:abstractNum>
  <w:abstractNum w:abstractNumId="1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0750BAB"/>
    <w:multiLevelType w:val="multilevel"/>
    <w:tmpl w:val="44783C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2"/>
  </w:num>
  <w:num w:numId="2">
    <w:abstractNumId w:val="3"/>
  </w:num>
  <w:num w:numId="3">
    <w:abstractNumId w:val="24"/>
  </w:num>
  <w:num w:numId="4">
    <w:abstractNumId w:val="16"/>
  </w:num>
  <w:num w:numId="5">
    <w:abstractNumId w:val="22"/>
  </w:num>
  <w:num w:numId="6">
    <w:abstractNumId w:val="17"/>
  </w:num>
  <w:num w:numId="7">
    <w:abstractNumId w:val="20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3"/>
  </w:num>
  <w:num w:numId="13">
    <w:abstractNumId w:val="11"/>
  </w:num>
  <w:num w:numId="14">
    <w:abstractNumId w:val="14"/>
  </w:num>
  <w:num w:numId="15">
    <w:abstractNumId w:val="19"/>
  </w:num>
  <w:num w:numId="16">
    <w:abstractNumId w:val="21"/>
  </w:num>
  <w:num w:numId="17">
    <w:abstractNumId w:val="5"/>
  </w:num>
  <w:num w:numId="18">
    <w:abstractNumId w:val="4"/>
  </w:num>
  <w:num w:numId="19">
    <w:abstractNumId w:val="10"/>
  </w:num>
  <w:num w:numId="20">
    <w:abstractNumId w:val="0"/>
  </w:num>
  <w:num w:numId="21">
    <w:abstractNumId w:val="1"/>
  </w:num>
  <w:num w:numId="22">
    <w:abstractNumId w:val="15"/>
  </w:num>
  <w:num w:numId="23">
    <w:abstractNumId w:val="15"/>
    <w:lvlOverride w:ilvl="0">
      <w:startOverride w:val="1"/>
    </w:lvlOverride>
  </w:num>
  <w:num w:numId="24">
    <w:abstractNumId w:val="18"/>
  </w:num>
  <w:num w:numId="25">
    <w:abstractNumId w:val="18"/>
    <w:lvlOverride w:ilvl="0">
      <w:startOverride w:val="1"/>
    </w:lvlOverride>
  </w:num>
  <w:num w:numId="26">
    <w:abstractNumId w:val="23"/>
  </w:num>
  <w:num w:numId="27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61E3A"/>
    <w:rsid w:val="0006479F"/>
    <w:rsid w:val="00067DB3"/>
    <w:rsid w:val="000724F6"/>
    <w:rsid w:val="00072FAB"/>
    <w:rsid w:val="00093C06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20B9B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F17DB"/>
    <w:rsid w:val="002068E5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5FB0"/>
    <w:rsid w:val="002A01D3"/>
    <w:rsid w:val="002B2335"/>
    <w:rsid w:val="002D5F05"/>
    <w:rsid w:val="002E3727"/>
    <w:rsid w:val="002F1339"/>
    <w:rsid w:val="00310438"/>
    <w:rsid w:val="00311918"/>
    <w:rsid w:val="003224AE"/>
    <w:rsid w:val="00347F4C"/>
    <w:rsid w:val="00354541"/>
    <w:rsid w:val="0036221E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50042F"/>
    <w:rsid w:val="005154DB"/>
    <w:rsid w:val="00516AD9"/>
    <w:rsid w:val="00543A89"/>
    <w:rsid w:val="00566596"/>
    <w:rsid w:val="00567D69"/>
    <w:rsid w:val="005731C1"/>
    <w:rsid w:val="005760CE"/>
    <w:rsid w:val="005A22ED"/>
    <w:rsid w:val="005B0F06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69BE"/>
    <w:rsid w:val="006D7BCB"/>
    <w:rsid w:val="006E129D"/>
    <w:rsid w:val="00734E36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D41"/>
    <w:rsid w:val="00850CD9"/>
    <w:rsid w:val="0085393D"/>
    <w:rsid w:val="00865318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07B0"/>
    <w:rsid w:val="009F1FBA"/>
    <w:rsid w:val="009F5513"/>
    <w:rsid w:val="00A06728"/>
    <w:rsid w:val="00A07F57"/>
    <w:rsid w:val="00A10DFA"/>
    <w:rsid w:val="00A12D22"/>
    <w:rsid w:val="00A263A0"/>
    <w:rsid w:val="00A314E9"/>
    <w:rsid w:val="00A3353B"/>
    <w:rsid w:val="00A339FD"/>
    <w:rsid w:val="00A56CB2"/>
    <w:rsid w:val="00A630E2"/>
    <w:rsid w:val="00A74BA9"/>
    <w:rsid w:val="00A848D5"/>
    <w:rsid w:val="00A937CE"/>
    <w:rsid w:val="00AB460B"/>
    <w:rsid w:val="00AB79A3"/>
    <w:rsid w:val="00AC78C7"/>
    <w:rsid w:val="00AD68EB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6788B"/>
    <w:rsid w:val="00B6792E"/>
    <w:rsid w:val="00B75437"/>
    <w:rsid w:val="00B95576"/>
    <w:rsid w:val="00B97AA1"/>
    <w:rsid w:val="00BA2590"/>
    <w:rsid w:val="00BB55A6"/>
    <w:rsid w:val="00BC1246"/>
    <w:rsid w:val="00BE1596"/>
    <w:rsid w:val="00BE257D"/>
    <w:rsid w:val="00C066CB"/>
    <w:rsid w:val="00C21F7B"/>
    <w:rsid w:val="00C31D76"/>
    <w:rsid w:val="00C42D8F"/>
    <w:rsid w:val="00C47457"/>
    <w:rsid w:val="00C512E9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D03550"/>
    <w:rsid w:val="00D0424D"/>
    <w:rsid w:val="00D07E72"/>
    <w:rsid w:val="00D20E18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1C67"/>
    <w:rsid w:val="00E66C1A"/>
    <w:rsid w:val="00E67771"/>
    <w:rsid w:val="00E96C3A"/>
    <w:rsid w:val="00EA1D41"/>
    <w:rsid w:val="00EC0D3E"/>
    <w:rsid w:val="00EC23CC"/>
    <w:rsid w:val="00ED741B"/>
    <w:rsid w:val="00EE48BE"/>
    <w:rsid w:val="00EE59EE"/>
    <w:rsid w:val="00F0060F"/>
    <w:rsid w:val="00F1373E"/>
    <w:rsid w:val="00F21B56"/>
    <w:rsid w:val="00F61D27"/>
    <w:rsid w:val="00F7641B"/>
    <w:rsid w:val="00F81A7C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0BDE-4BC9-4D72-96C3-9157C198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2023-07-05T13:08:00Z</cp:lastPrinted>
  <dcterms:created xsi:type="dcterms:W3CDTF">2023-07-05T13:00:00Z</dcterms:created>
  <dcterms:modified xsi:type="dcterms:W3CDTF">2023-07-05T13:08:00Z</dcterms:modified>
  <dc:language>ru-RU</dc:language>
</cp:coreProperties>
</file>