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460" w:rsidRDefault="00AC78C7">
      <w:pPr>
        <w:keepNext/>
        <w:keepLines/>
        <w:suppressLineNumbers/>
        <w:tabs>
          <w:tab w:val="left" w:pos="1134"/>
        </w:tabs>
        <w:ind w:left="851" w:hanging="851"/>
        <w:contextualSpacing/>
        <w:jc w:val="both"/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3" behindDoc="0" locked="0" layoutInCell="0" allowOverlap="1" wp14:anchorId="3BC2F365" wp14:editId="41004388">
                <wp:simplePos x="0" y="0"/>
                <wp:positionH relativeFrom="column">
                  <wp:posOffset>2848610</wp:posOffset>
                </wp:positionH>
                <wp:positionV relativeFrom="paragraph">
                  <wp:posOffset>-6350</wp:posOffset>
                </wp:positionV>
                <wp:extent cx="484505" cy="629285"/>
                <wp:effectExtent l="0" t="0" r="0" b="0"/>
                <wp:wrapTopAndBottom/>
                <wp:docPr id="1" name="Фигура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Фигура1"/>
                        <pic:cNvPicPr/>
                      </pic:nvPicPr>
                      <pic:blipFill>
                        <a:blip r:embed="rId9"/>
                        <a:stretch/>
                      </pic:blipFill>
                      <pic:spPr>
                        <a:xfrm>
                          <a:off x="0" y="0"/>
                          <a:ext cx="484560" cy="62928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 xmlns:w15="http://schemas.microsoft.com/office/word/2012/wordml"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ID="Фигура1" stroked="f" o:allowincell="f" style="position:absolute;margin-left:224.3pt;margin-top:-0.5pt;width:38.1pt;height:49.5pt;mso-wrap-style:none;v-text-anchor:middle" type="_x0000_t75">
                <v:imagedata r:id="rId10" o:detectmouseclick="t"/>
                <v:stroke color="#3465a4" joinstyle="round" endcap="flat"/>
                <w10:wrap type="topAndBottom"/>
              </v:shape>
            </w:pict>
          </mc:Fallback>
        </mc:AlternateContent>
      </w:r>
    </w:p>
    <w:p w:rsidR="00917460" w:rsidRDefault="00917460">
      <w:pPr>
        <w:pStyle w:val="12"/>
        <w:overflowPunct w:val="0"/>
        <w:textAlignment w:val="auto"/>
        <w:rPr>
          <w:rFonts w:ascii="Liberation Serif" w:hAnsi="Liberation Serif"/>
          <w:szCs w:val="24"/>
        </w:rPr>
      </w:pPr>
    </w:p>
    <w:p w:rsidR="00917460" w:rsidRPr="00E77EFD" w:rsidRDefault="00917460">
      <w:pPr>
        <w:pStyle w:val="1"/>
        <w:numPr>
          <w:ilvl w:val="0"/>
          <w:numId w:val="2"/>
        </w:numPr>
        <w:rPr>
          <w:rFonts w:ascii="Liberation Serif" w:hAnsi="Liberation Serif"/>
          <w:sz w:val="20"/>
          <w:szCs w:val="20"/>
        </w:rPr>
      </w:pPr>
    </w:p>
    <w:p w:rsidR="00917460" w:rsidRDefault="00AC78C7">
      <w:pPr>
        <w:pStyle w:val="1"/>
        <w:numPr>
          <w:ilvl w:val="0"/>
          <w:numId w:val="2"/>
        </w:numPr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АДМИНИСТРАЦИЯ ГРЯЗОВЕЦКОГО МУНИЦИПАЛЬНОГО ОКРУГА</w:t>
      </w:r>
    </w:p>
    <w:p w:rsidR="00917460" w:rsidRPr="00E77EFD" w:rsidRDefault="00917460">
      <w:pPr>
        <w:pStyle w:val="1"/>
        <w:numPr>
          <w:ilvl w:val="0"/>
          <w:numId w:val="2"/>
        </w:numPr>
        <w:rPr>
          <w:rFonts w:ascii="Liberation Serif" w:hAnsi="Liberation Serif"/>
          <w:sz w:val="32"/>
          <w:szCs w:val="32"/>
        </w:rPr>
      </w:pPr>
    </w:p>
    <w:p w:rsidR="00917460" w:rsidRDefault="00AC78C7">
      <w:pPr>
        <w:pStyle w:val="1"/>
        <w:numPr>
          <w:ilvl w:val="0"/>
          <w:numId w:val="2"/>
        </w:numPr>
        <w:rPr>
          <w:rFonts w:ascii="Liberation Serif" w:hAnsi="Liberation Serif"/>
          <w:sz w:val="32"/>
        </w:rPr>
      </w:pPr>
      <w:proofErr w:type="gramStart"/>
      <w:r>
        <w:rPr>
          <w:rFonts w:ascii="Liberation Serif" w:hAnsi="Liberation Serif"/>
          <w:sz w:val="32"/>
        </w:rPr>
        <w:t>П</w:t>
      </w:r>
      <w:proofErr w:type="gramEnd"/>
      <w:r>
        <w:rPr>
          <w:rFonts w:ascii="Liberation Serif" w:hAnsi="Liberation Serif"/>
          <w:sz w:val="32"/>
        </w:rPr>
        <w:t xml:space="preserve"> О С Т А Н О В Л Е Н И Е</w:t>
      </w:r>
    </w:p>
    <w:p w:rsidR="00917460" w:rsidRDefault="00917460">
      <w:pPr>
        <w:rPr>
          <w:rFonts w:ascii="Liberation Serif" w:hAnsi="Liberation Serif"/>
        </w:rPr>
      </w:pPr>
    </w:p>
    <w:p w:rsidR="00917460" w:rsidRDefault="00917460">
      <w:pPr>
        <w:rPr>
          <w:rFonts w:ascii="Liberation Serif" w:hAnsi="Liberation Serif"/>
        </w:rPr>
      </w:pPr>
    </w:p>
    <w:tbl>
      <w:tblPr>
        <w:tblW w:w="3717" w:type="dxa"/>
        <w:tblLayout w:type="fixed"/>
        <w:tblLook w:val="0000" w:firstRow="0" w:lastRow="0" w:firstColumn="0" w:lastColumn="0" w:noHBand="0" w:noVBand="0"/>
      </w:tblPr>
      <w:tblGrid>
        <w:gridCol w:w="2375"/>
        <w:gridCol w:w="458"/>
        <w:gridCol w:w="884"/>
      </w:tblGrid>
      <w:tr w:rsidR="00917460" w:rsidTr="00A06728">
        <w:trPr>
          <w:trHeight w:val="144"/>
        </w:trPr>
        <w:tc>
          <w:tcPr>
            <w:tcW w:w="2375" w:type="dxa"/>
            <w:tcBorders>
              <w:bottom w:val="single" w:sz="4" w:space="0" w:color="000000"/>
            </w:tcBorders>
          </w:tcPr>
          <w:p w:rsidR="00917460" w:rsidRDefault="00B6579B" w:rsidP="00687A9C">
            <w:pPr>
              <w:widowControl w:val="0"/>
              <w:snapToGrid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1</w:t>
            </w:r>
            <w:r w:rsidR="00687A9C">
              <w:rPr>
                <w:rFonts w:ascii="Liberation Serif" w:hAnsi="Liberation Serif"/>
                <w:sz w:val="26"/>
                <w:szCs w:val="26"/>
              </w:rPr>
              <w:t>3</w:t>
            </w:r>
            <w:r w:rsidR="00A630E2">
              <w:rPr>
                <w:rFonts w:ascii="Liberation Serif" w:hAnsi="Liberation Serif"/>
                <w:sz w:val="26"/>
                <w:szCs w:val="26"/>
              </w:rPr>
              <w:t>.0</w:t>
            </w:r>
            <w:r w:rsidR="006D69BE">
              <w:rPr>
                <w:rFonts w:ascii="Liberation Serif" w:hAnsi="Liberation Serif"/>
                <w:sz w:val="26"/>
                <w:szCs w:val="26"/>
              </w:rPr>
              <w:t>7</w:t>
            </w:r>
            <w:r w:rsidR="00616E84">
              <w:rPr>
                <w:rFonts w:ascii="Liberation Serif" w:hAnsi="Liberation Serif"/>
                <w:sz w:val="26"/>
                <w:szCs w:val="26"/>
              </w:rPr>
              <w:t>.</w:t>
            </w:r>
            <w:r w:rsidR="00AC78C7">
              <w:rPr>
                <w:rFonts w:ascii="Liberation Serif" w:hAnsi="Liberation Serif"/>
                <w:sz w:val="26"/>
                <w:szCs w:val="26"/>
              </w:rPr>
              <w:t>2023</w:t>
            </w:r>
          </w:p>
        </w:tc>
        <w:tc>
          <w:tcPr>
            <w:tcW w:w="458" w:type="dxa"/>
          </w:tcPr>
          <w:p w:rsidR="00917460" w:rsidRDefault="00AC78C7">
            <w:pPr>
              <w:widowControl w:val="0"/>
              <w:snapToGrid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№</w:t>
            </w:r>
          </w:p>
        </w:tc>
        <w:tc>
          <w:tcPr>
            <w:tcW w:w="884" w:type="dxa"/>
            <w:tcBorders>
              <w:bottom w:val="single" w:sz="4" w:space="0" w:color="000000"/>
            </w:tcBorders>
            <w:vAlign w:val="bottom"/>
          </w:tcPr>
          <w:p w:rsidR="00917460" w:rsidRDefault="00B25A3E" w:rsidP="00A73249">
            <w:pPr>
              <w:widowControl w:val="0"/>
              <w:snapToGrid w:val="0"/>
              <w:spacing w:after="10" w:line="200" w:lineRule="atLeas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 xml:space="preserve"> </w:t>
            </w:r>
            <w:r w:rsidR="009947BD">
              <w:rPr>
                <w:rFonts w:ascii="Liberation Serif" w:hAnsi="Liberation Serif"/>
                <w:sz w:val="26"/>
                <w:szCs w:val="26"/>
              </w:rPr>
              <w:t>1</w:t>
            </w:r>
            <w:r w:rsidR="006D69BE">
              <w:rPr>
                <w:rFonts w:ascii="Liberation Serif" w:hAnsi="Liberation Serif"/>
                <w:sz w:val="26"/>
                <w:szCs w:val="26"/>
              </w:rPr>
              <w:t>5</w:t>
            </w:r>
            <w:r w:rsidR="00687A9C">
              <w:rPr>
                <w:rFonts w:ascii="Liberation Serif" w:hAnsi="Liberation Serif"/>
                <w:sz w:val="26"/>
                <w:szCs w:val="26"/>
              </w:rPr>
              <w:t>6</w:t>
            </w:r>
            <w:r w:rsidR="00A73249">
              <w:rPr>
                <w:rFonts w:ascii="Liberation Serif" w:hAnsi="Liberation Serif"/>
                <w:sz w:val="26"/>
                <w:szCs w:val="26"/>
              </w:rPr>
              <w:t>9</w:t>
            </w:r>
          </w:p>
        </w:tc>
      </w:tr>
    </w:tbl>
    <w:p w:rsidR="00917460" w:rsidRDefault="00917460">
      <w:pPr>
        <w:rPr>
          <w:rFonts w:ascii="Liberation Serif" w:hAnsi="Liberation Serif"/>
        </w:rPr>
      </w:pPr>
    </w:p>
    <w:p w:rsidR="00917460" w:rsidRDefault="00AC78C7">
      <w:pPr>
        <w:pStyle w:val="a6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6"/>
          <w:szCs w:val="6"/>
        </w:rPr>
        <w:t xml:space="preserve">  </w:t>
      </w:r>
      <w:r>
        <w:rPr>
          <w:rFonts w:ascii="Liberation Serif" w:hAnsi="Liberation Serif"/>
          <w:sz w:val="20"/>
        </w:rPr>
        <w:t xml:space="preserve">                              </w:t>
      </w:r>
      <w:r>
        <w:rPr>
          <w:rFonts w:ascii="Liberation Serif" w:hAnsi="Liberation Serif"/>
          <w:sz w:val="24"/>
          <w:szCs w:val="24"/>
        </w:rPr>
        <w:t xml:space="preserve">г. Грязовец  </w:t>
      </w:r>
    </w:p>
    <w:p w:rsidR="00E77EFD" w:rsidRPr="00E77EFD" w:rsidRDefault="00E77EFD">
      <w:pPr>
        <w:pStyle w:val="a6"/>
        <w:rPr>
          <w:rFonts w:ascii="Liberation Serif" w:hAnsi="Liberation Serif"/>
          <w:sz w:val="22"/>
          <w:szCs w:val="22"/>
        </w:rPr>
      </w:pPr>
    </w:p>
    <w:p w:rsidR="00E77EFD" w:rsidRPr="00E77EFD" w:rsidRDefault="00E77EFD">
      <w:pPr>
        <w:pStyle w:val="a6"/>
        <w:rPr>
          <w:rFonts w:ascii="Liberation Serif" w:hAnsi="Liberation Serif"/>
          <w:sz w:val="22"/>
          <w:szCs w:val="22"/>
        </w:rPr>
      </w:pPr>
    </w:p>
    <w:p w:rsidR="00917460" w:rsidRPr="00763B9C" w:rsidRDefault="00917460">
      <w:pPr>
        <w:pStyle w:val="a6"/>
        <w:rPr>
          <w:rFonts w:ascii="Liberation Serif" w:hAnsi="Liberation Serif"/>
          <w:sz w:val="2"/>
          <w:szCs w:val="2"/>
        </w:rPr>
      </w:pPr>
    </w:p>
    <w:p w:rsidR="00240854" w:rsidRPr="00763B9C" w:rsidRDefault="00240854" w:rsidP="00DF7A6D">
      <w:pPr>
        <w:pStyle w:val="a6"/>
        <w:jc w:val="both"/>
        <w:rPr>
          <w:rFonts w:ascii="Liberation Serif" w:eastAsia="SimSun" w:hAnsi="Liberation Serif"/>
          <w:bCs/>
          <w:kern w:val="3"/>
          <w:sz w:val="2"/>
          <w:szCs w:val="2"/>
          <w:shd w:val="clear" w:color="auto" w:fill="FFFFFF"/>
          <w:lang w:eastAsia="zh-CN" w:bidi="hi-IN"/>
        </w:rPr>
      </w:pPr>
    </w:p>
    <w:p w:rsidR="00031F1F" w:rsidRPr="00031F1F" w:rsidRDefault="00031F1F" w:rsidP="00031F1F">
      <w:pPr>
        <w:widowControl w:val="0"/>
        <w:shd w:val="clear" w:color="auto" w:fill="FFFFFF"/>
        <w:jc w:val="center"/>
        <w:rPr>
          <w:rFonts w:ascii="Liberation Serif" w:eastAsia="Bookman Old Style" w:hAnsi="Liberation Serif" w:cs="Liberation Serif"/>
          <w:b/>
          <w:color w:val="000000"/>
          <w:kern w:val="3"/>
          <w:sz w:val="26"/>
          <w:szCs w:val="26"/>
          <w:lang w:eastAsia="zh-CN"/>
        </w:rPr>
      </w:pPr>
      <w:r w:rsidRPr="00031F1F">
        <w:rPr>
          <w:rFonts w:ascii="Liberation Serif" w:eastAsia="Bookman Old Style" w:hAnsi="Liberation Serif" w:cs="Liberation Serif"/>
          <w:b/>
          <w:color w:val="000000"/>
          <w:kern w:val="3"/>
          <w:sz w:val="26"/>
          <w:szCs w:val="26"/>
          <w:lang w:eastAsia="zh-CN"/>
        </w:rPr>
        <w:t>О представлении гражданами, претендующими на замещение должностей руководителей муниципальных учреждений, и руководителями муниципальных учреждений сведений о доходах, об имуществе и обязательствах имущественного характера, проверке достоверности и полноты представленных сведений</w:t>
      </w:r>
    </w:p>
    <w:p w:rsidR="00031F1F" w:rsidRPr="00031F1F" w:rsidRDefault="00031F1F" w:rsidP="00031F1F">
      <w:pPr>
        <w:widowControl w:val="0"/>
        <w:shd w:val="clear" w:color="auto" w:fill="FFFFFF"/>
        <w:spacing w:line="276" w:lineRule="auto"/>
        <w:ind w:firstLine="709"/>
        <w:jc w:val="both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</w:p>
    <w:p w:rsidR="00031F1F" w:rsidRDefault="00031F1F" w:rsidP="00031F1F">
      <w:pPr>
        <w:widowControl w:val="0"/>
        <w:shd w:val="clear" w:color="auto" w:fill="FFFFFF"/>
        <w:spacing w:line="276" w:lineRule="auto"/>
        <w:ind w:firstLine="709"/>
        <w:jc w:val="both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</w:p>
    <w:p w:rsidR="00031F1F" w:rsidRPr="00031F1F" w:rsidRDefault="00031F1F" w:rsidP="00031F1F">
      <w:pPr>
        <w:widowControl w:val="0"/>
        <w:shd w:val="clear" w:color="auto" w:fill="FFFFFF"/>
        <w:spacing w:line="276" w:lineRule="auto"/>
        <w:ind w:firstLine="709"/>
        <w:jc w:val="both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</w:p>
    <w:p w:rsidR="00031F1F" w:rsidRPr="00031F1F" w:rsidRDefault="00031F1F" w:rsidP="00031F1F">
      <w:pPr>
        <w:widowControl w:val="0"/>
        <w:shd w:val="clear" w:color="auto" w:fill="FFFFFF"/>
        <w:spacing w:line="276" w:lineRule="auto"/>
        <w:ind w:firstLine="709"/>
        <w:jc w:val="both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  <w:proofErr w:type="gramStart"/>
      <w:r w:rsidRPr="00031F1F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В соответствии с Трудовым кодексом Российской Федерации, Федеральным законом от 29.12.2012 № 280-ФЗ «О внесении изменений в отдельные законодательные акты Российской Федерации в части создания прозрачного механизма оплаты труда руководителей государственных (муниципальных) учреждений и представления руководителями этих учреждений сведений о доходах, об имуществе и обязательствах имущественного характера», статьей 8 Федерального закона от 25.12.2008 № 273-ФЗ «О противодействии коррупции»</w:t>
      </w:r>
      <w:proofErr w:type="gramEnd"/>
    </w:p>
    <w:p w:rsidR="00031F1F" w:rsidRPr="00031F1F" w:rsidRDefault="00031F1F" w:rsidP="00031F1F">
      <w:pPr>
        <w:widowControl w:val="0"/>
        <w:shd w:val="clear" w:color="auto" w:fill="FFFFFF"/>
        <w:spacing w:line="276" w:lineRule="auto"/>
        <w:jc w:val="both"/>
        <w:rPr>
          <w:rFonts w:ascii="Liberation Serif" w:eastAsia="Bookman Old Style" w:hAnsi="Liberation Serif" w:cs="Liberation Serif"/>
          <w:b/>
          <w:color w:val="000000"/>
          <w:kern w:val="3"/>
          <w:sz w:val="26"/>
          <w:szCs w:val="26"/>
          <w:lang w:eastAsia="zh-CN"/>
        </w:rPr>
      </w:pPr>
      <w:r w:rsidRPr="00031F1F">
        <w:rPr>
          <w:rFonts w:ascii="Liberation Serif" w:eastAsia="Bookman Old Style" w:hAnsi="Liberation Serif" w:cs="Liberation Serif"/>
          <w:b/>
          <w:color w:val="000000"/>
          <w:kern w:val="3"/>
          <w:sz w:val="26"/>
          <w:szCs w:val="26"/>
          <w:lang w:eastAsia="zh-CN"/>
        </w:rPr>
        <w:t xml:space="preserve">Администрация </w:t>
      </w:r>
      <w:proofErr w:type="spellStart"/>
      <w:r w:rsidRPr="00031F1F">
        <w:rPr>
          <w:rFonts w:ascii="Liberation Serif" w:eastAsia="Bookman Old Style" w:hAnsi="Liberation Serif" w:cs="Liberation Serif"/>
          <w:b/>
          <w:color w:val="000000"/>
          <w:kern w:val="3"/>
          <w:sz w:val="26"/>
          <w:szCs w:val="26"/>
          <w:lang w:eastAsia="zh-CN"/>
        </w:rPr>
        <w:t>Грязовецкого</w:t>
      </w:r>
      <w:proofErr w:type="spellEnd"/>
      <w:r w:rsidRPr="00031F1F">
        <w:rPr>
          <w:rFonts w:ascii="Liberation Serif" w:eastAsia="Bookman Old Style" w:hAnsi="Liberation Serif" w:cs="Liberation Serif"/>
          <w:b/>
          <w:color w:val="000000"/>
          <w:kern w:val="3"/>
          <w:sz w:val="26"/>
          <w:szCs w:val="26"/>
          <w:lang w:eastAsia="zh-CN"/>
        </w:rPr>
        <w:t xml:space="preserve"> муниципального округа ПОСТАНОВЛЯЕТ:</w:t>
      </w:r>
    </w:p>
    <w:p w:rsidR="00031F1F" w:rsidRPr="00031F1F" w:rsidRDefault="00031F1F" w:rsidP="00031F1F">
      <w:pPr>
        <w:widowControl w:val="0"/>
        <w:shd w:val="clear" w:color="auto" w:fill="FFFFFF"/>
        <w:spacing w:line="276" w:lineRule="auto"/>
        <w:ind w:firstLine="709"/>
        <w:jc w:val="both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  <w:r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1. </w:t>
      </w:r>
      <w:r w:rsidRPr="00031F1F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Утвердить Положение о представлении гражданами, претендующими </w:t>
      </w:r>
      <w:r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                        </w:t>
      </w:r>
      <w:r w:rsidRPr="00031F1F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на замещение должностей руководителей муниципальных учреждений, и руководителями муниципальных учреждений сведений о доходах, об имуществе и обязательствах имущественного характера, согласно приложению </w:t>
      </w:r>
      <w:r w:rsidR="004E7DE1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1</w:t>
      </w:r>
      <w:bookmarkStart w:id="0" w:name="_GoBack"/>
      <w:bookmarkEnd w:id="0"/>
      <w:r w:rsidRPr="00031F1F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 к настоящему постановлению.</w:t>
      </w:r>
    </w:p>
    <w:p w:rsidR="00031F1F" w:rsidRPr="00031F1F" w:rsidRDefault="00031F1F" w:rsidP="00031F1F">
      <w:pPr>
        <w:widowControl w:val="0"/>
        <w:shd w:val="clear" w:color="auto" w:fill="FFFFFF"/>
        <w:spacing w:line="276" w:lineRule="auto"/>
        <w:ind w:firstLine="709"/>
        <w:jc w:val="both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  <w:r w:rsidRPr="00031F1F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2</w:t>
      </w:r>
      <w:r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. </w:t>
      </w:r>
      <w:r w:rsidRPr="00031F1F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Утвердить Положение о проверке достоверности и полноты сведений, представляемых гражданами, претендующими на замещение должностей руководителей муниципальных учреждений, и руководителями муниципальных учреждений, согласно приложению 2 к настоящему постановлению.</w:t>
      </w:r>
    </w:p>
    <w:p w:rsidR="00031F1F" w:rsidRPr="00031F1F" w:rsidRDefault="00031F1F" w:rsidP="00031F1F">
      <w:pPr>
        <w:widowControl w:val="0"/>
        <w:shd w:val="clear" w:color="auto" w:fill="FFFFFF"/>
        <w:spacing w:line="276" w:lineRule="auto"/>
        <w:ind w:firstLine="709"/>
        <w:jc w:val="both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  <w:r w:rsidRPr="00031F1F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3</w:t>
      </w:r>
      <w:r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. </w:t>
      </w:r>
      <w:r w:rsidRPr="00031F1F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Признать утратившим силу постановление администрации </w:t>
      </w:r>
      <w:proofErr w:type="spellStart"/>
      <w:r w:rsidRPr="00031F1F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Грязовецкого</w:t>
      </w:r>
      <w:proofErr w:type="spellEnd"/>
      <w:r w:rsidRPr="00031F1F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 муниципального </w:t>
      </w:r>
      <w:r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района</w:t>
      </w:r>
      <w:r w:rsidRPr="00031F1F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 от 24.01.2013 № 18 «О представлении гражданами, претендующими на замещение должностей руководителей муниципальных учреждений, и руководителями муниципальных учреждений сведений о доходах,</w:t>
      </w:r>
      <w:r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                   </w:t>
      </w:r>
      <w:r w:rsidRPr="00031F1F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 об имуществе и обязательствах имущественного характера, проверке достоверности и </w:t>
      </w:r>
      <w:r w:rsidRPr="00031F1F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lastRenderedPageBreak/>
        <w:t>полноты представленных сведений»</w:t>
      </w:r>
    </w:p>
    <w:p w:rsidR="00031F1F" w:rsidRPr="00031F1F" w:rsidRDefault="00031F1F" w:rsidP="00031F1F">
      <w:pPr>
        <w:widowControl w:val="0"/>
        <w:shd w:val="clear" w:color="auto" w:fill="FFFFFF"/>
        <w:spacing w:line="276" w:lineRule="auto"/>
        <w:ind w:firstLine="709"/>
        <w:jc w:val="both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  <w:r w:rsidRPr="00031F1F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4</w:t>
      </w:r>
      <w:r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. </w:t>
      </w:r>
      <w:r w:rsidRPr="00031F1F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Настоящее постановление вступает в силу со дня его подписания, подлежит официальному опубликованию и размещению на официальном сайте </w:t>
      </w:r>
      <w:proofErr w:type="spellStart"/>
      <w:r w:rsidRPr="00031F1F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Грязовецкого</w:t>
      </w:r>
      <w:proofErr w:type="spellEnd"/>
      <w:r w:rsidRPr="00031F1F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 муниципального округа в информационно - телекоммуникационной сети «Интернет».</w:t>
      </w:r>
    </w:p>
    <w:p w:rsidR="00BA5146" w:rsidRPr="00BA5146" w:rsidRDefault="00BA5146" w:rsidP="00031F1F">
      <w:pPr>
        <w:spacing w:line="276" w:lineRule="auto"/>
        <w:ind w:firstLine="709"/>
        <w:jc w:val="both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</w:p>
    <w:p w:rsidR="00F85285" w:rsidRPr="00E77EFD" w:rsidRDefault="00F85285" w:rsidP="00031F1F">
      <w:pPr>
        <w:widowControl w:val="0"/>
        <w:spacing w:line="276" w:lineRule="auto"/>
        <w:ind w:firstLine="680"/>
        <w:jc w:val="both"/>
        <w:rPr>
          <w:rFonts w:ascii="Liberation Serif" w:hAnsi="Liberation Serif" w:cs="Liberation Serif"/>
          <w:sz w:val="22"/>
          <w:szCs w:val="22"/>
          <w:lang w:eastAsia="zh-CN"/>
        </w:rPr>
      </w:pPr>
    </w:p>
    <w:p w:rsidR="00CC55DC" w:rsidRPr="00E77EFD" w:rsidRDefault="00031F1F" w:rsidP="00031F1F">
      <w:pPr>
        <w:widowControl w:val="0"/>
        <w:spacing w:line="276" w:lineRule="auto"/>
        <w:ind w:firstLine="709"/>
        <w:jc w:val="both"/>
        <w:rPr>
          <w:rFonts w:ascii="Liberation Serif" w:eastAsia="SimSun" w:hAnsi="Liberation Serif"/>
          <w:bCs/>
          <w:kern w:val="3"/>
          <w:sz w:val="22"/>
          <w:szCs w:val="22"/>
          <w:shd w:val="clear" w:color="auto" w:fill="FFFFFF"/>
          <w:lang w:eastAsia="zh-CN" w:bidi="hi-IN"/>
        </w:rPr>
      </w:pPr>
      <w:r>
        <w:rPr>
          <w:rFonts w:ascii="Liberation Serif" w:hAnsi="Liberation Serif" w:cs="Liberation Serif"/>
          <w:bCs/>
          <w:sz w:val="22"/>
          <w:szCs w:val="22"/>
          <w:lang w:bidi="ru-RU"/>
        </w:rPr>
        <w:tab/>
      </w:r>
    </w:p>
    <w:p w:rsidR="00B6788B" w:rsidRDefault="006A6DB6" w:rsidP="001E6888">
      <w:pPr>
        <w:widowControl w:val="0"/>
        <w:tabs>
          <w:tab w:val="left" w:pos="1624"/>
        </w:tabs>
        <w:autoSpaceDN w:val="0"/>
        <w:jc w:val="both"/>
        <w:textAlignment w:val="baseline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  <w:r w:rsidRPr="006A6DB6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Глава </w:t>
      </w:r>
      <w:proofErr w:type="spellStart"/>
      <w:r w:rsidRPr="006A6DB6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Грязовецкого</w:t>
      </w:r>
      <w:proofErr w:type="spellEnd"/>
      <w:r w:rsidRPr="006A6DB6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 муниципального округа                                              С.А. </w:t>
      </w:r>
      <w:proofErr w:type="spellStart"/>
      <w:r w:rsidRPr="006A6DB6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Фёкличев</w:t>
      </w:r>
      <w:proofErr w:type="spellEnd"/>
    </w:p>
    <w:p w:rsidR="00BA5146" w:rsidRDefault="00BA5146" w:rsidP="001E6888">
      <w:pPr>
        <w:widowControl w:val="0"/>
        <w:tabs>
          <w:tab w:val="left" w:pos="1624"/>
        </w:tabs>
        <w:autoSpaceDN w:val="0"/>
        <w:jc w:val="both"/>
        <w:textAlignment w:val="baseline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</w:p>
    <w:p w:rsidR="00BA5146" w:rsidRDefault="00BA5146" w:rsidP="001E6888">
      <w:pPr>
        <w:widowControl w:val="0"/>
        <w:tabs>
          <w:tab w:val="left" w:pos="1624"/>
        </w:tabs>
        <w:autoSpaceDN w:val="0"/>
        <w:jc w:val="both"/>
        <w:textAlignment w:val="baseline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</w:p>
    <w:p w:rsidR="00031F1F" w:rsidRDefault="00031F1F" w:rsidP="001E6888">
      <w:pPr>
        <w:widowControl w:val="0"/>
        <w:tabs>
          <w:tab w:val="left" w:pos="1624"/>
        </w:tabs>
        <w:autoSpaceDN w:val="0"/>
        <w:jc w:val="both"/>
        <w:textAlignment w:val="baseline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</w:p>
    <w:p w:rsidR="00031F1F" w:rsidRDefault="00031F1F" w:rsidP="001E6888">
      <w:pPr>
        <w:widowControl w:val="0"/>
        <w:tabs>
          <w:tab w:val="left" w:pos="1624"/>
        </w:tabs>
        <w:autoSpaceDN w:val="0"/>
        <w:jc w:val="both"/>
        <w:textAlignment w:val="baseline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</w:p>
    <w:p w:rsidR="00031F1F" w:rsidRDefault="00031F1F" w:rsidP="001E6888">
      <w:pPr>
        <w:widowControl w:val="0"/>
        <w:tabs>
          <w:tab w:val="left" w:pos="1624"/>
        </w:tabs>
        <w:autoSpaceDN w:val="0"/>
        <w:jc w:val="both"/>
        <w:textAlignment w:val="baseline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</w:p>
    <w:p w:rsidR="00031F1F" w:rsidRDefault="00031F1F" w:rsidP="001E6888">
      <w:pPr>
        <w:widowControl w:val="0"/>
        <w:tabs>
          <w:tab w:val="left" w:pos="1624"/>
        </w:tabs>
        <w:autoSpaceDN w:val="0"/>
        <w:jc w:val="both"/>
        <w:textAlignment w:val="baseline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</w:p>
    <w:p w:rsidR="00031F1F" w:rsidRDefault="00031F1F" w:rsidP="001E6888">
      <w:pPr>
        <w:widowControl w:val="0"/>
        <w:tabs>
          <w:tab w:val="left" w:pos="1624"/>
        </w:tabs>
        <w:autoSpaceDN w:val="0"/>
        <w:jc w:val="both"/>
        <w:textAlignment w:val="baseline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</w:p>
    <w:p w:rsidR="00031F1F" w:rsidRDefault="00031F1F" w:rsidP="001E6888">
      <w:pPr>
        <w:widowControl w:val="0"/>
        <w:tabs>
          <w:tab w:val="left" w:pos="1624"/>
        </w:tabs>
        <w:autoSpaceDN w:val="0"/>
        <w:jc w:val="both"/>
        <w:textAlignment w:val="baseline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</w:p>
    <w:p w:rsidR="00031F1F" w:rsidRDefault="00031F1F" w:rsidP="001E6888">
      <w:pPr>
        <w:widowControl w:val="0"/>
        <w:tabs>
          <w:tab w:val="left" w:pos="1624"/>
        </w:tabs>
        <w:autoSpaceDN w:val="0"/>
        <w:jc w:val="both"/>
        <w:textAlignment w:val="baseline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</w:p>
    <w:p w:rsidR="00031F1F" w:rsidRDefault="00031F1F" w:rsidP="001E6888">
      <w:pPr>
        <w:widowControl w:val="0"/>
        <w:tabs>
          <w:tab w:val="left" w:pos="1624"/>
        </w:tabs>
        <w:autoSpaceDN w:val="0"/>
        <w:jc w:val="both"/>
        <w:textAlignment w:val="baseline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</w:p>
    <w:p w:rsidR="00031F1F" w:rsidRDefault="00031F1F" w:rsidP="001E6888">
      <w:pPr>
        <w:widowControl w:val="0"/>
        <w:tabs>
          <w:tab w:val="left" w:pos="1624"/>
        </w:tabs>
        <w:autoSpaceDN w:val="0"/>
        <w:jc w:val="both"/>
        <w:textAlignment w:val="baseline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</w:p>
    <w:p w:rsidR="00031F1F" w:rsidRDefault="00031F1F" w:rsidP="001E6888">
      <w:pPr>
        <w:widowControl w:val="0"/>
        <w:tabs>
          <w:tab w:val="left" w:pos="1624"/>
        </w:tabs>
        <w:autoSpaceDN w:val="0"/>
        <w:jc w:val="both"/>
        <w:textAlignment w:val="baseline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</w:p>
    <w:p w:rsidR="00031F1F" w:rsidRDefault="00031F1F" w:rsidP="001E6888">
      <w:pPr>
        <w:widowControl w:val="0"/>
        <w:tabs>
          <w:tab w:val="left" w:pos="1624"/>
        </w:tabs>
        <w:autoSpaceDN w:val="0"/>
        <w:jc w:val="both"/>
        <w:textAlignment w:val="baseline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</w:p>
    <w:p w:rsidR="00031F1F" w:rsidRDefault="00031F1F" w:rsidP="001E6888">
      <w:pPr>
        <w:widowControl w:val="0"/>
        <w:tabs>
          <w:tab w:val="left" w:pos="1624"/>
        </w:tabs>
        <w:autoSpaceDN w:val="0"/>
        <w:jc w:val="both"/>
        <w:textAlignment w:val="baseline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</w:p>
    <w:p w:rsidR="00031F1F" w:rsidRDefault="00031F1F" w:rsidP="001E6888">
      <w:pPr>
        <w:widowControl w:val="0"/>
        <w:tabs>
          <w:tab w:val="left" w:pos="1624"/>
        </w:tabs>
        <w:autoSpaceDN w:val="0"/>
        <w:jc w:val="both"/>
        <w:textAlignment w:val="baseline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</w:p>
    <w:p w:rsidR="00031F1F" w:rsidRDefault="00031F1F" w:rsidP="001E6888">
      <w:pPr>
        <w:widowControl w:val="0"/>
        <w:tabs>
          <w:tab w:val="left" w:pos="1624"/>
        </w:tabs>
        <w:autoSpaceDN w:val="0"/>
        <w:jc w:val="both"/>
        <w:textAlignment w:val="baseline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</w:p>
    <w:p w:rsidR="00031F1F" w:rsidRDefault="00031F1F" w:rsidP="001E6888">
      <w:pPr>
        <w:widowControl w:val="0"/>
        <w:tabs>
          <w:tab w:val="left" w:pos="1624"/>
        </w:tabs>
        <w:autoSpaceDN w:val="0"/>
        <w:jc w:val="both"/>
        <w:textAlignment w:val="baseline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</w:p>
    <w:p w:rsidR="00031F1F" w:rsidRDefault="00031F1F" w:rsidP="001E6888">
      <w:pPr>
        <w:widowControl w:val="0"/>
        <w:tabs>
          <w:tab w:val="left" w:pos="1624"/>
        </w:tabs>
        <w:autoSpaceDN w:val="0"/>
        <w:jc w:val="both"/>
        <w:textAlignment w:val="baseline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</w:p>
    <w:p w:rsidR="00031F1F" w:rsidRDefault="00031F1F" w:rsidP="001E6888">
      <w:pPr>
        <w:widowControl w:val="0"/>
        <w:tabs>
          <w:tab w:val="left" w:pos="1624"/>
        </w:tabs>
        <w:autoSpaceDN w:val="0"/>
        <w:jc w:val="both"/>
        <w:textAlignment w:val="baseline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</w:p>
    <w:p w:rsidR="00031F1F" w:rsidRDefault="00031F1F" w:rsidP="001E6888">
      <w:pPr>
        <w:widowControl w:val="0"/>
        <w:tabs>
          <w:tab w:val="left" w:pos="1624"/>
        </w:tabs>
        <w:autoSpaceDN w:val="0"/>
        <w:jc w:val="both"/>
        <w:textAlignment w:val="baseline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</w:p>
    <w:p w:rsidR="00031F1F" w:rsidRDefault="00031F1F" w:rsidP="001E6888">
      <w:pPr>
        <w:widowControl w:val="0"/>
        <w:tabs>
          <w:tab w:val="left" w:pos="1624"/>
        </w:tabs>
        <w:autoSpaceDN w:val="0"/>
        <w:jc w:val="both"/>
        <w:textAlignment w:val="baseline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</w:p>
    <w:p w:rsidR="00031F1F" w:rsidRDefault="00031F1F" w:rsidP="001E6888">
      <w:pPr>
        <w:widowControl w:val="0"/>
        <w:tabs>
          <w:tab w:val="left" w:pos="1624"/>
        </w:tabs>
        <w:autoSpaceDN w:val="0"/>
        <w:jc w:val="both"/>
        <w:textAlignment w:val="baseline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</w:p>
    <w:p w:rsidR="00031F1F" w:rsidRDefault="00031F1F" w:rsidP="001E6888">
      <w:pPr>
        <w:widowControl w:val="0"/>
        <w:tabs>
          <w:tab w:val="left" w:pos="1624"/>
        </w:tabs>
        <w:autoSpaceDN w:val="0"/>
        <w:jc w:val="both"/>
        <w:textAlignment w:val="baseline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</w:p>
    <w:p w:rsidR="00031F1F" w:rsidRDefault="00031F1F" w:rsidP="001E6888">
      <w:pPr>
        <w:widowControl w:val="0"/>
        <w:tabs>
          <w:tab w:val="left" w:pos="1624"/>
        </w:tabs>
        <w:autoSpaceDN w:val="0"/>
        <w:jc w:val="both"/>
        <w:textAlignment w:val="baseline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</w:p>
    <w:p w:rsidR="00031F1F" w:rsidRDefault="00031F1F" w:rsidP="001E6888">
      <w:pPr>
        <w:widowControl w:val="0"/>
        <w:tabs>
          <w:tab w:val="left" w:pos="1624"/>
        </w:tabs>
        <w:autoSpaceDN w:val="0"/>
        <w:jc w:val="both"/>
        <w:textAlignment w:val="baseline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</w:p>
    <w:p w:rsidR="00031F1F" w:rsidRDefault="00031F1F" w:rsidP="001E6888">
      <w:pPr>
        <w:widowControl w:val="0"/>
        <w:tabs>
          <w:tab w:val="left" w:pos="1624"/>
        </w:tabs>
        <w:autoSpaceDN w:val="0"/>
        <w:jc w:val="both"/>
        <w:textAlignment w:val="baseline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</w:p>
    <w:p w:rsidR="00031F1F" w:rsidRDefault="00031F1F" w:rsidP="001E6888">
      <w:pPr>
        <w:widowControl w:val="0"/>
        <w:tabs>
          <w:tab w:val="left" w:pos="1624"/>
        </w:tabs>
        <w:autoSpaceDN w:val="0"/>
        <w:jc w:val="both"/>
        <w:textAlignment w:val="baseline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</w:p>
    <w:p w:rsidR="00031F1F" w:rsidRDefault="00031F1F" w:rsidP="001E6888">
      <w:pPr>
        <w:widowControl w:val="0"/>
        <w:tabs>
          <w:tab w:val="left" w:pos="1624"/>
        </w:tabs>
        <w:autoSpaceDN w:val="0"/>
        <w:jc w:val="both"/>
        <w:textAlignment w:val="baseline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</w:p>
    <w:p w:rsidR="00031F1F" w:rsidRDefault="00031F1F" w:rsidP="001E6888">
      <w:pPr>
        <w:widowControl w:val="0"/>
        <w:tabs>
          <w:tab w:val="left" w:pos="1624"/>
        </w:tabs>
        <w:autoSpaceDN w:val="0"/>
        <w:jc w:val="both"/>
        <w:textAlignment w:val="baseline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</w:p>
    <w:p w:rsidR="00031F1F" w:rsidRDefault="00031F1F" w:rsidP="001E6888">
      <w:pPr>
        <w:widowControl w:val="0"/>
        <w:tabs>
          <w:tab w:val="left" w:pos="1624"/>
        </w:tabs>
        <w:autoSpaceDN w:val="0"/>
        <w:jc w:val="both"/>
        <w:textAlignment w:val="baseline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</w:p>
    <w:p w:rsidR="00031F1F" w:rsidRDefault="00031F1F" w:rsidP="001E6888">
      <w:pPr>
        <w:widowControl w:val="0"/>
        <w:tabs>
          <w:tab w:val="left" w:pos="1624"/>
        </w:tabs>
        <w:autoSpaceDN w:val="0"/>
        <w:jc w:val="both"/>
        <w:textAlignment w:val="baseline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</w:p>
    <w:p w:rsidR="00031F1F" w:rsidRDefault="00031F1F" w:rsidP="001E6888">
      <w:pPr>
        <w:widowControl w:val="0"/>
        <w:tabs>
          <w:tab w:val="left" w:pos="1624"/>
        </w:tabs>
        <w:autoSpaceDN w:val="0"/>
        <w:jc w:val="both"/>
        <w:textAlignment w:val="baseline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</w:p>
    <w:p w:rsidR="00031F1F" w:rsidRDefault="00031F1F" w:rsidP="001E6888">
      <w:pPr>
        <w:widowControl w:val="0"/>
        <w:tabs>
          <w:tab w:val="left" w:pos="1624"/>
        </w:tabs>
        <w:autoSpaceDN w:val="0"/>
        <w:jc w:val="both"/>
        <w:textAlignment w:val="baseline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</w:p>
    <w:p w:rsidR="00031F1F" w:rsidRDefault="00031F1F" w:rsidP="001E6888">
      <w:pPr>
        <w:widowControl w:val="0"/>
        <w:tabs>
          <w:tab w:val="left" w:pos="1624"/>
        </w:tabs>
        <w:autoSpaceDN w:val="0"/>
        <w:jc w:val="both"/>
        <w:textAlignment w:val="baseline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</w:p>
    <w:p w:rsidR="00031F1F" w:rsidRDefault="00031F1F" w:rsidP="001E6888">
      <w:pPr>
        <w:widowControl w:val="0"/>
        <w:tabs>
          <w:tab w:val="left" w:pos="1624"/>
        </w:tabs>
        <w:autoSpaceDN w:val="0"/>
        <w:jc w:val="both"/>
        <w:textAlignment w:val="baseline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</w:p>
    <w:p w:rsidR="00031F1F" w:rsidRDefault="00031F1F" w:rsidP="001E6888">
      <w:pPr>
        <w:widowControl w:val="0"/>
        <w:tabs>
          <w:tab w:val="left" w:pos="1624"/>
        </w:tabs>
        <w:autoSpaceDN w:val="0"/>
        <w:jc w:val="both"/>
        <w:textAlignment w:val="baseline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</w:p>
    <w:p w:rsidR="00031F1F" w:rsidRDefault="00031F1F" w:rsidP="001E6888">
      <w:pPr>
        <w:widowControl w:val="0"/>
        <w:tabs>
          <w:tab w:val="left" w:pos="1624"/>
        </w:tabs>
        <w:autoSpaceDN w:val="0"/>
        <w:jc w:val="both"/>
        <w:textAlignment w:val="baseline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</w:p>
    <w:p w:rsidR="00031F1F" w:rsidRDefault="00031F1F" w:rsidP="001E6888">
      <w:pPr>
        <w:widowControl w:val="0"/>
        <w:tabs>
          <w:tab w:val="left" w:pos="1624"/>
        </w:tabs>
        <w:autoSpaceDN w:val="0"/>
        <w:jc w:val="both"/>
        <w:textAlignment w:val="baseline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</w:p>
    <w:p w:rsidR="00031F1F" w:rsidRDefault="00031F1F" w:rsidP="001E6888">
      <w:pPr>
        <w:widowControl w:val="0"/>
        <w:tabs>
          <w:tab w:val="left" w:pos="1624"/>
        </w:tabs>
        <w:autoSpaceDN w:val="0"/>
        <w:jc w:val="both"/>
        <w:textAlignment w:val="baseline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</w:p>
    <w:p w:rsidR="00031F1F" w:rsidRPr="00031F1F" w:rsidRDefault="00031F1F" w:rsidP="00031F1F">
      <w:pPr>
        <w:suppressAutoHyphens w:val="0"/>
        <w:ind w:left="5387"/>
        <w:rPr>
          <w:rFonts w:ascii="Liberation Serif" w:hAnsi="Liberation Serif" w:cs="Liberation Serif"/>
          <w:sz w:val="26"/>
          <w:szCs w:val="26"/>
          <w:lang w:eastAsia="zh-CN"/>
        </w:rPr>
      </w:pPr>
      <w:r w:rsidRPr="00031F1F">
        <w:rPr>
          <w:rFonts w:ascii="Liberation Serif" w:hAnsi="Liberation Serif" w:cs="Liberation Serif"/>
          <w:sz w:val="26"/>
          <w:szCs w:val="26"/>
          <w:lang w:eastAsia="zh-CN"/>
        </w:rPr>
        <w:lastRenderedPageBreak/>
        <w:t xml:space="preserve">УТВЕРЖДЕНО </w:t>
      </w:r>
    </w:p>
    <w:p w:rsidR="00031F1F" w:rsidRPr="00031F1F" w:rsidRDefault="00031F1F" w:rsidP="00031F1F">
      <w:pPr>
        <w:suppressAutoHyphens w:val="0"/>
        <w:ind w:left="5387"/>
        <w:rPr>
          <w:rFonts w:ascii="Liberation Serif" w:hAnsi="Liberation Serif" w:cs="Liberation Serif"/>
          <w:sz w:val="26"/>
          <w:szCs w:val="26"/>
          <w:lang w:eastAsia="zh-CN"/>
        </w:rPr>
      </w:pPr>
      <w:r w:rsidRPr="00031F1F">
        <w:rPr>
          <w:rFonts w:ascii="Liberation Serif" w:hAnsi="Liberation Serif" w:cs="Liberation Serif"/>
          <w:sz w:val="26"/>
          <w:szCs w:val="26"/>
          <w:lang w:eastAsia="zh-CN"/>
        </w:rPr>
        <w:t>постановлением администрации</w:t>
      </w:r>
    </w:p>
    <w:p w:rsidR="00031F1F" w:rsidRPr="00031F1F" w:rsidRDefault="00031F1F" w:rsidP="00031F1F">
      <w:pPr>
        <w:suppressAutoHyphens w:val="0"/>
        <w:ind w:left="5387"/>
        <w:rPr>
          <w:rFonts w:ascii="Liberation Serif" w:hAnsi="Liberation Serif" w:cs="Liberation Serif"/>
          <w:sz w:val="26"/>
          <w:szCs w:val="26"/>
          <w:lang w:eastAsia="zh-CN"/>
        </w:rPr>
      </w:pPr>
      <w:proofErr w:type="spellStart"/>
      <w:r w:rsidRPr="00031F1F">
        <w:rPr>
          <w:rFonts w:ascii="Liberation Serif" w:hAnsi="Liberation Serif" w:cs="Liberation Serif"/>
          <w:sz w:val="26"/>
          <w:szCs w:val="26"/>
          <w:lang w:eastAsia="zh-CN"/>
        </w:rPr>
        <w:t>Грязовецкого</w:t>
      </w:r>
      <w:proofErr w:type="spellEnd"/>
      <w:r w:rsidRPr="00031F1F">
        <w:rPr>
          <w:rFonts w:ascii="Liberation Serif" w:hAnsi="Liberation Serif" w:cs="Liberation Serif"/>
          <w:sz w:val="26"/>
          <w:szCs w:val="26"/>
          <w:lang w:eastAsia="zh-CN"/>
        </w:rPr>
        <w:t xml:space="preserve"> муниципального округа от </w:t>
      </w:r>
      <w:r w:rsidRPr="00031F1F">
        <w:rPr>
          <w:rFonts w:ascii="Liberation Serif" w:hAnsi="Liberation Serif" w:cs="Liberation Serif"/>
          <w:sz w:val="26"/>
          <w:szCs w:val="26"/>
          <w:lang w:eastAsia="zh-CN"/>
        </w:rPr>
        <w:t>13.07.2023 № 1569</w:t>
      </w:r>
    </w:p>
    <w:p w:rsidR="00031F1F" w:rsidRPr="00031F1F" w:rsidRDefault="00031F1F" w:rsidP="00031F1F">
      <w:pPr>
        <w:suppressAutoHyphens w:val="0"/>
        <w:ind w:left="5387"/>
        <w:rPr>
          <w:rFonts w:ascii="Liberation Serif" w:hAnsi="Liberation Serif" w:cs="Liberation Serif"/>
          <w:sz w:val="26"/>
          <w:szCs w:val="26"/>
          <w:lang w:eastAsia="zh-CN"/>
        </w:rPr>
      </w:pPr>
      <w:r w:rsidRPr="00031F1F">
        <w:rPr>
          <w:rFonts w:ascii="Liberation Serif" w:hAnsi="Liberation Serif" w:cs="Liberation Serif"/>
          <w:sz w:val="26"/>
          <w:szCs w:val="26"/>
          <w:lang w:eastAsia="zh-CN"/>
        </w:rPr>
        <w:t>(Приложение 1)</w:t>
      </w:r>
    </w:p>
    <w:p w:rsidR="00031F1F" w:rsidRPr="00031F1F" w:rsidRDefault="00031F1F" w:rsidP="00031F1F">
      <w:pPr>
        <w:suppressAutoHyphens w:val="0"/>
        <w:ind w:left="5387"/>
        <w:rPr>
          <w:rFonts w:ascii="Liberation Serif" w:hAnsi="Liberation Serif" w:cs="Liberation Serif"/>
          <w:sz w:val="26"/>
          <w:szCs w:val="26"/>
          <w:lang w:eastAsia="zh-CN"/>
        </w:rPr>
      </w:pPr>
    </w:p>
    <w:p w:rsidR="004031B3" w:rsidRDefault="00031F1F" w:rsidP="004031B3">
      <w:pPr>
        <w:suppressAutoHyphens w:val="0"/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031F1F">
        <w:rPr>
          <w:rFonts w:ascii="Liberation Serif" w:hAnsi="Liberation Serif" w:cs="Liberation Serif"/>
          <w:b/>
          <w:sz w:val="26"/>
          <w:szCs w:val="26"/>
        </w:rPr>
        <w:t>П</w:t>
      </w:r>
      <w:r w:rsidRPr="004031B3">
        <w:rPr>
          <w:rFonts w:ascii="Liberation Serif" w:hAnsi="Liberation Serif" w:cs="Liberation Serif"/>
          <w:b/>
          <w:sz w:val="26"/>
          <w:szCs w:val="26"/>
        </w:rPr>
        <w:t xml:space="preserve">оложение </w:t>
      </w:r>
    </w:p>
    <w:p w:rsidR="004031B3" w:rsidRDefault="00031F1F" w:rsidP="004031B3">
      <w:pPr>
        <w:suppressAutoHyphens w:val="0"/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4031B3">
        <w:rPr>
          <w:rFonts w:ascii="Liberation Serif" w:hAnsi="Liberation Serif" w:cs="Liberation Serif"/>
          <w:b/>
          <w:sz w:val="26"/>
          <w:szCs w:val="26"/>
        </w:rPr>
        <w:t>о предоставлении гражданами, претендующими на замещение должностей</w:t>
      </w:r>
    </w:p>
    <w:p w:rsidR="004031B3" w:rsidRDefault="00031F1F" w:rsidP="004031B3">
      <w:pPr>
        <w:suppressAutoHyphens w:val="0"/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4031B3">
        <w:rPr>
          <w:rFonts w:ascii="Liberation Serif" w:hAnsi="Liberation Serif" w:cs="Liberation Serif"/>
          <w:b/>
          <w:sz w:val="26"/>
          <w:szCs w:val="26"/>
        </w:rPr>
        <w:t xml:space="preserve"> руководителей муниципальных учреждений, </w:t>
      </w:r>
      <w:r w:rsidR="004031B3" w:rsidRPr="004031B3">
        <w:rPr>
          <w:rFonts w:ascii="Liberation Serif" w:hAnsi="Liberation Serif" w:cs="Liberation Serif"/>
          <w:b/>
          <w:sz w:val="26"/>
          <w:szCs w:val="26"/>
        </w:rPr>
        <w:t>и руководителями</w:t>
      </w:r>
    </w:p>
    <w:p w:rsidR="004031B3" w:rsidRDefault="004031B3" w:rsidP="004031B3">
      <w:pPr>
        <w:suppressAutoHyphens w:val="0"/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4031B3">
        <w:rPr>
          <w:rFonts w:ascii="Liberation Serif" w:hAnsi="Liberation Serif" w:cs="Liberation Serif"/>
          <w:b/>
          <w:sz w:val="26"/>
          <w:szCs w:val="26"/>
        </w:rPr>
        <w:t xml:space="preserve"> муниципальных учреждений сведений о доходах, об имуществе</w:t>
      </w:r>
    </w:p>
    <w:p w:rsidR="004031B3" w:rsidRPr="004031B3" w:rsidRDefault="004031B3" w:rsidP="004031B3">
      <w:pPr>
        <w:suppressAutoHyphens w:val="0"/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4031B3">
        <w:rPr>
          <w:rFonts w:ascii="Liberation Serif" w:hAnsi="Liberation Serif" w:cs="Liberation Serif"/>
          <w:b/>
          <w:sz w:val="26"/>
          <w:szCs w:val="26"/>
        </w:rPr>
        <w:t xml:space="preserve"> и </w:t>
      </w:r>
      <w:proofErr w:type="gramStart"/>
      <w:r w:rsidRPr="004031B3">
        <w:rPr>
          <w:rFonts w:ascii="Liberation Serif" w:hAnsi="Liberation Serif" w:cs="Liberation Serif"/>
          <w:b/>
          <w:sz w:val="26"/>
          <w:szCs w:val="26"/>
        </w:rPr>
        <w:t>обязательствах</w:t>
      </w:r>
      <w:proofErr w:type="gramEnd"/>
      <w:r w:rsidRPr="004031B3">
        <w:rPr>
          <w:rFonts w:ascii="Liberation Serif" w:hAnsi="Liberation Serif" w:cs="Liberation Serif"/>
          <w:b/>
          <w:sz w:val="26"/>
          <w:szCs w:val="26"/>
        </w:rPr>
        <w:t xml:space="preserve"> имущ</w:t>
      </w:r>
      <w:r w:rsidRPr="004031B3">
        <w:rPr>
          <w:rFonts w:ascii="Liberation Serif" w:hAnsi="Liberation Serif" w:cs="Liberation Serif"/>
          <w:b/>
          <w:sz w:val="26"/>
          <w:szCs w:val="26"/>
        </w:rPr>
        <w:t>е</w:t>
      </w:r>
      <w:r w:rsidRPr="004031B3">
        <w:rPr>
          <w:rFonts w:ascii="Liberation Serif" w:hAnsi="Liberation Serif" w:cs="Liberation Serif"/>
          <w:b/>
          <w:sz w:val="26"/>
          <w:szCs w:val="26"/>
        </w:rPr>
        <w:t xml:space="preserve">ственного характера </w:t>
      </w:r>
    </w:p>
    <w:p w:rsidR="00031F1F" w:rsidRPr="00031F1F" w:rsidRDefault="00031F1F" w:rsidP="00031F1F">
      <w:pPr>
        <w:suppressAutoHyphens w:val="0"/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sz w:val="10"/>
          <w:szCs w:val="10"/>
        </w:rPr>
      </w:pPr>
    </w:p>
    <w:p w:rsidR="00031F1F" w:rsidRPr="00031F1F" w:rsidRDefault="00031F1F" w:rsidP="00031F1F">
      <w:pPr>
        <w:suppressAutoHyphens w:val="0"/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031F1F">
        <w:rPr>
          <w:rFonts w:ascii="Liberation Serif" w:hAnsi="Liberation Serif" w:cs="Liberation Serif"/>
          <w:b/>
          <w:sz w:val="26"/>
          <w:szCs w:val="26"/>
        </w:rPr>
        <w:t>(далее - Положение)</w:t>
      </w:r>
    </w:p>
    <w:p w:rsidR="00031F1F" w:rsidRPr="00031F1F" w:rsidRDefault="00031F1F" w:rsidP="00031F1F">
      <w:pPr>
        <w:suppressAutoHyphens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10"/>
          <w:szCs w:val="10"/>
        </w:rPr>
      </w:pPr>
    </w:p>
    <w:p w:rsidR="00031F1F" w:rsidRPr="00031F1F" w:rsidRDefault="00031F1F" w:rsidP="00031F1F">
      <w:pPr>
        <w:suppressAutoHyphens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031F1F">
        <w:rPr>
          <w:rFonts w:ascii="Liberation Serif" w:hAnsi="Liberation Serif" w:cs="Liberation Serif"/>
          <w:sz w:val="26"/>
          <w:szCs w:val="26"/>
        </w:rPr>
        <w:t xml:space="preserve">1. </w:t>
      </w:r>
      <w:proofErr w:type="gramStart"/>
      <w:r w:rsidRPr="00031F1F">
        <w:rPr>
          <w:rFonts w:ascii="Liberation Serif" w:hAnsi="Liberation Serif" w:cs="Liberation Serif"/>
          <w:sz w:val="26"/>
          <w:szCs w:val="26"/>
        </w:rPr>
        <w:t>Настоящим Положением определяется порядок представления гражданами, претендующими на замещение должностей руководителей муниципальных учрежд</w:t>
      </w:r>
      <w:r w:rsidRPr="00031F1F">
        <w:rPr>
          <w:rFonts w:ascii="Liberation Serif" w:hAnsi="Liberation Serif" w:cs="Liberation Serif"/>
          <w:sz w:val="26"/>
          <w:szCs w:val="26"/>
        </w:rPr>
        <w:t>е</w:t>
      </w:r>
      <w:r w:rsidRPr="00031F1F">
        <w:rPr>
          <w:rFonts w:ascii="Liberation Serif" w:hAnsi="Liberation Serif" w:cs="Liberation Serif"/>
          <w:sz w:val="26"/>
          <w:szCs w:val="26"/>
        </w:rPr>
        <w:t>ний, и руководителями муниципальных учреждений сведений о полученных ими</w:t>
      </w:r>
      <w:r w:rsidR="00F3268B">
        <w:rPr>
          <w:rFonts w:ascii="Liberation Serif" w:hAnsi="Liberation Serif" w:cs="Liberation Serif"/>
          <w:sz w:val="26"/>
          <w:szCs w:val="26"/>
        </w:rPr>
        <w:t xml:space="preserve">           </w:t>
      </w:r>
      <w:r w:rsidRPr="00031F1F">
        <w:rPr>
          <w:rFonts w:ascii="Liberation Serif" w:hAnsi="Liberation Serif" w:cs="Liberation Serif"/>
          <w:sz w:val="26"/>
          <w:szCs w:val="26"/>
        </w:rPr>
        <w:t xml:space="preserve"> доходах, об имуществе, принадлежащем им на праве собственности, и об их обяз</w:t>
      </w:r>
      <w:r w:rsidRPr="00031F1F">
        <w:rPr>
          <w:rFonts w:ascii="Liberation Serif" w:hAnsi="Liberation Serif" w:cs="Liberation Serif"/>
          <w:sz w:val="26"/>
          <w:szCs w:val="26"/>
        </w:rPr>
        <w:t>а</w:t>
      </w:r>
      <w:r w:rsidRPr="00031F1F">
        <w:rPr>
          <w:rFonts w:ascii="Liberation Serif" w:hAnsi="Liberation Serif" w:cs="Liberation Serif"/>
          <w:sz w:val="26"/>
          <w:szCs w:val="26"/>
        </w:rPr>
        <w:t>тельствах имущественного характера, а также сведений о доходах супруги (супруга) и несовершеннолетних детей, об имуществе, принадлежащем им на праве собственн</w:t>
      </w:r>
      <w:r w:rsidRPr="00031F1F">
        <w:rPr>
          <w:rFonts w:ascii="Liberation Serif" w:hAnsi="Liberation Serif" w:cs="Liberation Serif"/>
          <w:sz w:val="26"/>
          <w:szCs w:val="26"/>
        </w:rPr>
        <w:t>о</w:t>
      </w:r>
      <w:r w:rsidRPr="00031F1F">
        <w:rPr>
          <w:rFonts w:ascii="Liberation Serif" w:hAnsi="Liberation Serif" w:cs="Liberation Serif"/>
          <w:sz w:val="26"/>
          <w:szCs w:val="26"/>
        </w:rPr>
        <w:t>сти, и об их обязательствах имущественного характера (далее - сведения</w:t>
      </w:r>
      <w:proofErr w:type="gramEnd"/>
      <w:r w:rsidRPr="00031F1F">
        <w:rPr>
          <w:rFonts w:ascii="Liberation Serif" w:hAnsi="Liberation Serif" w:cs="Liberation Serif"/>
          <w:sz w:val="26"/>
          <w:szCs w:val="26"/>
        </w:rPr>
        <w:t xml:space="preserve"> о доходах, об имуществе и обязательствах имущественного х</w:t>
      </w:r>
      <w:r w:rsidRPr="00031F1F">
        <w:rPr>
          <w:rFonts w:ascii="Liberation Serif" w:hAnsi="Liberation Serif" w:cs="Liberation Serif"/>
          <w:sz w:val="26"/>
          <w:szCs w:val="26"/>
        </w:rPr>
        <w:t>а</w:t>
      </w:r>
      <w:r w:rsidRPr="00031F1F">
        <w:rPr>
          <w:rFonts w:ascii="Liberation Serif" w:hAnsi="Liberation Serif" w:cs="Liberation Serif"/>
          <w:sz w:val="26"/>
          <w:szCs w:val="26"/>
        </w:rPr>
        <w:t>рактера).</w:t>
      </w:r>
    </w:p>
    <w:p w:rsidR="00031F1F" w:rsidRPr="00031F1F" w:rsidRDefault="00F3268B" w:rsidP="00031F1F">
      <w:pPr>
        <w:suppressAutoHyphens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2. </w:t>
      </w:r>
      <w:r w:rsidR="00031F1F" w:rsidRPr="00031F1F">
        <w:rPr>
          <w:rFonts w:ascii="Liberation Serif" w:hAnsi="Liberation Serif" w:cs="Liberation Serif"/>
          <w:sz w:val="26"/>
          <w:szCs w:val="26"/>
        </w:rPr>
        <w:t>Обязанность представлять сведения о доходах, об имуществе и обязател</w:t>
      </w:r>
      <w:r w:rsidR="00031F1F" w:rsidRPr="00031F1F">
        <w:rPr>
          <w:rFonts w:ascii="Liberation Serif" w:hAnsi="Liberation Serif" w:cs="Liberation Serif"/>
          <w:sz w:val="26"/>
          <w:szCs w:val="26"/>
        </w:rPr>
        <w:t>ь</w:t>
      </w:r>
      <w:r w:rsidR="00031F1F" w:rsidRPr="00031F1F">
        <w:rPr>
          <w:rFonts w:ascii="Liberation Serif" w:hAnsi="Liberation Serif" w:cs="Liberation Serif"/>
          <w:sz w:val="26"/>
          <w:szCs w:val="26"/>
        </w:rPr>
        <w:t>ствах имущественного характера в соответствии с федеральным законодательством возлагается на граждан, претендующих замещать должности руководителей муниц</w:t>
      </w:r>
      <w:r w:rsidR="00031F1F" w:rsidRPr="00031F1F">
        <w:rPr>
          <w:rFonts w:ascii="Liberation Serif" w:hAnsi="Liberation Serif" w:cs="Liberation Serif"/>
          <w:sz w:val="26"/>
          <w:szCs w:val="26"/>
        </w:rPr>
        <w:t>и</w:t>
      </w:r>
      <w:r w:rsidR="00031F1F" w:rsidRPr="00031F1F">
        <w:rPr>
          <w:rFonts w:ascii="Liberation Serif" w:hAnsi="Liberation Serif" w:cs="Liberation Serif"/>
          <w:sz w:val="26"/>
          <w:szCs w:val="26"/>
        </w:rPr>
        <w:t>пальных учреждений и  граждан, замещающих такие должности.</w:t>
      </w:r>
    </w:p>
    <w:p w:rsidR="00031F1F" w:rsidRPr="00031F1F" w:rsidRDefault="00F3268B" w:rsidP="00031F1F">
      <w:pPr>
        <w:suppressAutoHyphens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3. </w:t>
      </w:r>
      <w:r w:rsidR="00031F1F" w:rsidRPr="00031F1F">
        <w:rPr>
          <w:rFonts w:ascii="Liberation Serif" w:hAnsi="Liberation Serif" w:cs="Liberation Serif"/>
          <w:sz w:val="26"/>
          <w:szCs w:val="26"/>
        </w:rPr>
        <w:t>Сведения о доходах, об имуществе и обязательствах имущественного хара</w:t>
      </w:r>
      <w:r w:rsidR="00031F1F" w:rsidRPr="00031F1F">
        <w:rPr>
          <w:rFonts w:ascii="Liberation Serif" w:hAnsi="Liberation Serif" w:cs="Liberation Serif"/>
          <w:sz w:val="26"/>
          <w:szCs w:val="26"/>
        </w:rPr>
        <w:t>к</w:t>
      </w:r>
      <w:r w:rsidR="00031F1F" w:rsidRPr="00031F1F">
        <w:rPr>
          <w:rFonts w:ascii="Liberation Serif" w:hAnsi="Liberation Serif" w:cs="Liberation Serif"/>
          <w:sz w:val="26"/>
          <w:szCs w:val="26"/>
        </w:rPr>
        <w:t>тера представляются по утвержденной Президентом Российской Федерации форме справки:</w:t>
      </w:r>
    </w:p>
    <w:p w:rsidR="00031F1F" w:rsidRPr="00031F1F" w:rsidRDefault="00031F1F" w:rsidP="00031F1F">
      <w:pPr>
        <w:suppressAutoHyphens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031F1F">
        <w:rPr>
          <w:rFonts w:ascii="Liberation Serif" w:hAnsi="Liberation Serif" w:cs="Liberation Serif"/>
          <w:sz w:val="26"/>
          <w:szCs w:val="26"/>
        </w:rPr>
        <w:t>а) гражданами - при назначении на должности руководителей муниципальных учр</w:t>
      </w:r>
      <w:r w:rsidRPr="00031F1F">
        <w:rPr>
          <w:rFonts w:ascii="Liberation Serif" w:hAnsi="Liberation Serif" w:cs="Liberation Serif"/>
          <w:sz w:val="26"/>
          <w:szCs w:val="26"/>
        </w:rPr>
        <w:t>е</w:t>
      </w:r>
      <w:r w:rsidRPr="00031F1F">
        <w:rPr>
          <w:rFonts w:ascii="Liberation Serif" w:hAnsi="Liberation Serif" w:cs="Liberation Serif"/>
          <w:sz w:val="26"/>
          <w:szCs w:val="26"/>
        </w:rPr>
        <w:t>ждений;</w:t>
      </w:r>
    </w:p>
    <w:p w:rsidR="00031F1F" w:rsidRPr="00031F1F" w:rsidRDefault="00031F1F" w:rsidP="00031F1F">
      <w:pPr>
        <w:suppressAutoHyphens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031F1F">
        <w:rPr>
          <w:rFonts w:ascii="Liberation Serif" w:hAnsi="Liberation Serif" w:cs="Liberation Serif"/>
          <w:sz w:val="26"/>
          <w:szCs w:val="26"/>
        </w:rPr>
        <w:t>б) руководителями муниципальных учреждений, - ежегодно не позднее 30 а</w:t>
      </w:r>
      <w:r w:rsidRPr="00031F1F">
        <w:rPr>
          <w:rFonts w:ascii="Liberation Serif" w:hAnsi="Liberation Serif" w:cs="Liberation Serif"/>
          <w:sz w:val="26"/>
          <w:szCs w:val="26"/>
        </w:rPr>
        <w:t>п</w:t>
      </w:r>
      <w:r w:rsidRPr="00031F1F">
        <w:rPr>
          <w:rFonts w:ascii="Liberation Serif" w:hAnsi="Liberation Serif" w:cs="Liberation Serif"/>
          <w:sz w:val="26"/>
          <w:szCs w:val="26"/>
        </w:rPr>
        <w:t>реля г</w:t>
      </w:r>
      <w:r w:rsidRPr="00031F1F">
        <w:rPr>
          <w:rFonts w:ascii="Liberation Serif" w:hAnsi="Liberation Serif" w:cs="Liberation Serif"/>
          <w:sz w:val="26"/>
          <w:szCs w:val="26"/>
        </w:rPr>
        <w:t>о</w:t>
      </w:r>
      <w:r w:rsidRPr="00031F1F">
        <w:rPr>
          <w:rFonts w:ascii="Liberation Serif" w:hAnsi="Liberation Serif" w:cs="Liberation Serif"/>
          <w:sz w:val="26"/>
          <w:szCs w:val="26"/>
        </w:rPr>
        <w:t xml:space="preserve">да, следующего за </w:t>
      </w:r>
      <w:proofErr w:type="gramStart"/>
      <w:r w:rsidRPr="00031F1F">
        <w:rPr>
          <w:rFonts w:ascii="Liberation Serif" w:hAnsi="Liberation Serif" w:cs="Liberation Serif"/>
          <w:sz w:val="26"/>
          <w:szCs w:val="26"/>
        </w:rPr>
        <w:t>отчетным</w:t>
      </w:r>
      <w:proofErr w:type="gramEnd"/>
      <w:r w:rsidRPr="00031F1F">
        <w:rPr>
          <w:rFonts w:ascii="Liberation Serif" w:hAnsi="Liberation Serif" w:cs="Liberation Serif"/>
          <w:sz w:val="26"/>
          <w:szCs w:val="26"/>
        </w:rPr>
        <w:t>.</w:t>
      </w:r>
    </w:p>
    <w:p w:rsidR="00031F1F" w:rsidRPr="00031F1F" w:rsidRDefault="00F3268B" w:rsidP="00031F1F">
      <w:pPr>
        <w:suppressAutoHyphens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4. </w:t>
      </w:r>
      <w:r w:rsidR="00031F1F" w:rsidRPr="00031F1F">
        <w:rPr>
          <w:rFonts w:ascii="Liberation Serif" w:hAnsi="Liberation Serif" w:cs="Liberation Serif"/>
          <w:sz w:val="26"/>
          <w:szCs w:val="26"/>
        </w:rPr>
        <w:t>Гражданин при назначении на должность руководителя муниципального учреждения представляет:</w:t>
      </w:r>
    </w:p>
    <w:p w:rsidR="00031F1F" w:rsidRPr="00031F1F" w:rsidRDefault="00031F1F" w:rsidP="00031F1F">
      <w:pPr>
        <w:suppressAutoHyphens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proofErr w:type="gramStart"/>
      <w:r w:rsidRPr="00031F1F">
        <w:rPr>
          <w:rFonts w:ascii="Liberation Serif" w:hAnsi="Liberation Serif" w:cs="Liberation Serif"/>
          <w:sz w:val="26"/>
          <w:szCs w:val="26"/>
        </w:rPr>
        <w:t>а) сведения о своих доходах, полученных от всех источников (включая доходы по прежнему месту работы или месту замещения выборной должности, пенсии, пос</w:t>
      </w:r>
      <w:r w:rsidRPr="00031F1F">
        <w:rPr>
          <w:rFonts w:ascii="Liberation Serif" w:hAnsi="Liberation Serif" w:cs="Liberation Serif"/>
          <w:sz w:val="26"/>
          <w:szCs w:val="26"/>
        </w:rPr>
        <w:t>о</w:t>
      </w:r>
      <w:r w:rsidRPr="00031F1F">
        <w:rPr>
          <w:rFonts w:ascii="Liberation Serif" w:hAnsi="Liberation Serif" w:cs="Liberation Serif"/>
          <w:sz w:val="26"/>
          <w:szCs w:val="26"/>
        </w:rPr>
        <w:t>бия, иные выплаты) за календарный год, предшествующий году подачи документов для замещения должности руководителя муниципального учреждения, а также свед</w:t>
      </w:r>
      <w:r w:rsidRPr="00031F1F">
        <w:rPr>
          <w:rFonts w:ascii="Liberation Serif" w:hAnsi="Liberation Serif" w:cs="Liberation Serif"/>
          <w:sz w:val="26"/>
          <w:szCs w:val="26"/>
        </w:rPr>
        <w:t>е</w:t>
      </w:r>
      <w:r w:rsidRPr="00031F1F">
        <w:rPr>
          <w:rFonts w:ascii="Liberation Serif" w:hAnsi="Liberation Serif" w:cs="Liberation Serif"/>
          <w:sz w:val="26"/>
          <w:szCs w:val="26"/>
        </w:rPr>
        <w:t>ния об имуществе, принадлежащем ему на праве собственности, и о своих обязател</w:t>
      </w:r>
      <w:r w:rsidRPr="00031F1F">
        <w:rPr>
          <w:rFonts w:ascii="Liberation Serif" w:hAnsi="Liberation Serif" w:cs="Liberation Serif"/>
          <w:sz w:val="26"/>
          <w:szCs w:val="26"/>
        </w:rPr>
        <w:t>ь</w:t>
      </w:r>
      <w:r w:rsidRPr="00031F1F">
        <w:rPr>
          <w:rFonts w:ascii="Liberation Serif" w:hAnsi="Liberation Serif" w:cs="Liberation Serif"/>
          <w:sz w:val="26"/>
          <w:szCs w:val="26"/>
        </w:rPr>
        <w:t>ствах имущественного характера по состоянию на первое число месяца, предшеств</w:t>
      </w:r>
      <w:r w:rsidRPr="00031F1F">
        <w:rPr>
          <w:rFonts w:ascii="Liberation Serif" w:hAnsi="Liberation Serif" w:cs="Liberation Serif"/>
          <w:sz w:val="26"/>
          <w:szCs w:val="26"/>
        </w:rPr>
        <w:t>у</w:t>
      </w:r>
      <w:r w:rsidRPr="00031F1F">
        <w:rPr>
          <w:rFonts w:ascii="Liberation Serif" w:hAnsi="Liberation Serif" w:cs="Liberation Serif"/>
          <w:sz w:val="26"/>
          <w:szCs w:val="26"/>
        </w:rPr>
        <w:t>ющего</w:t>
      </w:r>
      <w:proofErr w:type="gramEnd"/>
      <w:r w:rsidRPr="00031F1F">
        <w:rPr>
          <w:rFonts w:ascii="Liberation Serif" w:hAnsi="Liberation Serif" w:cs="Liberation Serif"/>
          <w:sz w:val="26"/>
          <w:szCs w:val="26"/>
        </w:rPr>
        <w:t xml:space="preserve"> месяцу подачи документов для замещения должности руководителя муниц</w:t>
      </w:r>
      <w:r w:rsidRPr="00031F1F">
        <w:rPr>
          <w:rFonts w:ascii="Liberation Serif" w:hAnsi="Liberation Serif" w:cs="Liberation Serif"/>
          <w:sz w:val="26"/>
          <w:szCs w:val="26"/>
        </w:rPr>
        <w:t>и</w:t>
      </w:r>
      <w:r w:rsidRPr="00031F1F">
        <w:rPr>
          <w:rFonts w:ascii="Liberation Serif" w:hAnsi="Liberation Serif" w:cs="Liberation Serif"/>
          <w:sz w:val="26"/>
          <w:szCs w:val="26"/>
        </w:rPr>
        <w:t>пального учреждения (на отчетную дату);</w:t>
      </w:r>
    </w:p>
    <w:p w:rsidR="00031F1F" w:rsidRPr="00031F1F" w:rsidRDefault="00031F1F" w:rsidP="00031F1F">
      <w:pPr>
        <w:suppressAutoHyphens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proofErr w:type="gramStart"/>
      <w:r w:rsidRPr="00031F1F">
        <w:rPr>
          <w:rFonts w:ascii="Liberation Serif" w:hAnsi="Liberation Serif" w:cs="Liberation Serif"/>
          <w:sz w:val="26"/>
          <w:szCs w:val="26"/>
        </w:rPr>
        <w:t>б) сведения о доходах супруги (супруга) и несовершеннолетних детей, пол</w:t>
      </w:r>
      <w:r w:rsidRPr="00031F1F">
        <w:rPr>
          <w:rFonts w:ascii="Liberation Serif" w:hAnsi="Liberation Serif" w:cs="Liberation Serif"/>
          <w:sz w:val="26"/>
          <w:szCs w:val="26"/>
        </w:rPr>
        <w:t>у</w:t>
      </w:r>
      <w:r w:rsidRPr="00031F1F">
        <w:rPr>
          <w:rFonts w:ascii="Liberation Serif" w:hAnsi="Liberation Serif" w:cs="Liberation Serif"/>
          <w:sz w:val="26"/>
          <w:szCs w:val="26"/>
        </w:rPr>
        <w:t>ченных от всех источников (включая заработную плату, пенсии, пособия, иные в</w:t>
      </w:r>
      <w:r w:rsidRPr="00031F1F">
        <w:rPr>
          <w:rFonts w:ascii="Liberation Serif" w:hAnsi="Liberation Serif" w:cs="Liberation Serif"/>
          <w:sz w:val="26"/>
          <w:szCs w:val="26"/>
        </w:rPr>
        <w:t>ы</w:t>
      </w:r>
      <w:r w:rsidRPr="00031F1F">
        <w:rPr>
          <w:rFonts w:ascii="Liberation Serif" w:hAnsi="Liberation Serif" w:cs="Liberation Serif"/>
          <w:sz w:val="26"/>
          <w:szCs w:val="26"/>
        </w:rPr>
        <w:t>платы) за календа</w:t>
      </w:r>
      <w:r w:rsidRPr="00031F1F">
        <w:rPr>
          <w:rFonts w:ascii="Liberation Serif" w:hAnsi="Liberation Serif" w:cs="Liberation Serif"/>
          <w:sz w:val="26"/>
          <w:szCs w:val="26"/>
        </w:rPr>
        <w:t>р</w:t>
      </w:r>
      <w:r w:rsidRPr="00031F1F">
        <w:rPr>
          <w:rFonts w:ascii="Liberation Serif" w:hAnsi="Liberation Serif" w:cs="Liberation Serif"/>
          <w:sz w:val="26"/>
          <w:szCs w:val="26"/>
        </w:rPr>
        <w:t>ный год, предшествующий году подачи гражданином документов для замещения должности муниципальной службы, а также сведения об имуществе, принадлежащем им на праве со</w:t>
      </w:r>
      <w:r w:rsidRPr="00031F1F">
        <w:rPr>
          <w:rFonts w:ascii="Liberation Serif" w:hAnsi="Liberation Serif" w:cs="Liberation Serif"/>
          <w:sz w:val="26"/>
          <w:szCs w:val="26"/>
        </w:rPr>
        <w:t>б</w:t>
      </w:r>
      <w:r w:rsidRPr="00031F1F">
        <w:rPr>
          <w:rFonts w:ascii="Liberation Serif" w:hAnsi="Liberation Serif" w:cs="Liberation Serif"/>
          <w:sz w:val="26"/>
          <w:szCs w:val="26"/>
        </w:rPr>
        <w:t xml:space="preserve">ственности, и об их обязательствах имущественного характера по состоянию на первое число месяца, предшествующее месяцу подачи </w:t>
      </w:r>
      <w:r w:rsidRPr="00031F1F">
        <w:rPr>
          <w:rFonts w:ascii="Liberation Serif" w:hAnsi="Liberation Serif" w:cs="Liberation Serif"/>
          <w:sz w:val="26"/>
          <w:szCs w:val="26"/>
        </w:rPr>
        <w:lastRenderedPageBreak/>
        <w:t>гражданином документов</w:t>
      </w:r>
      <w:proofErr w:type="gramEnd"/>
      <w:r w:rsidRPr="00031F1F">
        <w:rPr>
          <w:rFonts w:ascii="Liberation Serif" w:hAnsi="Liberation Serif" w:cs="Liberation Serif"/>
          <w:sz w:val="26"/>
          <w:szCs w:val="26"/>
        </w:rPr>
        <w:t xml:space="preserve"> для замещения должности муниципальной службы (на о</w:t>
      </w:r>
      <w:r w:rsidRPr="00031F1F">
        <w:rPr>
          <w:rFonts w:ascii="Liberation Serif" w:hAnsi="Liberation Serif" w:cs="Liberation Serif"/>
          <w:sz w:val="26"/>
          <w:szCs w:val="26"/>
        </w:rPr>
        <w:t>т</w:t>
      </w:r>
      <w:r w:rsidRPr="00031F1F">
        <w:rPr>
          <w:rFonts w:ascii="Liberation Serif" w:hAnsi="Liberation Serif" w:cs="Liberation Serif"/>
          <w:sz w:val="26"/>
          <w:szCs w:val="26"/>
        </w:rPr>
        <w:t>четную дату).</w:t>
      </w:r>
    </w:p>
    <w:p w:rsidR="00031F1F" w:rsidRPr="00031F1F" w:rsidRDefault="00031F1F" w:rsidP="00031F1F">
      <w:pPr>
        <w:suppressAutoHyphens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031F1F">
        <w:rPr>
          <w:rFonts w:ascii="Liberation Serif" w:hAnsi="Liberation Serif" w:cs="Liberation Serif"/>
          <w:sz w:val="26"/>
          <w:szCs w:val="26"/>
        </w:rPr>
        <w:t>5. Руководитель муниципального учреждения представляет ежегодно:</w:t>
      </w:r>
    </w:p>
    <w:p w:rsidR="00031F1F" w:rsidRPr="00031F1F" w:rsidRDefault="00031F1F" w:rsidP="00031F1F">
      <w:pPr>
        <w:suppressAutoHyphens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031F1F">
        <w:rPr>
          <w:rFonts w:ascii="Liberation Serif" w:hAnsi="Liberation Serif" w:cs="Liberation Serif"/>
          <w:sz w:val="26"/>
          <w:szCs w:val="26"/>
        </w:rPr>
        <w:t>а) сведения о своих доходах, полученных за отчетный период (с 1 января по 31 дека</w:t>
      </w:r>
      <w:r w:rsidRPr="00031F1F">
        <w:rPr>
          <w:rFonts w:ascii="Liberation Serif" w:hAnsi="Liberation Serif" w:cs="Liberation Serif"/>
          <w:sz w:val="26"/>
          <w:szCs w:val="26"/>
        </w:rPr>
        <w:t>б</w:t>
      </w:r>
      <w:r w:rsidRPr="00031F1F">
        <w:rPr>
          <w:rFonts w:ascii="Liberation Serif" w:hAnsi="Liberation Serif" w:cs="Liberation Serif"/>
          <w:sz w:val="26"/>
          <w:szCs w:val="26"/>
        </w:rPr>
        <w:t>ря) от всех источников (включая денежное содержание, пенсии, пособия, иные выплаты), а также сведения об имуществе, принадлежащем ему на праве собственн</w:t>
      </w:r>
      <w:r w:rsidRPr="00031F1F">
        <w:rPr>
          <w:rFonts w:ascii="Liberation Serif" w:hAnsi="Liberation Serif" w:cs="Liberation Serif"/>
          <w:sz w:val="26"/>
          <w:szCs w:val="26"/>
        </w:rPr>
        <w:t>о</w:t>
      </w:r>
      <w:r w:rsidRPr="00031F1F">
        <w:rPr>
          <w:rFonts w:ascii="Liberation Serif" w:hAnsi="Liberation Serif" w:cs="Liberation Serif"/>
          <w:sz w:val="26"/>
          <w:szCs w:val="26"/>
        </w:rPr>
        <w:t>сти, и о своих обязательствах имущественного характера по состоянию на конец о</w:t>
      </w:r>
      <w:r w:rsidRPr="00031F1F">
        <w:rPr>
          <w:rFonts w:ascii="Liberation Serif" w:hAnsi="Liberation Serif" w:cs="Liberation Serif"/>
          <w:sz w:val="26"/>
          <w:szCs w:val="26"/>
        </w:rPr>
        <w:t>т</w:t>
      </w:r>
      <w:r w:rsidRPr="00031F1F">
        <w:rPr>
          <w:rFonts w:ascii="Liberation Serif" w:hAnsi="Liberation Serif" w:cs="Liberation Serif"/>
          <w:sz w:val="26"/>
          <w:szCs w:val="26"/>
        </w:rPr>
        <w:t>четного периода;</w:t>
      </w:r>
    </w:p>
    <w:p w:rsidR="00031F1F" w:rsidRPr="00031F1F" w:rsidRDefault="00031F1F" w:rsidP="00031F1F">
      <w:pPr>
        <w:suppressAutoHyphens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proofErr w:type="gramStart"/>
      <w:r w:rsidRPr="00031F1F">
        <w:rPr>
          <w:rFonts w:ascii="Liberation Serif" w:hAnsi="Liberation Serif" w:cs="Liberation Serif"/>
          <w:sz w:val="26"/>
          <w:szCs w:val="26"/>
        </w:rPr>
        <w:t>б) сведения о доходах супруги (супруга) и несовершеннолетних детей, пол</w:t>
      </w:r>
      <w:r w:rsidRPr="00031F1F">
        <w:rPr>
          <w:rFonts w:ascii="Liberation Serif" w:hAnsi="Liberation Serif" w:cs="Liberation Serif"/>
          <w:sz w:val="26"/>
          <w:szCs w:val="26"/>
        </w:rPr>
        <w:t>у</w:t>
      </w:r>
      <w:r w:rsidRPr="00031F1F">
        <w:rPr>
          <w:rFonts w:ascii="Liberation Serif" w:hAnsi="Liberation Serif" w:cs="Liberation Serif"/>
          <w:sz w:val="26"/>
          <w:szCs w:val="26"/>
        </w:rPr>
        <w:t>ченных за отчетный период (с 1 января по 31 декабря) от всех источников (включая заработную плату, пенсии, пособия, иные выплаты), а также сведения об имуществе, принадлежащем им на праве собственности, и об их обязательствах имущественного характера по состоянию на к</w:t>
      </w:r>
      <w:r w:rsidRPr="00031F1F">
        <w:rPr>
          <w:rFonts w:ascii="Liberation Serif" w:hAnsi="Liberation Serif" w:cs="Liberation Serif"/>
          <w:sz w:val="26"/>
          <w:szCs w:val="26"/>
        </w:rPr>
        <w:t>о</w:t>
      </w:r>
      <w:r w:rsidRPr="00031F1F">
        <w:rPr>
          <w:rFonts w:ascii="Liberation Serif" w:hAnsi="Liberation Serif" w:cs="Liberation Serif"/>
          <w:sz w:val="26"/>
          <w:szCs w:val="26"/>
        </w:rPr>
        <w:t>нец отчетного периода.</w:t>
      </w:r>
      <w:proofErr w:type="gramEnd"/>
    </w:p>
    <w:p w:rsidR="00031F1F" w:rsidRPr="00031F1F" w:rsidRDefault="00F3268B" w:rsidP="00031F1F">
      <w:pPr>
        <w:suppressAutoHyphens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6. </w:t>
      </w:r>
      <w:r w:rsidR="00031F1F" w:rsidRPr="00031F1F">
        <w:rPr>
          <w:rFonts w:ascii="Liberation Serif" w:hAnsi="Liberation Serif" w:cs="Liberation Serif"/>
          <w:sz w:val="26"/>
          <w:szCs w:val="26"/>
        </w:rPr>
        <w:t>Сведения о доходах, об имуществе и обязательствах имущественного хара</w:t>
      </w:r>
      <w:r w:rsidR="00031F1F" w:rsidRPr="00031F1F">
        <w:rPr>
          <w:rFonts w:ascii="Liberation Serif" w:hAnsi="Liberation Serif" w:cs="Liberation Serif"/>
          <w:sz w:val="26"/>
          <w:szCs w:val="26"/>
        </w:rPr>
        <w:t>к</w:t>
      </w:r>
      <w:r w:rsidR="00031F1F" w:rsidRPr="00031F1F">
        <w:rPr>
          <w:rFonts w:ascii="Liberation Serif" w:hAnsi="Liberation Serif" w:cs="Liberation Serif"/>
          <w:sz w:val="26"/>
          <w:szCs w:val="26"/>
        </w:rPr>
        <w:t>тера представляются:</w:t>
      </w:r>
    </w:p>
    <w:p w:rsidR="00031F1F" w:rsidRPr="00031F1F" w:rsidRDefault="00031F1F" w:rsidP="00031F1F">
      <w:pPr>
        <w:suppressAutoHyphens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proofErr w:type="gramStart"/>
      <w:r w:rsidRPr="00031F1F">
        <w:rPr>
          <w:rFonts w:ascii="Liberation Serif" w:hAnsi="Liberation Serif" w:cs="Liberation Serif"/>
          <w:sz w:val="26"/>
          <w:szCs w:val="26"/>
        </w:rPr>
        <w:t>руководителями муниципальных учреждений, в отношении которых админ</w:t>
      </w:r>
      <w:r w:rsidRPr="00031F1F">
        <w:rPr>
          <w:rFonts w:ascii="Liberation Serif" w:hAnsi="Liberation Serif" w:cs="Liberation Serif"/>
          <w:sz w:val="26"/>
          <w:szCs w:val="26"/>
        </w:rPr>
        <w:t>и</w:t>
      </w:r>
      <w:r w:rsidRPr="00031F1F">
        <w:rPr>
          <w:rFonts w:ascii="Liberation Serif" w:hAnsi="Liberation Serif" w:cs="Liberation Serif"/>
          <w:sz w:val="26"/>
          <w:szCs w:val="26"/>
        </w:rPr>
        <w:t xml:space="preserve">страция </w:t>
      </w:r>
      <w:proofErr w:type="spellStart"/>
      <w:r w:rsidRPr="00031F1F">
        <w:rPr>
          <w:rFonts w:ascii="Liberation Serif" w:hAnsi="Liberation Serif" w:cs="Liberation Serif"/>
          <w:sz w:val="26"/>
          <w:szCs w:val="26"/>
        </w:rPr>
        <w:t>Грязовецкого</w:t>
      </w:r>
      <w:proofErr w:type="spellEnd"/>
      <w:r w:rsidRPr="00031F1F">
        <w:rPr>
          <w:rFonts w:ascii="Liberation Serif" w:hAnsi="Liberation Serif" w:cs="Liberation Serif"/>
          <w:sz w:val="26"/>
          <w:szCs w:val="26"/>
        </w:rPr>
        <w:t xml:space="preserve"> муниципального округа выступает учредителем, - в отдел орг</w:t>
      </w:r>
      <w:r w:rsidRPr="00031F1F">
        <w:rPr>
          <w:rFonts w:ascii="Liberation Serif" w:hAnsi="Liberation Serif" w:cs="Liberation Serif"/>
          <w:sz w:val="26"/>
          <w:szCs w:val="26"/>
        </w:rPr>
        <w:t>а</w:t>
      </w:r>
      <w:r w:rsidRPr="00031F1F">
        <w:rPr>
          <w:rFonts w:ascii="Liberation Serif" w:hAnsi="Liberation Serif" w:cs="Liberation Serif"/>
          <w:sz w:val="26"/>
          <w:szCs w:val="26"/>
        </w:rPr>
        <w:t>низационной и кадровой работы;</w:t>
      </w:r>
      <w:proofErr w:type="gramEnd"/>
    </w:p>
    <w:p w:rsidR="00031F1F" w:rsidRPr="00031F1F" w:rsidRDefault="00031F1F" w:rsidP="00031F1F">
      <w:pPr>
        <w:suppressAutoHyphens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031F1F">
        <w:rPr>
          <w:rFonts w:ascii="Liberation Serif" w:hAnsi="Liberation Serif" w:cs="Liberation Serif"/>
          <w:sz w:val="26"/>
          <w:szCs w:val="26"/>
        </w:rPr>
        <w:t>руководителями муниципальных учреждений, в отношении которых учредит</w:t>
      </w:r>
      <w:r w:rsidRPr="00031F1F">
        <w:rPr>
          <w:rFonts w:ascii="Liberation Serif" w:hAnsi="Liberation Serif" w:cs="Liberation Serif"/>
          <w:sz w:val="26"/>
          <w:szCs w:val="26"/>
        </w:rPr>
        <w:t>е</w:t>
      </w:r>
      <w:r w:rsidRPr="00031F1F">
        <w:rPr>
          <w:rFonts w:ascii="Liberation Serif" w:hAnsi="Liberation Serif" w:cs="Liberation Serif"/>
          <w:sz w:val="26"/>
          <w:szCs w:val="26"/>
        </w:rPr>
        <w:t xml:space="preserve">лями выступают Управление финансов администрации </w:t>
      </w:r>
      <w:proofErr w:type="spellStart"/>
      <w:r w:rsidRPr="00031F1F">
        <w:rPr>
          <w:rFonts w:ascii="Liberation Serif" w:hAnsi="Liberation Serif" w:cs="Liberation Serif"/>
          <w:sz w:val="26"/>
          <w:szCs w:val="26"/>
        </w:rPr>
        <w:t>Грязовецкого</w:t>
      </w:r>
      <w:proofErr w:type="spellEnd"/>
      <w:r w:rsidRPr="00031F1F">
        <w:rPr>
          <w:rFonts w:ascii="Liberation Serif" w:hAnsi="Liberation Serif" w:cs="Liberation Serif"/>
          <w:sz w:val="26"/>
          <w:szCs w:val="26"/>
        </w:rPr>
        <w:t xml:space="preserve"> муниципальн</w:t>
      </w:r>
      <w:r w:rsidRPr="00031F1F">
        <w:rPr>
          <w:rFonts w:ascii="Liberation Serif" w:hAnsi="Liberation Serif" w:cs="Liberation Serif"/>
          <w:sz w:val="26"/>
          <w:szCs w:val="26"/>
        </w:rPr>
        <w:t>о</w:t>
      </w:r>
      <w:r w:rsidRPr="00031F1F">
        <w:rPr>
          <w:rFonts w:ascii="Liberation Serif" w:hAnsi="Liberation Serif" w:cs="Liberation Serif"/>
          <w:sz w:val="26"/>
          <w:szCs w:val="26"/>
        </w:rPr>
        <w:t>го округа Вологодской области, Управление образования и молодежной политики</w:t>
      </w:r>
      <w:r w:rsidRPr="00031F1F">
        <w:rPr>
          <w:rFonts w:ascii="Liberation Serif" w:eastAsia="Segoe UI" w:hAnsi="Liberation Serif" w:cs="Tahoma"/>
          <w:color w:val="000000"/>
          <w:sz w:val="26"/>
          <w:szCs w:val="26"/>
          <w:lang w:eastAsia="zh-CN" w:bidi="hi-IN"/>
        </w:rPr>
        <w:t xml:space="preserve"> </w:t>
      </w:r>
      <w:proofErr w:type="spellStart"/>
      <w:r w:rsidRPr="00031F1F">
        <w:rPr>
          <w:rFonts w:ascii="Liberation Serif" w:hAnsi="Liberation Serif" w:cs="Liberation Serif"/>
          <w:sz w:val="26"/>
          <w:szCs w:val="26"/>
        </w:rPr>
        <w:t>Грязовецкого</w:t>
      </w:r>
      <w:proofErr w:type="spellEnd"/>
      <w:r w:rsidRPr="00031F1F">
        <w:rPr>
          <w:rFonts w:ascii="Liberation Serif" w:hAnsi="Liberation Serif" w:cs="Liberation Serif"/>
          <w:sz w:val="26"/>
          <w:szCs w:val="26"/>
        </w:rPr>
        <w:t xml:space="preserve"> муниципального округа Вологодской области и </w:t>
      </w:r>
      <w:proofErr w:type="spellStart"/>
      <w:r w:rsidRPr="00031F1F">
        <w:rPr>
          <w:rFonts w:ascii="Liberation Serif" w:hAnsi="Liberation Serif" w:cs="Liberation Serif"/>
          <w:sz w:val="26"/>
          <w:szCs w:val="26"/>
        </w:rPr>
        <w:t>Грязовецкое</w:t>
      </w:r>
      <w:proofErr w:type="spellEnd"/>
      <w:r w:rsidRPr="00031F1F">
        <w:rPr>
          <w:rFonts w:ascii="Liberation Serif" w:hAnsi="Liberation Serif" w:cs="Liberation Serif"/>
          <w:sz w:val="26"/>
          <w:szCs w:val="26"/>
        </w:rPr>
        <w:t xml:space="preserve"> террит</w:t>
      </w:r>
      <w:r w:rsidRPr="00031F1F">
        <w:rPr>
          <w:rFonts w:ascii="Liberation Serif" w:hAnsi="Liberation Serif" w:cs="Liberation Serif"/>
          <w:sz w:val="26"/>
          <w:szCs w:val="26"/>
        </w:rPr>
        <w:t>о</w:t>
      </w:r>
      <w:r w:rsidRPr="00031F1F">
        <w:rPr>
          <w:rFonts w:ascii="Liberation Serif" w:hAnsi="Liberation Serif" w:cs="Liberation Serif"/>
          <w:sz w:val="26"/>
          <w:szCs w:val="26"/>
        </w:rPr>
        <w:t xml:space="preserve">риальное управление администрации </w:t>
      </w:r>
      <w:proofErr w:type="spellStart"/>
      <w:r w:rsidRPr="00031F1F">
        <w:rPr>
          <w:rFonts w:ascii="Liberation Serif" w:hAnsi="Liberation Serif" w:cs="Liberation Serif"/>
          <w:sz w:val="26"/>
          <w:szCs w:val="26"/>
        </w:rPr>
        <w:t>Грязовецкого</w:t>
      </w:r>
      <w:proofErr w:type="spellEnd"/>
      <w:r w:rsidRPr="00031F1F">
        <w:rPr>
          <w:rFonts w:ascii="Liberation Serif" w:hAnsi="Liberation Serif" w:cs="Liberation Serif"/>
          <w:sz w:val="26"/>
          <w:szCs w:val="26"/>
        </w:rPr>
        <w:t xml:space="preserve"> муниципального округа Волого</w:t>
      </w:r>
      <w:r w:rsidRPr="00031F1F">
        <w:rPr>
          <w:rFonts w:ascii="Liberation Serif" w:hAnsi="Liberation Serif" w:cs="Liberation Serif"/>
          <w:sz w:val="26"/>
          <w:szCs w:val="26"/>
        </w:rPr>
        <w:t>д</w:t>
      </w:r>
      <w:r w:rsidRPr="00031F1F">
        <w:rPr>
          <w:rFonts w:ascii="Liberation Serif" w:hAnsi="Liberation Serif" w:cs="Liberation Serif"/>
          <w:sz w:val="26"/>
          <w:szCs w:val="26"/>
        </w:rPr>
        <w:t>ской области - в соответствующую кадровую службу.</w:t>
      </w:r>
    </w:p>
    <w:p w:rsidR="00031F1F" w:rsidRPr="00031F1F" w:rsidRDefault="00031F1F" w:rsidP="00031F1F">
      <w:pPr>
        <w:suppressAutoHyphens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031F1F">
        <w:rPr>
          <w:rFonts w:ascii="Liberation Serif" w:hAnsi="Liberation Serif" w:cs="Liberation Serif"/>
          <w:sz w:val="26"/>
          <w:szCs w:val="26"/>
        </w:rPr>
        <w:t>7</w:t>
      </w:r>
      <w:r w:rsidR="00F3268B">
        <w:rPr>
          <w:rFonts w:ascii="Liberation Serif" w:hAnsi="Liberation Serif" w:cs="Liberation Serif"/>
          <w:sz w:val="26"/>
          <w:szCs w:val="26"/>
        </w:rPr>
        <w:t>. </w:t>
      </w:r>
      <w:r w:rsidRPr="00031F1F">
        <w:rPr>
          <w:rFonts w:ascii="Liberation Serif" w:hAnsi="Liberation Serif" w:cs="Liberation Serif"/>
          <w:sz w:val="26"/>
          <w:szCs w:val="26"/>
        </w:rPr>
        <w:t>В случае если гражданин, претендующий на должность руководителя мун</w:t>
      </w:r>
      <w:r w:rsidRPr="00031F1F">
        <w:rPr>
          <w:rFonts w:ascii="Liberation Serif" w:hAnsi="Liberation Serif" w:cs="Liberation Serif"/>
          <w:sz w:val="26"/>
          <w:szCs w:val="26"/>
        </w:rPr>
        <w:t>и</w:t>
      </w:r>
      <w:r w:rsidRPr="00031F1F">
        <w:rPr>
          <w:rFonts w:ascii="Liberation Serif" w:hAnsi="Liberation Serif" w:cs="Liberation Serif"/>
          <w:sz w:val="26"/>
          <w:szCs w:val="26"/>
        </w:rPr>
        <w:t>ципал</w:t>
      </w:r>
      <w:r w:rsidRPr="00031F1F">
        <w:rPr>
          <w:rFonts w:ascii="Liberation Serif" w:hAnsi="Liberation Serif" w:cs="Liberation Serif"/>
          <w:sz w:val="26"/>
          <w:szCs w:val="26"/>
        </w:rPr>
        <w:t>ь</w:t>
      </w:r>
      <w:r w:rsidRPr="00031F1F">
        <w:rPr>
          <w:rFonts w:ascii="Liberation Serif" w:hAnsi="Liberation Serif" w:cs="Liberation Serif"/>
          <w:sz w:val="26"/>
          <w:szCs w:val="26"/>
        </w:rPr>
        <w:t>ного учреждения или руководитель муниципального учреждения, обнаружили, что в представленных ими сведениях о доходах, об имуществе и обязательствах им</w:t>
      </w:r>
      <w:r w:rsidRPr="00031F1F">
        <w:rPr>
          <w:rFonts w:ascii="Liberation Serif" w:hAnsi="Liberation Serif" w:cs="Liberation Serif"/>
          <w:sz w:val="26"/>
          <w:szCs w:val="26"/>
        </w:rPr>
        <w:t>у</w:t>
      </w:r>
      <w:r w:rsidRPr="00031F1F">
        <w:rPr>
          <w:rFonts w:ascii="Liberation Serif" w:hAnsi="Liberation Serif" w:cs="Liberation Serif"/>
          <w:sz w:val="26"/>
          <w:szCs w:val="26"/>
        </w:rPr>
        <w:t>щественного характера не отражены или не полностью отражены какие-либо свед</w:t>
      </w:r>
      <w:r w:rsidRPr="00031F1F">
        <w:rPr>
          <w:rFonts w:ascii="Liberation Serif" w:hAnsi="Liberation Serif" w:cs="Liberation Serif"/>
          <w:sz w:val="26"/>
          <w:szCs w:val="26"/>
        </w:rPr>
        <w:t>е</w:t>
      </w:r>
      <w:r w:rsidRPr="00031F1F">
        <w:rPr>
          <w:rFonts w:ascii="Liberation Serif" w:hAnsi="Liberation Serif" w:cs="Liberation Serif"/>
          <w:sz w:val="26"/>
          <w:szCs w:val="26"/>
        </w:rPr>
        <w:t>ния либо имеются оши</w:t>
      </w:r>
      <w:r w:rsidRPr="00031F1F">
        <w:rPr>
          <w:rFonts w:ascii="Liberation Serif" w:hAnsi="Liberation Serif" w:cs="Liberation Serif"/>
          <w:sz w:val="26"/>
          <w:szCs w:val="26"/>
        </w:rPr>
        <w:t>б</w:t>
      </w:r>
      <w:r w:rsidRPr="00031F1F">
        <w:rPr>
          <w:rFonts w:ascii="Liberation Serif" w:hAnsi="Liberation Serif" w:cs="Liberation Serif"/>
          <w:sz w:val="26"/>
          <w:szCs w:val="26"/>
        </w:rPr>
        <w:t>ки, они вправе представить уточненные сведения в порядке, установленном настоящим П</w:t>
      </w:r>
      <w:r w:rsidRPr="00031F1F">
        <w:rPr>
          <w:rFonts w:ascii="Liberation Serif" w:hAnsi="Liberation Serif" w:cs="Liberation Serif"/>
          <w:sz w:val="26"/>
          <w:szCs w:val="26"/>
        </w:rPr>
        <w:t>о</w:t>
      </w:r>
      <w:r w:rsidRPr="00031F1F">
        <w:rPr>
          <w:rFonts w:ascii="Liberation Serif" w:hAnsi="Liberation Serif" w:cs="Liberation Serif"/>
          <w:sz w:val="26"/>
          <w:szCs w:val="26"/>
        </w:rPr>
        <w:t>ложением.</w:t>
      </w:r>
    </w:p>
    <w:p w:rsidR="00031F1F" w:rsidRPr="00031F1F" w:rsidRDefault="00031F1F" w:rsidP="00031F1F">
      <w:pPr>
        <w:suppressAutoHyphens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031F1F">
        <w:rPr>
          <w:rFonts w:ascii="Liberation Serif" w:hAnsi="Liberation Serif" w:cs="Liberation Serif"/>
          <w:sz w:val="26"/>
          <w:szCs w:val="26"/>
        </w:rPr>
        <w:t xml:space="preserve">Уточненные сведения, представленные после истечения срока, указанного </w:t>
      </w:r>
      <w:r w:rsidR="00F3268B">
        <w:rPr>
          <w:rFonts w:ascii="Liberation Serif" w:hAnsi="Liberation Serif" w:cs="Liberation Serif"/>
          <w:sz w:val="26"/>
          <w:szCs w:val="26"/>
        </w:rPr>
        <w:t xml:space="preserve">                  </w:t>
      </w:r>
      <w:r w:rsidRPr="00031F1F">
        <w:rPr>
          <w:rFonts w:ascii="Liberation Serif" w:hAnsi="Liberation Serif" w:cs="Liberation Serif"/>
          <w:sz w:val="26"/>
          <w:szCs w:val="26"/>
        </w:rPr>
        <w:t xml:space="preserve">в подпункте «б» пункта 3 настоящего Положения, не считаются представленными </w:t>
      </w:r>
      <w:r w:rsidR="00F3268B">
        <w:rPr>
          <w:rFonts w:ascii="Liberation Serif" w:hAnsi="Liberation Serif" w:cs="Liberation Serif"/>
          <w:sz w:val="26"/>
          <w:szCs w:val="26"/>
        </w:rPr>
        <w:t xml:space="preserve">                </w:t>
      </w:r>
      <w:r w:rsidRPr="00031F1F">
        <w:rPr>
          <w:rFonts w:ascii="Liberation Serif" w:hAnsi="Liberation Serif" w:cs="Liberation Serif"/>
          <w:sz w:val="26"/>
          <w:szCs w:val="26"/>
        </w:rPr>
        <w:t>с нарушением срока.</w:t>
      </w:r>
    </w:p>
    <w:p w:rsidR="00031F1F" w:rsidRPr="00031F1F" w:rsidRDefault="00031F1F" w:rsidP="00031F1F">
      <w:pPr>
        <w:suppressAutoHyphens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031F1F">
        <w:rPr>
          <w:rFonts w:ascii="Liberation Serif" w:hAnsi="Liberation Serif" w:cs="Liberation Serif"/>
          <w:sz w:val="26"/>
          <w:szCs w:val="26"/>
        </w:rPr>
        <w:t>8. Сведения о доходах, об имуществе и обязательствах имущественного хара</w:t>
      </w:r>
      <w:r w:rsidRPr="00031F1F">
        <w:rPr>
          <w:rFonts w:ascii="Liberation Serif" w:hAnsi="Liberation Serif" w:cs="Liberation Serif"/>
          <w:sz w:val="26"/>
          <w:szCs w:val="26"/>
        </w:rPr>
        <w:t>к</w:t>
      </w:r>
      <w:r w:rsidRPr="00031F1F">
        <w:rPr>
          <w:rFonts w:ascii="Liberation Serif" w:hAnsi="Liberation Serif" w:cs="Liberation Serif"/>
          <w:sz w:val="26"/>
          <w:szCs w:val="26"/>
        </w:rPr>
        <w:t xml:space="preserve">тера представляются по утвержденной Президентом Российской Федерации форме справки, заполненной с использованием специального программного обеспечения </w:t>
      </w:r>
      <w:r w:rsidR="00F3268B">
        <w:rPr>
          <w:rFonts w:ascii="Liberation Serif" w:hAnsi="Liberation Serif" w:cs="Liberation Serif"/>
          <w:sz w:val="26"/>
          <w:szCs w:val="26"/>
        </w:rPr>
        <w:t>«</w:t>
      </w:r>
      <w:r w:rsidRPr="00031F1F">
        <w:rPr>
          <w:rFonts w:ascii="Liberation Serif" w:hAnsi="Liberation Serif" w:cs="Liberation Serif"/>
          <w:sz w:val="26"/>
          <w:szCs w:val="26"/>
        </w:rPr>
        <w:t>Справки БК</w:t>
      </w:r>
      <w:r w:rsidR="00F3268B">
        <w:rPr>
          <w:rFonts w:ascii="Liberation Serif" w:hAnsi="Liberation Serif" w:cs="Liberation Serif"/>
          <w:sz w:val="26"/>
          <w:szCs w:val="26"/>
        </w:rPr>
        <w:t>»</w:t>
      </w:r>
      <w:r w:rsidRPr="00031F1F">
        <w:rPr>
          <w:rFonts w:ascii="Liberation Serif" w:hAnsi="Liberation Serif" w:cs="Liberation Serif"/>
          <w:sz w:val="26"/>
          <w:szCs w:val="26"/>
        </w:rPr>
        <w:t>, размещенной на официальном сайте Президента Российской Федер</w:t>
      </w:r>
      <w:r w:rsidRPr="00031F1F">
        <w:rPr>
          <w:rFonts w:ascii="Liberation Serif" w:hAnsi="Liberation Serif" w:cs="Liberation Serif"/>
          <w:sz w:val="26"/>
          <w:szCs w:val="26"/>
        </w:rPr>
        <w:t>а</w:t>
      </w:r>
      <w:r w:rsidRPr="00031F1F">
        <w:rPr>
          <w:rFonts w:ascii="Liberation Serif" w:hAnsi="Liberation Serif" w:cs="Liberation Serif"/>
          <w:sz w:val="26"/>
          <w:szCs w:val="26"/>
        </w:rPr>
        <w:t xml:space="preserve">ции, ссылка на который также размещается на официальном сайте </w:t>
      </w:r>
      <w:proofErr w:type="spellStart"/>
      <w:r w:rsidRPr="00031F1F">
        <w:rPr>
          <w:rFonts w:ascii="Liberation Serif" w:hAnsi="Liberation Serif" w:cs="Liberation Serif"/>
          <w:sz w:val="26"/>
          <w:szCs w:val="26"/>
        </w:rPr>
        <w:t>Грязовецкого</w:t>
      </w:r>
      <w:proofErr w:type="spellEnd"/>
      <w:r w:rsidRPr="00031F1F">
        <w:rPr>
          <w:rFonts w:ascii="Liberation Serif" w:hAnsi="Liberation Serif" w:cs="Liberation Serif"/>
          <w:sz w:val="26"/>
          <w:szCs w:val="26"/>
        </w:rPr>
        <w:t xml:space="preserve"> </w:t>
      </w:r>
      <w:r w:rsidR="00F3268B">
        <w:rPr>
          <w:rFonts w:ascii="Liberation Serif" w:hAnsi="Liberation Serif" w:cs="Liberation Serif"/>
          <w:sz w:val="26"/>
          <w:szCs w:val="26"/>
        </w:rPr>
        <w:t xml:space="preserve">               </w:t>
      </w:r>
      <w:r w:rsidRPr="00031F1F">
        <w:rPr>
          <w:rFonts w:ascii="Liberation Serif" w:hAnsi="Liberation Serif" w:cs="Liberation Serif"/>
          <w:sz w:val="26"/>
          <w:szCs w:val="26"/>
        </w:rPr>
        <w:t>муниципального округа в информ</w:t>
      </w:r>
      <w:r w:rsidRPr="00031F1F">
        <w:rPr>
          <w:rFonts w:ascii="Liberation Serif" w:hAnsi="Liberation Serif" w:cs="Liberation Serif"/>
          <w:sz w:val="26"/>
          <w:szCs w:val="26"/>
        </w:rPr>
        <w:t>а</w:t>
      </w:r>
      <w:r w:rsidRPr="00031F1F">
        <w:rPr>
          <w:rFonts w:ascii="Liberation Serif" w:hAnsi="Liberation Serif" w:cs="Liberation Serif"/>
          <w:sz w:val="26"/>
          <w:szCs w:val="26"/>
        </w:rPr>
        <w:t xml:space="preserve">ционно-телекоммуникационной сети </w:t>
      </w:r>
      <w:r w:rsidR="00F3268B">
        <w:rPr>
          <w:rFonts w:ascii="Liberation Serif" w:hAnsi="Liberation Serif" w:cs="Liberation Serif"/>
          <w:sz w:val="26"/>
          <w:szCs w:val="26"/>
        </w:rPr>
        <w:t>«</w:t>
      </w:r>
      <w:r w:rsidRPr="00031F1F">
        <w:rPr>
          <w:rFonts w:ascii="Liberation Serif" w:hAnsi="Liberation Serif" w:cs="Liberation Serif"/>
          <w:sz w:val="26"/>
          <w:szCs w:val="26"/>
        </w:rPr>
        <w:t>Интернет</w:t>
      </w:r>
      <w:r w:rsidR="00F3268B">
        <w:rPr>
          <w:rFonts w:ascii="Liberation Serif" w:hAnsi="Liberation Serif" w:cs="Liberation Serif"/>
          <w:sz w:val="26"/>
          <w:szCs w:val="26"/>
        </w:rPr>
        <w:t>»</w:t>
      </w:r>
    </w:p>
    <w:p w:rsidR="00031F1F" w:rsidRPr="00031F1F" w:rsidRDefault="00031F1F" w:rsidP="00031F1F">
      <w:pPr>
        <w:suppressAutoHyphens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031F1F">
        <w:rPr>
          <w:rFonts w:ascii="Liberation Serif" w:hAnsi="Liberation Serif" w:cs="Liberation Serif"/>
          <w:sz w:val="26"/>
          <w:szCs w:val="26"/>
        </w:rPr>
        <w:t>9.</w:t>
      </w:r>
      <w:r w:rsidR="00F3268B">
        <w:rPr>
          <w:rFonts w:ascii="Liberation Serif" w:hAnsi="Liberation Serif" w:cs="Liberation Serif"/>
          <w:sz w:val="26"/>
          <w:szCs w:val="26"/>
        </w:rPr>
        <w:t> </w:t>
      </w:r>
      <w:r w:rsidRPr="00031F1F">
        <w:rPr>
          <w:rFonts w:ascii="Liberation Serif" w:hAnsi="Liberation Serif" w:cs="Liberation Serif"/>
          <w:sz w:val="26"/>
          <w:szCs w:val="26"/>
        </w:rPr>
        <w:t>Проверка достоверности сведений осуществляется по решению учредителя муниципального учреждения или лица, которому такие полномочия предоставлены учредителем.</w:t>
      </w:r>
    </w:p>
    <w:p w:rsidR="00031F1F" w:rsidRPr="00031F1F" w:rsidRDefault="00031F1F" w:rsidP="00031F1F">
      <w:pPr>
        <w:suppressAutoHyphens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031F1F">
        <w:rPr>
          <w:rFonts w:ascii="Liberation Serif" w:hAnsi="Liberation Serif" w:cs="Liberation Serif"/>
          <w:sz w:val="26"/>
          <w:szCs w:val="26"/>
        </w:rPr>
        <w:t>10.</w:t>
      </w:r>
      <w:r w:rsidR="00F3268B">
        <w:rPr>
          <w:rFonts w:ascii="Liberation Serif" w:hAnsi="Liberation Serif" w:cs="Liberation Serif"/>
          <w:sz w:val="26"/>
          <w:szCs w:val="26"/>
        </w:rPr>
        <w:t> </w:t>
      </w:r>
      <w:r w:rsidRPr="00031F1F">
        <w:rPr>
          <w:rFonts w:ascii="Liberation Serif" w:hAnsi="Liberation Serif" w:cs="Liberation Serif"/>
          <w:sz w:val="26"/>
          <w:szCs w:val="26"/>
        </w:rPr>
        <w:t>Сведения о доходах, об имуществе и обязательствах имущественного х</w:t>
      </w:r>
      <w:r w:rsidRPr="00031F1F">
        <w:rPr>
          <w:rFonts w:ascii="Liberation Serif" w:hAnsi="Liberation Serif" w:cs="Liberation Serif"/>
          <w:sz w:val="26"/>
          <w:szCs w:val="26"/>
        </w:rPr>
        <w:t>а</w:t>
      </w:r>
      <w:r w:rsidRPr="00031F1F">
        <w:rPr>
          <w:rFonts w:ascii="Liberation Serif" w:hAnsi="Liberation Serif" w:cs="Liberation Serif"/>
          <w:sz w:val="26"/>
          <w:szCs w:val="26"/>
        </w:rPr>
        <w:t>рактера, представляемые в соответствии с настоящим Положением, являются свед</w:t>
      </w:r>
      <w:r w:rsidRPr="00031F1F">
        <w:rPr>
          <w:rFonts w:ascii="Liberation Serif" w:hAnsi="Liberation Serif" w:cs="Liberation Serif"/>
          <w:sz w:val="26"/>
          <w:szCs w:val="26"/>
        </w:rPr>
        <w:t>е</w:t>
      </w:r>
      <w:r w:rsidRPr="00031F1F">
        <w:rPr>
          <w:rFonts w:ascii="Liberation Serif" w:hAnsi="Liberation Serif" w:cs="Liberation Serif"/>
          <w:sz w:val="26"/>
          <w:szCs w:val="26"/>
        </w:rPr>
        <w:t>ниями конфиденциального характера, если федеральным законом они не отнесены к сведениям, составля</w:t>
      </w:r>
      <w:r w:rsidRPr="00031F1F">
        <w:rPr>
          <w:rFonts w:ascii="Liberation Serif" w:hAnsi="Liberation Serif" w:cs="Liberation Serif"/>
          <w:sz w:val="26"/>
          <w:szCs w:val="26"/>
        </w:rPr>
        <w:t>ю</w:t>
      </w:r>
      <w:r w:rsidRPr="00031F1F">
        <w:rPr>
          <w:rFonts w:ascii="Liberation Serif" w:hAnsi="Liberation Serif" w:cs="Liberation Serif"/>
          <w:sz w:val="26"/>
          <w:szCs w:val="26"/>
        </w:rPr>
        <w:t>щим государственную тайну.</w:t>
      </w:r>
    </w:p>
    <w:p w:rsidR="00031F1F" w:rsidRPr="00031F1F" w:rsidRDefault="00F3268B" w:rsidP="00031F1F">
      <w:pPr>
        <w:suppressAutoHyphens w:val="0"/>
        <w:autoSpaceDE w:val="0"/>
        <w:adjustRightInd w:val="0"/>
        <w:ind w:firstLine="708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11. </w:t>
      </w:r>
      <w:proofErr w:type="gramStart"/>
      <w:r w:rsidR="00031F1F" w:rsidRPr="00031F1F">
        <w:rPr>
          <w:rFonts w:ascii="Liberation Serif" w:hAnsi="Liberation Serif" w:cs="Liberation Serif"/>
          <w:sz w:val="26"/>
          <w:szCs w:val="26"/>
        </w:rPr>
        <w:t>Сведения о доходах, об имуществе и обязательствах имущественного х</w:t>
      </w:r>
      <w:r w:rsidR="00031F1F" w:rsidRPr="00031F1F">
        <w:rPr>
          <w:rFonts w:ascii="Liberation Serif" w:hAnsi="Liberation Serif" w:cs="Liberation Serif"/>
          <w:sz w:val="26"/>
          <w:szCs w:val="26"/>
        </w:rPr>
        <w:t>а</w:t>
      </w:r>
      <w:r w:rsidR="00031F1F" w:rsidRPr="00031F1F">
        <w:rPr>
          <w:rFonts w:ascii="Liberation Serif" w:hAnsi="Liberation Serif" w:cs="Liberation Serif"/>
          <w:sz w:val="26"/>
          <w:szCs w:val="26"/>
        </w:rPr>
        <w:t xml:space="preserve">рактера муниципального служащего, его супруги (супруга) и несовершеннолетних </w:t>
      </w:r>
      <w:r w:rsidR="00031F1F" w:rsidRPr="00031F1F">
        <w:rPr>
          <w:rFonts w:ascii="Liberation Serif" w:hAnsi="Liberation Serif" w:cs="Liberation Serif"/>
          <w:sz w:val="26"/>
          <w:szCs w:val="26"/>
        </w:rPr>
        <w:lastRenderedPageBreak/>
        <w:t>детей в соответствии с порядком, утвержденным Указом Президента Российской</w:t>
      </w:r>
      <w:r>
        <w:rPr>
          <w:rFonts w:ascii="Liberation Serif" w:hAnsi="Liberation Serif" w:cs="Liberation Serif"/>
          <w:sz w:val="26"/>
          <w:szCs w:val="26"/>
        </w:rPr>
        <w:t xml:space="preserve">               </w:t>
      </w:r>
      <w:r w:rsidR="00031F1F" w:rsidRPr="00031F1F">
        <w:rPr>
          <w:rFonts w:ascii="Liberation Serif" w:hAnsi="Liberation Serif" w:cs="Liberation Serif"/>
          <w:sz w:val="26"/>
          <w:szCs w:val="26"/>
        </w:rPr>
        <w:t xml:space="preserve"> Федерации от 8 июля 2013 г. </w:t>
      </w:r>
      <w:r>
        <w:rPr>
          <w:rFonts w:ascii="Liberation Serif" w:hAnsi="Liberation Serif" w:cs="Liberation Serif"/>
          <w:sz w:val="26"/>
          <w:szCs w:val="26"/>
        </w:rPr>
        <w:t>№</w:t>
      </w:r>
      <w:r w:rsidR="00031F1F" w:rsidRPr="00031F1F">
        <w:rPr>
          <w:rFonts w:ascii="Liberation Serif" w:hAnsi="Liberation Serif" w:cs="Liberation Serif"/>
          <w:sz w:val="26"/>
          <w:szCs w:val="26"/>
        </w:rPr>
        <w:t xml:space="preserve"> 613, размещаются на официальном сайте </w:t>
      </w:r>
      <w:proofErr w:type="spellStart"/>
      <w:r w:rsidR="00031F1F" w:rsidRPr="00031F1F">
        <w:rPr>
          <w:rFonts w:ascii="Liberation Serif" w:hAnsi="Liberation Serif" w:cs="Liberation Serif"/>
          <w:sz w:val="26"/>
          <w:szCs w:val="26"/>
        </w:rPr>
        <w:t>Грязовецк</w:t>
      </w:r>
      <w:r w:rsidR="00031F1F" w:rsidRPr="00031F1F">
        <w:rPr>
          <w:rFonts w:ascii="Liberation Serif" w:hAnsi="Liberation Serif" w:cs="Liberation Serif"/>
          <w:sz w:val="26"/>
          <w:szCs w:val="26"/>
        </w:rPr>
        <w:t>о</w:t>
      </w:r>
      <w:r w:rsidR="00031F1F" w:rsidRPr="00031F1F">
        <w:rPr>
          <w:rFonts w:ascii="Liberation Serif" w:hAnsi="Liberation Serif" w:cs="Liberation Serif"/>
          <w:sz w:val="26"/>
          <w:szCs w:val="26"/>
        </w:rPr>
        <w:t>го</w:t>
      </w:r>
      <w:proofErr w:type="spellEnd"/>
      <w:r w:rsidR="00031F1F" w:rsidRPr="00031F1F">
        <w:rPr>
          <w:rFonts w:ascii="Liberation Serif" w:hAnsi="Liberation Serif" w:cs="Liberation Serif"/>
          <w:sz w:val="26"/>
          <w:szCs w:val="26"/>
        </w:rPr>
        <w:t xml:space="preserve"> муниципального округа, а в случае отсутствия этих сведений на официальном</w:t>
      </w:r>
      <w:r>
        <w:rPr>
          <w:rFonts w:ascii="Liberation Serif" w:hAnsi="Liberation Serif" w:cs="Liberation Serif"/>
          <w:sz w:val="26"/>
          <w:szCs w:val="26"/>
        </w:rPr>
        <w:t xml:space="preserve">                </w:t>
      </w:r>
      <w:r w:rsidR="00031F1F" w:rsidRPr="00031F1F">
        <w:rPr>
          <w:rFonts w:ascii="Liberation Serif" w:hAnsi="Liberation Serif" w:cs="Liberation Serif"/>
          <w:sz w:val="26"/>
          <w:szCs w:val="26"/>
        </w:rPr>
        <w:t xml:space="preserve"> сай</w:t>
      </w:r>
      <w:r>
        <w:rPr>
          <w:rFonts w:ascii="Liberation Serif" w:hAnsi="Liberation Serif" w:cs="Liberation Serif"/>
          <w:sz w:val="26"/>
          <w:szCs w:val="26"/>
        </w:rPr>
        <w:t xml:space="preserve">те </w:t>
      </w:r>
      <w:r w:rsidR="00031F1F" w:rsidRPr="00031F1F">
        <w:rPr>
          <w:rFonts w:ascii="Liberation Serif" w:hAnsi="Liberation Serif" w:cs="Liberation Serif"/>
          <w:sz w:val="26"/>
          <w:szCs w:val="26"/>
        </w:rPr>
        <w:t xml:space="preserve">- предоставляются общероссийским средствам массовой информации </w:t>
      </w:r>
      <w:r>
        <w:rPr>
          <w:rFonts w:ascii="Liberation Serif" w:hAnsi="Liberation Serif" w:cs="Liberation Serif"/>
          <w:sz w:val="26"/>
          <w:szCs w:val="26"/>
        </w:rPr>
        <w:t xml:space="preserve">                         </w:t>
      </w:r>
      <w:r w:rsidR="00031F1F" w:rsidRPr="00031F1F">
        <w:rPr>
          <w:rFonts w:ascii="Liberation Serif" w:hAnsi="Liberation Serif" w:cs="Liberation Serif"/>
          <w:sz w:val="26"/>
          <w:szCs w:val="26"/>
        </w:rPr>
        <w:t>для опубликов</w:t>
      </w:r>
      <w:r w:rsidR="00031F1F" w:rsidRPr="00031F1F">
        <w:rPr>
          <w:rFonts w:ascii="Liberation Serif" w:hAnsi="Liberation Serif" w:cs="Liberation Serif"/>
          <w:sz w:val="26"/>
          <w:szCs w:val="26"/>
        </w:rPr>
        <w:t>а</w:t>
      </w:r>
      <w:r w:rsidR="00031F1F" w:rsidRPr="00031F1F">
        <w:rPr>
          <w:rFonts w:ascii="Liberation Serif" w:hAnsi="Liberation Serif" w:cs="Liberation Serif"/>
          <w:sz w:val="26"/>
          <w:szCs w:val="26"/>
        </w:rPr>
        <w:t>ния по их запросам.</w:t>
      </w:r>
      <w:proofErr w:type="gramEnd"/>
    </w:p>
    <w:p w:rsidR="00031F1F" w:rsidRPr="00031F1F" w:rsidRDefault="00031F1F" w:rsidP="00031F1F">
      <w:pPr>
        <w:suppressAutoHyphens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031F1F">
        <w:rPr>
          <w:rFonts w:ascii="Liberation Serif" w:hAnsi="Liberation Serif" w:cs="Liberation Serif"/>
          <w:sz w:val="26"/>
          <w:szCs w:val="26"/>
        </w:rPr>
        <w:t>12</w:t>
      </w:r>
      <w:r w:rsidR="00F3268B">
        <w:rPr>
          <w:rFonts w:ascii="Liberation Serif" w:hAnsi="Liberation Serif" w:cs="Liberation Serif"/>
          <w:sz w:val="26"/>
          <w:szCs w:val="26"/>
        </w:rPr>
        <w:t>. </w:t>
      </w:r>
      <w:r w:rsidRPr="00031F1F">
        <w:rPr>
          <w:rFonts w:ascii="Liberation Serif" w:hAnsi="Liberation Serif" w:cs="Liberation Serif"/>
          <w:sz w:val="26"/>
          <w:szCs w:val="26"/>
        </w:rPr>
        <w:t xml:space="preserve">Муниципальные служащие и специалисты муниципальных учреждений, </w:t>
      </w:r>
      <w:r w:rsidR="00F3268B">
        <w:rPr>
          <w:rFonts w:ascii="Liberation Serif" w:hAnsi="Liberation Serif" w:cs="Liberation Serif"/>
          <w:sz w:val="26"/>
          <w:szCs w:val="26"/>
        </w:rPr>
        <w:t xml:space="preserve">                  </w:t>
      </w:r>
      <w:r w:rsidRPr="00031F1F">
        <w:rPr>
          <w:rFonts w:ascii="Liberation Serif" w:hAnsi="Liberation Serif" w:cs="Liberation Serif"/>
          <w:sz w:val="26"/>
          <w:szCs w:val="26"/>
        </w:rPr>
        <w:t xml:space="preserve">в должностные обязанности которых входит работа со сведениями о доходах, </w:t>
      </w:r>
      <w:r w:rsidR="00F3268B">
        <w:rPr>
          <w:rFonts w:ascii="Liberation Serif" w:hAnsi="Liberation Serif" w:cs="Liberation Serif"/>
          <w:sz w:val="26"/>
          <w:szCs w:val="26"/>
        </w:rPr>
        <w:t xml:space="preserve">                      </w:t>
      </w:r>
      <w:r w:rsidRPr="00031F1F">
        <w:rPr>
          <w:rFonts w:ascii="Liberation Serif" w:hAnsi="Liberation Serif" w:cs="Liberation Serif"/>
          <w:sz w:val="26"/>
          <w:szCs w:val="26"/>
        </w:rPr>
        <w:t>об имуществе и обязательствах имущественного характера, виновные в их разглаш</w:t>
      </w:r>
      <w:r w:rsidRPr="00031F1F">
        <w:rPr>
          <w:rFonts w:ascii="Liberation Serif" w:hAnsi="Liberation Serif" w:cs="Liberation Serif"/>
          <w:sz w:val="26"/>
          <w:szCs w:val="26"/>
        </w:rPr>
        <w:t>е</w:t>
      </w:r>
      <w:r w:rsidRPr="00031F1F">
        <w:rPr>
          <w:rFonts w:ascii="Liberation Serif" w:hAnsi="Liberation Serif" w:cs="Liberation Serif"/>
          <w:sz w:val="26"/>
          <w:szCs w:val="26"/>
        </w:rPr>
        <w:t>нии или использовании в целях, не предусмотренных законодательством Российской Федерации, несут ответственность в соответствии с законодательством Российской Федер</w:t>
      </w:r>
      <w:r w:rsidRPr="00031F1F">
        <w:rPr>
          <w:rFonts w:ascii="Liberation Serif" w:hAnsi="Liberation Serif" w:cs="Liberation Serif"/>
          <w:sz w:val="26"/>
          <w:szCs w:val="26"/>
        </w:rPr>
        <w:t>а</w:t>
      </w:r>
      <w:r w:rsidRPr="00031F1F">
        <w:rPr>
          <w:rFonts w:ascii="Liberation Serif" w:hAnsi="Liberation Serif" w:cs="Liberation Serif"/>
          <w:sz w:val="26"/>
          <w:szCs w:val="26"/>
        </w:rPr>
        <w:t>ции.</w:t>
      </w:r>
    </w:p>
    <w:p w:rsidR="00031F1F" w:rsidRPr="00031F1F" w:rsidRDefault="00031F1F" w:rsidP="00031F1F">
      <w:pPr>
        <w:suppressAutoHyphens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031F1F">
        <w:rPr>
          <w:rFonts w:ascii="Liberation Serif" w:hAnsi="Liberation Serif" w:cs="Liberation Serif"/>
          <w:sz w:val="26"/>
          <w:szCs w:val="26"/>
        </w:rPr>
        <w:t>13</w:t>
      </w:r>
      <w:r w:rsidR="00F3268B">
        <w:rPr>
          <w:rFonts w:ascii="Liberation Serif" w:hAnsi="Liberation Serif" w:cs="Liberation Serif"/>
          <w:sz w:val="26"/>
          <w:szCs w:val="26"/>
        </w:rPr>
        <w:t>. </w:t>
      </w:r>
      <w:r w:rsidRPr="00031F1F">
        <w:rPr>
          <w:rFonts w:ascii="Liberation Serif" w:hAnsi="Liberation Serif" w:cs="Liberation Serif"/>
          <w:sz w:val="26"/>
          <w:szCs w:val="26"/>
        </w:rPr>
        <w:t>Сведения о доходах, об имуществе и обязательствах имущественного х</w:t>
      </w:r>
      <w:r w:rsidRPr="00031F1F">
        <w:rPr>
          <w:rFonts w:ascii="Liberation Serif" w:hAnsi="Liberation Serif" w:cs="Liberation Serif"/>
          <w:sz w:val="26"/>
          <w:szCs w:val="26"/>
        </w:rPr>
        <w:t>а</w:t>
      </w:r>
      <w:r w:rsidRPr="00031F1F">
        <w:rPr>
          <w:rFonts w:ascii="Liberation Serif" w:hAnsi="Liberation Serif" w:cs="Liberation Serif"/>
          <w:sz w:val="26"/>
          <w:szCs w:val="26"/>
        </w:rPr>
        <w:t>рактера, представленные в соответствии с настоящим Положением гражданином, претендующим на должность руководителя муниципального учреждения или руков</w:t>
      </w:r>
      <w:r w:rsidRPr="00031F1F">
        <w:rPr>
          <w:rFonts w:ascii="Liberation Serif" w:hAnsi="Liberation Serif" w:cs="Liberation Serif"/>
          <w:sz w:val="26"/>
          <w:szCs w:val="26"/>
        </w:rPr>
        <w:t>о</w:t>
      </w:r>
      <w:r w:rsidRPr="00031F1F">
        <w:rPr>
          <w:rFonts w:ascii="Liberation Serif" w:hAnsi="Liberation Serif" w:cs="Liberation Serif"/>
          <w:sz w:val="26"/>
          <w:szCs w:val="26"/>
        </w:rPr>
        <w:t>дителем муниципального учреждения, и информация о результатах проверки дост</w:t>
      </w:r>
      <w:r w:rsidRPr="00031F1F">
        <w:rPr>
          <w:rFonts w:ascii="Liberation Serif" w:hAnsi="Liberation Serif" w:cs="Liberation Serif"/>
          <w:sz w:val="26"/>
          <w:szCs w:val="26"/>
        </w:rPr>
        <w:t>о</w:t>
      </w:r>
      <w:r w:rsidRPr="00031F1F">
        <w:rPr>
          <w:rFonts w:ascii="Liberation Serif" w:hAnsi="Liberation Serif" w:cs="Liberation Serif"/>
          <w:sz w:val="26"/>
          <w:szCs w:val="26"/>
        </w:rPr>
        <w:t>верности и полноты этих сведений приобщаются к личному делу руководителя мун</w:t>
      </w:r>
      <w:r w:rsidRPr="00031F1F">
        <w:rPr>
          <w:rFonts w:ascii="Liberation Serif" w:hAnsi="Liberation Serif" w:cs="Liberation Serif"/>
          <w:sz w:val="26"/>
          <w:szCs w:val="26"/>
        </w:rPr>
        <w:t>и</w:t>
      </w:r>
      <w:r w:rsidRPr="00031F1F">
        <w:rPr>
          <w:rFonts w:ascii="Liberation Serif" w:hAnsi="Liberation Serif" w:cs="Liberation Serif"/>
          <w:sz w:val="26"/>
          <w:szCs w:val="26"/>
        </w:rPr>
        <w:t>ципального учреждения.</w:t>
      </w:r>
    </w:p>
    <w:p w:rsidR="00031F1F" w:rsidRPr="00031F1F" w:rsidRDefault="00031F1F" w:rsidP="00031F1F">
      <w:pPr>
        <w:suppressAutoHyphens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proofErr w:type="gramStart"/>
      <w:r w:rsidRPr="00031F1F">
        <w:rPr>
          <w:rFonts w:ascii="Liberation Serif" w:hAnsi="Liberation Serif" w:cs="Liberation Serif"/>
          <w:sz w:val="26"/>
          <w:szCs w:val="26"/>
        </w:rPr>
        <w:t>В случае если гражданин, претендующий на должность руководителя муниц</w:t>
      </w:r>
      <w:r w:rsidRPr="00031F1F">
        <w:rPr>
          <w:rFonts w:ascii="Liberation Serif" w:hAnsi="Liberation Serif" w:cs="Liberation Serif"/>
          <w:sz w:val="26"/>
          <w:szCs w:val="26"/>
        </w:rPr>
        <w:t>и</w:t>
      </w:r>
      <w:r w:rsidRPr="00031F1F">
        <w:rPr>
          <w:rFonts w:ascii="Liberation Serif" w:hAnsi="Liberation Serif" w:cs="Liberation Serif"/>
          <w:sz w:val="26"/>
          <w:szCs w:val="26"/>
        </w:rPr>
        <w:t>пального учреждения, представивший справки о своих доходах, об имуществе и об</w:t>
      </w:r>
      <w:r w:rsidRPr="00031F1F">
        <w:rPr>
          <w:rFonts w:ascii="Liberation Serif" w:hAnsi="Liberation Serif" w:cs="Liberation Serif"/>
          <w:sz w:val="26"/>
          <w:szCs w:val="26"/>
        </w:rPr>
        <w:t>я</w:t>
      </w:r>
      <w:r w:rsidRPr="00031F1F">
        <w:rPr>
          <w:rFonts w:ascii="Liberation Serif" w:hAnsi="Liberation Serif" w:cs="Liberation Serif"/>
          <w:sz w:val="26"/>
          <w:szCs w:val="26"/>
        </w:rPr>
        <w:t>зательствах имущественного характера, а также о доходах, об имуществе и обязател</w:t>
      </w:r>
      <w:r w:rsidRPr="00031F1F">
        <w:rPr>
          <w:rFonts w:ascii="Liberation Serif" w:hAnsi="Liberation Serif" w:cs="Liberation Serif"/>
          <w:sz w:val="26"/>
          <w:szCs w:val="26"/>
        </w:rPr>
        <w:t>ь</w:t>
      </w:r>
      <w:r w:rsidRPr="00031F1F">
        <w:rPr>
          <w:rFonts w:ascii="Liberation Serif" w:hAnsi="Liberation Serif" w:cs="Liberation Serif"/>
          <w:sz w:val="26"/>
          <w:szCs w:val="26"/>
        </w:rPr>
        <w:t>ствах имущественного характера своих супруги (супруга) и несовершеннолетних д</w:t>
      </w:r>
      <w:r w:rsidRPr="00031F1F">
        <w:rPr>
          <w:rFonts w:ascii="Liberation Serif" w:hAnsi="Liberation Serif" w:cs="Liberation Serif"/>
          <w:sz w:val="26"/>
          <w:szCs w:val="26"/>
        </w:rPr>
        <w:t>е</w:t>
      </w:r>
      <w:r w:rsidRPr="00031F1F">
        <w:rPr>
          <w:rFonts w:ascii="Liberation Serif" w:hAnsi="Liberation Serif" w:cs="Liberation Serif"/>
          <w:sz w:val="26"/>
          <w:szCs w:val="26"/>
        </w:rPr>
        <w:t>тей, не был назначен на должность руководителя муниципального учреждения, справки возвращаются ему по его письменному заявлению вместе с другими док</w:t>
      </w:r>
      <w:r w:rsidRPr="00031F1F">
        <w:rPr>
          <w:rFonts w:ascii="Liberation Serif" w:hAnsi="Liberation Serif" w:cs="Liberation Serif"/>
          <w:sz w:val="26"/>
          <w:szCs w:val="26"/>
        </w:rPr>
        <w:t>у</w:t>
      </w:r>
      <w:r w:rsidRPr="00031F1F">
        <w:rPr>
          <w:rFonts w:ascii="Liberation Serif" w:hAnsi="Liberation Serif" w:cs="Liberation Serif"/>
          <w:sz w:val="26"/>
          <w:szCs w:val="26"/>
        </w:rPr>
        <w:t>ментами.</w:t>
      </w:r>
      <w:proofErr w:type="gramEnd"/>
    </w:p>
    <w:p w:rsidR="00031F1F" w:rsidRPr="00031F1F" w:rsidRDefault="00031F1F" w:rsidP="00031F1F">
      <w:pPr>
        <w:suppressAutoHyphens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031F1F">
        <w:rPr>
          <w:rFonts w:ascii="Liberation Serif" w:hAnsi="Liberation Serif" w:cs="Liberation Serif"/>
          <w:sz w:val="26"/>
          <w:szCs w:val="26"/>
        </w:rPr>
        <w:t>14</w:t>
      </w:r>
      <w:r w:rsidR="00F3268B">
        <w:rPr>
          <w:rFonts w:ascii="Liberation Serif" w:hAnsi="Liberation Serif" w:cs="Liberation Serif"/>
          <w:sz w:val="26"/>
          <w:szCs w:val="26"/>
        </w:rPr>
        <w:t>. </w:t>
      </w:r>
      <w:r w:rsidRPr="00031F1F">
        <w:rPr>
          <w:rFonts w:ascii="Liberation Serif" w:hAnsi="Liberation Serif" w:cs="Liberation Serif"/>
          <w:sz w:val="26"/>
          <w:szCs w:val="26"/>
        </w:rPr>
        <w:t>В случае непредставления или представления заведомо ложных сведений о доходах, об имуществе и обязательствах имущественного характера гражданин не может быть назначен на должность руководителя муниципального учреждения, а р</w:t>
      </w:r>
      <w:r w:rsidRPr="00031F1F">
        <w:rPr>
          <w:rFonts w:ascii="Liberation Serif" w:hAnsi="Liberation Serif" w:cs="Liberation Serif"/>
          <w:sz w:val="26"/>
          <w:szCs w:val="26"/>
        </w:rPr>
        <w:t>у</w:t>
      </w:r>
      <w:r w:rsidRPr="00031F1F">
        <w:rPr>
          <w:rFonts w:ascii="Liberation Serif" w:hAnsi="Liberation Serif" w:cs="Liberation Serif"/>
          <w:sz w:val="26"/>
          <w:szCs w:val="26"/>
        </w:rPr>
        <w:t>ководитель муниципального учреждения освобождается от должности или подверг</w:t>
      </w:r>
      <w:r w:rsidRPr="00031F1F">
        <w:rPr>
          <w:rFonts w:ascii="Liberation Serif" w:hAnsi="Liberation Serif" w:cs="Liberation Serif"/>
          <w:sz w:val="26"/>
          <w:szCs w:val="26"/>
        </w:rPr>
        <w:t>а</w:t>
      </w:r>
      <w:r w:rsidRPr="00031F1F">
        <w:rPr>
          <w:rFonts w:ascii="Liberation Serif" w:hAnsi="Liberation Serif" w:cs="Liberation Serif"/>
          <w:sz w:val="26"/>
          <w:szCs w:val="26"/>
        </w:rPr>
        <w:t>ется иным видам дисциплинарной ответственности в соответствии с законодател</w:t>
      </w:r>
      <w:r w:rsidRPr="00031F1F">
        <w:rPr>
          <w:rFonts w:ascii="Liberation Serif" w:hAnsi="Liberation Serif" w:cs="Liberation Serif"/>
          <w:sz w:val="26"/>
          <w:szCs w:val="26"/>
        </w:rPr>
        <w:t>ь</w:t>
      </w:r>
      <w:r w:rsidRPr="00031F1F">
        <w:rPr>
          <w:rFonts w:ascii="Liberation Serif" w:hAnsi="Liberation Serif" w:cs="Liberation Serif"/>
          <w:sz w:val="26"/>
          <w:szCs w:val="26"/>
        </w:rPr>
        <w:t>ством Российской Федерации.</w:t>
      </w:r>
    </w:p>
    <w:p w:rsidR="00031F1F" w:rsidRPr="00031F1F" w:rsidRDefault="00031F1F" w:rsidP="00031F1F">
      <w:pPr>
        <w:jc w:val="center"/>
        <w:rPr>
          <w:rFonts w:ascii="Liberation Serif" w:hAnsi="Liberation Serif" w:cs="Liberation Serif"/>
          <w:sz w:val="26"/>
          <w:szCs w:val="26"/>
          <w:lang w:eastAsia="zh-CN"/>
        </w:rPr>
      </w:pPr>
    </w:p>
    <w:p w:rsidR="00031F1F" w:rsidRPr="00031F1F" w:rsidRDefault="00031F1F" w:rsidP="00031F1F">
      <w:pPr>
        <w:jc w:val="center"/>
        <w:rPr>
          <w:rFonts w:ascii="Liberation Serif" w:hAnsi="Liberation Serif" w:cs="Liberation Serif"/>
          <w:sz w:val="24"/>
          <w:szCs w:val="24"/>
          <w:lang w:eastAsia="zh-CN"/>
        </w:rPr>
      </w:pPr>
    </w:p>
    <w:p w:rsidR="00031F1F" w:rsidRPr="00031F1F" w:rsidRDefault="00031F1F" w:rsidP="00031F1F">
      <w:pPr>
        <w:jc w:val="center"/>
        <w:rPr>
          <w:rFonts w:ascii="Liberation Serif" w:hAnsi="Liberation Serif" w:cs="Liberation Serif"/>
          <w:sz w:val="24"/>
          <w:szCs w:val="24"/>
          <w:lang w:eastAsia="zh-CN"/>
        </w:rPr>
      </w:pPr>
    </w:p>
    <w:p w:rsidR="00031F1F" w:rsidRPr="00031F1F" w:rsidRDefault="00031F1F" w:rsidP="00031F1F">
      <w:pPr>
        <w:jc w:val="center"/>
        <w:rPr>
          <w:rFonts w:ascii="Liberation Serif" w:hAnsi="Liberation Serif" w:cs="Liberation Serif"/>
          <w:sz w:val="24"/>
          <w:szCs w:val="24"/>
          <w:lang w:eastAsia="zh-CN"/>
        </w:rPr>
      </w:pPr>
    </w:p>
    <w:p w:rsidR="00031F1F" w:rsidRPr="00031F1F" w:rsidRDefault="00031F1F" w:rsidP="00031F1F">
      <w:pPr>
        <w:jc w:val="center"/>
        <w:rPr>
          <w:rFonts w:ascii="Liberation Serif" w:hAnsi="Liberation Serif" w:cs="Liberation Serif"/>
          <w:sz w:val="24"/>
          <w:szCs w:val="24"/>
          <w:lang w:eastAsia="zh-CN"/>
        </w:rPr>
      </w:pPr>
    </w:p>
    <w:p w:rsidR="00031F1F" w:rsidRPr="00031F1F" w:rsidRDefault="00031F1F" w:rsidP="00031F1F">
      <w:pPr>
        <w:jc w:val="center"/>
        <w:rPr>
          <w:rFonts w:ascii="Liberation Serif" w:hAnsi="Liberation Serif" w:cs="Liberation Serif"/>
          <w:sz w:val="24"/>
          <w:szCs w:val="24"/>
          <w:lang w:eastAsia="zh-CN"/>
        </w:rPr>
      </w:pPr>
    </w:p>
    <w:p w:rsidR="00031F1F" w:rsidRPr="00031F1F" w:rsidRDefault="00031F1F" w:rsidP="00031F1F">
      <w:pPr>
        <w:jc w:val="center"/>
        <w:rPr>
          <w:rFonts w:ascii="Liberation Serif" w:hAnsi="Liberation Serif" w:cs="Liberation Serif"/>
          <w:sz w:val="24"/>
          <w:szCs w:val="24"/>
          <w:lang w:eastAsia="zh-CN"/>
        </w:rPr>
      </w:pPr>
    </w:p>
    <w:p w:rsidR="00031F1F" w:rsidRPr="00031F1F" w:rsidRDefault="00031F1F" w:rsidP="00031F1F">
      <w:pPr>
        <w:jc w:val="center"/>
        <w:rPr>
          <w:rFonts w:ascii="Liberation Serif" w:hAnsi="Liberation Serif" w:cs="Liberation Serif"/>
          <w:sz w:val="24"/>
          <w:szCs w:val="24"/>
          <w:lang w:eastAsia="zh-CN"/>
        </w:rPr>
      </w:pPr>
    </w:p>
    <w:p w:rsidR="00031F1F" w:rsidRPr="00031F1F" w:rsidRDefault="00031F1F" w:rsidP="00031F1F">
      <w:pPr>
        <w:jc w:val="center"/>
        <w:rPr>
          <w:rFonts w:ascii="Liberation Serif" w:hAnsi="Liberation Serif" w:cs="Liberation Serif"/>
          <w:sz w:val="24"/>
          <w:szCs w:val="24"/>
          <w:lang w:eastAsia="zh-CN"/>
        </w:rPr>
      </w:pPr>
    </w:p>
    <w:p w:rsidR="00031F1F" w:rsidRPr="00031F1F" w:rsidRDefault="00031F1F" w:rsidP="00031F1F">
      <w:pPr>
        <w:jc w:val="center"/>
        <w:rPr>
          <w:rFonts w:ascii="Liberation Serif" w:hAnsi="Liberation Serif" w:cs="Liberation Serif"/>
          <w:sz w:val="24"/>
          <w:szCs w:val="24"/>
          <w:lang w:eastAsia="zh-CN"/>
        </w:rPr>
      </w:pPr>
    </w:p>
    <w:p w:rsidR="00031F1F" w:rsidRPr="00031F1F" w:rsidRDefault="00031F1F" w:rsidP="00031F1F">
      <w:pPr>
        <w:jc w:val="center"/>
        <w:rPr>
          <w:rFonts w:ascii="Liberation Serif" w:hAnsi="Liberation Serif" w:cs="Liberation Serif"/>
          <w:sz w:val="24"/>
          <w:szCs w:val="24"/>
          <w:lang w:eastAsia="zh-CN"/>
        </w:rPr>
      </w:pPr>
    </w:p>
    <w:p w:rsidR="00031F1F" w:rsidRPr="00031F1F" w:rsidRDefault="00031F1F" w:rsidP="00031F1F">
      <w:pPr>
        <w:jc w:val="center"/>
        <w:rPr>
          <w:rFonts w:ascii="Liberation Serif" w:hAnsi="Liberation Serif" w:cs="Liberation Serif"/>
          <w:sz w:val="24"/>
          <w:szCs w:val="24"/>
          <w:lang w:eastAsia="zh-CN"/>
        </w:rPr>
      </w:pPr>
    </w:p>
    <w:p w:rsidR="00031F1F" w:rsidRPr="00031F1F" w:rsidRDefault="00031F1F" w:rsidP="00031F1F">
      <w:pPr>
        <w:jc w:val="center"/>
        <w:rPr>
          <w:rFonts w:ascii="Liberation Serif" w:hAnsi="Liberation Serif" w:cs="Liberation Serif"/>
          <w:sz w:val="24"/>
          <w:szCs w:val="24"/>
          <w:lang w:eastAsia="zh-CN"/>
        </w:rPr>
      </w:pPr>
    </w:p>
    <w:p w:rsidR="00031F1F" w:rsidRPr="00031F1F" w:rsidRDefault="00031F1F" w:rsidP="00031F1F">
      <w:pPr>
        <w:jc w:val="center"/>
        <w:rPr>
          <w:rFonts w:ascii="Liberation Serif" w:hAnsi="Liberation Serif" w:cs="Liberation Serif"/>
          <w:sz w:val="24"/>
          <w:szCs w:val="24"/>
          <w:lang w:eastAsia="zh-CN"/>
        </w:rPr>
      </w:pPr>
    </w:p>
    <w:p w:rsidR="00031F1F" w:rsidRPr="00031F1F" w:rsidRDefault="00031F1F" w:rsidP="00031F1F">
      <w:pPr>
        <w:jc w:val="center"/>
        <w:rPr>
          <w:rFonts w:ascii="Liberation Serif" w:hAnsi="Liberation Serif" w:cs="Liberation Serif"/>
          <w:sz w:val="24"/>
          <w:szCs w:val="24"/>
          <w:lang w:eastAsia="zh-CN"/>
        </w:rPr>
      </w:pPr>
    </w:p>
    <w:p w:rsidR="00031F1F" w:rsidRPr="00031F1F" w:rsidRDefault="00031F1F" w:rsidP="00031F1F">
      <w:pPr>
        <w:jc w:val="center"/>
        <w:rPr>
          <w:rFonts w:ascii="Liberation Serif" w:hAnsi="Liberation Serif" w:cs="Liberation Serif"/>
          <w:sz w:val="24"/>
          <w:szCs w:val="24"/>
          <w:lang w:eastAsia="zh-CN"/>
        </w:rPr>
      </w:pPr>
    </w:p>
    <w:p w:rsidR="00031F1F" w:rsidRPr="00031F1F" w:rsidRDefault="00031F1F" w:rsidP="00031F1F">
      <w:pPr>
        <w:jc w:val="center"/>
        <w:rPr>
          <w:rFonts w:ascii="Liberation Serif" w:hAnsi="Liberation Serif" w:cs="Liberation Serif"/>
          <w:sz w:val="24"/>
          <w:szCs w:val="24"/>
          <w:lang w:eastAsia="zh-CN"/>
        </w:rPr>
      </w:pPr>
    </w:p>
    <w:p w:rsidR="00031F1F" w:rsidRPr="00031F1F" w:rsidRDefault="00031F1F" w:rsidP="00031F1F">
      <w:pPr>
        <w:jc w:val="center"/>
        <w:rPr>
          <w:rFonts w:ascii="Liberation Serif" w:hAnsi="Liberation Serif" w:cs="Liberation Serif"/>
          <w:sz w:val="24"/>
          <w:szCs w:val="24"/>
          <w:lang w:eastAsia="zh-CN"/>
        </w:rPr>
      </w:pPr>
    </w:p>
    <w:p w:rsidR="00031F1F" w:rsidRPr="00031F1F" w:rsidRDefault="00031F1F" w:rsidP="00031F1F">
      <w:pPr>
        <w:jc w:val="center"/>
        <w:rPr>
          <w:rFonts w:ascii="Liberation Serif" w:hAnsi="Liberation Serif" w:cs="Liberation Serif"/>
          <w:sz w:val="24"/>
          <w:szCs w:val="24"/>
          <w:lang w:eastAsia="zh-CN"/>
        </w:rPr>
      </w:pPr>
    </w:p>
    <w:p w:rsidR="00031F1F" w:rsidRPr="00031F1F" w:rsidRDefault="00031F1F" w:rsidP="00031F1F">
      <w:pPr>
        <w:jc w:val="center"/>
        <w:rPr>
          <w:rFonts w:ascii="Liberation Serif" w:hAnsi="Liberation Serif" w:cs="Liberation Serif"/>
          <w:sz w:val="24"/>
          <w:szCs w:val="24"/>
          <w:lang w:eastAsia="zh-CN"/>
        </w:rPr>
      </w:pPr>
    </w:p>
    <w:p w:rsidR="00F3268B" w:rsidRPr="00031F1F" w:rsidRDefault="00F3268B" w:rsidP="00F3268B">
      <w:pPr>
        <w:suppressAutoHyphens w:val="0"/>
        <w:ind w:left="5387"/>
        <w:rPr>
          <w:rFonts w:ascii="Liberation Serif" w:hAnsi="Liberation Serif" w:cs="Liberation Serif"/>
          <w:sz w:val="26"/>
          <w:szCs w:val="26"/>
          <w:lang w:eastAsia="zh-CN"/>
        </w:rPr>
      </w:pPr>
      <w:r w:rsidRPr="00031F1F">
        <w:rPr>
          <w:rFonts w:ascii="Liberation Serif" w:hAnsi="Liberation Serif" w:cs="Liberation Serif"/>
          <w:sz w:val="26"/>
          <w:szCs w:val="26"/>
          <w:lang w:eastAsia="zh-CN"/>
        </w:rPr>
        <w:lastRenderedPageBreak/>
        <w:t xml:space="preserve">УТВЕРЖДЕНО </w:t>
      </w:r>
    </w:p>
    <w:p w:rsidR="00F3268B" w:rsidRPr="00031F1F" w:rsidRDefault="00F3268B" w:rsidP="00F3268B">
      <w:pPr>
        <w:suppressAutoHyphens w:val="0"/>
        <w:ind w:left="5387"/>
        <w:rPr>
          <w:rFonts w:ascii="Liberation Serif" w:hAnsi="Liberation Serif" w:cs="Liberation Serif"/>
          <w:sz w:val="26"/>
          <w:szCs w:val="26"/>
          <w:lang w:eastAsia="zh-CN"/>
        </w:rPr>
      </w:pPr>
      <w:r w:rsidRPr="00031F1F">
        <w:rPr>
          <w:rFonts w:ascii="Liberation Serif" w:hAnsi="Liberation Serif" w:cs="Liberation Serif"/>
          <w:sz w:val="26"/>
          <w:szCs w:val="26"/>
          <w:lang w:eastAsia="zh-CN"/>
        </w:rPr>
        <w:t>постановлением администрации</w:t>
      </w:r>
    </w:p>
    <w:p w:rsidR="00F3268B" w:rsidRPr="00031F1F" w:rsidRDefault="00F3268B" w:rsidP="00F3268B">
      <w:pPr>
        <w:suppressAutoHyphens w:val="0"/>
        <w:ind w:left="5387"/>
        <w:rPr>
          <w:rFonts w:ascii="Liberation Serif" w:hAnsi="Liberation Serif" w:cs="Liberation Serif"/>
          <w:sz w:val="26"/>
          <w:szCs w:val="26"/>
          <w:lang w:eastAsia="zh-CN"/>
        </w:rPr>
      </w:pPr>
      <w:proofErr w:type="spellStart"/>
      <w:r w:rsidRPr="00031F1F">
        <w:rPr>
          <w:rFonts w:ascii="Liberation Serif" w:hAnsi="Liberation Serif" w:cs="Liberation Serif"/>
          <w:sz w:val="26"/>
          <w:szCs w:val="26"/>
          <w:lang w:eastAsia="zh-CN"/>
        </w:rPr>
        <w:t>Грязовецкого</w:t>
      </w:r>
      <w:proofErr w:type="spellEnd"/>
      <w:r w:rsidRPr="00031F1F">
        <w:rPr>
          <w:rFonts w:ascii="Liberation Serif" w:hAnsi="Liberation Serif" w:cs="Liberation Serif"/>
          <w:sz w:val="26"/>
          <w:szCs w:val="26"/>
          <w:lang w:eastAsia="zh-CN"/>
        </w:rPr>
        <w:t xml:space="preserve"> муниципального округа от 13.07.2023 № 1569</w:t>
      </w:r>
    </w:p>
    <w:p w:rsidR="00F3268B" w:rsidRPr="00031F1F" w:rsidRDefault="00F3268B" w:rsidP="00F3268B">
      <w:pPr>
        <w:suppressAutoHyphens w:val="0"/>
        <w:ind w:left="5387"/>
        <w:rPr>
          <w:rFonts w:ascii="Liberation Serif" w:hAnsi="Liberation Serif" w:cs="Liberation Serif"/>
          <w:sz w:val="26"/>
          <w:szCs w:val="26"/>
          <w:lang w:eastAsia="zh-CN"/>
        </w:rPr>
      </w:pPr>
      <w:r w:rsidRPr="00031F1F">
        <w:rPr>
          <w:rFonts w:ascii="Liberation Serif" w:hAnsi="Liberation Serif" w:cs="Liberation Serif"/>
          <w:sz w:val="26"/>
          <w:szCs w:val="26"/>
          <w:lang w:eastAsia="zh-CN"/>
        </w:rPr>
        <w:t xml:space="preserve">(Приложение </w:t>
      </w:r>
      <w:r>
        <w:rPr>
          <w:rFonts w:ascii="Liberation Serif" w:hAnsi="Liberation Serif" w:cs="Liberation Serif"/>
          <w:sz w:val="26"/>
          <w:szCs w:val="26"/>
          <w:lang w:eastAsia="zh-CN"/>
        </w:rPr>
        <w:t>2</w:t>
      </w:r>
      <w:r w:rsidRPr="00031F1F">
        <w:rPr>
          <w:rFonts w:ascii="Liberation Serif" w:hAnsi="Liberation Serif" w:cs="Liberation Serif"/>
          <w:sz w:val="26"/>
          <w:szCs w:val="26"/>
          <w:lang w:eastAsia="zh-CN"/>
        </w:rPr>
        <w:t>)</w:t>
      </w:r>
    </w:p>
    <w:p w:rsidR="00031F1F" w:rsidRPr="00031F1F" w:rsidRDefault="00031F1F" w:rsidP="00F3268B">
      <w:pPr>
        <w:jc w:val="center"/>
        <w:rPr>
          <w:rFonts w:ascii="Liberation Serif" w:hAnsi="Liberation Serif" w:cs="Liberation Serif"/>
          <w:sz w:val="26"/>
          <w:szCs w:val="26"/>
          <w:lang w:eastAsia="zh-CN"/>
        </w:rPr>
      </w:pPr>
    </w:p>
    <w:p w:rsidR="00F3268B" w:rsidRPr="00F3268B" w:rsidRDefault="00031F1F" w:rsidP="00F3268B">
      <w:pPr>
        <w:widowControl w:val="0"/>
        <w:jc w:val="center"/>
        <w:rPr>
          <w:rFonts w:ascii="Liberation Serif" w:eastAsia="Segoe UI" w:hAnsi="Liberation Serif" w:cs="Liberation Serif"/>
          <w:b/>
          <w:color w:val="000000"/>
          <w:sz w:val="26"/>
          <w:szCs w:val="26"/>
          <w:lang w:eastAsia="zh-CN" w:bidi="hi-IN"/>
        </w:rPr>
      </w:pPr>
      <w:r w:rsidRPr="00031F1F">
        <w:rPr>
          <w:rFonts w:ascii="Liberation Serif" w:eastAsia="Segoe UI" w:hAnsi="Liberation Serif" w:cs="Liberation Serif"/>
          <w:b/>
          <w:color w:val="000000"/>
          <w:sz w:val="26"/>
          <w:szCs w:val="26"/>
          <w:lang w:eastAsia="zh-CN" w:bidi="hi-IN"/>
        </w:rPr>
        <w:t>П</w:t>
      </w:r>
      <w:r w:rsidR="00F3268B" w:rsidRPr="00F3268B">
        <w:rPr>
          <w:rFonts w:ascii="Liberation Serif" w:eastAsia="Segoe UI" w:hAnsi="Liberation Serif" w:cs="Liberation Serif"/>
          <w:b/>
          <w:color w:val="000000"/>
          <w:sz w:val="26"/>
          <w:szCs w:val="26"/>
          <w:lang w:eastAsia="zh-CN" w:bidi="hi-IN"/>
        </w:rPr>
        <w:t xml:space="preserve">оложение </w:t>
      </w:r>
    </w:p>
    <w:p w:rsidR="00031F1F" w:rsidRPr="00F3268B" w:rsidRDefault="00F3268B" w:rsidP="00F3268B">
      <w:pPr>
        <w:widowControl w:val="0"/>
        <w:jc w:val="center"/>
        <w:rPr>
          <w:rFonts w:ascii="Liberation Serif" w:eastAsia="Segoe UI" w:hAnsi="Liberation Serif" w:cs="Liberation Serif"/>
          <w:b/>
          <w:color w:val="000000"/>
          <w:sz w:val="26"/>
          <w:szCs w:val="26"/>
          <w:lang w:eastAsia="zh-CN" w:bidi="hi-IN"/>
        </w:rPr>
      </w:pPr>
      <w:r w:rsidRPr="00F3268B">
        <w:rPr>
          <w:rFonts w:ascii="Liberation Serif" w:eastAsia="Segoe UI" w:hAnsi="Liberation Serif" w:cs="Liberation Serif"/>
          <w:b/>
          <w:color w:val="000000"/>
          <w:sz w:val="26"/>
          <w:szCs w:val="26"/>
          <w:lang w:eastAsia="zh-CN" w:bidi="hi-IN"/>
        </w:rPr>
        <w:t xml:space="preserve">о проверке достоверности и полноты сведений, представляемых гражданами, претендующими на замещение должностей руководителей муниципальных учреждений, и руководителями муниципальных учреждений </w:t>
      </w:r>
    </w:p>
    <w:p w:rsidR="00F3268B" w:rsidRPr="00031F1F" w:rsidRDefault="00F3268B" w:rsidP="00F3268B">
      <w:pPr>
        <w:widowControl w:val="0"/>
        <w:jc w:val="center"/>
        <w:rPr>
          <w:rFonts w:ascii="Liberation Serif" w:eastAsia="Segoe UI" w:hAnsi="Liberation Serif" w:cs="Liberation Serif"/>
          <w:b/>
          <w:color w:val="000000"/>
          <w:sz w:val="10"/>
          <w:szCs w:val="10"/>
          <w:lang w:eastAsia="zh-CN" w:bidi="hi-IN"/>
        </w:rPr>
      </w:pPr>
    </w:p>
    <w:p w:rsidR="00031F1F" w:rsidRPr="00031F1F" w:rsidRDefault="00031F1F" w:rsidP="00F3268B">
      <w:pPr>
        <w:widowControl w:val="0"/>
        <w:jc w:val="center"/>
        <w:rPr>
          <w:rFonts w:ascii="Liberation Serif" w:eastAsia="Segoe UI" w:hAnsi="Liberation Serif" w:cs="Liberation Serif"/>
          <w:b/>
          <w:color w:val="000000"/>
          <w:sz w:val="26"/>
          <w:szCs w:val="26"/>
          <w:lang w:eastAsia="zh-CN" w:bidi="hi-IN"/>
        </w:rPr>
      </w:pPr>
      <w:r w:rsidRPr="00031F1F">
        <w:rPr>
          <w:rFonts w:ascii="Liberation Serif" w:eastAsia="Segoe UI" w:hAnsi="Liberation Serif" w:cs="Liberation Serif"/>
          <w:b/>
          <w:color w:val="000000"/>
          <w:sz w:val="26"/>
          <w:szCs w:val="26"/>
          <w:lang w:eastAsia="zh-CN" w:bidi="hi-IN"/>
        </w:rPr>
        <w:t>(далее – Положение)</w:t>
      </w:r>
    </w:p>
    <w:p w:rsidR="00031F1F" w:rsidRPr="00031F1F" w:rsidRDefault="00031F1F" w:rsidP="00F3268B">
      <w:pPr>
        <w:widowControl w:val="0"/>
        <w:ind w:firstLine="709"/>
        <w:jc w:val="both"/>
        <w:rPr>
          <w:rFonts w:ascii="Liberation Serif" w:eastAsia="Segoe UI" w:hAnsi="Liberation Serif" w:cs="Liberation Serif"/>
          <w:color w:val="000000"/>
          <w:sz w:val="10"/>
          <w:szCs w:val="10"/>
          <w:lang w:eastAsia="zh-CN" w:bidi="hi-IN"/>
        </w:rPr>
      </w:pPr>
    </w:p>
    <w:p w:rsidR="00031F1F" w:rsidRPr="00031F1F" w:rsidRDefault="00F3268B" w:rsidP="00F3268B">
      <w:pPr>
        <w:widowControl w:val="0"/>
        <w:ind w:firstLine="709"/>
        <w:jc w:val="both"/>
        <w:rPr>
          <w:rFonts w:ascii="Liberation Serif" w:eastAsia="Segoe UI" w:hAnsi="Liberation Serif" w:cs="Liberation Serif"/>
          <w:color w:val="000000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sz w:val="26"/>
          <w:szCs w:val="26"/>
          <w:lang w:eastAsia="zh-CN" w:bidi="hi-IN"/>
        </w:rPr>
        <w:t>1. </w:t>
      </w:r>
      <w:r w:rsidR="00031F1F" w:rsidRPr="00031F1F">
        <w:rPr>
          <w:rFonts w:ascii="Liberation Serif" w:eastAsia="Segoe UI" w:hAnsi="Liberation Serif" w:cs="Liberation Serif"/>
          <w:color w:val="000000"/>
          <w:sz w:val="26"/>
          <w:szCs w:val="26"/>
          <w:lang w:eastAsia="zh-CN" w:bidi="hi-IN"/>
        </w:rPr>
        <w:t xml:space="preserve">Настоящим Положением определяется порядок осуществления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</w:t>
      </w:r>
      <w:r>
        <w:rPr>
          <w:rFonts w:ascii="Liberation Serif" w:eastAsia="Segoe UI" w:hAnsi="Liberation Serif" w:cs="Liberation Serif"/>
          <w:color w:val="000000"/>
          <w:sz w:val="26"/>
          <w:szCs w:val="26"/>
          <w:lang w:eastAsia="zh-CN" w:bidi="hi-IN"/>
        </w:rPr>
        <w:t xml:space="preserve">                         </w:t>
      </w:r>
      <w:r w:rsidR="00031F1F" w:rsidRPr="00031F1F">
        <w:rPr>
          <w:rFonts w:ascii="Liberation Serif" w:eastAsia="Segoe UI" w:hAnsi="Liberation Serif" w:cs="Liberation Serif"/>
          <w:color w:val="000000"/>
          <w:sz w:val="26"/>
          <w:szCs w:val="26"/>
          <w:lang w:eastAsia="zh-CN" w:bidi="hi-IN"/>
        </w:rPr>
        <w:t>на замещение должностей руководителей муниципальных учреждений и руководителями муниципальных учреждений.</w:t>
      </w:r>
    </w:p>
    <w:p w:rsidR="00031F1F" w:rsidRPr="00031F1F" w:rsidRDefault="00F3268B" w:rsidP="00F3268B">
      <w:pPr>
        <w:widowControl w:val="0"/>
        <w:ind w:firstLine="709"/>
        <w:jc w:val="both"/>
        <w:rPr>
          <w:rFonts w:ascii="Liberation Serif" w:eastAsia="Segoe UI" w:hAnsi="Liberation Serif" w:cs="Liberation Serif"/>
          <w:color w:val="000000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sz w:val="26"/>
          <w:szCs w:val="26"/>
          <w:lang w:eastAsia="zh-CN" w:bidi="hi-IN"/>
        </w:rPr>
        <w:t>2. </w:t>
      </w:r>
      <w:r w:rsidR="00031F1F" w:rsidRPr="00031F1F">
        <w:rPr>
          <w:rFonts w:ascii="Liberation Serif" w:eastAsia="Segoe UI" w:hAnsi="Liberation Serif" w:cs="Liberation Serif"/>
          <w:color w:val="000000"/>
          <w:sz w:val="26"/>
          <w:szCs w:val="26"/>
          <w:lang w:eastAsia="zh-CN" w:bidi="hi-IN"/>
        </w:rPr>
        <w:t>Проверка представленных сведений осуществляется по решению учредителя муниципального учреждения или лица, которому такие полномочия предоставлены учредителем.</w:t>
      </w:r>
    </w:p>
    <w:p w:rsidR="00031F1F" w:rsidRPr="00031F1F" w:rsidRDefault="00031F1F" w:rsidP="00F3268B">
      <w:pPr>
        <w:widowControl w:val="0"/>
        <w:ind w:firstLine="709"/>
        <w:jc w:val="both"/>
        <w:rPr>
          <w:rFonts w:ascii="Liberation Serif" w:eastAsia="Segoe UI" w:hAnsi="Liberation Serif" w:cs="Liberation Serif"/>
          <w:color w:val="000000"/>
          <w:sz w:val="26"/>
          <w:szCs w:val="26"/>
          <w:lang w:eastAsia="zh-CN" w:bidi="hi-IN"/>
        </w:rPr>
      </w:pPr>
      <w:r w:rsidRPr="00031F1F">
        <w:rPr>
          <w:rFonts w:ascii="Liberation Serif" w:eastAsia="Segoe UI" w:hAnsi="Liberation Serif" w:cs="Liberation Serif"/>
          <w:color w:val="000000"/>
          <w:sz w:val="26"/>
          <w:szCs w:val="26"/>
          <w:lang w:eastAsia="zh-CN" w:bidi="hi-IN"/>
        </w:rPr>
        <w:t>3.</w:t>
      </w:r>
      <w:r w:rsidR="00F3268B">
        <w:rPr>
          <w:rFonts w:ascii="Liberation Serif" w:eastAsia="Segoe UI" w:hAnsi="Liberation Serif" w:cs="Liberation Serif"/>
          <w:color w:val="000000"/>
          <w:sz w:val="26"/>
          <w:szCs w:val="26"/>
          <w:lang w:eastAsia="zh-CN" w:bidi="hi-IN"/>
        </w:rPr>
        <w:t> </w:t>
      </w:r>
      <w:proofErr w:type="gramStart"/>
      <w:r w:rsidRPr="00031F1F">
        <w:rPr>
          <w:rFonts w:ascii="Liberation Serif" w:eastAsia="Segoe UI" w:hAnsi="Liberation Serif" w:cs="Liberation Serif"/>
          <w:color w:val="000000"/>
          <w:sz w:val="26"/>
          <w:szCs w:val="26"/>
          <w:lang w:eastAsia="zh-CN" w:bidi="hi-IN"/>
        </w:rPr>
        <w:t xml:space="preserve">Проверка по решению Учредителя или лица, которому такие полномочия предоставлены учредителем осуществляется отделом организационной и кадровой работы, в отношении руководителей учредителем учреждений которых выступает администрация </w:t>
      </w:r>
      <w:proofErr w:type="spellStart"/>
      <w:r w:rsidRPr="00031F1F">
        <w:rPr>
          <w:rFonts w:ascii="Liberation Serif" w:eastAsia="Segoe UI" w:hAnsi="Liberation Serif" w:cs="Liberation Serif"/>
          <w:color w:val="000000"/>
          <w:sz w:val="26"/>
          <w:szCs w:val="26"/>
          <w:lang w:eastAsia="zh-CN" w:bidi="hi-IN"/>
        </w:rPr>
        <w:t>Грязовецкого</w:t>
      </w:r>
      <w:proofErr w:type="spellEnd"/>
      <w:r w:rsidRPr="00031F1F">
        <w:rPr>
          <w:rFonts w:ascii="Liberation Serif" w:eastAsia="Segoe UI" w:hAnsi="Liberation Serif" w:cs="Liberation Serif"/>
          <w:color w:val="000000"/>
          <w:sz w:val="26"/>
          <w:szCs w:val="26"/>
          <w:lang w:eastAsia="zh-CN" w:bidi="hi-IN"/>
        </w:rPr>
        <w:t xml:space="preserve"> муниципального округа и кадровые службы, </w:t>
      </w:r>
      <w:r w:rsidR="00F3268B">
        <w:rPr>
          <w:rFonts w:ascii="Liberation Serif" w:eastAsia="Segoe UI" w:hAnsi="Liberation Serif" w:cs="Liberation Serif"/>
          <w:color w:val="000000"/>
          <w:sz w:val="26"/>
          <w:szCs w:val="26"/>
          <w:lang w:eastAsia="zh-CN" w:bidi="hi-IN"/>
        </w:rPr>
        <w:t xml:space="preserve">                               </w:t>
      </w:r>
      <w:r w:rsidRPr="00031F1F">
        <w:rPr>
          <w:rFonts w:ascii="Liberation Serif" w:eastAsia="Segoe UI" w:hAnsi="Liberation Serif" w:cs="Liberation Serif"/>
          <w:color w:val="000000"/>
          <w:sz w:val="26"/>
          <w:szCs w:val="26"/>
          <w:lang w:eastAsia="zh-CN" w:bidi="hi-IN"/>
        </w:rPr>
        <w:t xml:space="preserve">в отношении руководителей учредителем учреждений которых выступают Управление финансов администрации </w:t>
      </w:r>
      <w:proofErr w:type="spellStart"/>
      <w:r w:rsidRPr="00031F1F">
        <w:rPr>
          <w:rFonts w:ascii="Liberation Serif" w:eastAsia="Segoe UI" w:hAnsi="Liberation Serif" w:cs="Liberation Serif"/>
          <w:color w:val="000000"/>
          <w:sz w:val="26"/>
          <w:szCs w:val="26"/>
          <w:lang w:eastAsia="zh-CN" w:bidi="hi-IN"/>
        </w:rPr>
        <w:t>Грязовецкого</w:t>
      </w:r>
      <w:proofErr w:type="spellEnd"/>
      <w:r w:rsidRPr="00031F1F">
        <w:rPr>
          <w:rFonts w:ascii="Liberation Serif" w:eastAsia="Segoe UI" w:hAnsi="Liberation Serif" w:cs="Liberation Serif"/>
          <w:color w:val="000000"/>
          <w:sz w:val="26"/>
          <w:szCs w:val="26"/>
          <w:lang w:eastAsia="zh-CN" w:bidi="hi-IN"/>
        </w:rPr>
        <w:t xml:space="preserve"> муниципального округа Вологодской области, Управление образования и молодежной политики </w:t>
      </w:r>
      <w:proofErr w:type="spellStart"/>
      <w:r w:rsidRPr="00031F1F">
        <w:rPr>
          <w:rFonts w:ascii="Liberation Serif" w:eastAsia="Segoe UI" w:hAnsi="Liberation Serif" w:cs="Liberation Serif"/>
          <w:color w:val="000000"/>
          <w:sz w:val="26"/>
          <w:szCs w:val="26"/>
          <w:lang w:eastAsia="zh-CN" w:bidi="hi-IN"/>
        </w:rPr>
        <w:t>Грязовецкого</w:t>
      </w:r>
      <w:proofErr w:type="spellEnd"/>
      <w:r w:rsidRPr="00031F1F">
        <w:rPr>
          <w:rFonts w:ascii="Liberation Serif" w:eastAsia="Segoe UI" w:hAnsi="Liberation Serif" w:cs="Liberation Serif"/>
          <w:color w:val="000000"/>
          <w:sz w:val="26"/>
          <w:szCs w:val="26"/>
          <w:lang w:eastAsia="zh-CN" w:bidi="hi-IN"/>
        </w:rPr>
        <w:t xml:space="preserve"> муниципального округа Вологодской области и </w:t>
      </w:r>
      <w:proofErr w:type="spellStart"/>
      <w:r w:rsidRPr="00031F1F">
        <w:rPr>
          <w:rFonts w:ascii="Liberation Serif" w:eastAsia="Segoe UI" w:hAnsi="Liberation Serif" w:cs="Liberation Serif"/>
          <w:color w:val="000000"/>
          <w:sz w:val="26"/>
          <w:szCs w:val="26"/>
          <w:lang w:eastAsia="zh-CN" w:bidi="hi-IN"/>
        </w:rPr>
        <w:t>Грязовецкое</w:t>
      </w:r>
      <w:proofErr w:type="spellEnd"/>
      <w:r w:rsidRPr="00031F1F">
        <w:rPr>
          <w:rFonts w:ascii="Liberation Serif" w:eastAsia="Segoe UI" w:hAnsi="Liberation Serif" w:cs="Liberation Serif"/>
          <w:color w:val="000000"/>
          <w:sz w:val="26"/>
          <w:szCs w:val="26"/>
          <w:lang w:eastAsia="zh-CN" w:bidi="hi-IN"/>
        </w:rPr>
        <w:t xml:space="preserve"> территориальное управление</w:t>
      </w:r>
      <w:proofErr w:type="gramEnd"/>
      <w:r w:rsidRPr="00031F1F">
        <w:rPr>
          <w:rFonts w:ascii="Liberation Serif" w:eastAsia="Segoe UI" w:hAnsi="Liberation Serif" w:cs="Liberation Serif"/>
          <w:color w:val="000000"/>
          <w:sz w:val="26"/>
          <w:szCs w:val="26"/>
          <w:lang w:eastAsia="zh-CN" w:bidi="hi-IN"/>
        </w:rPr>
        <w:t xml:space="preserve"> администрации </w:t>
      </w:r>
      <w:proofErr w:type="spellStart"/>
      <w:r w:rsidRPr="00031F1F">
        <w:rPr>
          <w:rFonts w:ascii="Liberation Serif" w:eastAsia="Segoe UI" w:hAnsi="Liberation Serif" w:cs="Liberation Serif"/>
          <w:color w:val="000000"/>
          <w:sz w:val="26"/>
          <w:szCs w:val="26"/>
          <w:lang w:eastAsia="zh-CN" w:bidi="hi-IN"/>
        </w:rPr>
        <w:t>Грязовецкого</w:t>
      </w:r>
      <w:proofErr w:type="spellEnd"/>
      <w:r w:rsidRPr="00031F1F">
        <w:rPr>
          <w:rFonts w:ascii="Liberation Serif" w:eastAsia="Segoe UI" w:hAnsi="Liberation Serif" w:cs="Liberation Serif"/>
          <w:color w:val="000000"/>
          <w:sz w:val="26"/>
          <w:szCs w:val="26"/>
          <w:lang w:eastAsia="zh-CN" w:bidi="hi-IN"/>
        </w:rPr>
        <w:t xml:space="preserve"> муниципального округа Вологодской области (далее – кадровая служба):</w:t>
      </w:r>
    </w:p>
    <w:p w:rsidR="00031F1F" w:rsidRPr="00031F1F" w:rsidRDefault="00F3268B" w:rsidP="00F3268B">
      <w:pPr>
        <w:widowControl w:val="0"/>
        <w:ind w:firstLine="709"/>
        <w:jc w:val="both"/>
        <w:rPr>
          <w:rFonts w:ascii="Liberation Serif" w:eastAsia="Segoe UI" w:hAnsi="Liberation Serif" w:cs="Liberation Serif"/>
          <w:color w:val="000000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sz w:val="26"/>
          <w:szCs w:val="26"/>
          <w:lang w:eastAsia="zh-CN" w:bidi="hi-IN"/>
        </w:rPr>
        <w:t>а) </w:t>
      </w:r>
      <w:r w:rsidR="00031F1F" w:rsidRPr="00031F1F">
        <w:rPr>
          <w:rFonts w:ascii="Liberation Serif" w:eastAsia="Segoe UI" w:hAnsi="Liberation Serif" w:cs="Liberation Serif"/>
          <w:color w:val="000000"/>
          <w:sz w:val="26"/>
          <w:szCs w:val="26"/>
          <w:lang w:eastAsia="zh-CN" w:bidi="hi-IN"/>
        </w:rPr>
        <w:t>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муниципальных учреждений;</w:t>
      </w:r>
    </w:p>
    <w:p w:rsidR="00031F1F" w:rsidRPr="00031F1F" w:rsidRDefault="00F3268B" w:rsidP="00F3268B">
      <w:pPr>
        <w:widowControl w:val="0"/>
        <w:ind w:firstLine="709"/>
        <w:jc w:val="both"/>
        <w:rPr>
          <w:rFonts w:ascii="Liberation Serif" w:eastAsia="Segoe UI" w:hAnsi="Liberation Serif" w:cs="Liberation Serif"/>
          <w:color w:val="000000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sz w:val="26"/>
          <w:szCs w:val="26"/>
          <w:lang w:eastAsia="zh-CN" w:bidi="hi-IN"/>
        </w:rPr>
        <w:t>б) </w:t>
      </w:r>
      <w:r w:rsidR="00031F1F" w:rsidRPr="00031F1F">
        <w:rPr>
          <w:rFonts w:ascii="Liberation Serif" w:eastAsia="Segoe UI" w:hAnsi="Liberation Serif" w:cs="Liberation Serif"/>
          <w:color w:val="000000"/>
          <w:sz w:val="26"/>
          <w:szCs w:val="26"/>
          <w:lang w:eastAsia="zh-CN" w:bidi="hi-IN"/>
        </w:rPr>
        <w:t>достоверности и полноты сведений о доходах, об имуществе и обязательствах имущественного характера, представляемых руководителями муниципальных учреждений.</w:t>
      </w:r>
    </w:p>
    <w:p w:rsidR="00031F1F" w:rsidRPr="00031F1F" w:rsidRDefault="00F3268B" w:rsidP="00F3268B">
      <w:pPr>
        <w:widowControl w:val="0"/>
        <w:ind w:firstLine="709"/>
        <w:jc w:val="both"/>
        <w:rPr>
          <w:rFonts w:ascii="Liberation Serif" w:eastAsia="Segoe UI" w:hAnsi="Liberation Serif" w:cs="Liberation Serif"/>
          <w:color w:val="000000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sz w:val="26"/>
          <w:szCs w:val="26"/>
          <w:lang w:eastAsia="zh-CN" w:bidi="hi-IN"/>
        </w:rPr>
        <w:t>4. </w:t>
      </w:r>
      <w:r w:rsidR="00031F1F" w:rsidRPr="00031F1F">
        <w:rPr>
          <w:rFonts w:ascii="Liberation Serif" w:eastAsia="Segoe UI" w:hAnsi="Liberation Serif" w:cs="Liberation Serif"/>
          <w:color w:val="000000"/>
          <w:sz w:val="26"/>
          <w:szCs w:val="26"/>
          <w:lang w:eastAsia="zh-CN" w:bidi="hi-IN"/>
        </w:rPr>
        <w:t>Основанием для осуществления проверки является информация, представленная в письменном виде в установленном порядке:</w:t>
      </w:r>
    </w:p>
    <w:p w:rsidR="00031F1F" w:rsidRPr="00031F1F" w:rsidRDefault="00F3268B" w:rsidP="00F3268B">
      <w:pPr>
        <w:widowControl w:val="0"/>
        <w:ind w:firstLine="709"/>
        <w:jc w:val="both"/>
        <w:rPr>
          <w:rFonts w:ascii="Liberation Serif" w:eastAsia="Segoe UI" w:hAnsi="Liberation Serif" w:cs="Liberation Serif"/>
          <w:color w:val="000000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sz w:val="26"/>
          <w:szCs w:val="26"/>
          <w:lang w:eastAsia="zh-CN" w:bidi="hi-IN"/>
        </w:rPr>
        <w:t>- </w:t>
      </w:r>
      <w:r w:rsidR="00031F1F" w:rsidRPr="00031F1F">
        <w:rPr>
          <w:rFonts w:ascii="Liberation Serif" w:eastAsia="Segoe UI" w:hAnsi="Liberation Serif" w:cs="Liberation Serif"/>
          <w:color w:val="000000"/>
          <w:sz w:val="26"/>
          <w:szCs w:val="26"/>
          <w:lang w:eastAsia="zh-CN" w:bidi="hi-IN"/>
        </w:rPr>
        <w:t>правоохранительными органами, иными государственными органами, органами местного самоуправления и их должностными лицами;</w:t>
      </w:r>
    </w:p>
    <w:p w:rsidR="00031F1F" w:rsidRPr="00031F1F" w:rsidRDefault="00031F1F" w:rsidP="00F3268B">
      <w:pPr>
        <w:widowControl w:val="0"/>
        <w:ind w:firstLine="709"/>
        <w:jc w:val="both"/>
        <w:rPr>
          <w:rFonts w:ascii="Liberation Serif" w:eastAsia="Segoe UI" w:hAnsi="Liberation Serif" w:cs="Liberation Serif"/>
          <w:color w:val="000000"/>
          <w:sz w:val="26"/>
          <w:szCs w:val="26"/>
          <w:lang w:eastAsia="zh-CN" w:bidi="hi-IN"/>
        </w:rPr>
      </w:pPr>
      <w:r w:rsidRPr="00031F1F">
        <w:rPr>
          <w:rFonts w:ascii="Liberation Serif" w:eastAsia="Segoe UI" w:hAnsi="Liberation Serif" w:cs="Liberation Serif"/>
          <w:color w:val="000000"/>
          <w:sz w:val="26"/>
          <w:szCs w:val="26"/>
          <w:lang w:eastAsia="zh-CN" w:bidi="hi-IN"/>
        </w:rPr>
        <w:t>- политическими партиями;</w:t>
      </w:r>
    </w:p>
    <w:p w:rsidR="00031F1F" w:rsidRPr="00031F1F" w:rsidRDefault="00031F1F" w:rsidP="00F3268B">
      <w:pPr>
        <w:widowControl w:val="0"/>
        <w:ind w:firstLine="709"/>
        <w:jc w:val="both"/>
        <w:rPr>
          <w:rFonts w:ascii="Liberation Serif" w:eastAsia="Segoe UI" w:hAnsi="Liberation Serif" w:cs="Liberation Serif"/>
          <w:color w:val="000000"/>
          <w:sz w:val="26"/>
          <w:szCs w:val="26"/>
          <w:lang w:eastAsia="zh-CN" w:bidi="hi-IN"/>
        </w:rPr>
      </w:pPr>
      <w:r w:rsidRPr="00031F1F">
        <w:rPr>
          <w:rFonts w:ascii="Liberation Serif" w:eastAsia="Segoe UI" w:hAnsi="Liberation Serif" w:cs="Liberation Serif"/>
          <w:color w:val="000000"/>
          <w:sz w:val="26"/>
          <w:szCs w:val="26"/>
          <w:lang w:eastAsia="zh-CN" w:bidi="hi-IN"/>
        </w:rPr>
        <w:t>- общественными объединениями;</w:t>
      </w:r>
    </w:p>
    <w:p w:rsidR="00031F1F" w:rsidRPr="00031F1F" w:rsidRDefault="00031F1F" w:rsidP="00F3268B">
      <w:pPr>
        <w:widowControl w:val="0"/>
        <w:ind w:firstLine="709"/>
        <w:jc w:val="both"/>
        <w:rPr>
          <w:rFonts w:ascii="Liberation Serif" w:eastAsia="Segoe UI" w:hAnsi="Liberation Serif" w:cs="Liberation Serif"/>
          <w:color w:val="000000"/>
          <w:sz w:val="26"/>
          <w:szCs w:val="26"/>
          <w:lang w:eastAsia="zh-CN" w:bidi="hi-IN"/>
        </w:rPr>
      </w:pPr>
      <w:r w:rsidRPr="00031F1F">
        <w:rPr>
          <w:rFonts w:ascii="Liberation Serif" w:eastAsia="Segoe UI" w:hAnsi="Liberation Serif" w:cs="Liberation Serif"/>
          <w:color w:val="000000"/>
          <w:sz w:val="26"/>
          <w:szCs w:val="26"/>
          <w:lang w:eastAsia="zh-CN" w:bidi="hi-IN"/>
        </w:rPr>
        <w:t>- средствами массовой информации.</w:t>
      </w:r>
    </w:p>
    <w:p w:rsidR="00031F1F" w:rsidRPr="00031F1F" w:rsidRDefault="00F3268B" w:rsidP="00F3268B">
      <w:pPr>
        <w:widowControl w:val="0"/>
        <w:ind w:firstLine="709"/>
        <w:jc w:val="both"/>
        <w:rPr>
          <w:rFonts w:ascii="Liberation Serif" w:eastAsia="Segoe UI" w:hAnsi="Liberation Serif" w:cs="Liberation Serif"/>
          <w:color w:val="000000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sz w:val="26"/>
          <w:szCs w:val="26"/>
          <w:lang w:eastAsia="zh-CN" w:bidi="hi-IN"/>
        </w:rPr>
        <w:t>5. </w:t>
      </w:r>
      <w:r w:rsidR="00031F1F" w:rsidRPr="00031F1F">
        <w:rPr>
          <w:rFonts w:ascii="Liberation Serif" w:eastAsia="Segoe UI" w:hAnsi="Liberation Serif" w:cs="Liberation Serif"/>
          <w:color w:val="000000"/>
          <w:sz w:val="26"/>
          <w:szCs w:val="26"/>
          <w:lang w:eastAsia="zh-CN" w:bidi="hi-IN"/>
        </w:rPr>
        <w:t xml:space="preserve">Информация анонимного характера не может служить основанием </w:t>
      </w:r>
      <w:r>
        <w:rPr>
          <w:rFonts w:ascii="Liberation Serif" w:eastAsia="Segoe UI" w:hAnsi="Liberation Serif" w:cs="Liberation Serif"/>
          <w:color w:val="000000"/>
          <w:sz w:val="26"/>
          <w:szCs w:val="26"/>
          <w:lang w:eastAsia="zh-CN" w:bidi="hi-IN"/>
        </w:rPr>
        <w:t xml:space="preserve">                      </w:t>
      </w:r>
      <w:r w:rsidR="00031F1F" w:rsidRPr="00031F1F">
        <w:rPr>
          <w:rFonts w:ascii="Liberation Serif" w:eastAsia="Segoe UI" w:hAnsi="Liberation Serif" w:cs="Liberation Serif"/>
          <w:color w:val="000000"/>
          <w:sz w:val="26"/>
          <w:szCs w:val="26"/>
          <w:lang w:eastAsia="zh-CN" w:bidi="hi-IN"/>
        </w:rPr>
        <w:t>для проведения проверки.</w:t>
      </w:r>
    </w:p>
    <w:p w:rsidR="00031F1F" w:rsidRPr="00031F1F" w:rsidRDefault="00F3268B" w:rsidP="00F3268B">
      <w:pPr>
        <w:widowControl w:val="0"/>
        <w:ind w:firstLine="709"/>
        <w:jc w:val="both"/>
        <w:rPr>
          <w:rFonts w:ascii="Liberation Serif" w:eastAsia="Segoe UI" w:hAnsi="Liberation Serif" w:cs="Liberation Serif"/>
          <w:color w:val="000000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sz w:val="26"/>
          <w:szCs w:val="26"/>
          <w:lang w:eastAsia="zh-CN" w:bidi="hi-IN"/>
        </w:rPr>
        <w:t>6. </w:t>
      </w:r>
      <w:r w:rsidR="00031F1F" w:rsidRPr="00031F1F">
        <w:rPr>
          <w:rFonts w:ascii="Liberation Serif" w:eastAsia="Segoe UI" w:hAnsi="Liberation Serif" w:cs="Liberation Serif"/>
          <w:color w:val="000000"/>
          <w:sz w:val="26"/>
          <w:szCs w:val="26"/>
          <w:lang w:eastAsia="zh-CN" w:bidi="hi-IN"/>
        </w:rPr>
        <w:t xml:space="preserve">Проверка осуществляется в срок, не превышающий 60 дней со дня принятия решения о ее проведении. Срок проверки может быть продлен до 90 дней </w:t>
      </w:r>
      <w:r w:rsidR="00031F1F" w:rsidRPr="00031F1F">
        <w:rPr>
          <w:rFonts w:ascii="Liberation Serif" w:eastAsia="Segoe UI" w:hAnsi="Liberation Serif" w:cs="Liberation Serif"/>
          <w:color w:val="000000"/>
          <w:sz w:val="26"/>
          <w:szCs w:val="26"/>
          <w:lang w:eastAsia="zh-CN" w:bidi="hi-IN"/>
        </w:rPr>
        <w:lastRenderedPageBreak/>
        <w:t>учредителем муниципального учреждения или лица, которому такие полномочия предоставлены учредителем.</w:t>
      </w:r>
    </w:p>
    <w:p w:rsidR="00031F1F" w:rsidRPr="00031F1F" w:rsidRDefault="00F3268B" w:rsidP="00F3268B">
      <w:pPr>
        <w:widowControl w:val="0"/>
        <w:ind w:firstLine="709"/>
        <w:jc w:val="both"/>
        <w:rPr>
          <w:rFonts w:ascii="Liberation Serif" w:eastAsia="Segoe UI" w:hAnsi="Liberation Serif" w:cs="Liberation Serif"/>
          <w:color w:val="000000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sz w:val="26"/>
          <w:szCs w:val="26"/>
          <w:lang w:eastAsia="zh-CN" w:bidi="hi-IN"/>
        </w:rPr>
        <w:t>7. </w:t>
      </w:r>
      <w:r w:rsidR="00031F1F" w:rsidRPr="00031F1F">
        <w:rPr>
          <w:rFonts w:ascii="Liberation Serif" w:eastAsia="Segoe UI" w:hAnsi="Liberation Serif" w:cs="Liberation Serif"/>
          <w:color w:val="000000"/>
          <w:sz w:val="26"/>
          <w:szCs w:val="26"/>
          <w:lang w:eastAsia="zh-CN" w:bidi="hi-IN"/>
        </w:rPr>
        <w:t>Кадровая служба осуществляет проверку самостоятельно и (или) путем направления запроса в органы, осуществляющие оперативно-розыскную деятельность.</w:t>
      </w:r>
    </w:p>
    <w:p w:rsidR="00031F1F" w:rsidRPr="00031F1F" w:rsidRDefault="00F3268B" w:rsidP="00F3268B">
      <w:pPr>
        <w:widowControl w:val="0"/>
        <w:ind w:firstLine="709"/>
        <w:jc w:val="both"/>
        <w:rPr>
          <w:rFonts w:ascii="Liberation Serif" w:eastAsia="Segoe UI" w:hAnsi="Liberation Serif" w:cs="Liberation Serif"/>
          <w:color w:val="000000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sz w:val="26"/>
          <w:szCs w:val="26"/>
          <w:lang w:eastAsia="zh-CN" w:bidi="hi-IN"/>
        </w:rPr>
        <w:t>8. </w:t>
      </w:r>
      <w:r w:rsidR="00031F1F" w:rsidRPr="00031F1F">
        <w:rPr>
          <w:rFonts w:ascii="Liberation Serif" w:eastAsia="Segoe UI" w:hAnsi="Liberation Serif" w:cs="Liberation Serif"/>
          <w:color w:val="000000"/>
          <w:sz w:val="26"/>
          <w:szCs w:val="26"/>
          <w:lang w:eastAsia="zh-CN" w:bidi="hi-IN"/>
        </w:rPr>
        <w:t>При осуществлении проверки, кадровая служба вправе:</w:t>
      </w:r>
    </w:p>
    <w:p w:rsidR="00031F1F" w:rsidRPr="00031F1F" w:rsidRDefault="00F3268B" w:rsidP="00F3268B">
      <w:pPr>
        <w:widowControl w:val="0"/>
        <w:ind w:firstLine="709"/>
        <w:jc w:val="both"/>
        <w:rPr>
          <w:rFonts w:ascii="Liberation Serif" w:eastAsia="Segoe UI" w:hAnsi="Liberation Serif" w:cs="Liberation Serif"/>
          <w:color w:val="000000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sz w:val="26"/>
          <w:szCs w:val="26"/>
          <w:lang w:eastAsia="zh-CN" w:bidi="hi-IN"/>
        </w:rPr>
        <w:t>8.1. </w:t>
      </w:r>
      <w:r w:rsidR="00031F1F" w:rsidRPr="00031F1F">
        <w:rPr>
          <w:rFonts w:ascii="Liberation Serif" w:eastAsia="Segoe UI" w:hAnsi="Liberation Serif" w:cs="Liberation Serif"/>
          <w:color w:val="000000"/>
          <w:sz w:val="26"/>
          <w:szCs w:val="26"/>
          <w:lang w:eastAsia="zh-CN" w:bidi="hi-IN"/>
        </w:rPr>
        <w:t>Проводить беседу с гражданином, претендующим на замещение должности руководителя муниципального учреждения, руководителем муниципального учреждения.</w:t>
      </w:r>
    </w:p>
    <w:p w:rsidR="00031F1F" w:rsidRPr="00031F1F" w:rsidRDefault="00031F1F" w:rsidP="00F3268B">
      <w:pPr>
        <w:widowControl w:val="0"/>
        <w:ind w:firstLine="709"/>
        <w:jc w:val="both"/>
        <w:rPr>
          <w:rFonts w:ascii="Liberation Serif" w:eastAsia="Segoe UI" w:hAnsi="Liberation Serif" w:cs="Liberation Serif"/>
          <w:color w:val="000000"/>
          <w:sz w:val="26"/>
          <w:szCs w:val="26"/>
          <w:lang w:eastAsia="zh-CN" w:bidi="hi-IN"/>
        </w:rPr>
      </w:pPr>
      <w:r w:rsidRPr="00031F1F">
        <w:rPr>
          <w:rFonts w:ascii="Liberation Serif" w:eastAsia="Segoe UI" w:hAnsi="Liberation Serif" w:cs="Liberation Serif"/>
          <w:color w:val="000000"/>
          <w:sz w:val="26"/>
          <w:szCs w:val="26"/>
          <w:lang w:eastAsia="zh-CN" w:bidi="hi-IN"/>
        </w:rPr>
        <w:t>8.2.</w:t>
      </w:r>
      <w:r w:rsidR="00F3268B">
        <w:rPr>
          <w:rFonts w:ascii="Liberation Serif" w:eastAsia="Segoe UI" w:hAnsi="Liberation Serif" w:cs="Liberation Serif"/>
          <w:color w:val="000000"/>
          <w:sz w:val="26"/>
          <w:szCs w:val="26"/>
          <w:lang w:eastAsia="zh-CN" w:bidi="hi-IN"/>
        </w:rPr>
        <w:t> </w:t>
      </w:r>
      <w:r w:rsidRPr="00031F1F">
        <w:rPr>
          <w:rFonts w:ascii="Liberation Serif" w:eastAsia="Segoe UI" w:hAnsi="Liberation Serif" w:cs="Liberation Serif"/>
          <w:color w:val="000000"/>
          <w:sz w:val="26"/>
          <w:szCs w:val="26"/>
          <w:lang w:eastAsia="zh-CN" w:bidi="hi-IN"/>
        </w:rPr>
        <w:t>Изучать представленные гражданином, претендующим на замещение должности руководителя муниципального учреждения, руководителем муниципального учреждения, сведения о доходах, об имуществе и обязательствах имущественного характера.</w:t>
      </w:r>
    </w:p>
    <w:p w:rsidR="00031F1F" w:rsidRPr="00031F1F" w:rsidRDefault="00F3268B" w:rsidP="00F3268B">
      <w:pPr>
        <w:widowControl w:val="0"/>
        <w:ind w:firstLine="709"/>
        <w:jc w:val="both"/>
        <w:rPr>
          <w:rFonts w:ascii="Liberation Serif" w:eastAsia="Segoe UI" w:hAnsi="Liberation Serif" w:cs="Liberation Serif"/>
          <w:color w:val="000000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sz w:val="26"/>
          <w:szCs w:val="26"/>
          <w:lang w:eastAsia="zh-CN" w:bidi="hi-IN"/>
        </w:rPr>
        <w:t>8.3. </w:t>
      </w:r>
      <w:r w:rsidR="00031F1F" w:rsidRPr="00031F1F">
        <w:rPr>
          <w:rFonts w:ascii="Liberation Serif" w:eastAsia="Segoe UI" w:hAnsi="Liberation Serif" w:cs="Liberation Serif"/>
          <w:color w:val="000000"/>
          <w:sz w:val="26"/>
          <w:szCs w:val="26"/>
          <w:lang w:eastAsia="zh-CN" w:bidi="hi-IN"/>
        </w:rPr>
        <w:t>Получать от гражданина, претендующего на замещение должности руководителя муниципального учреждения, руководителя муниципального учреждения пояснения по представленным им сведениям о доходах, об имуществе и обязательствах имущественного характера.</w:t>
      </w:r>
    </w:p>
    <w:p w:rsidR="00031F1F" w:rsidRPr="00031F1F" w:rsidRDefault="00F3268B" w:rsidP="00F3268B">
      <w:pPr>
        <w:widowControl w:val="0"/>
        <w:ind w:firstLine="709"/>
        <w:jc w:val="both"/>
        <w:rPr>
          <w:rFonts w:ascii="Liberation Serif" w:eastAsia="Segoe UI" w:hAnsi="Liberation Serif" w:cs="Liberation Serif"/>
          <w:color w:val="000000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sz w:val="26"/>
          <w:szCs w:val="26"/>
          <w:lang w:eastAsia="zh-CN" w:bidi="hi-IN"/>
        </w:rPr>
        <w:t>8.4. </w:t>
      </w:r>
      <w:r w:rsidR="00031F1F" w:rsidRPr="00031F1F">
        <w:rPr>
          <w:rFonts w:ascii="Liberation Serif" w:eastAsia="Segoe UI" w:hAnsi="Liberation Serif" w:cs="Liberation Serif"/>
          <w:color w:val="000000"/>
          <w:sz w:val="26"/>
          <w:szCs w:val="26"/>
          <w:lang w:eastAsia="zh-CN" w:bidi="hi-IN"/>
        </w:rPr>
        <w:t>Осуществлять анализ сведений, представленных гражданином, претендующим на замещение должности руководителя муниципального учреждения, руководителем муниципального учреждения в соответствии с законодательством Российской Федерации о противодействии коррупции.</w:t>
      </w:r>
    </w:p>
    <w:p w:rsidR="00031F1F" w:rsidRPr="00031F1F" w:rsidRDefault="00F3268B" w:rsidP="00F3268B">
      <w:pPr>
        <w:widowControl w:val="0"/>
        <w:ind w:firstLine="709"/>
        <w:jc w:val="both"/>
        <w:rPr>
          <w:rFonts w:ascii="Liberation Serif" w:eastAsia="Segoe UI" w:hAnsi="Liberation Serif" w:cs="Liberation Serif"/>
          <w:color w:val="000000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sz w:val="26"/>
          <w:szCs w:val="26"/>
          <w:lang w:eastAsia="zh-CN" w:bidi="hi-IN"/>
        </w:rPr>
        <w:t>9. </w:t>
      </w:r>
      <w:r w:rsidR="00031F1F" w:rsidRPr="00031F1F">
        <w:rPr>
          <w:rFonts w:ascii="Liberation Serif" w:eastAsia="Segoe UI" w:hAnsi="Liberation Serif" w:cs="Liberation Serif"/>
          <w:color w:val="000000"/>
          <w:sz w:val="26"/>
          <w:szCs w:val="26"/>
          <w:lang w:eastAsia="zh-CN" w:bidi="hi-IN"/>
        </w:rPr>
        <w:t>В запросе, предусмотренном в пункте 7 настоящего Положения, указываются следующие сведения:</w:t>
      </w:r>
    </w:p>
    <w:p w:rsidR="00031F1F" w:rsidRPr="00031F1F" w:rsidRDefault="00031F1F" w:rsidP="00F3268B">
      <w:pPr>
        <w:widowControl w:val="0"/>
        <w:ind w:firstLine="709"/>
        <w:jc w:val="both"/>
        <w:rPr>
          <w:rFonts w:ascii="Liberation Serif" w:eastAsia="Segoe UI" w:hAnsi="Liberation Serif" w:cs="Liberation Serif"/>
          <w:color w:val="000000"/>
          <w:sz w:val="26"/>
          <w:szCs w:val="26"/>
          <w:lang w:eastAsia="zh-CN" w:bidi="hi-IN"/>
        </w:rPr>
      </w:pPr>
      <w:r w:rsidRPr="00031F1F">
        <w:rPr>
          <w:rFonts w:ascii="Liberation Serif" w:eastAsia="Segoe UI" w:hAnsi="Liberation Serif" w:cs="Liberation Serif"/>
          <w:color w:val="000000"/>
          <w:sz w:val="26"/>
          <w:szCs w:val="26"/>
          <w:lang w:eastAsia="zh-CN" w:bidi="hi-IN"/>
        </w:rPr>
        <w:t>- наименование органа (организации), в который направляется запрос;</w:t>
      </w:r>
    </w:p>
    <w:p w:rsidR="00031F1F" w:rsidRPr="00031F1F" w:rsidRDefault="00031F1F" w:rsidP="00F3268B">
      <w:pPr>
        <w:widowControl w:val="0"/>
        <w:ind w:firstLine="709"/>
        <w:jc w:val="both"/>
        <w:rPr>
          <w:rFonts w:ascii="Liberation Serif" w:eastAsia="Segoe UI" w:hAnsi="Liberation Serif" w:cs="Liberation Serif"/>
          <w:color w:val="000000"/>
          <w:sz w:val="26"/>
          <w:szCs w:val="26"/>
          <w:lang w:eastAsia="zh-CN" w:bidi="hi-IN"/>
        </w:rPr>
      </w:pPr>
      <w:r w:rsidRPr="00031F1F">
        <w:rPr>
          <w:rFonts w:ascii="Liberation Serif" w:eastAsia="Segoe UI" w:hAnsi="Liberation Serif" w:cs="Liberation Serif"/>
          <w:color w:val="000000"/>
          <w:sz w:val="26"/>
          <w:szCs w:val="26"/>
          <w:lang w:eastAsia="zh-CN" w:bidi="hi-IN"/>
        </w:rPr>
        <w:t>- нормативный правовой акт, на основании которого направляется запрос;</w:t>
      </w:r>
    </w:p>
    <w:p w:rsidR="00031F1F" w:rsidRPr="00031F1F" w:rsidRDefault="00F3268B" w:rsidP="00F3268B">
      <w:pPr>
        <w:widowControl w:val="0"/>
        <w:ind w:firstLine="709"/>
        <w:jc w:val="both"/>
        <w:rPr>
          <w:rFonts w:ascii="Liberation Serif" w:eastAsia="Segoe UI" w:hAnsi="Liberation Serif" w:cs="Liberation Serif"/>
          <w:color w:val="000000"/>
          <w:sz w:val="26"/>
          <w:szCs w:val="26"/>
          <w:lang w:eastAsia="zh-CN" w:bidi="hi-IN"/>
        </w:rPr>
      </w:pPr>
      <w:proofErr w:type="gramStart"/>
      <w:r>
        <w:rPr>
          <w:rFonts w:ascii="Liberation Serif" w:eastAsia="Segoe UI" w:hAnsi="Liberation Serif" w:cs="Liberation Serif"/>
          <w:color w:val="000000"/>
          <w:sz w:val="26"/>
          <w:szCs w:val="26"/>
          <w:lang w:eastAsia="zh-CN" w:bidi="hi-IN"/>
        </w:rPr>
        <w:t>- </w:t>
      </w:r>
      <w:r w:rsidR="00031F1F" w:rsidRPr="00031F1F">
        <w:rPr>
          <w:rFonts w:ascii="Liberation Serif" w:eastAsia="Segoe UI" w:hAnsi="Liberation Serif" w:cs="Liberation Serif"/>
          <w:color w:val="000000"/>
          <w:sz w:val="26"/>
          <w:szCs w:val="26"/>
          <w:lang w:eastAsia="zh-CN" w:bidi="hi-IN"/>
        </w:rPr>
        <w:t>фамилия, имя, отчество, дата и место рождения, место регистрации, жительства и (или) пребывания, должность и место работы гражданина, претендующего на замещение должности руководителя муниципального учреждения, руководителя муниципального учреждения, его супруги (супруга) и несовершеннолетних детей, сведения о доходах, об имуществе и обязательствах имущественного характера которых проверяются;</w:t>
      </w:r>
      <w:proofErr w:type="gramEnd"/>
    </w:p>
    <w:p w:rsidR="00031F1F" w:rsidRPr="00031F1F" w:rsidRDefault="00031F1F" w:rsidP="00F3268B">
      <w:pPr>
        <w:widowControl w:val="0"/>
        <w:ind w:firstLine="709"/>
        <w:jc w:val="both"/>
        <w:rPr>
          <w:rFonts w:ascii="Liberation Serif" w:eastAsia="Segoe UI" w:hAnsi="Liberation Serif" w:cs="Liberation Serif"/>
          <w:color w:val="000000"/>
          <w:sz w:val="26"/>
          <w:szCs w:val="26"/>
          <w:lang w:eastAsia="zh-CN" w:bidi="hi-IN"/>
        </w:rPr>
      </w:pPr>
      <w:r w:rsidRPr="00031F1F">
        <w:rPr>
          <w:rFonts w:ascii="Liberation Serif" w:eastAsia="Segoe UI" w:hAnsi="Liberation Serif" w:cs="Liberation Serif"/>
          <w:color w:val="000000"/>
          <w:sz w:val="26"/>
          <w:szCs w:val="26"/>
          <w:lang w:eastAsia="zh-CN" w:bidi="hi-IN"/>
        </w:rPr>
        <w:t>- содержание и объем сведений, подлежащих проверке;</w:t>
      </w:r>
    </w:p>
    <w:p w:rsidR="00031F1F" w:rsidRPr="00031F1F" w:rsidRDefault="00031F1F" w:rsidP="00F3268B">
      <w:pPr>
        <w:widowControl w:val="0"/>
        <w:ind w:firstLine="709"/>
        <w:jc w:val="both"/>
        <w:rPr>
          <w:rFonts w:ascii="Liberation Serif" w:eastAsia="Segoe UI" w:hAnsi="Liberation Serif" w:cs="Liberation Serif"/>
          <w:color w:val="000000"/>
          <w:sz w:val="26"/>
          <w:szCs w:val="26"/>
          <w:lang w:eastAsia="zh-CN" w:bidi="hi-IN"/>
        </w:rPr>
      </w:pPr>
      <w:r w:rsidRPr="00031F1F">
        <w:rPr>
          <w:rFonts w:ascii="Liberation Serif" w:eastAsia="Segoe UI" w:hAnsi="Liberation Serif" w:cs="Liberation Serif"/>
          <w:color w:val="000000"/>
          <w:sz w:val="26"/>
          <w:szCs w:val="26"/>
          <w:lang w:eastAsia="zh-CN" w:bidi="hi-IN"/>
        </w:rPr>
        <w:t>- срок представления запрашиваемых сведений;</w:t>
      </w:r>
    </w:p>
    <w:p w:rsidR="00031F1F" w:rsidRPr="00031F1F" w:rsidRDefault="00031F1F" w:rsidP="00F3268B">
      <w:pPr>
        <w:widowControl w:val="0"/>
        <w:ind w:firstLine="709"/>
        <w:jc w:val="both"/>
        <w:rPr>
          <w:rFonts w:ascii="Liberation Serif" w:eastAsia="Segoe UI" w:hAnsi="Liberation Serif" w:cs="Liberation Serif"/>
          <w:color w:val="000000"/>
          <w:sz w:val="26"/>
          <w:szCs w:val="26"/>
          <w:lang w:eastAsia="zh-CN" w:bidi="hi-IN"/>
        </w:rPr>
      </w:pPr>
      <w:r w:rsidRPr="00031F1F">
        <w:rPr>
          <w:rFonts w:ascii="Liberation Serif" w:eastAsia="Segoe UI" w:hAnsi="Liberation Serif" w:cs="Liberation Serif"/>
          <w:color w:val="000000"/>
          <w:sz w:val="26"/>
          <w:szCs w:val="26"/>
          <w:lang w:eastAsia="zh-CN" w:bidi="hi-IN"/>
        </w:rPr>
        <w:t>- сведения об Учредителе или уполномоченном им лице, направившем запрос.</w:t>
      </w:r>
    </w:p>
    <w:p w:rsidR="00031F1F" w:rsidRPr="00031F1F" w:rsidRDefault="00F3268B" w:rsidP="00F3268B">
      <w:pPr>
        <w:widowControl w:val="0"/>
        <w:ind w:firstLine="709"/>
        <w:jc w:val="both"/>
        <w:rPr>
          <w:rFonts w:ascii="Liberation Serif" w:eastAsia="Segoe UI" w:hAnsi="Liberation Serif" w:cs="Liberation Serif"/>
          <w:color w:val="000000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sz w:val="26"/>
          <w:szCs w:val="26"/>
          <w:lang w:eastAsia="zh-CN" w:bidi="hi-IN"/>
        </w:rPr>
        <w:t>10. </w:t>
      </w:r>
      <w:r w:rsidR="00031F1F" w:rsidRPr="00031F1F">
        <w:rPr>
          <w:rFonts w:ascii="Liberation Serif" w:eastAsia="Segoe UI" w:hAnsi="Liberation Serif" w:cs="Liberation Serif"/>
          <w:color w:val="000000"/>
          <w:sz w:val="26"/>
          <w:szCs w:val="26"/>
          <w:lang w:eastAsia="zh-CN" w:bidi="hi-IN"/>
        </w:rPr>
        <w:t>Кадровая служба обеспечивает:</w:t>
      </w:r>
    </w:p>
    <w:p w:rsidR="00031F1F" w:rsidRPr="00031F1F" w:rsidRDefault="00031F1F" w:rsidP="00F3268B">
      <w:pPr>
        <w:widowControl w:val="0"/>
        <w:ind w:firstLine="709"/>
        <w:jc w:val="both"/>
        <w:rPr>
          <w:rFonts w:ascii="Liberation Serif" w:eastAsia="Segoe UI" w:hAnsi="Liberation Serif" w:cs="Liberation Serif"/>
          <w:color w:val="000000"/>
          <w:sz w:val="26"/>
          <w:szCs w:val="26"/>
          <w:lang w:eastAsia="zh-CN" w:bidi="hi-IN"/>
        </w:rPr>
      </w:pPr>
      <w:r w:rsidRPr="00031F1F">
        <w:rPr>
          <w:rFonts w:ascii="Liberation Serif" w:eastAsia="Segoe UI" w:hAnsi="Liberation Serif" w:cs="Liberation Serif"/>
          <w:color w:val="000000"/>
          <w:sz w:val="26"/>
          <w:szCs w:val="26"/>
          <w:lang w:eastAsia="zh-CN" w:bidi="hi-IN"/>
        </w:rPr>
        <w:t>а) уведомление в письменной форме гражданина, претендующего на замещение должности руководителя муниципального учреждения, руководителя муниципального учреждения о начале в отношении его проверки – в течение двух рабочих дней со дня принятия решения о начале проверки;</w:t>
      </w:r>
    </w:p>
    <w:p w:rsidR="00031F1F" w:rsidRPr="00031F1F" w:rsidRDefault="00031F1F" w:rsidP="00F3268B">
      <w:pPr>
        <w:widowControl w:val="0"/>
        <w:ind w:firstLine="709"/>
        <w:jc w:val="both"/>
        <w:rPr>
          <w:rFonts w:ascii="Liberation Serif" w:eastAsia="Segoe UI" w:hAnsi="Liberation Serif" w:cs="Liberation Serif"/>
          <w:color w:val="000000"/>
          <w:sz w:val="26"/>
          <w:szCs w:val="26"/>
          <w:lang w:eastAsia="zh-CN" w:bidi="hi-IN"/>
        </w:rPr>
      </w:pPr>
      <w:r w:rsidRPr="00031F1F">
        <w:rPr>
          <w:rFonts w:ascii="Liberation Serif" w:eastAsia="Segoe UI" w:hAnsi="Liberation Serif" w:cs="Liberation Serif"/>
          <w:color w:val="000000"/>
          <w:sz w:val="26"/>
          <w:szCs w:val="26"/>
          <w:lang w:eastAsia="zh-CN" w:bidi="hi-IN"/>
        </w:rPr>
        <w:t xml:space="preserve">б) проведение в случае обращения гражданина, претендующего на замещение должности руководителя муниципального учреждения, руководителя муниципального учреждения беседы с ним, в ходе которой он должен быть проинформирован о том, </w:t>
      </w:r>
      <w:proofErr w:type="gramStart"/>
      <w:r w:rsidRPr="00031F1F">
        <w:rPr>
          <w:rFonts w:ascii="Liberation Serif" w:eastAsia="Segoe UI" w:hAnsi="Liberation Serif" w:cs="Liberation Serif"/>
          <w:color w:val="000000"/>
          <w:sz w:val="26"/>
          <w:szCs w:val="26"/>
          <w:lang w:eastAsia="zh-CN" w:bidi="hi-IN"/>
        </w:rPr>
        <w:t>какие сведения, представляемые им подлежат</w:t>
      </w:r>
      <w:proofErr w:type="gramEnd"/>
      <w:r w:rsidRPr="00031F1F">
        <w:rPr>
          <w:rFonts w:ascii="Liberation Serif" w:eastAsia="Segoe UI" w:hAnsi="Liberation Serif" w:cs="Liberation Serif"/>
          <w:color w:val="000000"/>
          <w:sz w:val="26"/>
          <w:szCs w:val="26"/>
          <w:lang w:eastAsia="zh-CN" w:bidi="hi-IN"/>
        </w:rPr>
        <w:t xml:space="preserve"> проверке, -</w:t>
      </w:r>
      <w:r w:rsidR="00F3268B">
        <w:rPr>
          <w:rFonts w:ascii="Liberation Serif" w:eastAsia="Segoe UI" w:hAnsi="Liberation Serif" w:cs="Liberation Serif"/>
          <w:color w:val="000000"/>
          <w:sz w:val="26"/>
          <w:szCs w:val="26"/>
          <w:lang w:eastAsia="zh-CN" w:bidi="hi-IN"/>
        </w:rPr>
        <w:t xml:space="preserve">                 </w:t>
      </w:r>
      <w:r w:rsidRPr="00031F1F">
        <w:rPr>
          <w:rFonts w:ascii="Liberation Serif" w:eastAsia="Segoe UI" w:hAnsi="Liberation Serif" w:cs="Liberation Serif"/>
          <w:color w:val="000000"/>
          <w:sz w:val="26"/>
          <w:szCs w:val="26"/>
          <w:lang w:eastAsia="zh-CN" w:bidi="hi-IN"/>
        </w:rPr>
        <w:t xml:space="preserve"> в течение семи рабочих дней со дня обращения руководителя муниципального учреждения.</w:t>
      </w:r>
    </w:p>
    <w:p w:rsidR="00031F1F" w:rsidRPr="00031F1F" w:rsidRDefault="00F3268B" w:rsidP="00F3268B">
      <w:pPr>
        <w:widowControl w:val="0"/>
        <w:ind w:firstLine="709"/>
        <w:jc w:val="both"/>
        <w:rPr>
          <w:rFonts w:ascii="Liberation Serif" w:eastAsia="Segoe UI" w:hAnsi="Liberation Serif" w:cs="Liberation Serif"/>
          <w:color w:val="000000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sz w:val="26"/>
          <w:szCs w:val="26"/>
          <w:lang w:eastAsia="zh-CN" w:bidi="hi-IN"/>
        </w:rPr>
        <w:t>11. </w:t>
      </w:r>
      <w:r w:rsidR="00031F1F" w:rsidRPr="00031F1F">
        <w:rPr>
          <w:rFonts w:ascii="Liberation Serif" w:eastAsia="Segoe UI" w:hAnsi="Liberation Serif" w:cs="Liberation Serif"/>
          <w:color w:val="000000"/>
          <w:sz w:val="26"/>
          <w:szCs w:val="26"/>
          <w:lang w:eastAsia="zh-CN" w:bidi="hi-IN"/>
        </w:rPr>
        <w:t xml:space="preserve">По окончании проверки учредитель муниципального учреждения или лицо, которому такие полномочия предоставлены учредителем, обязан ознакомить гражданина, претендующего на замещение должности руководителя муниципального </w:t>
      </w:r>
      <w:r w:rsidR="00031F1F" w:rsidRPr="00031F1F">
        <w:rPr>
          <w:rFonts w:ascii="Liberation Serif" w:eastAsia="Segoe UI" w:hAnsi="Liberation Serif" w:cs="Liberation Serif"/>
          <w:color w:val="000000"/>
          <w:sz w:val="26"/>
          <w:szCs w:val="26"/>
          <w:lang w:eastAsia="zh-CN" w:bidi="hi-IN"/>
        </w:rPr>
        <w:lastRenderedPageBreak/>
        <w:t>учреждения, руководителя муниципального учреждения с результатами проверки.</w:t>
      </w:r>
    </w:p>
    <w:p w:rsidR="00031F1F" w:rsidRPr="00031F1F" w:rsidRDefault="00F3268B" w:rsidP="00F3268B">
      <w:pPr>
        <w:widowControl w:val="0"/>
        <w:ind w:firstLine="709"/>
        <w:jc w:val="both"/>
        <w:rPr>
          <w:rFonts w:ascii="Liberation Serif" w:eastAsia="Segoe UI" w:hAnsi="Liberation Serif" w:cs="Liberation Serif"/>
          <w:color w:val="000000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sz w:val="26"/>
          <w:szCs w:val="26"/>
          <w:lang w:eastAsia="zh-CN" w:bidi="hi-IN"/>
        </w:rPr>
        <w:t>12. </w:t>
      </w:r>
      <w:r w:rsidR="00031F1F" w:rsidRPr="00031F1F">
        <w:rPr>
          <w:rFonts w:ascii="Liberation Serif" w:eastAsia="Segoe UI" w:hAnsi="Liberation Serif" w:cs="Liberation Serif"/>
          <w:color w:val="000000"/>
          <w:sz w:val="26"/>
          <w:szCs w:val="26"/>
          <w:lang w:eastAsia="zh-CN" w:bidi="hi-IN"/>
        </w:rPr>
        <w:t>Гражданин, претендующий на замещение должности руководителя муниципального учреждения, руководитель муниципального учреждения вправе:</w:t>
      </w:r>
    </w:p>
    <w:p w:rsidR="00031F1F" w:rsidRPr="00031F1F" w:rsidRDefault="00031F1F" w:rsidP="00F3268B">
      <w:pPr>
        <w:widowControl w:val="0"/>
        <w:ind w:firstLine="709"/>
        <w:jc w:val="both"/>
        <w:rPr>
          <w:rFonts w:ascii="Liberation Serif" w:eastAsia="Segoe UI" w:hAnsi="Liberation Serif" w:cs="Liberation Serif"/>
          <w:color w:val="000000"/>
          <w:sz w:val="26"/>
          <w:szCs w:val="26"/>
          <w:lang w:eastAsia="zh-CN" w:bidi="hi-IN"/>
        </w:rPr>
      </w:pPr>
      <w:r w:rsidRPr="00031F1F">
        <w:rPr>
          <w:rFonts w:ascii="Liberation Serif" w:eastAsia="Segoe UI" w:hAnsi="Liberation Serif" w:cs="Liberation Serif"/>
          <w:color w:val="000000"/>
          <w:sz w:val="26"/>
          <w:szCs w:val="26"/>
          <w:lang w:eastAsia="zh-CN" w:bidi="hi-IN"/>
        </w:rPr>
        <w:t>- давать пояснения в письменной форме в ходе проверки, а также по ее результатам;</w:t>
      </w:r>
    </w:p>
    <w:p w:rsidR="00031F1F" w:rsidRPr="00031F1F" w:rsidRDefault="00F3268B" w:rsidP="00F3268B">
      <w:pPr>
        <w:widowControl w:val="0"/>
        <w:ind w:firstLine="709"/>
        <w:jc w:val="both"/>
        <w:rPr>
          <w:rFonts w:ascii="Liberation Serif" w:eastAsia="Segoe UI" w:hAnsi="Liberation Serif" w:cs="Liberation Serif"/>
          <w:color w:val="000000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sz w:val="26"/>
          <w:szCs w:val="26"/>
          <w:lang w:eastAsia="zh-CN" w:bidi="hi-IN"/>
        </w:rPr>
        <w:t>- </w:t>
      </w:r>
      <w:r w:rsidR="00031F1F" w:rsidRPr="00031F1F">
        <w:rPr>
          <w:rFonts w:ascii="Liberation Serif" w:eastAsia="Segoe UI" w:hAnsi="Liberation Serif" w:cs="Liberation Serif"/>
          <w:color w:val="000000"/>
          <w:sz w:val="26"/>
          <w:szCs w:val="26"/>
          <w:lang w:eastAsia="zh-CN" w:bidi="hi-IN"/>
        </w:rPr>
        <w:t xml:space="preserve">представлять дополнительные материалы и давать по ним пояснения </w:t>
      </w:r>
      <w:r>
        <w:rPr>
          <w:rFonts w:ascii="Liberation Serif" w:eastAsia="Segoe UI" w:hAnsi="Liberation Serif" w:cs="Liberation Serif"/>
          <w:color w:val="000000"/>
          <w:sz w:val="26"/>
          <w:szCs w:val="26"/>
          <w:lang w:eastAsia="zh-CN" w:bidi="hi-IN"/>
        </w:rPr>
        <w:t xml:space="preserve">                      </w:t>
      </w:r>
      <w:r w:rsidR="00031F1F" w:rsidRPr="00031F1F">
        <w:rPr>
          <w:rFonts w:ascii="Liberation Serif" w:eastAsia="Segoe UI" w:hAnsi="Liberation Serif" w:cs="Liberation Serif"/>
          <w:color w:val="000000"/>
          <w:sz w:val="26"/>
          <w:szCs w:val="26"/>
          <w:lang w:eastAsia="zh-CN" w:bidi="hi-IN"/>
        </w:rPr>
        <w:t>в письменной форме;</w:t>
      </w:r>
    </w:p>
    <w:p w:rsidR="00031F1F" w:rsidRPr="00031F1F" w:rsidRDefault="00F3268B" w:rsidP="00F3268B">
      <w:pPr>
        <w:widowControl w:val="0"/>
        <w:ind w:firstLine="709"/>
        <w:jc w:val="both"/>
        <w:rPr>
          <w:rFonts w:ascii="Liberation Serif" w:eastAsia="Segoe UI" w:hAnsi="Liberation Serif" w:cs="Liberation Serif"/>
          <w:color w:val="000000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sz w:val="26"/>
          <w:szCs w:val="26"/>
          <w:lang w:eastAsia="zh-CN" w:bidi="hi-IN"/>
        </w:rPr>
        <w:t>- </w:t>
      </w:r>
      <w:r w:rsidR="00031F1F" w:rsidRPr="00031F1F">
        <w:rPr>
          <w:rFonts w:ascii="Liberation Serif" w:eastAsia="Segoe UI" w:hAnsi="Liberation Serif" w:cs="Liberation Serif"/>
          <w:color w:val="000000"/>
          <w:sz w:val="26"/>
          <w:szCs w:val="26"/>
          <w:lang w:eastAsia="zh-CN" w:bidi="hi-IN"/>
        </w:rPr>
        <w:t>обращаться к Учредителю или лицу, которому такие полномочия предоставлены учредителем с ходатайством о проведении с ним беседы, по вопросам, затронутым при проведении в отношении него проверки.</w:t>
      </w:r>
    </w:p>
    <w:p w:rsidR="00031F1F" w:rsidRPr="00031F1F" w:rsidRDefault="00F3268B" w:rsidP="00F3268B">
      <w:pPr>
        <w:widowControl w:val="0"/>
        <w:ind w:firstLine="709"/>
        <w:jc w:val="both"/>
        <w:rPr>
          <w:rFonts w:ascii="Liberation Serif" w:eastAsia="Segoe UI" w:hAnsi="Liberation Serif" w:cs="Liberation Serif"/>
          <w:color w:val="000000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sz w:val="26"/>
          <w:szCs w:val="26"/>
          <w:lang w:eastAsia="zh-CN" w:bidi="hi-IN"/>
        </w:rPr>
        <w:t>13. </w:t>
      </w:r>
      <w:r w:rsidR="00031F1F" w:rsidRPr="00031F1F">
        <w:rPr>
          <w:rFonts w:ascii="Liberation Serif" w:eastAsia="Segoe UI" w:hAnsi="Liberation Serif" w:cs="Liberation Serif"/>
          <w:color w:val="000000"/>
          <w:sz w:val="26"/>
          <w:szCs w:val="26"/>
          <w:lang w:eastAsia="zh-CN" w:bidi="hi-IN"/>
        </w:rPr>
        <w:t>Пояснения, данные гражданином, претендующим на замещение должности руководителя муниципального учреждения, руководителем муниципального учреждения, приобщаются к материалам проверки.</w:t>
      </w:r>
    </w:p>
    <w:p w:rsidR="00031F1F" w:rsidRPr="00031F1F" w:rsidRDefault="00F3268B" w:rsidP="00F3268B">
      <w:pPr>
        <w:widowControl w:val="0"/>
        <w:ind w:firstLine="709"/>
        <w:jc w:val="both"/>
        <w:rPr>
          <w:rFonts w:ascii="Liberation Serif" w:eastAsia="Segoe UI" w:hAnsi="Liberation Serif" w:cs="Liberation Serif"/>
          <w:color w:val="000000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sz w:val="26"/>
          <w:szCs w:val="26"/>
          <w:lang w:eastAsia="zh-CN" w:bidi="hi-IN"/>
        </w:rPr>
        <w:t>14. </w:t>
      </w:r>
      <w:r w:rsidR="00031F1F" w:rsidRPr="00031F1F">
        <w:rPr>
          <w:rFonts w:ascii="Liberation Serif" w:eastAsia="Segoe UI" w:hAnsi="Liberation Serif" w:cs="Liberation Serif"/>
          <w:color w:val="000000"/>
          <w:sz w:val="26"/>
          <w:szCs w:val="26"/>
          <w:lang w:eastAsia="zh-CN" w:bidi="hi-IN"/>
        </w:rPr>
        <w:t xml:space="preserve">По результатам проверки учредитель муниципального учреждения или лицо, которому такие полномочия предоставлены учредителем, принимает одно </w:t>
      </w:r>
      <w:r>
        <w:rPr>
          <w:rFonts w:ascii="Liberation Serif" w:eastAsia="Segoe UI" w:hAnsi="Liberation Serif" w:cs="Liberation Serif"/>
          <w:color w:val="000000"/>
          <w:sz w:val="26"/>
          <w:szCs w:val="26"/>
          <w:lang w:eastAsia="zh-CN" w:bidi="hi-IN"/>
        </w:rPr>
        <w:t xml:space="preserve">                  </w:t>
      </w:r>
      <w:r w:rsidR="00031F1F" w:rsidRPr="00031F1F">
        <w:rPr>
          <w:rFonts w:ascii="Liberation Serif" w:eastAsia="Segoe UI" w:hAnsi="Liberation Serif" w:cs="Liberation Serif"/>
          <w:color w:val="000000"/>
          <w:sz w:val="26"/>
          <w:szCs w:val="26"/>
          <w:lang w:eastAsia="zh-CN" w:bidi="hi-IN"/>
        </w:rPr>
        <w:t>из следующих решений:</w:t>
      </w:r>
    </w:p>
    <w:p w:rsidR="00031F1F" w:rsidRPr="00031F1F" w:rsidRDefault="00F3268B" w:rsidP="00F3268B">
      <w:pPr>
        <w:widowControl w:val="0"/>
        <w:ind w:firstLine="709"/>
        <w:jc w:val="both"/>
        <w:rPr>
          <w:rFonts w:ascii="Liberation Serif" w:eastAsia="Segoe UI" w:hAnsi="Liberation Serif" w:cs="Liberation Serif"/>
          <w:color w:val="000000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sz w:val="26"/>
          <w:szCs w:val="26"/>
          <w:lang w:eastAsia="zh-CN" w:bidi="hi-IN"/>
        </w:rPr>
        <w:t>а) </w:t>
      </w:r>
      <w:r w:rsidR="00031F1F" w:rsidRPr="00031F1F">
        <w:rPr>
          <w:rFonts w:ascii="Liberation Serif" w:eastAsia="Segoe UI" w:hAnsi="Liberation Serif" w:cs="Liberation Serif"/>
          <w:color w:val="000000"/>
          <w:sz w:val="26"/>
          <w:szCs w:val="26"/>
          <w:lang w:eastAsia="zh-CN" w:bidi="hi-IN"/>
        </w:rPr>
        <w:t>о назначении гражданина, претендующего на замещение должности руководителя муниципального учреждения, на должность руководителя;</w:t>
      </w:r>
    </w:p>
    <w:p w:rsidR="00031F1F" w:rsidRPr="00031F1F" w:rsidRDefault="00031F1F" w:rsidP="00F3268B">
      <w:pPr>
        <w:widowControl w:val="0"/>
        <w:ind w:firstLine="709"/>
        <w:jc w:val="both"/>
        <w:rPr>
          <w:rFonts w:ascii="Liberation Serif" w:eastAsia="Segoe UI" w:hAnsi="Liberation Serif" w:cs="Liberation Serif"/>
          <w:color w:val="000000"/>
          <w:sz w:val="26"/>
          <w:szCs w:val="26"/>
          <w:lang w:eastAsia="zh-CN" w:bidi="hi-IN"/>
        </w:rPr>
      </w:pPr>
      <w:r w:rsidRPr="00031F1F">
        <w:rPr>
          <w:rFonts w:ascii="Liberation Serif" w:eastAsia="Segoe UI" w:hAnsi="Liberation Serif" w:cs="Liberation Serif"/>
          <w:color w:val="000000"/>
          <w:sz w:val="26"/>
          <w:szCs w:val="26"/>
          <w:lang w:eastAsia="zh-CN" w:bidi="hi-IN"/>
        </w:rPr>
        <w:t>б)</w:t>
      </w:r>
      <w:r w:rsidR="00F3268B">
        <w:rPr>
          <w:rFonts w:ascii="Liberation Serif" w:eastAsia="Segoe UI" w:hAnsi="Liberation Serif" w:cs="Liberation Serif"/>
          <w:color w:val="000000"/>
          <w:sz w:val="26"/>
          <w:szCs w:val="26"/>
          <w:lang w:eastAsia="zh-CN" w:bidi="hi-IN"/>
        </w:rPr>
        <w:t> </w:t>
      </w:r>
      <w:r w:rsidRPr="00031F1F">
        <w:rPr>
          <w:rFonts w:ascii="Liberation Serif" w:eastAsia="Segoe UI" w:hAnsi="Liberation Serif" w:cs="Liberation Serif"/>
          <w:color w:val="000000"/>
          <w:sz w:val="26"/>
          <w:szCs w:val="26"/>
          <w:lang w:eastAsia="zh-CN" w:bidi="hi-IN"/>
        </w:rPr>
        <w:t>об отказе гражданину, претендующему на замещение должности руководителя муниципального учреждения, в назначении на должность руководителя;</w:t>
      </w:r>
    </w:p>
    <w:p w:rsidR="00031F1F" w:rsidRPr="00031F1F" w:rsidRDefault="00031F1F" w:rsidP="00F3268B">
      <w:pPr>
        <w:widowControl w:val="0"/>
        <w:ind w:firstLine="709"/>
        <w:jc w:val="both"/>
        <w:rPr>
          <w:rFonts w:ascii="Liberation Serif" w:eastAsia="Segoe UI" w:hAnsi="Liberation Serif" w:cs="Liberation Serif"/>
          <w:color w:val="000000"/>
          <w:sz w:val="26"/>
          <w:szCs w:val="26"/>
          <w:lang w:eastAsia="zh-CN" w:bidi="hi-IN"/>
        </w:rPr>
      </w:pPr>
      <w:r w:rsidRPr="00031F1F">
        <w:rPr>
          <w:rFonts w:ascii="Liberation Serif" w:eastAsia="Segoe UI" w:hAnsi="Liberation Serif" w:cs="Liberation Serif"/>
          <w:color w:val="000000"/>
          <w:sz w:val="26"/>
          <w:szCs w:val="26"/>
          <w:lang w:eastAsia="zh-CN" w:bidi="hi-IN"/>
        </w:rPr>
        <w:t>в) об отсутствии оснований для применения к руководителю муниципального учреждения мер юридической ответственности;</w:t>
      </w:r>
    </w:p>
    <w:p w:rsidR="00031F1F" w:rsidRPr="00031F1F" w:rsidRDefault="00031F1F" w:rsidP="00F3268B">
      <w:pPr>
        <w:widowControl w:val="0"/>
        <w:ind w:firstLine="709"/>
        <w:jc w:val="both"/>
        <w:rPr>
          <w:rFonts w:ascii="Liberation Serif" w:eastAsia="Segoe UI" w:hAnsi="Liberation Serif" w:cs="Liberation Serif"/>
          <w:color w:val="000000"/>
          <w:sz w:val="26"/>
          <w:szCs w:val="26"/>
          <w:lang w:eastAsia="zh-CN" w:bidi="hi-IN"/>
        </w:rPr>
      </w:pPr>
      <w:r w:rsidRPr="00031F1F">
        <w:rPr>
          <w:rFonts w:ascii="Liberation Serif" w:eastAsia="Segoe UI" w:hAnsi="Liberation Serif" w:cs="Liberation Serif"/>
          <w:color w:val="000000"/>
          <w:sz w:val="26"/>
          <w:szCs w:val="26"/>
          <w:lang w:eastAsia="zh-CN" w:bidi="hi-IN"/>
        </w:rPr>
        <w:t>г)</w:t>
      </w:r>
      <w:r w:rsidR="00F3268B">
        <w:rPr>
          <w:rFonts w:ascii="Liberation Serif" w:eastAsia="Segoe UI" w:hAnsi="Liberation Serif" w:cs="Liberation Serif"/>
          <w:color w:val="000000"/>
          <w:sz w:val="26"/>
          <w:szCs w:val="26"/>
          <w:lang w:eastAsia="zh-CN" w:bidi="hi-IN"/>
        </w:rPr>
        <w:t> </w:t>
      </w:r>
      <w:r w:rsidRPr="00031F1F">
        <w:rPr>
          <w:rFonts w:ascii="Liberation Serif" w:eastAsia="Segoe UI" w:hAnsi="Liberation Serif" w:cs="Liberation Serif"/>
          <w:color w:val="000000"/>
          <w:sz w:val="26"/>
          <w:szCs w:val="26"/>
          <w:lang w:eastAsia="zh-CN" w:bidi="hi-IN"/>
        </w:rPr>
        <w:t>о применении к руководителю муниципального учреждения мер юридической ответственности.</w:t>
      </w:r>
    </w:p>
    <w:p w:rsidR="00031F1F" w:rsidRPr="00031F1F" w:rsidRDefault="00031F1F" w:rsidP="00F3268B">
      <w:pPr>
        <w:widowControl w:val="0"/>
        <w:ind w:firstLine="709"/>
        <w:jc w:val="both"/>
        <w:rPr>
          <w:rFonts w:ascii="Liberation Serif" w:eastAsia="Segoe UI" w:hAnsi="Liberation Serif" w:cs="Liberation Serif"/>
          <w:color w:val="000000"/>
          <w:sz w:val="26"/>
          <w:szCs w:val="26"/>
          <w:lang w:eastAsia="zh-CN" w:bidi="hi-IN"/>
        </w:rPr>
      </w:pPr>
      <w:r w:rsidRPr="00031F1F">
        <w:rPr>
          <w:rFonts w:ascii="Liberation Serif" w:eastAsia="Segoe UI" w:hAnsi="Liberation Serif" w:cs="Liberation Serif"/>
          <w:color w:val="000000"/>
          <w:sz w:val="26"/>
          <w:szCs w:val="26"/>
          <w:lang w:eastAsia="zh-CN" w:bidi="hi-IN"/>
        </w:rPr>
        <w:t>15.</w:t>
      </w:r>
      <w:r w:rsidR="00F3268B">
        <w:rPr>
          <w:rFonts w:ascii="Liberation Serif" w:eastAsia="Segoe UI" w:hAnsi="Liberation Serif" w:cs="Liberation Serif"/>
          <w:color w:val="000000"/>
          <w:sz w:val="26"/>
          <w:szCs w:val="26"/>
          <w:lang w:eastAsia="zh-CN" w:bidi="hi-IN"/>
        </w:rPr>
        <w:t> </w:t>
      </w:r>
      <w:r w:rsidRPr="00031F1F">
        <w:rPr>
          <w:rFonts w:ascii="Liberation Serif" w:eastAsia="Segoe UI" w:hAnsi="Liberation Serif" w:cs="Liberation Serif"/>
          <w:color w:val="000000"/>
          <w:sz w:val="26"/>
          <w:szCs w:val="26"/>
          <w:lang w:eastAsia="zh-CN" w:bidi="hi-IN"/>
        </w:rPr>
        <w:t xml:space="preserve">При установлении в ходе проверки обстоятельств, свидетельствующих </w:t>
      </w:r>
      <w:r w:rsidR="00F3268B">
        <w:rPr>
          <w:rFonts w:ascii="Liberation Serif" w:eastAsia="Segoe UI" w:hAnsi="Liberation Serif" w:cs="Liberation Serif"/>
          <w:color w:val="000000"/>
          <w:sz w:val="26"/>
          <w:szCs w:val="26"/>
          <w:lang w:eastAsia="zh-CN" w:bidi="hi-IN"/>
        </w:rPr>
        <w:t xml:space="preserve">                   </w:t>
      </w:r>
      <w:r w:rsidRPr="00031F1F">
        <w:rPr>
          <w:rFonts w:ascii="Liberation Serif" w:eastAsia="Segoe UI" w:hAnsi="Liberation Serif" w:cs="Liberation Serif"/>
          <w:color w:val="000000"/>
          <w:sz w:val="26"/>
          <w:szCs w:val="26"/>
          <w:lang w:eastAsia="zh-CN" w:bidi="hi-IN"/>
        </w:rPr>
        <w:t>о наличии признаков преступления или административного правонарушения, материалы об этом направляются в государственные органы в соответствии с их компетенцией.</w:t>
      </w:r>
    </w:p>
    <w:p w:rsidR="00031F1F" w:rsidRPr="00031F1F" w:rsidRDefault="00031F1F" w:rsidP="00F3268B">
      <w:pPr>
        <w:widowControl w:val="0"/>
        <w:ind w:firstLine="709"/>
        <w:jc w:val="both"/>
        <w:rPr>
          <w:rFonts w:ascii="Liberation Serif" w:eastAsia="Segoe UI" w:hAnsi="Liberation Serif" w:cs="Liberation Serif"/>
          <w:color w:val="000000"/>
          <w:sz w:val="26"/>
          <w:szCs w:val="26"/>
          <w:lang w:eastAsia="zh-CN" w:bidi="hi-IN"/>
        </w:rPr>
      </w:pPr>
      <w:r w:rsidRPr="00031F1F">
        <w:rPr>
          <w:rFonts w:ascii="Liberation Serif" w:eastAsia="Segoe UI" w:hAnsi="Liberation Serif" w:cs="Liberation Serif"/>
          <w:color w:val="000000"/>
          <w:sz w:val="26"/>
          <w:szCs w:val="26"/>
          <w:lang w:eastAsia="zh-CN" w:bidi="hi-IN"/>
        </w:rPr>
        <w:t>16.</w:t>
      </w:r>
      <w:r w:rsidR="00F3268B">
        <w:rPr>
          <w:rFonts w:ascii="Liberation Serif" w:eastAsia="Segoe UI" w:hAnsi="Liberation Serif" w:cs="Liberation Serif"/>
          <w:color w:val="000000"/>
          <w:sz w:val="26"/>
          <w:szCs w:val="26"/>
          <w:lang w:eastAsia="zh-CN" w:bidi="hi-IN"/>
        </w:rPr>
        <w:t> </w:t>
      </w:r>
      <w:r w:rsidRPr="00031F1F">
        <w:rPr>
          <w:rFonts w:ascii="Liberation Serif" w:eastAsia="Segoe UI" w:hAnsi="Liberation Serif" w:cs="Liberation Serif"/>
          <w:color w:val="000000"/>
          <w:sz w:val="26"/>
          <w:szCs w:val="26"/>
          <w:lang w:eastAsia="zh-CN" w:bidi="hi-IN"/>
        </w:rPr>
        <w:t>Подлинники справок о доходах, об имуществе и обязательствах имущественного характера руководителя муниципального учреждения подлежат приобщению к личному делу.</w:t>
      </w:r>
    </w:p>
    <w:p w:rsidR="00031F1F" w:rsidRPr="00031F1F" w:rsidRDefault="00F3268B" w:rsidP="00F3268B">
      <w:pPr>
        <w:widowControl w:val="0"/>
        <w:ind w:firstLine="709"/>
        <w:jc w:val="both"/>
        <w:rPr>
          <w:rFonts w:ascii="Liberation Serif" w:eastAsia="Segoe UI" w:hAnsi="Liberation Serif" w:cs="Liberation Serif"/>
          <w:color w:val="000000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sz w:val="26"/>
          <w:szCs w:val="26"/>
          <w:lang w:eastAsia="zh-CN" w:bidi="hi-IN"/>
        </w:rPr>
        <w:t>17. </w:t>
      </w:r>
      <w:r w:rsidR="00031F1F" w:rsidRPr="00031F1F">
        <w:rPr>
          <w:rFonts w:ascii="Liberation Serif" w:eastAsia="Segoe UI" w:hAnsi="Liberation Serif" w:cs="Liberation Serif"/>
          <w:color w:val="000000"/>
          <w:sz w:val="26"/>
          <w:szCs w:val="26"/>
          <w:lang w:eastAsia="zh-CN" w:bidi="hi-IN"/>
        </w:rPr>
        <w:t>Материалы проверки хранятся в отделе кадровой работы.</w:t>
      </w:r>
    </w:p>
    <w:p w:rsidR="00031F1F" w:rsidRPr="00031F1F" w:rsidRDefault="00031F1F" w:rsidP="00F3268B">
      <w:pPr>
        <w:widowControl w:val="0"/>
        <w:ind w:firstLine="709"/>
        <w:jc w:val="both"/>
        <w:rPr>
          <w:rFonts w:ascii="Liberation Serif" w:eastAsia="Segoe UI" w:hAnsi="Liberation Serif" w:cs="Liberation Serif"/>
          <w:color w:val="000000"/>
          <w:sz w:val="26"/>
          <w:szCs w:val="26"/>
          <w:lang w:eastAsia="zh-CN" w:bidi="hi-IN"/>
        </w:rPr>
      </w:pPr>
    </w:p>
    <w:p w:rsidR="00031F1F" w:rsidRPr="00031F1F" w:rsidRDefault="00031F1F" w:rsidP="00F3268B">
      <w:pPr>
        <w:widowControl w:val="0"/>
        <w:ind w:firstLine="709"/>
        <w:jc w:val="both"/>
        <w:rPr>
          <w:rFonts w:ascii="Liberation Serif" w:eastAsia="Segoe UI" w:hAnsi="Liberation Serif" w:cs="Liberation Serif"/>
          <w:color w:val="000000"/>
          <w:sz w:val="26"/>
          <w:szCs w:val="26"/>
          <w:lang w:eastAsia="zh-CN" w:bidi="hi-IN"/>
        </w:rPr>
      </w:pPr>
    </w:p>
    <w:p w:rsidR="00031F1F" w:rsidRPr="00031F1F" w:rsidRDefault="00031F1F" w:rsidP="00F3268B">
      <w:pPr>
        <w:widowControl w:val="0"/>
        <w:ind w:firstLine="709"/>
        <w:jc w:val="both"/>
        <w:rPr>
          <w:rFonts w:ascii="Liberation Serif" w:eastAsia="Segoe UI" w:hAnsi="Liberation Serif" w:cs="Liberation Serif"/>
          <w:color w:val="000000"/>
          <w:sz w:val="26"/>
          <w:szCs w:val="26"/>
          <w:lang w:eastAsia="zh-CN" w:bidi="hi-IN"/>
        </w:rPr>
      </w:pPr>
    </w:p>
    <w:p w:rsidR="00BA5146" w:rsidRPr="00F3268B" w:rsidRDefault="00BA5146" w:rsidP="00F3268B">
      <w:pPr>
        <w:widowControl w:val="0"/>
        <w:tabs>
          <w:tab w:val="left" w:pos="1624"/>
        </w:tabs>
        <w:autoSpaceDN w:val="0"/>
        <w:jc w:val="both"/>
        <w:textAlignment w:val="baseline"/>
        <w:rPr>
          <w:rFonts w:ascii="Liberation Serif" w:eastAsia="SimSun" w:hAnsi="Liberation Serif" w:cs="Liberation Serif"/>
          <w:bCs/>
          <w:kern w:val="3"/>
          <w:sz w:val="26"/>
          <w:szCs w:val="26"/>
          <w:shd w:val="clear" w:color="auto" w:fill="FFFFFF"/>
          <w:lang w:eastAsia="zh-CN" w:bidi="hi-IN"/>
        </w:rPr>
      </w:pPr>
    </w:p>
    <w:sectPr w:rsidR="00BA5146" w:rsidRPr="00F3268B" w:rsidSect="00F3268B">
      <w:headerReference w:type="default" r:id="rId11"/>
      <w:footerReference w:type="first" r:id="rId12"/>
      <w:pgSz w:w="11906" w:h="16838"/>
      <w:pgMar w:top="1134" w:right="567" w:bottom="1134" w:left="1701" w:header="720" w:footer="567" w:gutter="0"/>
      <w:pgNumType w:start="1"/>
      <w:cols w:space="72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3149" w:rsidRDefault="00C43149">
      <w:r>
        <w:separator/>
      </w:r>
    </w:p>
  </w:endnote>
  <w:endnote w:type="continuationSeparator" w:id="0">
    <w:p w:rsidR="00C43149" w:rsidRDefault="00C431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5285" w:rsidRDefault="00F85285" w:rsidP="00F85285"/>
  <w:p w:rsidR="00F85285" w:rsidRDefault="00F85285" w:rsidP="00F85285"/>
  <w:p w:rsidR="00F85285" w:rsidRPr="00522BDE" w:rsidRDefault="00F85285" w:rsidP="00F8528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3149" w:rsidRDefault="00C43149">
      <w:r>
        <w:separator/>
      </w:r>
    </w:p>
  </w:footnote>
  <w:footnote w:type="continuationSeparator" w:id="0">
    <w:p w:rsidR="00C43149" w:rsidRDefault="00C431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86180113"/>
      <w:docPartObj>
        <w:docPartGallery w:val="Page Numbers (Top of Page)"/>
        <w:docPartUnique/>
      </w:docPartObj>
    </w:sdtPr>
    <w:sdtContent>
      <w:p w:rsidR="00F3268B" w:rsidRDefault="00F3268B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7DE1">
          <w:rPr>
            <w:noProof/>
          </w:rPr>
          <w:t>4</w:t>
        </w:r>
        <w:r>
          <w:fldChar w:fldCharType="end"/>
        </w:r>
      </w:p>
    </w:sdtContent>
  </w:sdt>
  <w:p w:rsidR="00F85285" w:rsidRPr="00522BDE" w:rsidRDefault="00F85285" w:rsidP="00F8528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multilevel"/>
    <w:tmpl w:val="E864D8F4"/>
    <w:name w:val="WW8Num3"/>
    <w:lvl w:ilvl="0">
      <w:start w:val="26538"/>
      <w:numFmt w:val="decimal"/>
      <w:suff w:val="nothing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>
    <w:nsid w:val="07545B18"/>
    <w:multiLevelType w:val="multilevel"/>
    <w:tmpl w:val="FAB496FC"/>
    <w:styleLink w:val="WW8Num24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">
    <w:nsid w:val="0BD17F33"/>
    <w:multiLevelType w:val="multilevel"/>
    <w:tmpl w:val="3350D7D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4">
    <w:nsid w:val="0F8D3DEE"/>
    <w:multiLevelType w:val="multilevel"/>
    <w:tmpl w:val="0419001F"/>
    <w:styleLink w:val="8"/>
    <w:lvl w:ilvl="0">
      <w:start w:val="3200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1E1015B9"/>
    <w:multiLevelType w:val="multilevel"/>
    <w:tmpl w:val="0419001F"/>
    <w:numStyleLink w:val="8"/>
  </w:abstractNum>
  <w:abstractNum w:abstractNumId="6">
    <w:nsid w:val="25E17194"/>
    <w:multiLevelType w:val="multilevel"/>
    <w:tmpl w:val="0419001D"/>
    <w:styleLink w:val="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>
    <w:nsid w:val="29740CCE"/>
    <w:multiLevelType w:val="multilevel"/>
    <w:tmpl w:val="D20495CC"/>
    <w:styleLink w:val="WW8Num23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">
    <w:nsid w:val="2E313C2A"/>
    <w:multiLevelType w:val="multilevel"/>
    <w:tmpl w:val="9482BBE4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9">
    <w:nsid w:val="3187582E"/>
    <w:multiLevelType w:val="multilevel"/>
    <w:tmpl w:val="9BD01A4C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96" w:hanging="1800"/>
      </w:pPr>
      <w:rPr>
        <w:rFonts w:hint="default"/>
      </w:rPr>
    </w:lvl>
  </w:abstractNum>
  <w:abstractNum w:abstractNumId="10">
    <w:nsid w:val="37376A84"/>
    <w:multiLevelType w:val="multilevel"/>
    <w:tmpl w:val="5040218C"/>
    <w:styleLink w:val="WW8Num22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1">
    <w:nsid w:val="3A9B1CDF"/>
    <w:multiLevelType w:val="hybridMultilevel"/>
    <w:tmpl w:val="A25054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F36EF9"/>
    <w:multiLevelType w:val="multilevel"/>
    <w:tmpl w:val="6658B04E"/>
    <w:styleLink w:val="5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3">
    <w:nsid w:val="3D954CE0"/>
    <w:multiLevelType w:val="multilevel"/>
    <w:tmpl w:val="EECCCA08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">
    <w:nsid w:val="3E0A5143"/>
    <w:multiLevelType w:val="multilevel"/>
    <w:tmpl w:val="6658B04E"/>
    <w:numStyleLink w:val="5"/>
  </w:abstractNum>
  <w:abstractNum w:abstractNumId="15">
    <w:nsid w:val="405242E7"/>
    <w:multiLevelType w:val="multilevel"/>
    <w:tmpl w:val="0419001D"/>
    <w:styleLink w:val="6"/>
    <w:lvl w:ilvl="0">
      <w:start w:val="3200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nsid w:val="44E2536D"/>
    <w:multiLevelType w:val="multilevel"/>
    <w:tmpl w:val="635637DC"/>
    <w:styleLink w:val="WW8Num25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7">
    <w:nsid w:val="50C44311"/>
    <w:multiLevelType w:val="multilevel"/>
    <w:tmpl w:val="643A6D3A"/>
    <w:styleLink w:val="WW8Num21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8">
    <w:nsid w:val="523759F0"/>
    <w:multiLevelType w:val="multilevel"/>
    <w:tmpl w:val="470CF0F8"/>
    <w:styleLink w:val="2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9">
    <w:nsid w:val="541F7A42"/>
    <w:multiLevelType w:val="multilevel"/>
    <w:tmpl w:val="1DBE51D4"/>
    <w:styleLink w:val="WW8Num26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0">
    <w:nsid w:val="5EA765A4"/>
    <w:multiLevelType w:val="multilevel"/>
    <w:tmpl w:val="0419001D"/>
    <w:styleLink w:val="9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32003"/>
      <w:numFmt w:val="lowerRoman"/>
      <w:lvlText w:val="%9."/>
      <w:lvlJc w:val="left"/>
      <w:pPr>
        <w:ind w:left="3240" w:hanging="360"/>
      </w:pPr>
    </w:lvl>
  </w:abstractNum>
  <w:abstractNum w:abstractNumId="21">
    <w:nsid w:val="639F274C"/>
    <w:multiLevelType w:val="multilevel"/>
    <w:tmpl w:val="0419001D"/>
    <w:styleLink w:val="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>
    <w:nsid w:val="63DE0C9C"/>
    <w:multiLevelType w:val="multilevel"/>
    <w:tmpl w:val="0419001D"/>
    <w:styleLink w:val="7"/>
    <w:lvl w:ilvl="0">
      <w:start w:val="3200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>
    <w:nsid w:val="693140D6"/>
    <w:multiLevelType w:val="multilevel"/>
    <w:tmpl w:val="5B006312"/>
    <w:styleLink w:val="10"/>
    <w:lvl w:ilvl="0">
      <w:start w:val="29598"/>
      <w:numFmt w:val="decimal"/>
      <w:lvlText w:val="%1"/>
      <w:lvlJc w:val="center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4">
    <w:nsid w:val="70750BAB"/>
    <w:multiLevelType w:val="multilevel"/>
    <w:tmpl w:val="44783C7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567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>
    <w:nsid w:val="7E7767A0"/>
    <w:multiLevelType w:val="multilevel"/>
    <w:tmpl w:val="472E0260"/>
    <w:styleLink w:val="WW8Num2"/>
    <w:lvl w:ilvl="0">
      <w:start w:val="1"/>
      <w:numFmt w:val="none"/>
      <w:lvlText w:val="%1"/>
      <w:lvlJc w:val="left"/>
      <w:rPr>
        <w:rFonts w:ascii="Times New Roman CYR" w:eastAsia="Times New Roman" w:hAnsi="Times New Roman CYR" w:cs="Times New Roman CYR"/>
        <w:b w:val="0"/>
        <w:bCs/>
        <w:i w:val="0"/>
        <w:iCs w:val="0"/>
        <w:caps w:val="0"/>
        <w:smallCaps w:val="0"/>
        <w:spacing w:val="0"/>
        <w:w w:val="100"/>
        <w:kern w:val="3"/>
        <w:sz w:val="28"/>
        <w:szCs w:val="28"/>
        <w:shd w:val="clear" w:color="auto" w:fill="FFFFFF"/>
        <w:lang w:val="ru-RU" w:eastAsia="zh-CN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  <w:rPr>
        <w:rFonts w:ascii="Times New Roman CYR" w:eastAsia="Times New Roman" w:hAnsi="Times New Roman CYR" w:cs="Times New Roman CYR"/>
        <w:bCs/>
        <w:w w:val="100"/>
        <w:sz w:val="28"/>
        <w:szCs w:val="28"/>
        <w:shd w:val="clear" w:color="auto" w:fill="FFFFFF"/>
        <w:lang w:val="ru-RU" w:eastAsia="zh-CN" w:bidi="ar-SA"/>
      </w:r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13"/>
  </w:num>
  <w:num w:numId="2">
    <w:abstractNumId w:val="3"/>
  </w:num>
  <w:num w:numId="3">
    <w:abstractNumId w:val="25"/>
  </w:num>
  <w:num w:numId="4">
    <w:abstractNumId w:val="17"/>
  </w:num>
  <w:num w:numId="5">
    <w:abstractNumId w:val="23"/>
  </w:num>
  <w:num w:numId="6">
    <w:abstractNumId w:val="18"/>
  </w:num>
  <w:num w:numId="7">
    <w:abstractNumId w:val="21"/>
  </w:num>
  <w:num w:numId="8">
    <w:abstractNumId w:val="6"/>
  </w:num>
  <w:num w:numId="9">
    <w:abstractNumId w:val="10"/>
  </w:num>
  <w:num w:numId="10">
    <w:abstractNumId w:val="7"/>
  </w:num>
  <w:num w:numId="11">
    <w:abstractNumId w:val="2"/>
  </w:num>
  <w:num w:numId="12">
    <w:abstractNumId w:val="14"/>
  </w:num>
  <w:num w:numId="13">
    <w:abstractNumId w:val="12"/>
  </w:num>
  <w:num w:numId="14">
    <w:abstractNumId w:val="15"/>
  </w:num>
  <w:num w:numId="15">
    <w:abstractNumId w:val="20"/>
  </w:num>
  <w:num w:numId="16">
    <w:abstractNumId w:val="22"/>
  </w:num>
  <w:num w:numId="17">
    <w:abstractNumId w:val="5"/>
  </w:num>
  <w:num w:numId="18">
    <w:abstractNumId w:val="4"/>
  </w:num>
  <w:num w:numId="19">
    <w:abstractNumId w:val="11"/>
  </w:num>
  <w:num w:numId="20">
    <w:abstractNumId w:val="0"/>
  </w:num>
  <w:num w:numId="21">
    <w:abstractNumId w:val="1"/>
  </w:num>
  <w:num w:numId="22">
    <w:abstractNumId w:val="16"/>
  </w:num>
  <w:num w:numId="23">
    <w:abstractNumId w:val="16"/>
    <w:lvlOverride w:ilvl="0">
      <w:startOverride w:val="1"/>
    </w:lvlOverride>
  </w:num>
  <w:num w:numId="24">
    <w:abstractNumId w:val="19"/>
  </w:num>
  <w:num w:numId="25">
    <w:abstractNumId w:val="19"/>
    <w:lvlOverride w:ilvl="0">
      <w:startOverride w:val="1"/>
    </w:lvlOverride>
  </w:num>
  <w:num w:numId="26">
    <w:abstractNumId w:val="24"/>
  </w:num>
  <w:num w:numId="27">
    <w:abstractNumId w:val="9"/>
  </w:num>
  <w:num w:numId="28">
    <w:abstractNumId w:val="8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17460"/>
    <w:rsid w:val="000006B9"/>
    <w:rsid w:val="00004827"/>
    <w:rsid w:val="00005583"/>
    <w:rsid w:val="00012408"/>
    <w:rsid w:val="00017796"/>
    <w:rsid w:val="0003116F"/>
    <w:rsid w:val="0003124A"/>
    <w:rsid w:val="00031F1F"/>
    <w:rsid w:val="00061E3A"/>
    <w:rsid w:val="0006479F"/>
    <w:rsid w:val="00067DB3"/>
    <w:rsid w:val="000724F6"/>
    <w:rsid w:val="00072FAB"/>
    <w:rsid w:val="00093C06"/>
    <w:rsid w:val="000A087B"/>
    <w:rsid w:val="000A11CA"/>
    <w:rsid w:val="000A6F0A"/>
    <w:rsid w:val="000A7757"/>
    <w:rsid w:val="000B3013"/>
    <w:rsid w:val="000B6621"/>
    <w:rsid w:val="000D28F6"/>
    <w:rsid w:val="000E4F3C"/>
    <w:rsid w:val="000F04FA"/>
    <w:rsid w:val="000F70E7"/>
    <w:rsid w:val="00104F37"/>
    <w:rsid w:val="0011099F"/>
    <w:rsid w:val="00113CC3"/>
    <w:rsid w:val="00120B9B"/>
    <w:rsid w:val="001378C0"/>
    <w:rsid w:val="0014650D"/>
    <w:rsid w:val="00165822"/>
    <w:rsid w:val="00165DEE"/>
    <w:rsid w:val="001809D8"/>
    <w:rsid w:val="00181546"/>
    <w:rsid w:val="00194611"/>
    <w:rsid w:val="00195B4D"/>
    <w:rsid w:val="001C23CD"/>
    <w:rsid w:val="001D583F"/>
    <w:rsid w:val="001E4E16"/>
    <w:rsid w:val="001E6888"/>
    <w:rsid w:val="001F17DB"/>
    <w:rsid w:val="002068E5"/>
    <w:rsid w:val="0022574A"/>
    <w:rsid w:val="002263F7"/>
    <w:rsid w:val="00227E50"/>
    <w:rsid w:val="0023797F"/>
    <w:rsid w:val="00240854"/>
    <w:rsid w:val="00251ECE"/>
    <w:rsid w:val="002559C4"/>
    <w:rsid w:val="00282097"/>
    <w:rsid w:val="00283170"/>
    <w:rsid w:val="00295FB0"/>
    <w:rsid w:val="002A01D3"/>
    <w:rsid w:val="002B2335"/>
    <w:rsid w:val="002D5F05"/>
    <w:rsid w:val="002E3727"/>
    <w:rsid w:val="002F1339"/>
    <w:rsid w:val="002F5C27"/>
    <w:rsid w:val="00310438"/>
    <w:rsid w:val="00311918"/>
    <w:rsid w:val="003224AE"/>
    <w:rsid w:val="00347F4C"/>
    <w:rsid w:val="00354541"/>
    <w:rsid w:val="0036221E"/>
    <w:rsid w:val="003700D2"/>
    <w:rsid w:val="003772B5"/>
    <w:rsid w:val="003959B5"/>
    <w:rsid w:val="003B21D9"/>
    <w:rsid w:val="003C15AC"/>
    <w:rsid w:val="003D028D"/>
    <w:rsid w:val="003D0AA7"/>
    <w:rsid w:val="003D7447"/>
    <w:rsid w:val="003E0020"/>
    <w:rsid w:val="003E1735"/>
    <w:rsid w:val="003E345D"/>
    <w:rsid w:val="003F09F3"/>
    <w:rsid w:val="003F2014"/>
    <w:rsid w:val="004031B3"/>
    <w:rsid w:val="00420A8E"/>
    <w:rsid w:val="00420C3B"/>
    <w:rsid w:val="00420D1C"/>
    <w:rsid w:val="00422753"/>
    <w:rsid w:val="00432DD1"/>
    <w:rsid w:val="004517DF"/>
    <w:rsid w:val="00463D44"/>
    <w:rsid w:val="00472DDD"/>
    <w:rsid w:val="004745FA"/>
    <w:rsid w:val="00477083"/>
    <w:rsid w:val="00492DDC"/>
    <w:rsid w:val="0049552B"/>
    <w:rsid w:val="004B2893"/>
    <w:rsid w:val="004C6634"/>
    <w:rsid w:val="004C6A4B"/>
    <w:rsid w:val="004D2B01"/>
    <w:rsid w:val="004D67A9"/>
    <w:rsid w:val="004E1614"/>
    <w:rsid w:val="004E2EFA"/>
    <w:rsid w:val="004E7DE1"/>
    <w:rsid w:val="0050042F"/>
    <w:rsid w:val="005154DB"/>
    <w:rsid w:val="00516AD9"/>
    <w:rsid w:val="00543A89"/>
    <w:rsid w:val="00566596"/>
    <w:rsid w:val="00567D69"/>
    <w:rsid w:val="005731C1"/>
    <w:rsid w:val="005760CE"/>
    <w:rsid w:val="005A22ED"/>
    <w:rsid w:val="005B0F06"/>
    <w:rsid w:val="005C3F80"/>
    <w:rsid w:val="005C62B2"/>
    <w:rsid w:val="005D1182"/>
    <w:rsid w:val="005D1A79"/>
    <w:rsid w:val="005E4B20"/>
    <w:rsid w:val="00613B66"/>
    <w:rsid w:val="00616E84"/>
    <w:rsid w:val="00620088"/>
    <w:rsid w:val="0062153A"/>
    <w:rsid w:val="0062431E"/>
    <w:rsid w:val="00637E71"/>
    <w:rsid w:val="006532B9"/>
    <w:rsid w:val="00655A96"/>
    <w:rsid w:val="00677793"/>
    <w:rsid w:val="00684B56"/>
    <w:rsid w:val="00687209"/>
    <w:rsid w:val="006873AD"/>
    <w:rsid w:val="00687A9C"/>
    <w:rsid w:val="00687DB9"/>
    <w:rsid w:val="00696C14"/>
    <w:rsid w:val="006A3B5A"/>
    <w:rsid w:val="006A6DB6"/>
    <w:rsid w:val="006B1ADF"/>
    <w:rsid w:val="006B65BA"/>
    <w:rsid w:val="006C7698"/>
    <w:rsid w:val="006D3D74"/>
    <w:rsid w:val="006D6880"/>
    <w:rsid w:val="006D69BE"/>
    <w:rsid w:val="006D7BCB"/>
    <w:rsid w:val="006E129D"/>
    <w:rsid w:val="00713BDB"/>
    <w:rsid w:val="00734E36"/>
    <w:rsid w:val="0075010C"/>
    <w:rsid w:val="0075305F"/>
    <w:rsid w:val="007543DC"/>
    <w:rsid w:val="00756301"/>
    <w:rsid w:val="00762BFF"/>
    <w:rsid w:val="00763B9C"/>
    <w:rsid w:val="007701A5"/>
    <w:rsid w:val="007716F4"/>
    <w:rsid w:val="00772C13"/>
    <w:rsid w:val="00774547"/>
    <w:rsid w:val="00776AC9"/>
    <w:rsid w:val="007829C1"/>
    <w:rsid w:val="00782B0E"/>
    <w:rsid w:val="00787BFB"/>
    <w:rsid w:val="00791430"/>
    <w:rsid w:val="007A1851"/>
    <w:rsid w:val="007B09AE"/>
    <w:rsid w:val="007C241F"/>
    <w:rsid w:val="007D12D8"/>
    <w:rsid w:val="007E46D6"/>
    <w:rsid w:val="00801877"/>
    <w:rsid w:val="00812B05"/>
    <w:rsid w:val="008223EA"/>
    <w:rsid w:val="00836981"/>
    <w:rsid w:val="00840D41"/>
    <w:rsid w:val="00850CD9"/>
    <w:rsid w:val="0085393D"/>
    <w:rsid w:val="00865318"/>
    <w:rsid w:val="008734FA"/>
    <w:rsid w:val="008744C8"/>
    <w:rsid w:val="00885D63"/>
    <w:rsid w:val="00886410"/>
    <w:rsid w:val="008878C4"/>
    <w:rsid w:val="008965EB"/>
    <w:rsid w:val="00897A0A"/>
    <w:rsid w:val="008A01B5"/>
    <w:rsid w:val="008A3306"/>
    <w:rsid w:val="008A7D96"/>
    <w:rsid w:val="008B4933"/>
    <w:rsid w:val="008B5C88"/>
    <w:rsid w:val="008C4472"/>
    <w:rsid w:val="008D0663"/>
    <w:rsid w:val="008D18DD"/>
    <w:rsid w:val="008E104D"/>
    <w:rsid w:val="008E23BC"/>
    <w:rsid w:val="00901C70"/>
    <w:rsid w:val="00915983"/>
    <w:rsid w:val="00917460"/>
    <w:rsid w:val="00927E1B"/>
    <w:rsid w:val="00947DE5"/>
    <w:rsid w:val="00955266"/>
    <w:rsid w:val="00961EE1"/>
    <w:rsid w:val="009629AB"/>
    <w:rsid w:val="00963D25"/>
    <w:rsid w:val="009660A9"/>
    <w:rsid w:val="00982997"/>
    <w:rsid w:val="00986C4A"/>
    <w:rsid w:val="00993558"/>
    <w:rsid w:val="009947BD"/>
    <w:rsid w:val="009A1C0C"/>
    <w:rsid w:val="009B007D"/>
    <w:rsid w:val="009C19FE"/>
    <w:rsid w:val="009E54ED"/>
    <w:rsid w:val="009E7B15"/>
    <w:rsid w:val="009F07B0"/>
    <w:rsid w:val="009F1FBA"/>
    <w:rsid w:val="009F5513"/>
    <w:rsid w:val="00A06728"/>
    <w:rsid w:val="00A07F57"/>
    <w:rsid w:val="00A10DFA"/>
    <w:rsid w:val="00A12D22"/>
    <w:rsid w:val="00A263A0"/>
    <w:rsid w:val="00A314E9"/>
    <w:rsid w:val="00A3353B"/>
    <w:rsid w:val="00A339FD"/>
    <w:rsid w:val="00A56CB2"/>
    <w:rsid w:val="00A630E2"/>
    <w:rsid w:val="00A73249"/>
    <w:rsid w:val="00A74BA9"/>
    <w:rsid w:val="00A848D5"/>
    <w:rsid w:val="00A937CE"/>
    <w:rsid w:val="00AA460D"/>
    <w:rsid w:val="00AB460B"/>
    <w:rsid w:val="00AB79A3"/>
    <w:rsid w:val="00AC78C7"/>
    <w:rsid w:val="00AD68EB"/>
    <w:rsid w:val="00AE27A1"/>
    <w:rsid w:val="00AE2C24"/>
    <w:rsid w:val="00AF13E7"/>
    <w:rsid w:val="00B0535F"/>
    <w:rsid w:val="00B07B82"/>
    <w:rsid w:val="00B17099"/>
    <w:rsid w:val="00B24473"/>
    <w:rsid w:val="00B25A3E"/>
    <w:rsid w:val="00B428FA"/>
    <w:rsid w:val="00B448B3"/>
    <w:rsid w:val="00B506E5"/>
    <w:rsid w:val="00B51CB3"/>
    <w:rsid w:val="00B54AFC"/>
    <w:rsid w:val="00B6579B"/>
    <w:rsid w:val="00B6788B"/>
    <w:rsid w:val="00B6792E"/>
    <w:rsid w:val="00B75437"/>
    <w:rsid w:val="00B95576"/>
    <w:rsid w:val="00B97AA1"/>
    <w:rsid w:val="00BA2590"/>
    <w:rsid w:val="00BA5146"/>
    <w:rsid w:val="00BB55A6"/>
    <w:rsid w:val="00BC1246"/>
    <w:rsid w:val="00BE1596"/>
    <w:rsid w:val="00BE257D"/>
    <w:rsid w:val="00C066CB"/>
    <w:rsid w:val="00C21F7B"/>
    <w:rsid w:val="00C31D76"/>
    <w:rsid w:val="00C42D8F"/>
    <w:rsid w:val="00C43149"/>
    <w:rsid w:val="00C4551B"/>
    <w:rsid w:val="00C47457"/>
    <w:rsid w:val="00C512E9"/>
    <w:rsid w:val="00C61D8D"/>
    <w:rsid w:val="00C92E9D"/>
    <w:rsid w:val="00C95A06"/>
    <w:rsid w:val="00C97129"/>
    <w:rsid w:val="00CA3D87"/>
    <w:rsid w:val="00CA48D3"/>
    <w:rsid w:val="00CA584E"/>
    <w:rsid w:val="00CA6EA1"/>
    <w:rsid w:val="00CB2681"/>
    <w:rsid w:val="00CC3645"/>
    <w:rsid w:val="00CC43C6"/>
    <w:rsid w:val="00CC55DC"/>
    <w:rsid w:val="00CE1BBD"/>
    <w:rsid w:val="00CE239B"/>
    <w:rsid w:val="00CE2C55"/>
    <w:rsid w:val="00CE3804"/>
    <w:rsid w:val="00CF0886"/>
    <w:rsid w:val="00CF4A0F"/>
    <w:rsid w:val="00D03550"/>
    <w:rsid w:val="00D0424D"/>
    <w:rsid w:val="00D07E72"/>
    <w:rsid w:val="00D20E18"/>
    <w:rsid w:val="00D37999"/>
    <w:rsid w:val="00D42B0A"/>
    <w:rsid w:val="00D43479"/>
    <w:rsid w:val="00D859D0"/>
    <w:rsid w:val="00D86375"/>
    <w:rsid w:val="00D94D2D"/>
    <w:rsid w:val="00DA220A"/>
    <w:rsid w:val="00DA637E"/>
    <w:rsid w:val="00DA6F43"/>
    <w:rsid w:val="00DA75A7"/>
    <w:rsid w:val="00DB66A0"/>
    <w:rsid w:val="00DC4F72"/>
    <w:rsid w:val="00DC5181"/>
    <w:rsid w:val="00DD2DE0"/>
    <w:rsid w:val="00DD4568"/>
    <w:rsid w:val="00DD5D7E"/>
    <w:rsid w:val="00DE45CC"/>
    <w:rsid w:val="00DF7A6D"/>
    <w:rsid w:val="00E06F1B"/>
    <w:rsid w:val="00E10563"/>
    <w:rsid w:val="00E27DEF"/>
    <w:rsid w:val="00E51F59"/>
    <w:rsid w:val="00E568C0"/>
    <w:rsid w:val="00E61C67"/>
    <w:rsid w:val="00E66C1A"/>
    <w:rsid w:val="00E67771"/>
    <w:rsid w:val="00E738E5"/>
    <w:rsid w:val="00E77EFD"/>
    <w:rsid w:val="00E96C3A"/>
    <w:rsid w:val="00EA1D41"/>
    <w:rsid w:val="00EC0D3E"/>
    <w:rsid w:val="00EC23CC"/>
    <w:rsid w:val="00ED741B"/>
    <w:rsid w:val="00EE48BE"/>
    <w:rsid w:val="00EE59EE"/>
    <w:rsid w:val="00F0060F"/>
    <w:rsid w:val="00F1373E"/>
    <w:rsid w:val="00F21B56"/>
    <w:rsid w:val="00F3268B"/>
    <w:rsid w:val="00F61D27"/>
    <w:rsid w:val="00F7641B"/>
    <w:rsid w:val="00F81A7C"/>
    <w:rsid w:val="00F85285"/>
    <w:rsid w:val="00FA0830"/>
    <w:rsid w:val="00FC2ED3"/>
    <w:rsid w:val="00FD0942"/>
    <w:rsid w:val="00FD3DE6"/>
    <w:rsid w:val="00FD7423"/>
    <w:rsid w:val="00FD7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index heading" w:uiPriority="0" w:qFormat="1"/>
    <w:lsdException w:name="caption" w:uiPriority="0" w:qFormat="1"/>
    <w:lsdException w:name="page number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1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616E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1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7">
    <w:name w:val="Нижний колонтитул Знак"/>
    <w:basedOn w:val="a0"/>
    <w:link w:val="a8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9">
    <w:name w:val="page number"/>
    <w:basedOn w:val="a0"/>
    <w:qFormat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a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rPr>
      <w:sz w:val="28"/>
    </w:rPr>
  </w:style>
  <w:style w:type="paragraph" w:styleId="ab">
    <w:name w:val="List"/>
    <w:basedOn w:val="a6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sz w:val="20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  <w:sz w:val="20"/>
      <w:lang w:eastAsia="ru-RU"/>
    </w:rPr>
  </w:style>
  <w:style w:type="paragraph" w:customStyle="1" w:styleId="12">
    <w:name w:val="Текст1"/>
    <w:basedOn w:val="a"/>
    <w:qFormat/>
    <w:pPr>
      <w:textAlignment w:val="baseline"/>
    </w:pPr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e">
    <w:name w:val="Колонтитул"/>
    <w:basedOn w:val="a"/>
    <w:qFormat/>
  </w:style>
  <w:style w:type="paragraph" w:styleId="a8">
    <w:name w:val="footer"/>
    <w:basedOn w:val="a"/>
    <w:link w:val="a7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f">
    <w:name w:val="Содержимое врезки"/>
    <w:basedOn w:val="a"/>
    <w:qFormat/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styleId="af1">
    <w:name w:val="header"/>
    <w:basedOn w:val="ae"/>
    <w:link w:val="af2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31">
    <w:name w:val="Заголовок 3 Знак"/>
    <w:basedOn w:val="a0"/>
    <w:link w:val="30"/>
    <w:uiPriority w:val="9"/>
    <w:semiHidden/>
    <w:rsid w:val="00616E8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1E4E16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1E4E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CC43C6"/>
    <w:pPr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C43C6"/>
    <w:pPr>
      <w:spacing w:after="140" w:line="288" w:lineRule="auto"/>
    </w:pPr>
  </w:style>
  <w:style w:type="character" w:customStyle="1" w:styleId="af5">
    <w:name w:val="Цветовое выделение для Текст"/>
    <w:rsid w:val="00CC43C6"/>
    <w:rPr>
      <w:sz w:val="24"/>
    </w:rPr>
  </w:style>
  <w:style w:type="character" w:customStyle="1" w:styleId="af2">
    <w:name w:val="Верхний колонтитул Знак"/>
    <w:basedOn w:val="a0"/>
    <w:link w:val="af1"/>
    <w:uiPriority w:val="99"/>
    <w:rsid w:val="00655A96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WW8Num2">
    <w:name w:val="WW8Num2"/>
    <w:basedOn w:val="a2"/>
    <w:rsid w:val="009660A9"/>
    <w:pPr>
      <w:numPr>
        <w:numId w:val="3"/>
      </w:numPr>
    </w:pPr>
  </w:style>
  <w:style w:type="numbering" w:customStyle="1" w:styleId="13">
    <w:name w:val="Нет списка1"/>
    <w:next w:val="a2"/>
    <w:uiPriority w:val="99"/>
    <w:semiHidden/>
    <w:unhideWhenUsed/>
    <w:rsid w:val="00EE59EE"/>
  </w:style>
  <w:style w:type="paragraph" w:customStyle="1" w:styleId="Heading">
    <w:name w:val="Heading"/>
    <w:basedOn w:val="Standard"/>
    <w:next w:val="Textbody"/>
    <w:rsid w:val="00EE59E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Index">
    <w:name w:val="Index"/>
    <w:basedOn w:val="Standard"/>
    <w:rsid w:val="00EE59EE"/>
    <w:pPr>
      <w:suppressLineNumbers/>
    </w:pPr>
  </w:style>
  <w:style w:type="paragraph" w:customStyle="1" w:styleId="14">
    <w:name w:val="Цитата1"/>
    <w:basedOn w:val="Standard"/>
    <w:rsid w:val="00EE59EE"/>
    <w:pPr>
      <w:spacing w:line="278" w:lineRule="exact"/>
      <w:ind w:left="115" w:right="5806"/>
      <w:jc w:val="both"/>
    </w:pPr>
    <w:rPr>
      <w:rFonts w:ascii="Bookman Old Style" w:hAnsi="Bookman Old Style" w:cs="Bookman Old Style"/>
      <w:color w:val="000000"/>
      <w:szCs w:val="28"/>
    </w:rPr>
  </w:style>
  <w:style w:type="paragraph" w:styleId="af6">
    <w:name w:val="Plain Text"/>
    <w:basedOn w:val="Standard"/>
    <w:link w:val="af7"/>
    <w:rsid w:val="00EE59EE"/>
    <w:pPr>
      <w:overflowPunct w:val="0"/>
      <w:autoSpaceDE w:val="0"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rsid w:val="00EE59EE"/>
    <w:rPr>
      <w:rFonts w:ascii="Courier New" w:eastAsia="SimSun" w:hAnsi="Courier New" w:cs="Courier New"/>
      <w:kern w:val="3"/>
      <w:sz w:val="20"/>
      <w:szCs w:val="20"/>
      <w:lang w:eastAsia="zh-CN" w:bidi="hi-IN"/>
    </w:rPr>
  </w:style>
  <w:style w:type="paragraph" w:customStyle="1" w:styleId="TableContents">
    <w:name w:val="Table Contents"/>
    <w:basedOn w:val="Standard"/>
    <w:rsid w:val="00EE59EE"/>
    <w:pPr>
      <w:suppressLineNumbers/>
    </w:pPr>
  </w:style>
  <w:style w:type="paragraph" w:customStyle="1" w:styleId="Style2">
    <w:name w:val="Style2"/>
    <w:basedOn w:val="Standard"/>
    <w:next w:val="Standard"/>
    <w:rsid w:val="00EE59EE"/>
  </w:style>
  <w:style w:type="paragraph" w:customStyle="1" w:styleId="TableHeading">
    <w:name w:val="Table Heading"/>
    <w:basedOn w:val="TableContents"/>
    <w:rsid w:val="00EE59EE"/>
    <w:pPr>
      <w:jc w:val="center"/>
    </w:pPr>
    <w:rPr>
      <w:b/>
      <w:bCs/>
    </w:rPr>
  </w:style>
  <w:style w:type="character" w:customStyle="1" w:styleId="Internetlink">
    <w:name w:val="Internet link"/>
    <w:rsid w:val="00EE59EE"/>
    <w:rPr>
      <w:color w:val="0000FF"/>
      <w:u w:val="single"/>
    </w:rPr>
  </w:style>
  <w:style w:type="character" w:customStyle="1" w:styleId="FontStyle11">
    <w:name w:val="Font Style11"/>
    <w:rsid w:val="00EE59EE"/>
    <w:rPr>
      <w:rFonts w:ascii="Bookman Old Style" w:eastAsia="Bookman Old Style" w:hAnsi="Bookman Old Style" w:cs="Bookman Old Style"/>
      <w:sz w:val="22"/>
      <w:szCs w:val="22"/>
    </w:rPr>
  </w:style>
  <w:style w:type="character" w:customStyle="1" w:styleId="WW8Num2z0">
    <w:name w:val="WW8Num2z0"/>
    <w:rsid w:val="00EE59EE"/>
    <w:rPr>
      <w:rFonts w:ascii="Times New Roman CYR" w:hAnsi="Times New Roman CYR" w:cs="Times New Roman CYR"/>
      <w:bCs/>
      <w:w w:val="100"/>
      <w:sz w:val="28"/>
      <w:szCs w:val="28"/>
      <w:shd w:val="clear" w:color="auto" w:fill="FFFFFF"/>
      <w:lang w:val="ru-RU"/>
    </w:rPr>
  </w:style>
  <w:style w:type="character" w:customStyle="1" w:styleId="NumberingSymbols">
    <w:name w:val="Numbering Symbols"/>
    <w:rsid w:val="00EE59EE"/>
  </w:style>
  <w:style w:type="numbering" w:customStyle="1" w:styleId="WW8Num21">
    <w:name w:val="WW8Num21"/>
    <w:basedOn w:val="a2"/>
    <w:rsid w:val="00EE59EE"/>
    <w:pPr>
      <w:numPr>
        <w:numId w:val="4"/>
      </w:numPr>
    </w:pPr>
  </w:style>
  <w:style w:type="numbering" w:customStyle="1" w:styleId="10">
    <w:name w:val="Стиль1"/>
    <w:uiPriority w:val="99"/>
    <w:rsid w:val="008E23BC"/>
    <w:pPr>
      <w:numPr>
        <w:numId w:val="5"/>
      </w:numPr>
    </w:pPr>
  </w:style>
  <w:style w:type="numbering" w:customStyle="1" w:styleId="2">
    <w:name w:val="Стиль2"/>
    <w:uiPriority w:val="99"/>
    <w:rsid w:val="008E23BC"/>
    <w:pPr>
      <w:numPr>
        <w:numId w:val="6"/>
      </w:numPr>
    </w:pPr>
  </w:style>
  <w:style w:type="numbering" w:customStyle="1" w:styleId="3">
    <w:name w:val="Стиль3"/>
    <w:uiPriority w:val="99"/>
    <w:rsid w:val="008E23BC"/>
    <w:pPr>
      <w:numPr>
        <w:numId w:val="7"/>
      </w:numPr>
    </w:pPr>
  </w:style>
  <w:style w:type="numbering" w:customStyle="1" w:styleId="4">
    <w:name w:val="Стиль4"/>
    <w:uiPriority w:val="99"/>
    <w:rsid w:val="00420D1C"/>
    <w:pPr>
      <w:numPr>
        <w:numId w:val="8"/>
      </w:numPr>
    </w:pPr>
  </w:style>
  <w:style w:type="numbering" w:customStyle="1" w:styleId="WW8Num22">
    <w:name w:val="WW8Num22"/>
    <w:basedOn w:val="a2"/>
    <w:rsid w:val="00DE45CC"/>
    <w:pPr>
      <w:numPr>
        <w:numId w:val="9"/>
      </w:numPr>
    </w:pPr>
  </w:style>
  <w:style w:type="numbering" w:customStyle="1" w:styleId="WW8Num23">
    <w:name w:val="WW8Num23"/>
    <w:basedOn w:val="a2"/>
    <w:rsid w:val="00D86375"/>
    <w:pPr>
      <w:numPr>
        <w:numId w:val="10"/>
      </w:numPr>
    </w:pPr>
  </w:style>
  <w:style w:type="numbering" w:customStyle="1" w:styleId="WW8Num24">
    <w:name w:val="WW8Num24"/>
    <w:basedOn w:val="a2"/>
    <w:rsid w:val="007B09AE"/>
    <w:pPr>
      <w:numPr>
        <w:numId w:val="11"/>
      </w:numPr>
    </w:pPr>
  </w:style>
  <w:style w:type="numbering" w:customStyle="1" w:styleId="5">
    <w:name w:val="Стиль5"/>
    <w:uiPriority w:val="99"/>
    <w:rsid w:val="006532B9"/>
    <w:pPr>
      <w:numPr>
        <w:numId w:val="13"/>
      </w:numPr>
    </w:pPr>
  </w:style>
  <w:style w:type="numbering" w:customStyle="1" w:styleId="6">
    <w:name w:val="Стиль6"/>
    <w:uiPriority w:val="99"/>
    <w:rsid w:val="006532B9"/>
    <w:pPr>
      <w:numPr>
        <w:numId w:val="14"/>
      </w:numPr>
    </w:pPr>
  </w:style>
  <w:style w:type="paragraph" w:styleId="af8">
    <w:name w:val="List Paragraph"/>
    <w:basedOn w:val="a"/>
    <w:uiPriority w:val="34"/>
    <w:qFormat/>
    <w:rsid w:val="006532B9"/>
    <w:pPr>
      <w:ind w:left="720"/>
      <w:contextualSpacing/>
    </w:pPr>
  </w:style>
  <w:style w:type="numbering" w:customStyle="1" w:styleId="9">
    <w:name w:val="Стиль9"/>
    <w:uiPriority w:val="99"/>
    <w:rsid w:val="006532B9"/>
    <w:pPr>
      <w:numPr>
        <w:numId w:val="15"/>
      </w:numPr>
    </w:pPr>
  </w:style>
  <w:style w:type="numbering" w:customStyle="1" w:styleId="7">
    <w:name w:val="Стиль7"/>
    <w:uiPriority w:val="99"/>
    <w:rsid w:val="006532B9"/>
    <w:pPr>
      <w:numPr>
        <w:numId w:val="16"/>
      </w:numPr>
    </w:pPr>
  </w:style>
  <w:style w:type="numbering" w:customStyle="1" w:styleId="8">
    <w:name w:val="Стиль8"/>
    <w:uiPriority w:val="99"/>
    <w:rsid w:val="006532B9"/>
    <w:pPr>
      <w:numPr>
        <w:numId w:val="18"/>
      </w:numPr>
    </w:pPr>
  </w:style>
  <w:style w:type="paragraph" w:customStyle="1" w:styleId="af9">
    <w:name w:val="норма"/>
    <w:basedOn w:val="a"/>
    <w:rsid w:val="005E4B20"/>
    <w:pPr>
      <w:shd w:val="clear" w:color="auto" w:fill="FFFFFF"/>
      <w:spacing w:before="57" w:after="57"/>
      <w:jc w:val="both"/>
    </w:pPr>
    <w:rPr>
      <w:rFonts w:ascii="Liberation Serif" w:eastAsia="SimSun" w:hAnsi="Liberation Serif" w:cs="Liberation Serif"/>
      <w:kern w:val="2"/>
      <w:sz w:val="26"/>
      <w:szCs w:val="24"/>
      <w:lang w:eastAsia="zh-CN" w:bidi="hi-IN"/>
    </w:rPr>
  </w:style>
  <w:style w:type="table" w:styleId="afa">
    <w:name w:val="Table Grid"/>
    <w:basedOn w:val="a1"/>
    <w:uiPriority w:val="59"/>
    <w:rsid w:val="000A6F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8Num25">
    <w:name w:val="WW8Num25"/>
    <w:basedOn w:val="a2"/>
    <w:rsid w:val="00963D25"/>
    <w:pPr>
      <w:numPr>
        <w:numId w:val="22"/>
      </w:numPr>
    </w:pPr>
  </w:style>
  <w:style w:type="numbering" w:customStyle="1" w:styleId="WW8Num26">
    <w:name w:val="WW8Num26"/>
    <w:basedOn w:val="a2"/>
    <w:rsid w:val="00772C13"/>
    <w:pPr>
      <w:numPr>
        <w:numId w:val="24"/>
      </w:numPr>
    </w:pPr>
  </w:style>
  <w:style w:type="numbering" w:customStyle="1" w:styleId="20">
    <w:name w:val="Нет списка2"/>
    <w:next w:val="a2"/>
    <w:uiPriority w:val="99"/>
    <w:semiHidden/>
    <w:unhideWhenUsed/>
    <w:rsid w:val="00F85285"/>
  </w:style>
  <w:style w:type="paragraph" w:customStyle="1" w:styleId="p3">
    <w:name w:val="p3"/>
    <w:basedOn w:val="a"/>
    <w:rsid w:val="00F85285"/>
    <w:pPr>
      <w:spacing w:before="280" w:after="280"/>
    </w:pPr>
    <w:rPr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index heading" w:uiPriority="0" w:qFormat="1"/>
    <w:lsdException w:name="caption" w:uiPriority="0" w:qFormat="1"/>
    <w:lsdException w:name="page number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1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616E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1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7">
    <w:name w:val="Нижний колонтитул Знак"/>
    <w:basedOn w:val="a0"/>
    <w:link w:val="a8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9">
    <w:name w:val="page number"/>
    <w:basedOn w:val="a0"/>
    <w:qFormat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a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rPr>
      <w:sz w:val="28"/>
    </w:rPr>
  </w:style>
  <w:style w:type="paragraph" w:styleId="ab">
    <w:name w:val="List"/>
    <w:basedOn w:val="a6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sz w:val="20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  <w:sz w:val="20"/>
      <w:lang w:eastAsia="ru-RU"/>
    </w:rPr>
  </w:style>
  <w:style w:type="paragraph" w:customStyle="1" w:styleId="12">
    <w:name w:val="Текст1"/>
    <w:basedOn w:val="a"/>
    <w:qFormat/>
    <w:pPr>
      <w:textAlignment w:val="baseline"/>
    </w:pPr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e">
    <w:name w:val="Колонтитул"/>
    <w:basedOn w:val="a"/>
    <w:qFormat/>
  </w:style>
  <w:style w:type="paragraph" w:styleId="a8">
    <w:name w:val="footer"/>
    <w:basedOn w:val="a"/>
    <w:link w:val="a7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f">
    <w:name w:val="Содержимое врезки"/>
    <w:basedOn w:val="a"/>
    <w:qFormat/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styleId="af1">
    <w:name w:val="header"/>
    <w:basedOn w:val="ae"/>
    <w:link w:val="af2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31">
    <w:name w:val="Заголовок 3 Знак"/>
    <w:basedOn w:val="a0"/>
    <w:link w:val="30"/>
    <w:uiPriority w:val="9"/>
    <w:semiHidden/>
    <w:rsid w:val="00616E8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1E4E16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1E4E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CC43C6"/>
    <w:pPr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C43C6"/>
    <w:pPr>
      <w:spacing w:after="140" w:line="288" w:lineRule="auto"/>
    </w:pPr>
  </w:style>
  <w:style w:type="character" w:customStyle="1" w:styleId="af5">
    <w:name w:val="Цветовое выделение для Текст"/>
    <w:rsid w:val="00CC43C6"/>
    <w:rPr>
      <w:sz w:val="24"/>
    </w:rPr>
  </w:style>
  <w:style w:type="character" w:customStyle="1" w:styleId="af2">
    <w:name w:val="Верхний колонтитул Знак"/>
    <w:basedOn w:val="a0"/>
    <w:link w:val="af1"/>
    <w:uiPriority w:val="99"/>
    <w:rsid w:val="00655A96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WW8Num2">
    <w:name w:val="WW8Num2"/>
    <w:basedOn w:val="a2"/>
    <w:rsid w:val="009660A9"/>
    <w:pPr>
      <w:numPr>
        <w:numId w:val="3"/>
      </w:numPr>
    </w:pPr>
  </w:style>
  <w:style w:type="numbering" w:customStyle="1" w:styleId="13">
    <w:name w:val="Нет списка1"/>
    <w:next w:val="a2"/>
    <w:uiPriority w:val="99"/>
    <w:semiHidden/>
    <w:unhideWhenUsed/>
    <w:rsid w:val="00EE59EE"/>
  </w:style>
  <w:style w:type="paragraph" w:customStyle="1" w:styleId="Heading">
    <w:name w:val="Heading"/>
    <w:basedOn w:val="Standard"/>
    <w:next w:val="Textbody"/>
    <w:rsid w:val="00EE59E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Index">
    <w:name w:val="Index"/>
    <w:basedOn w:val="Standard"/>
    <w:rsid w:val="00EE59EE"/>
    <w:pPr>
      <w:suppressLineNumbers/>
    </w:pPr>
  </w:style>
  <w:style w:type="paragraph" w:customStyle="1" w:styleId="14">
    <w:name w:val="Цитата1"/>
    <w:basedOn w:val="Standard"/>
    <w:rsid w:val="00EE59EE"/>
    <w:pPr>
      <w:spacing w:line="278" w:lineRule="exact"/>
      <w:ind w:left="115" w:right="5806"/>
      <w:jc w:val="both"/>
    </w:pPr>
    <w:rPr>
      <w:rFonts w:ascii="Bookman Old Style" w:hAnsi="Bookman Old Style" w:cs="Bookman Old Style"/>
      <w:color w:val="000000"/>
      <w:szCs w:val="28"/>
    </w:rPr>
  </w:style>
  <w:style w:type="paragraph" w:styleId="af6">
    <w:name w:val="Plain Text"/>
    <w:basedOn w:val="Standard"/>
    <w:link w:val="af7"/>
    <w:rsid w:val="00EE59EE"/>
    <w:pPr>
      <w:overflowPunct w:val="0"/>
      <w:autoSpaceDE w:val="0"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rsid w:val="00EE59EE"/>
    <w:rPr>
      <w:rFonts w:ascii="Courier New" w:eastAsia="SimSun" w:hAnsi="Courier New" w:cs="Courier New"/>
      <w:kern w:val="3"/>
      <w:sz w:val="20"/>
      <w:szCs w:val="20"/>
      <w:lang w:eastAsia="zh-CN" w:bidi="hi-IN"/>
    </w:rPr>
  </w:style>
  <w:style w:type="paragraph" w:customStyle="1" w:styleId="TableContents">
    <w:name w:val="Table Contents"/>
    <w:basedOn w:val="Standard"/>
    <w:rsid w:val="00EE59EE"/>
    <w:pPr>
      <w:suppressLineNumbers/>
    </w:pPr>
  </w:style>
  <w:style w:type="paragraph" w:customStyle="1" w:styleId="Style2">
    <w:name w:val="Style2"/>
    <w:basedOn w:val="Standard"/>
    <w:next w:val="Standard"/>
    <w:rsid w:val="00EE59EE"/>
  </w:style>
  <w:style w:type="paragraph" w:customStyle="1" w:styleId="TableHeading">
    <w:name w:val="Table Heading"/>
    <w:basedOn w:val="TableContents"/>
    <w:rsid w:val="00EE59EE"/>
    <w:pPr>
      <w:jc w:val="center"/>
    </w:pPr>
    <w:rPr>
      <w:b/>
      <w:bCs/>
    </w:rPr>
  </w:style>
  <w:style w:type="character" w:customStyle="1" w:styleId="Internetlink">
    <w:name w:val="Internet link"/>
    <w:rsid w:val="00EE59EE"/>
    <w:rPr>
      <w:color w:val="0000FF"/>
      <w:u w:val="single"/>
    </w:rPr>
  </w:style>
  <w:style w:type="character" w:customStyle="1" w:styleId="FontStyle11">
    <w:name w:val="Font Style11"/>
    <w:rsid w:val="00EE59EE"/>
    <w:rPr>
      <w:rFonts w:ascii="Bookman Old Style" w:eastAsia="Bookman Old Style" w:hAnsi="Bookman Old Style" w:cs="Bookman Old Style"/>
      <w:sz w:val="22"/>
      <w:szCs w:val="22"/>
    </w:rPr>
  </w:style>
  <w:style w:type="character" w:customStyle="1" w:styleId="WW8Num2z0">
    <w:name w:val="WW8Num2z0"/>
    <w:rsid w:val="00EE59EE"/>
    <w:rPr>
      <w:rFonts w:ascii="Times New Roman CYR" w:hAnsi="Times New Roman CYR" w:cs="Times New Roman CYR"/>
      <w:bCs/>
      <w:w w:val="100"/>
      <w:sz w:val="28"/>
      <w:szCs w:val="28"/>
      <w:shd w:val="clear" w:color="auto" w:fill="FFFFFF"/>
      <w:lang w:val="ru-RU"/>
    </w:rPr>
  </w:style>
  <w:style w:type="character" w:customStyle="1" w:styleId="NumberingSymbols">
    <w:name w:val="Numbering Symbols"/>
    <w:rsid w:val="00EE59EE"/>
  </w:style>
  <w:style w:type="numbering" w:customStyle="1" w:styleId="WW8Num21">
    <w:name w:val="WW8Num21"/>
    <w:basedOn w:val="a2"/>
    <w:rsid w:val="00EE59EE"/>
    <w:pPr>
      <w:numPr>
        <w:numId w:val="4"/>
      </w:numPr>
    </w:pPr>
  </w:style>
  <w:style w:type="numbering" w:customStyle="1" w:styleId="10">
    <w:name w:val="Стиль1"/>
    <w:uiPriority w:val="99"/>
    <w:rsid w:val="008E23BC"/>
    <w:pPr>
      <w:numPr>
        <w:numId w:val="5"/>
      </w:numPr>
    </w:pPr>
  </w:style>
  <w:style w:type="numbering" w:customStyle="1" w:styleId="2">
    <w:name w:val="Стиль2"/>
    <w:uiPriority w:val="99"/>
    <w:rsid w:val="008E23BC"/>
    <w:pPr>
      <w:numPr>
        <w:numId w:val="6"/>
      </w:numPr>
    </w:pPr>
  </w:style>
  <w:style w:type="numbering" w:customStyle="1" w:styleId="3">
    <w:name w:val="Стиль3"/>
    <w:uiPriority w:val="99"/>
    <w:rsid w:val="008E23BC"/>
    <w:pPr>
      <w:numPr>
        <w:numId w:val="7"/>
      </w:numPr>
    </w:pPr>
  </w:style>
  <w:style w:type="numbering" w:customStyle="1" w:styleId="4">
    <w:name w:val="Стиль4"/>
    <w:uiPriority w:val="99"/>
    <w:rsid w:val="00420D1C"/>
    <w:pPr>
      <w:numPr>
        <w:numId w:val="8"/>
      </w:numPr>
    </w:pPr>
  </w:style>
  <w:style w:type="numbering" w:customStyle="1" w:styleId="WW8Num22">
    <w:name w:val="WW8Num22"/>
    <w:basedOn w:val="a2"/>
    <w:rsid w:val="00DE45CC"/>
    <w:pPr>
      <w:numPr>
        <w:numId w:val="9"/>
      </w:numPr>
    </w:pPr>
  </w:style>
  <w:style w:type="numbering" w:customStyle="1" w:styleId="WW8Num23">
    <w:name w:val="WW8Num23"/>
    <w:basedOn w:val="a2"/>
    <w:rsid w:val="00D86375"/>
    <w:pPr>
      <w:numPr>
        <w:numId w:val="10"/>
      </w:numPr>
    </w:pPr>
  </w:style>
  <w:style w:type="numbering" w:customStyle="1" w:styleId="WW8Num24">
    <w:name w:val="WW8Num24"/>
    <w:basedOn w:val="a2"/>
    <w:rsid w:val="007B09AE"/>
    <w:pPr>
      <w:numPr>
        <w:numId w:val="11"/>
      </w:numPr>
    </w:pPr>
  </w:style>
  <w:style w:type="numbering" w:customStyle="1" w:styleId="5">
    <w:name w:val="Стиль5"/>
    <w:uiPriority w:val="99"/>
    <w:rsid w:val="006532B9"/>
    <w:pPr>
      <w:numPr>
        <w:numId w:val="13"/>
      </w:numPr>
    </w:pPr>
  </w:style>
  <w:style w:type="numbering" w:customStyle="1" w:styleId="6">
    <w:name w:val="Стиль6"/>
    <w:uiPriority w:val="99"/>
    <w:rsid w:val="006532B9"/>
    <w:pPr>
      <w:numPr>
        <w:numId w:val="14"/>
      </w:numPr>
    </w:pPr>
  </w:style>
  <w:style w:type="paragraph" w:styleId="af8">
    <w:name w:val="List Paragraph"/>
    <w:basedOn w:val="a"/>
    <w:uiPriority w:val="34"/>
    <w:qFormat/>
    <w:rsid w:val="006532B9"/>
    <w:pPr>
      <w:ind w:left="720"/>
      <w:contextualSpacing/>
    </w:pPr>
  </w:style>
  <w:style w:type="numbering" w:customStyle="1" w:styleId="9">
    <w:name w:val="Стиль9"/>
    <w:uiPriority w:val="99"/>
    <w:rsid w:val="006532B9"/>
    <w:pPr>
      <w:numPr>
        <w:numId w:val="15"/>
      </w:numPr>
    </w:pPr>
  </w:style>
  <w:style w:type="numbering" w:customStyle="1" w:styleId="7">
    <w:name w:val="Стиль7"/>
    <w:uiPriority w:val="99"/>
    <w:rsid w:val="006532B9"/>
    <w:pPr>
      <w:numPr>
        <w:numId w:val="16"/>
      </w:numPr>
    </w:pPr>
  </w:style>
  <w:style w:type="numbering" w:customStyle="1" w:styleId="8">
    <w:name w:val="Стиль8"/>
    <w:uiPriority w:val="99"/>
    <w:rsid w:val="006532B9"/>
    <w:pPr>
      <w:numPr>
        <w:numId w:val="18"/>
      </w:numPr>
    </w:pPr>
  </w:style>
  <w:style w:type="paragraph" w:customStyle="1" w:styleId="af9">
    <w:name w:val="норма"/>
    <w:basedOn w:val="a"/>
    <w:rsid w:val="005E4B20"/>
    <w:pPr>
      <w:shd w:val="clear" w:color="auto" w:fill="FFFFFF"/>
      <w:spacing w:before="57" w:after="57"/>
      <w:jc w:val="both"/>
    </w:pPr>
    <w:rPr>
      <w:rFonts w:ascii="Liberation Serif" w:eastAsia="SimSun" w:hAnsi="Liberation Serif" w:cs="Liberation Serif"/>
      <w:kern w:val="2"/>
      <w:sz w:val="26"/>
      <w:szCs w:val="24"/>
      <w:lang w:eastAsia="zh-CN" w:bidi="hi-IN"/>
    </w:rPr>
  </w:style>
  <w:style w:type="table" w:styleId="afa">
    <w:name w:val="Table Grid"/>
    <w:basedOn w:val="a1"/>
    <w:uiPriority w:val="59"/>
    <w:rsid w:val="000A6F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8Num25">
    <w:name w:val="WW8Num25"/>
    <w:basedOn w:val="a2"/>
    <w:rsid w:val="00963D25"/>
    <w:pPr>
      <w:numPr>
        <w:numId w:val="22"/>
      </w:numPr>
    </w:pPr>
  </w:style>
  <w:style w:type="numbering" w:customStyle="1" w:styleId="WW8Num26">
    <w:name w:val="WW8Num26"/>
    <w:basedOn w:val="a2"/>
    <w:rsid w:val="00772C13"/>
    <w:pPr>
      <w:numPr>
        <w:numId w:val="24"/>
      </w:numPr>
    </w:pPr>
  </w:style>
  <w:style w:type="numbering" w:customStyle="1" w:styleId="20">
    <w:name w:val="Нет списка2"/>
    <w:next w:val="a2"/>
    <w:uiPriority w:val="99"/>
    <w:semiHidden/>
    <w:unhideWhenUsed/>
    <w:rsid w:val="00F85285"/>
  </w:style>
  <w:style w:type="paragraph" w:customStyle="1" w:styleId="p3">
    <w:name w:val="p3"/>
    <w:basedOn w:val="a"/>
    <w:rsid w:val="00F85285"/>
    <w:pPr>
      <w:spacing w:before="280" w:after="280"/>
    </w:pPr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2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10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68DE2C-171C-4A5F-9CBD-0C28699D31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8</Pages>
  <Words>2652</Words>
  <Characters>15118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Андрюшина Наталья Сергеевна</dc:creator>
  <cp:lastModifiedBy>А. Тищенко</cp:lastModifiedBy>
  <cp:revision>3</cp:revision>
  <cp:lastPrinted>2023-07-13T07:55:00Z</cp:lastPrinted>
  <dcterms:created xsi:type="dcterms:W3CDTF">2023-07-13T07:11:00Z</dcterms:created>
  <dcterms:modified xsi:type="dcterms:W3CDTF">2023-07-13T07:55:00Z</dcterms:modified>
  <dc:language>ru-RU</dc:language>
</cp:coreProperties>
</file>