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213427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8D2AC5" w:rsidP="00E31E6D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21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8D2AC5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9A2174">
              <w:rPr>
                <w:rFonts w:ascii="Liberation Serif" w:hAnsi="Liberation Serif"/>
                <w:sz w:val="26"/>
                <w:szCs w:val="26"/>
              </w:rPr>
              <w:t>9</w:t>
            </w:r>
            <w:r w:rsidR="00F8580E">
              <w:rPr>
                <w:rFonts w:ascii="Liberation Serif" w:hAnsi="Liberation Serif"/>
                <w:sz w:val="26"/>
                <w:szCs w:val="26"/>
              </w:rPr>
              <w:t>3</w:t>
            </w:r>
            <w:r w:rsidR="008D2AC5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213427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240854" w:rsidRPr="00B568DF" w:rsidRDefault="001A2C7A" w:rsidP="003B6F34">
      <w:pPr>
        <w:pStyle w:val="a6"/>
        <w:tabs>
          <w:tab w:val="left" w:pos="3960"/>
        </w:tabs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B568DF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ab/>
      </w:r>
    </w:p>
    <w:p w:rsidR="0046028A" w:rsidRDefault="0046028A" w:rsidP="0046028A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О внесении изменений в постановление администрации</w:t>
      </w:r>
    </w:p>
    <w:p w:rsidR="0046028A" w:rsidRDefault="0046028A" w:rsidP="0046028A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46028A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46028A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 муниципального района от 28 октября 2022 г. № 564 </w:t>
      </w:r>
    </w:p>
    <w:p w:rsidR="0046028A" w:rsidRPr="0046028A" w:rsidRDefault="0046028A" w:rsidP="0046028A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«Об утверждении муниципальной программы «Развитие физической культуры и спорта в </w:t>
      </w:r>
      <w:proofErr w:type="spellStart"/>
      <w:r w:rsidRPr="0046028A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46028A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 муниципальном округе  на 2023 - 2028 годы»</w:t>
      </w:r>
    </w:p>
    <w:p w:rsidR="0046028A" w:rsidRDefault="0046028A" w:rsidP="0046028A">
      <w:pPr>
        <w:widowControl w:val="0"/>
        <w:autoSpaceDN w:val="0"/>
        <w:ind w:right="585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46028A" w:rsidRDefault="0046028A" w:rsidP="0046028A">
      <w:pPr>
        <w:widowControl w:val="0"/>
        <w:autoSpaceDN w:val="0"/>
        <w:ind w:right="585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right="585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46028A" w:rsidRPr="0046028A" w:rsidRDefault="0046028A" w:rsidP="0046028A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</w:t>
      </w:r>
      <w:proofErr w:type="spellStart"/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муниципального округа от 22 июня 2023 г. № 96 «О внесении изменений в решение Земского Собрания </w:t>
      </w:r>
      <w:proofErr w:type="spellStart"/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муниципального округа от 15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декабря </w:t>
      </w: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2022 г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.</w:t>
      </w: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№ 149 «О бюджете </w:t>
      </w:r>
      <w:proofErr w:type="spellStart"/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муниципального округа на 2023 год и плановый период 2024 и 2025 годов»</w:t>
      </w:r>
    </w:p>
    <w:p w:rsidR="0046028A" w:rsidRPr="0046028A" w:rsidRDefault="0046028A" w:rsidP="0046028A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46028A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46028A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46028A" w:rsidRPr="0046028A" w:rsidRDefault="0046028A" w:rsidP="0046028A">
      <w:pPr>
        <w:widowControl w:val="0"/>
        <w:suppressAutoHyphens w:val="0"/>
        <w:autoSpaceDN w:val="0"/>
        <w:ind w:firstLine="68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1. </w:t>
      </w: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</w:t>
      </w:r>
      <w:proofErr w:type="spellStart"/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</w:t>
      </w: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муниципального района от 28 октября 2022 г. № 564 «Об утверждении муниципал</w:t>
      </w: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ь</w:t>
      </w: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ной программы «Развитие физической культуры и спорта в </w:t>
      </w:r>
      <w:proofErr w:type="spellStart"/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муниципал</w:t>
      </w: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ь</w:t>
      </w: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ном округе на 2023 - 2028 годы» следующие изменения:</w:t>
      </w:r>
    </w:p>
    <w:p w:rsidR="0046028A" w:rsidRDefault="0046028A" w:rsidP="0046028A">
      <w:pPr>
        <w:widowControl w:val="0"/>
        <w:autoSpaceDN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1.1. </w:t>
      </w: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 изложить в следующей редакции:</w:t>
      </w:r>
    </w:p>
    <w:p w:rsidR="0046028A" w:rsidRPr="0046028A" w:rsidRDefault="0046028A" w:rsidP="0046028A">
      <w:pPr>
        <w:widowControl w:val="0"/>
        <w:autoSpaceDN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10"/>
          <w:szCs w:val="10"/>
          <w:lang w:eastAsia="zh-CN" w:bidi="hi-IN"/>
        </w:rPr>
      </w:pPr>
    </w:p>
    <w:tbl>
      <w:tblPr>
        <w:tblW w:w="967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547"/>
      </w:tblGrid>
      <w:tr w:rsidR="0046028A" w:rsidRPr="0046028A" w:rsidTr="00812E52">
        <w:tblPrEx>
          <w:tblCellMar>
            <w:top w:w="0" w:type="dxa"/>
            <w:bottom w:w="0" w:type="dxa"/>
          </w:tblCellMar>
        </w:tblPrEx>
        <w:trPr>
          <w:trHeight w:val="273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46028A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46028A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374 803,9 тыс. рублей, в том числе по годам реализации:</w:t>
            </w:r>
          </w:p>
          <w:p w:rsidR="0046028A" w:rsidRPr="0046028A" w:rsidRDefault="0046028A" w:rsidP="0046028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46028A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2023 год – 78 702,4 тыс. рублей;</w:t>
            </w:r>
          </w:p>
          <w:p w:rsidR="0046028A" w:rsidRPr="0046028A" w:rsidRDefault="0046028A" w:rsidP="0046028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46028A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 xml:space="preserve">2024 год </w:t>
            </w:r>
            <w:bookmarkStart w:id="0" w:name="_GoBack"/>
            <w:bookmarkEnd w:id="0"/>
            <w:r w:rsidRPr="0046028A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– 54 458,1 тыс. рублей;</w:t>
            </w:r>
          </w:p>
          <w:p w:rsidR="0046028A" w:rsidRPr="0046028A" w:rsidRDefault="0046028A" w:rsidP="0046028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46028A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2025 год – 54 788,1 тыс. рублей;</w:t>
            </w:r>
          </w:p>
          <w:p w:rsidR="0046028A" w:rsidRPr="0046028A" w:rsidRDefault="0046028A" w:rsidP="0046028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46028A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2026 год – 62 285,1 тыс. рублей;</w:t>
            </w:r>
          </w:p>
          <w:p w:rsidR="0046028A" w:rsidRPr="0046028A" w:rsidRDefault="0046028A" w:rsidP="0046028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46028A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2027 год – 62 285,1 тыс. рублей;</w:t>
            </w:r>
          </w:p>
          <w:p w:rsidR="0046028A" w:rsidRPr="0046028A" w:rsidRDefault="0046028A" w:rsidP="0046028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46028A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2028 год – 62 285,1 тыс. рублей».</w:t>
            </w:r>
          </w:p>
        </w:tc>
      </w:tr>
    </w:tbl>
    <w:p w:rsidR="0046028A" w:rsidRPr="0046028A" w:rsidRDefault="0046028A" w:rsidP="0046028A">
      <w:pPr>
        <w:widowControl w:val="0"/>
        <w:autoSpaceDN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1.2. </w:t>
      </w: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Абзацы первый - седьмой раздела III «Финансовое обеспечение, обоснование объема финансовых ресурсов, необходимых для реализации  муниципальной программы» изложить в следующей редакции:</w:t>
      </w:r>
    </w:p>
    <w:p w:rsidR="0046028A" w:rsidRPr="0046028A" w:rsidRDefault="0046028A" w:rsidP="0046028A">
      <w:pPr>
        <w:widowControl w:val="0"/>
        <w:autoSpaceDN w:val="0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«Объем бюджетных ассигнований на реализацию муниципальной программы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</w:t>
      </w: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lastRenderedPageBreak/>
        <w:t xml:space="preserve">за счет средств бюджета округа составляет 374 803,9 тыс. рублей, в том числе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        </w:t>
      </w: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по годам реализации:</w:t>
      </w:r>
    </w:p>
    <w:p w:rsidR="0046028A" w:rsidRPr="0046028A" w:rsidRDefault="0046028A" w:rsidP="0046028A">
      <w:pPr>
        <w:widowControl w:val="0"/>
        <w:autoSpaceDN w:val="0"/>
        <w:ind w:firstLine="567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2023 год – 78 702,4 тыс. рублей;</w:t>
      </w:r>
    </w:p>
    <w:p w:rsidR="0046028A" w:rsidRPr="0046028A" w:rsidRDefault="0046028A" w:rsidP="0046028A">
      <w:pPr>
        <w:widowControl w:val="0"/>
        <w:autoSpaceDN w:val="0"/>
        <w:ind w:firstLine="567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2024 год – 54 458,1 тыс. рублей;</w:t>
      </w:r>
    </w:p>
    <w:p w:rsidR="0046028A" w:rsidRPr="0046028A" w:rsidRDefault="0046028A" w:rsidP="0046028A">
      <w:pPr>
        <w:widowControl w:val="0"/>
        <w:autoSpaceDN w:val="0"/>
        <w:ind w:firstLine="567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2025 год – 54 788,1 тыс. рублей;</w:t>
      </w:r>
    </w:p>
    <w:p w:rsidR="0046028A" w:rsidRPr="0046028A" w:rsidRDefault="0046028A" w:rsidP="0046028A">
      <w:pPr>
        <w:widowControl w:val="0"/>
        <w:autoSpaceDN w:val="0"/>
        <w:ind w:firstLine="567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2026 год – 62 285,1 тыс. рублей;</w:t>
      </w:r>
    </w:p>
    <w:p w:rsidR="0046028A" w:rsidRPr="0046028A" w:rsidRDefault="0046028A" w:rsidP="0046028A">
      <w:pPr>
        <w:widowControl w:val="0"/>
        <w:autoSpaceDN w:val="0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2027 год – 62 285,1 тыс. рублей;</w:t>
      </w:r>
    </w:p>
    <w:p w:rsidR="0046028A" w:rsidRPr="0046028A" w:rsidRDefault="0046028A" w:rsidP="0046028A">
      <w:pPr>
        <w:widowControl w:val="0"/>
        <w:autoSpaceDN w:val="0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2028 год – 62 285,1 тыс. рублей</w:t>
      </w:r>
      <w:proofErr w:type="gramStart"/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.».</w:t>
      </w:r>
      <w:proofErr w:type="gramEnd"/>
    </w:p>
    <w:p w:rsidR="0046028A" w:rsidRPr="0046028A" w:rsidRDefault="0046028A" w:rsidP="0046028A">
      <w:pPr>
        <w:widowControl w:val="0"/>
        <w:autoSpaceDN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1.3.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 </w:t>
      </w: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</w:t>
      </w: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46028A" w:rsidRPr="0046028A" w:rsidRDefault="0046028A" w:rsidP="0046028A">
      <w:pPr>
        <w:widowControl w:val="0"/>
        <w:autoSpaceDN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1.4. В приложении 5 к муниципальной программе:</w:t>
      </w:r>
    </w:p>
    <w:p w:rsidR="0046028A" w:rsidRPr="0046028A" w:rsidRDefault="0046028A" w:rsidP="0046028A">
      <w:pPr>
        <w:widowControl w:val="0"/>
        <w:autoSpaceDN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1.4.1. 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980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3"/>
        <w:gridCol w:w="7871"/>
      </w:tblGrid>
      <w:tr w:rsidR="0046028A" w:rsidRPr="0046028A" w:rsidTr="0046028A">
        <w:tblPrEx>
          <w:tblCellMar>
            <w:top w:w="0" w:type="dxa"/>
            <w:bottom w:w="0" w:type="dxa"/>
          </w:tblCellMar>
        </w:tblPrEx>
        <w:tc>
          <w:tcPr>
            <w:tcW w:w="1933" w:type="dxa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46028A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«Объем бюджетных ассигнований</w:t>
            </w:r>
          </w:p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46028A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подпрограммы 1</w:t>
            </w:r>
          </w:p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871" w:type="dxa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46028A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1               за счет средств бюджета округа составляет 63 044,8 тыс. рублей,              в том числе по годам реализации:</w:t>
            </w:r>
          </w:p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46028A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2023 год – 26 613,0 тыс. рублей;</w:t>
            </w:r>
          </w:p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46028A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2024 год – 7 279,0 тыс. рублей;</w:t>
            </w:r>
          </w:p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46028A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2025 год – 7 302,0 тыс. рублей;</w:t>
            </w:r>
          </w:p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46028A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2026 год – 7 283,6 тыс. рублей;</w:t>
            </w:r>
          </w:p>
          <w:p w:rsidR="0046028A" w:rsidRPr="0046028A" w:rsidRDefault="0046028A" w:rsidP="0046028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46028A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2027 год – 7 283,6 тыс. рублей;</w:t>
            </w:r>
          </w:p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46028A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2028 год – 7 283,6 тыс. рублей».</w:t>
            </w:r>
          </w:p>
        </w:tc>
      </w:tr>
    </w:tbl>
    <w:p w:rsidR="0046028A" w:rsidRPr="0046028A" w:rsidRDefault="0046028A" w:rsidP="0046028A">
      <w:pPr>
        <w:widowControl w:val="0"/>
        <w:autoSpaceDN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1.4.2. </w:t>
      </w: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Абзацы первый - седьмой раздела III «Финансовое обеспечение реализации основных мероприятий подпрограммы 1 за счет средств бюджета округа» изложить в следующей редакции:</w:t>
      </w:r>
    </w:p>
    <w:p w:rsidR="0046028A" w:rsidRPr="0046028A" w:rsidRDefault="0046028A" w:rsidP="0046028A">
      <w:pPr>
        <w:widowControl w:val="0"/>
        <w:autoSpaceDN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1 за счет средств бюджета округа составляет 63 044,8 тыс. рублей, в том числе по годам реализации:</w:t>
      </w:r>
    </w:p>
    <w:p w:rsidR="0046028A" w:rsidRPr="0046028A" w:rsidRDefault="0046028A" w:rsidP="0046028A">
      <w:pPr>
        <w:widowControl w:val="0"/>
        <w:autoSpaceDN w:val="0"/>
        <w:ind w:firstLine="680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2023 год – 26 613,0 тыс. рублей;</w:t>
      </w:r>
    </w:p>
    <w:p w:rsidR="0046028A" w:rsidRPr="0046028A" w:rsidRDefault="0046028A" w:rsidP="0046028A">
      <w:pPr>
        <w:widowControl w:val="0"/>
        <w:autoSpaceDN w:val="0"/>
        <w:ind w:firstLine="680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2024 год – 7 279,0 тыс. рублей;</w:t>
      </w:r>
    </w:p>
    <w:p w:rsidR="0046028A" w:rsidRPr="0046028A" w:rsidRDefault="0046028A" w:rsidP="0046028A">
      <w:pPr>
        <w:widowControl w:val="0"/>
        <w:autoSpaceDN w:val="0"/>
        <w:ind w:firstLine="680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2025 год – 7 302,0 тыс. рублей;</w:t>
      </w:r>
    </w:p>
    <w:p w:rsidR="0046028A" w:rsidRPr="0046028A" w:rsidRDefault="0046028A" w:rsidP="0046028A">
      <w:pPr>
        <w:widowControl w:val="0"/>
        <w:autoSpaceDN w:val="0"/>
        <w:ind w:firstLine="680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2026 год – 7 283,6 тыс. рублей;</w:t>
      </w:r>
    </w:p>
    <w:p w:rsidR="0046028A" w:rsidRPr="0046028A" w:rsidRDefault="0046028A" w:rsidP="0046028A">
      <w:pPr>
        <w:widowControl w:val="0"/>
        <w:autoSpaceDN w:val="0"/>
        <w:ind w:firstLine="68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2027 год – 7 283,6 тыс. рублей;</w:t>
      </w:r>
    </w:p>
    <w:p w:rsidR="0046028A" w:rsidRPr="0046028A" w:rsidRDefault="0046028A" w:rsidP="0046028A">
      <w:pPr>
        <w:widowControl w:val="0"/>
        <w:autoSpaceDN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2028 год – 7 283,6 тыс. рублей</w:t>
      </w:r>
      <w:proofErr w:type="gramStart"/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.».</w:t>
      </w:r>
      <w:proofErr w:type="gramEnd"/>
    </w:p>
    <w:p w:rsidR="0046028A" w:rsidRPr="0046028A" w:rsidRDefault="0046028A" w:rsidP="0046028A">
      <w:pPr>
        <w:widowControl w:val="0"/>
        <w:autoSpaceDN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1.4.3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. </w:t>
      </w: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Приложение 1 к подпрограмме 1 «Финансовое обеспечение и перечень мероприятий  подпрограммы 1 за счет средств бюджета округа» изложить в новой редакции согласно приложению 2 к настоящему постановлению.</w:t>
      </w:r>
    </w:p>
    <w:p w:rsidR="0046028A" w:rsidRPr="0046028A" w:rsidRDefault="0046028A" w:rsidP="0046028A">
      <w:pPr>
        <w:widowControl w:val="0"/>
        <w:suppressAutoHyphens w:val="0"/>
        <w:autoSpaceDN w:val="0"/>
        <w:ind w:firstLine="708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2. </w:t>
      </w:r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Настоящее постановление вступает в силу со дня его подписания, подлежит официальному опубликованию, размещению на официальном сайте </w:t>
      </w:r>
      <w:proofErr w:type="spellStart"/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46028A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муниципального округа</w:t>
      </w:r>
    </w:p>
    <w:p w:rsidR="00F8580E" w:rsidRDefault="00F8580E" w:rsidP="0046028A">
      <w:pPr>
        <w:widowControl w:val="0"/>
        <w:autoSpaceDN w:val="0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2400F3" w:rsidRPr="00F8580E" w:rsidRDefault="002400F3" w:rsidP="0046028A">
      <w:pPr>
        <w:widowControl w:val="0"/>
        <w:autoSpaceDN w:val="0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F8580E" w:rsidRPr="00F8580E" w:rsidRDefault="00F8580E" w:rsidP="002400F3">
      <w:pPr>
        <w:widowControl w:val="0"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F8580E" w:rsidRPr="00F8580E" w:rsidRDefault="00F8580E" w:rsidP="00F8580E">
      <w:pPr>
        <w:widowControl w:val="0"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8580E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F8580E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F8580E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муниципального округа                                              С.А. </w:t>
      </w:r>
      <w:proofErr w:type="spellStart"/>
      <w:r w:rsidRPr="00F8580E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46028A" w:rsidRDefault="0046028A" w:rsidP="00F8580E">
      <w:pPr>
        <w:widowControl w:val="0"/>
        <w:tabs>
          <w:tab w:val="left" w:pos="-1560"/>
        </w:tabs>
        <w:suppressAutoHyphens w:val="0"/>
        <w:autoSpaceDE w:val="0"/>
        <w:ind w:right="57"/>
        <w:jc w:val="center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sectPr w:rsidR="0046028A" w:rsidSect="0046028A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</w:p>
    <w:p w:rsidR="0046028A" w:rsidRPr="0046028A" w:rsidRDefault="0046028A" w:rsidP="0046028A">
      <w:pPr>
        <w:widowControl w:val="0"/>
        <w:autoSpaceDN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1</w:t>
      </w:r>
    </w:p>
    <w:p w:rsidR="0046028A" w:rsidRPr="0046028A" w:rsidRDefault="0046028A" w:rsidP="0046028A">
      <w:pPr>
        <w:widowControl w:val="0"/>
        <w:autoSpaceDN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</w:t>
      </w:r>
      <w:r w:rsidRPr="004602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постановлению администрации</w:t>
      </w:r>
    </w:p>
    <w:p w:rsidR="0046028A" w:rsidRPr="0046028A" w:rsidRDefault="0046028A" w:rsidP="0046028A">
      <w:pPr>
        <w:widowControl w:val="0"/>
        <w:autoSpaceDN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4602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4602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46028A" w:rsidRPr="0046028A" w:rsidRDefault="0046028A" w:rsidP="0046028A">
      <w:pPr>
        <w:widowControl w:val="0"/>
        <w:autoSpaceDN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4602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 21.08.2023 № 1936</w:t>
      </w:r>
    </w:p>
    <w:p w:rsidR="0046028A" w:rsidRPr="0046028A" w:rsidRDefault="0046028A" w:rsidP="0046028A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10"/>
          <w:szCs w:val="10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hi-IN" w:bidi="hi-IN"/>
        </w:rPr>
      </w:pPr>
      <w:r w:rsidRPr="0046028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hi-IN" w:bidi="hi-IN"/>
        </w:rPr>
        <w:t>Финансовое обеспечение реализации муниципальной программы</w:t>
      </w:r>
    </w:p>
    <w:p w:rsidR="0046028A" w:rsidRDefault="0046028A" w:rsidP="0046028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hi-IN" w:bidi="hi-IN"/>
        </w:rPr>
      </w:pPr>
      <w:r w:rsidRPr="0046028A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hi-IN" w:bidi="hi-IN"/>
        </w:rPr>
        <w:t xml:space="preserve"> </w:t>
      </w:r>
      <w:r w:rsidRPr="0046028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hi-IN" w:bidi="hi-IN"/>
        </w:rPr>
        <w:t>за счет средств бюджета округа</w:t>
      </w:r>
    </w:p>
    <w:p w:rsidR="00EC0A12" w:rsidRPr="0046028A" w:rsidRDefault="00EC0A12" w:rsidP="0046028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5168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3684"/>
        <w:gridCol w:w="1278"/>
        <w:gridCol w:w="1277"/>
        <w:gridCol w:w="1274"/>
        <w:gridCol w:w="1277"/>
        <w:gridCol w:w="1135"/>
        <w:gridCol w:w="1013"/>
        <w:gridCol w:w="969"/>
      </w:tblGrid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320"/>
          <w:tblHeader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</w:t>
            </w:r>
          </w:p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3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223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110"/>
          <w:tblHeader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2027 год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2028 год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Итого за</w:t>
            </w:r>
          </w:p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2023-2028</w:t>
            </w:r>
          </w:p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26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 w:val="restart"/>
            <w:tcBorders>
              <w:lef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Итого по муниципальной программе «Развитие физической культуры и спорта в </w:t>
            </w:r>
            <w:proofErr w:type="spellStart"/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78 702,4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54 458,1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54 788,1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374 803,9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261" w:type="dxa"/>
            <w:vMerge/>
            <w:tcBorders>
              <w:lef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57 004,8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53 536,2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53 866,2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351 262,5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61" w:type="dxa"/>
            <w:vMerge/>
            <w:tcBorders>
              <w:lef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18 069,4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9 913,2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lef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3 521,0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3 </w:t>
            </w: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521,0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lef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107,2</w:t>
            </w:r>
          </w:p>
        </w:tc>
      </w:tr>
      <w:tr w:rsidR="0046028A" w:rsidRPr="0046028A" w:rsidTr="00EC0A1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 xml:space="preserve">Ответственный исполнитель муниципальной программы управление по культуре, спорту, туризму администрации </w:t>
            </w:r>
            <w:proofErr w:type="spellStart"/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 xml:space="preserve"> муниципального округа</w:t>
            </w:r>
          </w:p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всего, в том числе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78 702,4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54 458,1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54 788,1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374 803,9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57 004,8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53 536,2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53 866,2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351 262,5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бюджета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18 069,4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9 913,2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3 521,0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3 </w:t>
            </w: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521,0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107,2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Подпрограмма 1 «Физическая культура и массовый спорт»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26 613,0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7 2</w:t>
            </w: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79,0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 xml:space="preserve">7 </w:t>
            </w: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63 044,8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9 505,0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 xml:space="preserve">7 </w:t>
            </w: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279,0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7 302,0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45 936,8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17 000,8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7 000,8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107,2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Подпрограмма 2 «Спортивная подготовка»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52 089,4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47 179,1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47 486,1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311 759,1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47 499,8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46 257,2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46 564,2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05 325,7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1068,6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2 912,4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3 </w:t>
            </w: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521,0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3 5</w:t>
            </w: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21,0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0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  <w:p w:rsidR="0046028A" w:rsidRPr="0046028A" w:rsidRDefault="0046028A" w:rsidP="0046028A">
            <w:pPr>
              <w:widowControl w:val="0"/>
              <w:autoSpaceDN w:val="0"/>
              <w:jc w:val="right"/>
              <w:textAlignment w:val="baseline"/>
              <w:rPr>
                <w:rFonts w:ascii="Bookman Old Style" w:eastAsia="Calibri" w:hAnsi="Bookman Old Style" w:cs="Bookman Old Style"/>
                <w:color w:val="000000"/>
                <w:kern w:val="3"/>
                <w:sz w:val="24"/>
                <w:szCs w:val="24"/>
                <w:lang w:eastAsia="hi-IN" w:bidi="hi-IN"/>
              </w:rPr>
            </w:pPr>
          </w:p>
        </w:tc>
      </w:tr>
    </w:tbl>
    <w:p w:rsidR="0046028A" w:rsidRPr="00EC0A12" w:rsidRDefault="0046028A" w:rsidP="0046028A">
      <w:pPr>
        <w:widowControl w:val="0"/>
        <w:autoSpaceDN w:val="0"/>
        <w:jc w:val="right"/>
        <w:textAlignment w:val="baseline"/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hi-IN" w:bidi="hi-IN"/>
        </w:rPr>
      </w:pPr>
      <w:r w:rsidRPr="00EC0A12"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hi-IN" w:bidi="hi-IN"/>
        </w:rPr>
        <w:t>».</w:t>
      </w:r>
    </w:p>
    <w:p w:rsidR="0046028A" w:rsidRPr="0046028A" w:rsidRDefault="0046028A" w:rsidP="0046028A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EC0A12" w:rsidRPr="0046028A" w:rsidRDefault="00EC0A12" w:rsidP="00EC0A12">
      <w:pPr>
        <w:widowControl w:val="0"/>
        <w:autoSpaceDN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02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</w:p>
    <w:p w:rsidR="00EC0A12" w:rsidRPr="0046028A" w:rsidRDefault="00EC0A12" w:rsidP="00EC0A12">
      <w:pPr>
        <w:widowControl w:val="0"/>
        <w:autoSpaceDN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</w:t>
      </w:r>
      <w:r w:rsidRPr="004602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постановлению администрации</w:t>
      </w:r>
    </w:p>
    <w:p w:rsidR="00EC0A12" w:rsidRPr="0046028A" w:rsidRDefault="00EC0A12" w:rsidP="00EC0A12">
      <w:pPr>
        <w:widowControl w:val="0"/>
        <w:autoSpaceDN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4602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4602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EC0A12" w:rsidRPr="0046028A" w:rsidRDefault="00EC0A12" w:rsidP="00EC0A12">
      <w:pPr>
        <w:widowControl w:val="0"/>
        <w:autoSpaceDN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4602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 21.08.2023 № 1936</w:t>
      </w:r>
    </w:p>
    <w:p w:rsidR="0046028A" w:rsidRPr="0046028A" w:rsidRDefault="0046028A" w:rsidP="0046028A">
      <w:pPr>
        <w:widowControl w:val="0"/>
        <w:autoSpaceDN w:val="0"/>
        <w:ind w:left="10620"/>
        <w:jc w:val="both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EC0A12" w:rsidRDefault="0046028A" w:rsidP="0046028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hi-IN" w:bidi="hi-IN"/>
        </w:rPr>
      </w:pPr>
      <w:r w:rsidRPr="00EC0A12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hi-IN" w:bidi="hi-IN"/>
        </w:rPr>
        <w:t>Финансовое обеспечение и перечень мероприятий  подпрограммы 1</w:t>
      </w:r>
    </w:p>
    <w:p w:rsidR="0046028A" w:rsidRPr="00EC0A12" w:rsidRDefault="0046028A" w:rsidP="0046028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C0A12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hi-IN" w:bidi="hi-IN"/>
        </w:rPr>
        <w:t xml:space="preserve"> </w:t>
      </w:r>
      <w:r w:rsidRPr="00EC0A12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hi-IN" w:bidi="hi-IN"/>
        </w:rPr>
        <w:t>за счет средств бюджета округа</w:t>
      </w:r>
    </w:p>
    <w:p w:rsidR="0046028A" w:rsidRPr="0046028A" w:rsidRDefault="0046028A" w:rsidP="0046028A">
      <w:pPr>
        <w:widowControl w:val="0"/>
        <w:autoSpaceDN w:val="0"/>
        <w:jc w:val="center"/>
        <w:textAlignment w:val="baseline"/>
        <w:rPr>
          <w:rFonts w:ascii="Bookman Old Style" w:eastAsia="Segoe UI" w:hAnsi="Bookman Old Style" w:cs="Bookman Old Style"/>
          <w:b/>
          <w:color w:val="000000"/>
          <w:kern w:val="3"/>
          <w:sz w:val="24"/>
          <w:szCs w:val="24"/>
          <w:lang w:eastAsia="hi-IN" w:bidi="hi-IN"/>
        </w:rPr>
      </w:pPr>
    </w:p>
    <w:tbl>
      <w:tblPr>
        <w:tblW w:w="15168" w:type="dxa"/>
        <w:tblInd w:w="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2128"/>
        <w:gridCol w:w="1700"/>
        <w:gridCol w:w="2552"/>
        <w:gridCol w:w="992"/>
        <w:gridCol w:w="997"/>
        <w:gridCol w:w="990"/>
        <w:gridCol w:w="992"/>
        <w:gridCol w:w="992"/>
        <w:gridCol w:w="994"/>
        <w:gridCol w:w="1131"/>
      </w:tblGrid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Наименование</w:t>
            </w:r>
          </w:p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подпрограммы,  основного</w:t>
            </w:r>
          </w:p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Ответственный исполнитель,</w:t>
            </w:r>
          </w:p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участник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Источник финансового обеспечения</w:t>
            </w:r>
          </w:p>
        </w:tc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Расходы (тыс. руб.)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2028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Итого за 2023-2028 годы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Подпрограмма 1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«Физическая культура и массовый спорт»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итого по подпрограмме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26 613,0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</w:t>
            </w: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7 </w:t>
            </w: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63 044,8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9 505,0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7 </w:t>
            </w: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279,0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7 </w:t>
            </w: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45 936,8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17 000,8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17 000,8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107,2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Ответственный </w:t>
            </w: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 xml:space="preserve">исполнитель управление по культуре, спорту, туризму администрации </w:t>
            </w:r>
            <w:proofErr w:type="spellStart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proofErr w:type="gramStart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муниципально</w:t>
            </w:r>
            <w:r w:rsidR="00EC0A12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-</w:t>
            </w: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го</w:t>
            </w:r>
            <w:proofErr w:type="spellEnd"/>
            <w:proofErr w:type="gramEnd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26 613,0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</w:t>
            </w: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7 </w:t>
            </w: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63 044,8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9 505,0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7 </w:t>
            </w: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279,0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7 </w:t>
            </w: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45 936,8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17 000,8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17 000,8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107,2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Основное мероприятие 1.1</w:t>
            </w:r>
          </w:p>
          <w:p w:rsidR="0046028A" w:rsidRPr="0046028A" w:rsidRDefault="0046028A" w:rsidP="0046028A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46028A" w:rsidRPr="0046028A" w:rsidRDefault="0046028A" w:rsidP="00EC0A1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proofErr w:type="gramStart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муниципально</w:t>
            </w:r>
            <w:r w:rsidR="00EC0A12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-</w:t>
            </w: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го</w:t>
            </w:r>
            <w:proofErr w:type="spellEnd"/>
            <w:proofErr w:type="gramEnd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7 592,1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6 942,4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6 963,5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41 332,5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7 592,1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6 942,4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6 963,5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41 332,5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Основное мероприятие 1.2</w:t>
            </w:r>
          </w:p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«Организация и проведение физкультурных и спортивных мероприятий в рамках</w:t>
            </w:r>
          </w:p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Всероссийского физкультурно-</w:t>
            </w:r>
          </w:p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спортивного комплекса «Готов к труду и обороне» (ГТО)»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EC0A1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proofErr w:type="gramStart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муниципально</w:t>
            </w:r>
            <w:r w:rsidR="00EC0A12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-</w:t>
            </w: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го</w:t>
            </w:r>
            <w:proofErr w:type="spellEnd"/>
            <w:proofErr w:type="gramEnd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232,1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236,6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1 </w:t>
            </w: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703,5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232,1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236,6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1 </w:t>
            </w: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703,5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Основное мероприятие 1.3</w:t>
            </w:r>
          </w:p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ind w:right="-57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«Строительство физкультурно-оздоровительного комплекса открытого типа, расположенного по адресу: г.</w:t>
            </w:r>
            <w:r w:rsidR="00EC0A12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Грязовец, ул.</w:t>
            </w:r>
            <w:r w:rsidR="00EC0A12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Ленина, д.</w:t>
            </w:r>
            <w:r w:rsidR="00EC0A12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101»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EC0A12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proofErr w:type="gramStart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муниципально</w:t>
            </w:r>
            <w:r w:rsidR="00EC0A12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-</w:t>
            </w: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го</w:t>
            </w:r>
            <w:proofErr w:type="spellEnd"/>
            <w:proofErr w:type="gramEnd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17 020,7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17 020,7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1 054,5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1 054,5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5 966,2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5 966,2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Основное мероприятие 1.4</w:t>
            </w:r>
          </w:p>
          <w:p w:rsidR="0046028A" w:rsidRPr="0046028A" w:rsidRDefault="0046028A" w:rsidP="0046028A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«Проведение официальных </w:t>
            </w:r>
            <w:r w:rsidRPr="0046028A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2"/>
                <w:szCs w:val="22"/>
                <w:lang w:eastAsia="hi-IN" w:bidi="hi-IN"/>
              </w:rPr>
              <w:t>физкультурных мероприятий и спортивных мероприятий</w:t>
            </w: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в рамках социально-значимых мероприятий»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EC0A12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proofErr w:type="gramStart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муниципально</w:t>
            </w:r>
            <w:r w:rsidR="00EC0A12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-</w:t>
            </w: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го</w:t>
            </w:r>
            <w:proofErr w:type="spellEnd"/>
            <w:proofErr w:type="gramEnd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10</w:t>
            </w: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10</w:t>
            </w: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1 510,0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10</w:t>
            </w: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10</w:t>
            </w: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1 510,0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Основное мероприятие 1.5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suppressAutoHyphens w:val="0"/>
              <w:autoSpaceDN w:val="0"/>
              <w:snapToGrid w:val="0"/>
              <w:spacing w:before="12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«Реализация прое</w:t>
            </w: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</w:t>
            </w: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тов в рамках «Народный бюджет» по отрасли физич</w:t>
            </w: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46028A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ской культуры и спорта»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proofErr w:type="gramStart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муниципально</w:t>
            </w:r>
            <w:r w:rsidR="00812E52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-</w:t>
            </w: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го</w:t>
            </w:r>
            <w:proofErr w:type="spellEnd"/>
            <w:proofErr w:type="gramEnd"/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всего, в том числе собственные доходы бюджета округа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1 478,1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1 478,1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336,3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336,3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межбюджетные трансферты из </w:t>
            </w: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1 034,6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1 034,6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46028A" w:rsidRPr="0046028A" w:rsidTr="004602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28A" w:rsidRPr="0046028A" w:rsidRDefault="0046028A" w:rsidP="0046028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602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107,2</w:t>
            </w:r>
          </w:p>
        </w:tc>
      </w:tr>
    </w:tbl>
    <w:p w:rsidR="0046028A" w:rsidRPr="0046028A" w:rsidRDefault="0046028A" w:rsidP="0046028A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  <w:r w:rsidRPr="00812E52">
        <w:rPr>
          <w:rStyle w:val="a3"/>
          <w:rFonts w:ascii="Liberation Serif" w:eastAsia="Segoe UI" w:hAnsi="Liberation Serif" w:cs="Liberation Serif"/>
          <w:sz w:val="26"/>
          <w:szCs w:val="26"/>
        </w:rPr>
        <w:t>»</w:t>
      </w:r>
      <w:r w:rsidRPr="0046028A"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  <w:t>.</w:t>
      </w:r>
    </w:p>
    <w:p w:rsidR="0046028A" w:rsidRPr="0046028A" w:rsidRDefault="0046028A" w:rsidP="0046028A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</w:p>
    <w:p w:rsidR="0046028A" w:rsidRPr="0046028A" w:rsidRDefault="0046028A" w:rsidP="0046028A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</w:p>
    <w:p w:rsidR="0046028A" w:rsidRPr="0046028A" w:rsidRDefault="0046028A" w:rsidP="0046028A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</w:p>
    <w:p w:rsidR="0046028A" w:rsidRPr="0046028A" w:rsidRDefault="0046028A" w:rsidP="0046028A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</w:p>
    <w:p w:rsidR="0046028A" w:rsidRPr="0046028A" w:rsidRDefault="0046028A" w:rsidP="0046028A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46028A" w:rsidRPr="0046028A" w:rsidRDefault="0046028A" w:rsidP="0046028A">
      <w:pPr>
        <w:widowControl w:val="0"/>
        <w:autoSpaceDN w:val="0"/>
        <w:ind w:left="10620"/>
        <w:textAlignment w:val="baseline"/>
        <w:rPr>
          <w:rFonts w:ascii="Liberation Serif" w:eastAsia="Segoe UI" w:hAnsi="Liberation Serif"/>
          <w:b/>
          <w:color w:val="000000"/>
          <w:kern w:val="3"/>
          <w:sz w:val="24"/>
          <w:szCs w:val="24"/>
          <w:lang w:eastAsia="hi-IN" w:bidi="hi-IN"/>
        </w:rPr>
      </w:pPr>
    </w:p>
    <w:p w:rsidR="00F8580E" w:rsidRDefault="00F8580E" w:rsidP="00F8580E">
      <w:pPr>
        <w:widowControl w:val="0"/>
        <w:tabs>
          <w:tab w:val="left" w:pos="-1560"/>
        </w:tabs>
        <w:suppressAutoHyphens w:val="0"/>
        <w:autoSpaceDE w:val="0"/>
        <w:ind w:right="57"/>
        <w:jc w:val="center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F8580E" w:rsidSect="00EC0A12">
      <w:headerReference w:type="default" r:id="rId13"/>
      <w:footerReference w:type="default" r:id="rId14"/>
      <w:pgSz w:w="16838" w:h="11906" w:orient="landscape"/>
      <w:pgMar w:top="1701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51" w:rsidRDefault="00BC2F51">
      <w:r>
        <w:separator/>
      </w:r>
    </w:p>
  </w:endnote>
  <w:endnote w:type="continuationSeparator" w:id="0">
    <w:p w:rsidR="00BC2F51" w:rsidRDefault="00BC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8A" w:rsidRDefault="004602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51" w:rsidRDefault="00BC2F51">
      <w:r>
        <w:separator/>
      </w:r>
    </w:p>
  </w:footnote>
  <w:footnote w:type="continuationSeparator" w:id="0">
    <w:p w:rsidR="00BC2F51" w:rsidRDefault="00BC2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Content>
      <w:p w:rsidR="0046028A" w:rsidRDefault="0046028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E52">
          <w:rPr>
            <w:noProof/>
          </w:rPr>
          <w:t>2</w:t>
        </w:r>
        <w:r>
          <w:fldChar w:fldCharType="end"/>
        </w:r>
      </w:p>
    </w:sdtContent>
  </w:sdt>
  <w:p w:rsidR="0046028A" w:rsidRDefault="0046028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8A" w:rsidRDefault="0046028A">
    <w:pPr>
      <w:pStyle w:val="af1"/>
      <w:jc w:val="center"/>
    </w:pPr>
  </w:p>
  <w:p w:rsidR="0046028A" w:rsidRDefault="0046028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8A" w:rsidRDefault="0046028A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812E52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000000"/>
        <w:kern w:val="0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41A7585"/>
    <w:multiLevelType w:val="multilevel"/>
    <w:tmpl w:val="072A255A"/>
    <w:numStyleLink w:val="10"/>
  </w:abstractNum>
  <w:abstractNum w:abstractNumId="13">
    <w:nsid w:val="342476E8"/>
    <w:multiLevelType w:val="multilevel"/>
    <w:tmpl w:val="E9842A0C"/>
    <w:numStyleLink w:val="11"/>
  </w:abstractNum>
  <w:abstractNum w:abstractNumId="14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E922E8D"/>
    <w:multiLevelType w:val="multilevel"/>
    <w:tmpl w:val="35DE04E8"/>
    <w:styleLink w:val="WW8Num28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4"/>
  </w:num>
  <w:num w:numId="3">
    <w:abstractNumId w:val="32"/>
  </w:num>
  <w:num w:numId="4">
    <w:abstractNumId w:val="23"/>
  </w:num>
  <w:num w:numId="5">
    <w:abstractNumId w:val="29"/>
  </w:num>
  <w:num w:numId="6">
    <w:abstractNumId w:val="24"/>
  </w:num>
  <w:num w:numId="7">
    <w:abstractNumId w:val="27"/>
  </w:num>
  <w:num w:numId="8">
    <w:abstractNumId w:val="7"/>
  </w:num>
  <w:num w:numId="9">
    <w:abstractNumId w:val="15"/>
  </w:num>
  <w:num w:numId="10">
    <w:abstractNumId w:val="8"/>
  </w:num>
  <w:num w:numId="11">
    <w:abstractNumId w:val="3"/>
  </w:num>
  <w:num w:numId="12">
    <w:abstractNumId w:val="18"/>
  </w:num>
  <w:num w:numId="13">
    <w:abstractNumId w:val="20"/>
  </w:num>
  <w:num w:numId="14">
    <w:abstractNumId w:val="26"/>
  </w:num>
  <w:num w:numId="15">
    <w:abstractNumId w:val="28"/>
  </w:num>
  <w:num w:numId="16">
    <w:abstractNumId w:val="5"/>
  </w:num>
  <w:num w:numId="17">
    <w:abstractNumId w:val="21"/>
  </w:num>
  <w:num w:numId="18">
    <w:abstractNumId w:val="25"/>
  </w:num>
  <w:num w:numId="19">
    <w:abstractNumId w:val="31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17"/>
  </w:num>
  <w:num w:numId="25">
    <w:abstractNumId w:val="14"/>
  </w:num>
  <w:num w:numId="26">
    <w:abstractNumId w:val="13"/>
  </w:num>
  <w:num w:numId="27">
    <w:abstractNumId w:val="6"/>
  </w:num>
  <w:num w:numId="28">
    <w:abstractNumId w:val="22"/>
  </w:num>
  <w:num w:numId="29">
    <w:abstractNumId w:val="1"/>
  </w:num>
  <w:num w:numId="30">
    <w:abstractNumId w:val="2"/>
  </w:num>
  <w:num w:numId="31">
    <w:abstractNumId w:val="30"/>
  </w:num>
  <w:num w:numId="32">
    <w:abstractNumId w:val="16"/>
  </w:num>
  <w:num w:numId="33">
    <w:abstractNumId w:val="30"/>
    <w:lvlOverride w:ilvl="0">
      <w:startOverride w:val="1"/>
    </w:lvlOverride>
  </w:num>
  <w:num w:numId="34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4426E"/>
    <w:rsid w:val="00050941"/>
    <w:rsid w:val="00061E3A"/>
    <w:rsid w:val="0006479F"/>
    <w:rsid w:val="00067DB3"/>
    <w:rsid w:val="000724F6"/>
    <w:rsid w:val="00072FAB"/>
    <w:rsid w:val="000A087B"/>
    <w:rsid w:val="000A11CA"/>
    <w:rsid w:val="000A2E85"/>
    <w:rsid w:val="000A6F0A"/>
    <w:rsid w:val="000B3013"/>
    <w:rsid w:val="000B6621"/>
    <w:rsid w:val="000D1025"/>
    <w:rsid w:val="000D28F6"/>
    <w:rsid w:val="000E4F3C"/>
    <w:rsid w:val="000E6E4C"/>
    <w:rsid w:val="000F04FA"/>
    <w:rsid w:val="000F52EC"/>
    <w:rsid w:val="000F5AB7"/>
    <w:rsid w:val="000F70E7"/>
    <w:rsid w:val="000F7E8D"/>
    <w:rsid w:val="00104F37"/>
    <w:rsid w:val="00106930"/>
    <w:rsid w:val="0011099F"/>
    <w:rsid w:val="001131F8"/>
    <w:rsid w:val="00113CC3"/>
    <w:rsid w:val="0011471F"/>
    <w:rsid w:val="00115401"/>
    <w:rsid w:val="001378C0"/>
    <w:rsid w:val="0014650D"/>
    <w:rsid w:val="0016036B"/>
    <w:rsid w:val="00165822"/>
    <w:rsid w:val="00165DEE"/>
    <w:rsid w:val="001773C0"/>
    <w:rsid w:val="001809D8"/>
    <w:rsid w:val="00181546"/>
    <w:rsid w:val="00194611"/>
    <w:rsid w:val="00195B4D"/>
    <w:rsid w:val="00196F16"/>
    <w:rsid w:val="001A2C7A"/>
    <w:rsid w:val="001A30E5"/>
    <w:rsid w:val="001A3FBA"/>
    <w:rsid w:val="001B2F80"/>
    <w:rsid w:val="001B753D"/>
    <w:rsid w:val="001C23CD"/>
    <w:rsid w:val="001C763C"/>
    <w:rsid w:val="001D4637"/>
    <w:rsid w:val="001D583F"/>
    <w:rsid w:val="001E4325"/>
    <w:rsid w:val="001E4E16"/>
    <w:rsid w:val="001F17DB"/>
    <w:rsid w:val="001F2391"/>
    <w:rsid w:val="002068E5"/>
    <w:rsid w:val="002120D6"/>
    <w:rsid w:val="00213427"/>
    <w:rsid w:val="00214F0D"/>
    <w:rsid w:val="00215D5D"/>
    <w:rsid w:val="0022574A"/>
    <w:rsid w:val="002263F7"/>
    <w:rsid w:val="00227E50"/>
    <w:rsid w:val="0023797F"/>
    <w:rsid w:val="002400F3"/>
    <w:rsid w:val="00240854"/>
    <w:rsid w:val="00247A0C"/>
    <w:rsid w:val="00251ECE"/>
    <w:rsid w:val="002559C4"/>
    <w:rsid w:val="00282097"/>
    <w:rsid w:val="00283170"/>
    <w:rsid w:val="00295FB0"/>
    <w:rsid w:val="002A01D3"/>
    <w:rsid w:val="002A0848"/>
    <w:rsid w:val="002D255F"/>
    <w:rsid w:val="002D5F05"/>
    <w:rsid w:val="002E3727"/>
    <w:rsid w:val="002E64A4"/>
    <w:rsid w:val="002F220F"/>
    <w:rsid w:val="00302F5B"/>
    <w:rsid w:val="00307908"/>
    <w:rsid w:val="00310438"/>
    <w:rsid w:val="00311918"/>
    <w:rsid w:val="00311BDC"/>
    <w:rsid w:val="003224AE"/>
    <w:rsid w:val="00327863"/>
    <w:rsid w:val="00334BDB"/>
    <w:rsid w:val="003371F1"/>
    <w:rsid w:val="00343067"/>
    <w:rsid w:val="0034515A"/>
    <w:rsid w:val="00347F4C"/>
    <w:rsid w:val="00353A6D"/>
    <w:rsid w:val="00354541"/>
    <w:rsid w:val="0036221E"/>
    <w:rsid w:val="00365D5D"/>
    <w:rsid w:val="003666E2"/>
    <w:rsid w:val="003700D2"/>
    <w:rsid w:val="00370F0F"/>
    <w:rsid w:val="003772B5"/>
    <w:rsid w:val="00386F5C"/>
    <w:rsid w:val="003959B5"/>
    <w:rsid w:val="003A039D"/>
    <w:rsid w:val="003B08CB"/>
    <w:rsid w:val="003B21D9"/>
    <w:rsid w:val="003B270A"/>
    <w:rsid w:val="003B6F34"/>
    <w:rsid w:val="003B7F3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177EC"/>
    <w:rsid w:val="00420A8E"/>
    <w:rsid w:val="00420C3B"/>
    <w:rsid w:val="00420D1C"/>
    <w:rsid w:val="00422753"/>
    <w:rsid w:val="00423148"/>
    <w:rsid w:val="004256E9"/>
    <w:rsid w:val="00432DD1"/>
    <w:rsid w:val="0043627B"/>
    <w:rsid w:val="0044251F"/>
    <w:rsid w:val="004517DF"/>
    <w:rsid w:val="0046028A"/>
    <w:rsid w:val="00463D44"/>
    <w:rsid w:val="00472DDD"/>
    <w:rsid w:val="004745FA"/>
    <w:rsid w:val="00474C5C"/>
    <w:rsid w:val="00476BF5"/>
    <w:rsid w:val="00492DDC"/>
    <w:rsid w:val="00494AB3"/>
    <w:rsid w:val="0049552B"/>
    <w:rsid w:val="004B2893"/>
    <w:rsid w:val="004C3201"/>
    <w:rsid w:val="004C6634"/>
    <w:rsid w:val="004C6A4B"/>
    <w:rsid w:val="004D29F7"/>
    <w:rsid w:val="004D2B01"/>
    <w:rsid w:val="004D2E9E"/>
    <w:rsid w:val="004D67A9"/>
    <w:rsid w:val="004D7FF7"/>
    <w:rsid w:val="004E1614"/>
    <w:rsid w:val="004E29E5"/>
    <w:rsid w:val="004E2EFA"/>
    <w:rsid w:val="004E6047"/>
    <w:rsid w:val="004F3DD3"/>
    <w:rsid w:val="00512C59"/>
    <w:rsid w:val="005154DB"/>
    <w:rsid w:val="00516AD9"/>
    <w:rsid w:val="00527CB2"/>
    <w:rsid w:val="00536ED4"/>
    <w:rsid w:val="00543A89"/>
    <w:rsid w:val="005469C2"/>
    <w:rsid w:val="00546D0B"/>
    <w:rsid w:val="00566596"/>
    <w:rsid w:val="00567D69"/>
    <w:rsid w:val="00572D74"/>
    <w:rsid w:val="005741C9"/>
    <w:rsid w:val="005760CE"/>
    <w:rsid w:val="00584FED"/>
    <w:rsid w:val="00593050"/>
    <w:rsid w:val="005A22ED"/>
    <w:rsid w:val="005B0F06"/>
    <w:rsid w:val="005C3F80"/>
    <w:rsid w:val="005D1182"/>
    <w:rsid w:val="005D1A79"/>
    <w:rsid w:val="005E4B20"/>
    <w:rsid w:val="00600815"/>
    <w:rsid w:val="00607399"/>
    <w:rsid w:val="00611520"/>
    <w:rsid w:val="00613B66"/>
    <w:rsid w:val="00616E84"/>
    <w:rsid w:val="00620088"/>
    <w:rsid w:val="0062153A"/>
    <w:rsid w:val="0062431E"/>
    <w:rsid w:val="00637E71"/>
    <w:rsid w:val="00643CF4"/>
    <w:rsid w:val="006532B9"/>
    <w:rsid w:val="00655A96"/>
    <w:rsid w:val="00673051"/>
    <w:rsid w:val="00677793"/>
    <w:rsid w:val="00687209"/>
    <w:rsid w:val="006873AD"/>
    <w:rsid w:val="00687DB9"/>
    <w:rsid w:val="006A3B5A"/>
    <w:rsid w:val="006A3DE1"/>
    <w:rsid w:val="006B1ADF"/>
    <w:rsid w:val="006B4A13"/>
    <w:rsid w:val="006B538C"/>
    <w:rsid w:val="006B65BA"/>
    <w:rsid w:val="006C2448"/>
    <w:rsid w:val="006C445A"/>
    <w:rsid w:val="006C7698"/>
    <w:rsid w:val="006D1202"/>
    <w:rsid w:val="006D3D74"/>
    <w:rsid w:val="006D6880"/>
    <w:rsid w:val="006D7BCB"/>
    <w:rsid w:val="006E129D"/>
    <w:rsid w:val="00723C8F"/>
    <w:rsid w:val="00743F80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3F9"/>
    <w:rsid w:val="007829C1"/>
    <w:rsid w:val="00782B0E"/>
    <w:rsid w:val="00784131"/>
    <w:rsid w:val="00787BFB"/>
    <w:rsid w:val="00791430"/>
    <w:rsid w:val="00794023"/>
    <w:rsid w:val="00796719"/>
    <w:rsid w:val="00797A6F"/>
    <w:rsid w:val="007A1851"/>
    <w:rsid w:val="007B09AE"/>
    <w:rsid w:val="007C241F"/>
    <w:rsid w:val="007D12D8"/>
    <w:rsid w:val="007E46D6"/>
    <w:rsid w:val="007E625B"/>
    <w:rsid w:val="00801877"/>
    <w:rsid w:val="00802C83"/>
    <w:rsid w:val="00812B05"/>
    <w:rsid w:val="00812E52"/>
    <w:rsid w:val="008223EA"/>
    <w:rsid w:val="00836981"/>
    <w:rsid w:val="0084022F"/>
    <w:rsid w:val="00840D41"/>
    <w:rsid w:val="00840F82"/>
    <w:rsid w:val="008472CC"/>
    <w:rsid w:val="00850CD9"/>
    <w:rsid w:val="008511C8"/>
    <w:rsid w:val="0085393D"/>
    <w:rsid w:val="008606C7"/>
    <w:rsid w:val="008734FA"/>
    <w:rsid w:val="008744C8"/>
    <w:rsid w:val="00885D63"/>
    <w:rsid w:val="00886410"/>
    <w:rsid w:val="008878C4"/>
    <w:rsid w:val="008965EB"/>
    <w:rsid w:val="00897A0A"/>
    <w:rsid w:val="008A01B5"/>
    <w:rsid w:val="008A0B6F"/>
    <w:rsid w:val="008A3306"/>
    <w:rsid w:val="008A7D96"/>
    <w:rsid w:val="008B345F"/>
    <w:rsid w:val="008B4933"/>
    <w:rsid w:val="008B5C88"/>
    <w:rsid w:val="008C1F66"/>
    <w:rsid w:val="008C32FF"/>
    <w:rsid w:val="008C4472"/>
    <w:rsid w:val="008D0663"/>
    <w:rsid w:val="008D18DD"/>
    <w:rsid w:val="008D2AC5"/>
    <w:rsid w:val="008E104D"/>
    <w:rsid w:val="008E23BC"/>
    <w:rsid w:val="00901C70"/>
    <w:rsid w:val="00915983"/>
    <w:rsid w:val="00917460"/>
    <w:rsid w:val="00927E1B"/>
    <w:rsid w:val="00947DE5"/>
    <w:rsid w:val="00953961"/>
    <w:rsid w:val="00954C1F"/>
    <w:rsid w:val="00955266"/>
    <w:rsid w:val="00961EE1"/>
    <w:rsid w:val="009629AB"/>
    <w:rsid w:val="00963D25"/>
    <w:rsid w:val="009660A9"/>
    <w:rsid w:val="00973BC2"/>
    <w:rsid w:val="00977307"/>
    <w:rsid w:val="00982997"/>
    <w:rsid w:val="00986C4A"/>
    <w:rsid w:val="00993558"/>
    <w:rsid w:val="009947BD"/>
    <w:rsid w:val="00997997"/>
    <w:rsid w:val="009A1C0C"/>
    <w:rsid w:val="009A2174"/>
    <w:rsid w:val="009A4A43"/>
    <w:rsid w:val="009B007D"/>
    <w:rsid w:val="009B6329"/>
    <w:rsid w:val="009B7788"/>
    <w:rsid w:val="009C19FE"/>
    <w:rsid w:val="009E54ED"/>
    <w:rsid w:val="009E7B15"/>
    <w:rsid w:val="009F124D"/>
    <w:rsid w:val="009F1FBA"/>
    <w:rsid w:val="009F5513"/>
    <w:rsid w:val="00A00FD0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35837"/>
    <w:rsid w:val="00A445F9"/>
    <w:rsid w:val="00A56CB2"/>
    <w:rsid w:val="00A6130A"/>
    <w:rsid w:val="00A627B5"/>
    <w:rsid w:val="00A630E2"/>
    <w:rsid w:val="00A634A6"/>
    <w:rsid w:val="00A74BA9"/>
    <w:rsid w:val="00A804D4"/>
    <w:rsid w:val="00A848D5"/>
    <w:rsid w:val="00A937CE"/>
    <w:rsid w:val="00AB460B"/>
    <w:rsid w:val="00AB79A3"/>
    <w:rsid w:val="00AC78C7"/>
    <w:rsid w:val="00AD68EB"/>
    <w:rsid w:val="00AE2C24"/>
    <w:rsid w:val="00AF13E7"/>
    <w:rsid w:val="00B0535F"/>
    <w:rsid w:val="00B07B82"/>
    <w:rsid w:val="00B17099"/>
    <w:rsid w:val="00B24473"/>
    <w:rsid w:val="00B25A3E"/>
    <w:rsid w:val="00B2670A"/>
    <w:rsid w:val="00B35318"/>
    <w:rsid w:val="00B428FA"/>
    <w:rsid w:val="00B448B3"/>
    <w:rsid w:val="00B506E5"/>
    <w:rsid w:val="00B54AFC"/>
    <w:rsid w:val="00B55C3D"/>
    <w:rsid w:val="00B568DF"/>
    <w:rsid w:val="00B61A54"/>
    <w:rsid w:val="00B70236"/>
    <w:rsid w:val="00B75437"/>
    <w:rsid w:val="00B9320D"/>
    <w:rsid w:val="00B95576"/>
    <w:rsid w:val="00B973E1"/>
    <w:rsid w:val="00B97AA1"/>
    <w:rsid w:val="00BA2590"/>
    <w:rsid w:val="00BA3F41"/>
    <w:rsid w:val="00BA6C95"/>
    <w:rsid w:val="00BB55A6"/>
    <w:rsid w:val="00BB708B"/>
    <w:rsid w:val="00BC1246"/>
    <w:rsid w:val="00BC2F51"/>
    <w:rsid w:val="00BC4CC4"/>
    <w:rsid w:val="00BC5E14"/>
    <w:rsid w:val="00BC6051"/>
    <w:rsid w:val="00BD1770"/>
    <w:rsid w:val="00BE030A"/>
    <w:rsid w:val="00BE1596"/>
    <w:rsid w:val="00BE257D"/>
    <w:rsid w:val="00BE272E"/>
    <w:rsid w:val="00C01B6B"/>
    <w:rsid w:val="00C066CB"/>
    <w:rsid w:val="00C158E7"/>
    <w:rsid w:val="00C21F7B"/>
    <w:rsid w:val="00C245EE"/>
    <w:rsid w:val="00C311E6"/>
    <w:rsid w:val="00C31D76"/>
    <w:rsid w:val="00C42D8F"/>
    <w:rsid w:val="00C448BD"/>
    <w:rsid w:val="00C47083"/>
    <w:rsid w:val="00C47457"/>
    <w:rsid w:val="00C512E9"/>
    <w:rsid w:val="00C54B9F"/>
    <w:rsid w:val="00C56812"/>
    <w:rsid w:val="00C61D8D"/>
    <w:rsid w:val="00C80E9F"/>
    <w:rsid w:val="00C85A7D"/>
    <w:rsid w:val="00C92E9D"/>
    <w:rsid w:val="00C95A06"/>
    <w:rsid w:val="00C97129"/>
    <w:rsid w:val="00CA1631"/>
    <w:rsid w:val="00CA3D87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6052"/>
    <w:rsid w:val="00D07E72"/>
    <w:rsid w:val="00D22F0E"/>
    <w:rsid w:val="00D37999"/>
    <w:rsid w:val="00D408CE"/>
    <w:rsid w:val="00D40FAB"/>
    <w:rsid w:val="00D42B0A"/>
    <w:rsid w:val="00D43479"/>
    <w:rsid w:val="00D4725E"/>
    <w:rsid w:val="00D50B2D"/>
    <w:rsid w:val="00D53D9C"/>
    <w:rsid w:val="00D63F5C"/>
    <w:rsid w:val="00D65823"/>
    <w:rsid w:val="00D7787A"/>
    <w:rsid w:val="00D803AF"/>
    <w:rsid w:val="00D859D0"/>
    <w:rsid w:val="00D86375"/>
    <w:rsid w:val="00D87A8E"/>
    <w:rsid w:val="00D94D2D"/>
    <w:rsid w:val="00DA220A"/>
    <w:rsid w:val="00DA637E"/>
    <w:rsid w:val="00DA6F43"/>
    <w:rsid w:val="00DA75A7"/>
    <w:rsid w:val="00DB4771"/>
    <w:rsid w:val="00DB516D"/>
    <w:rsid w:val="00DC4F72"/>
    <w:rsid w:val="00DC5181"/>
    <w:rsid w:val="00DD2DE0"/>
    <w:rsid w:val="00DD314B"/>
    <w:rsid w:val="00DD4568"/>
    <w:rsid w:val="00DD5D7E"/>
    <w:rsid w:val="00DE45CC"/>
    <w:rsid w:val="00DF7A6D"/>
    <w:rsid w:val="00DF7BD2"/>
    <w:rsid w:val="00E06F1B"/>
    <w:rsid w:val="00E10563"/>
    <w:rsid w:val="00E14B19"/>
    <w:rsid w:val="00E151D6"/>
    <w:rsid w:val="00E27DEF"/>
    <w:rsid w:val="00E31E6D"/>
    <w:rsid w:val="00E568C0"/>
    <w:rsid w:val="00E60DE4"/>
    <w:rsid w:val="00E64344"/>
    <w:rsid w:val="00E66C1A"/>
    <w:rsid w:val="00E67771"/>
    <w:rsid w:val="00E7478C"/>
    <w:rsid w:val="00E74EAB"/>
    <w:rsid w:val="00E96C3A"/>
    <w:rsid w:val="00EA1D41"/>
    <w:rsid w:val="00EC0A12"/>
    <w:rsid w:val="00EC0D3E"/>
    <w:rsid w:val="00EC23CC"/>
    <w:rsid w:val="00EC3CD2"/>
    <w:rsid w:val="00EC6F7A"/>
    <w:rsid w:val="00ED1B3C"/>
    <w:rsid w:val="00ED598F"/>
    <w:rsid w:val="00ED741B"/>
    <w:rsid w:val="00EE48BE"/>
    <w:rsid w:val="00EE51D3"/>
    <w:rsid w:val="00EE59EE"/>
    <w:rsid w:val="00EF7687"/>
    <w:rsid w:val="00F0060F"/>
    <w:rsid w:val="00F1373E"/>
    <w:rsid w:val="00F26016"/>
    <w:rsid w:val="00F26CC9"/>
    <w:rsid w:val="00F27AE8"/>
    <w:rsid w:val="00F53219"/>
    <w:rsid w:val="00F61D27"/>
    <w:rsid w:val="00F67C1E"/>
    <w:rsid w:val="00F7641B"/>
    <w:rsid w:val="00F81A7C"/>
    <w:rsid w:val="00F81DD9"/>
    <w:rsid w:val="00F8580E"/>
    <w:rsid w:val="00F87B23"/>
    <w:rsid w:val="00F92C16"/>
    <w:rsid w:val="00FA0830"/>
    <w:rsid w:val="00FB0408"/>
    <w:rsid w:val="00FB44FD"/>
    <w:rsid w:val="00FC2ED3"/>
    <w:rsid w:val="00FC422B"/>
    <w:rsid w:val="00FC73AD"/>
    <w:rsid w:val="00FD0942"/>
    <w:rsid w:val="00FD3DE6"/>
    <w:rsid w:val="00FD7423"/>
    <w:rsid w:val="00FD7B31"/>
    <w:rsid w:val="00FE2FF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EC3CD2"/>
    <w:pPr>
      <w:numPr>
        <w:numId w:val="31"/>
      </w:numPr>
    </w:pPr>
  </w:style>
  <w:style w:type="numbering" w:customStyle="1" w:styleId="WWNum1">
    <w:name w:val="WWNum1"/>
    <w:basedOn w:val="a2"/>
    <w:rsid w:val="00EC3CD2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EC3CD2"/>
    <w:pPr>
      <w:numPr>
        <w:numId w:val="31"/>
      </w:numPr>
    </w:pPr>
  </w:style>
  <w:style w:type="numbering" w:customStyle="1" w:styleId="WWNum1">
    <w:name w:val="WWNum1"/>
    <w:basedOn w:val="a2"/>
    <w:rsid w:val="00EC3CD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FF2F-FFAE-4172-9A46-F8B9E959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2023-08-21T12:01:00Z</cp:lastPrinted>
  <dcterms:created xsi:type="dcterms:W3CDTF">2023-08-21T11:39:00Z</dcterms:created>
  <dcterms:modified xsi:type="dcterms:W3CDTF">2023-08-21T12:01:00Z</dcterms:modified>
  <dc:language>ru-RU</dc:language>
</cp:coreProperties>
</file>