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4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213427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32"/>
          <w:szCs w:val="32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E46DCA" w:rsidP="00E31E6D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22</w:t>
            </w:r>
            <w:r w:rsidR="001B2F80">
              <w:rPr>
                <w:rFonts w:ascii="Liberation Serif" w:hAnsi="Liberation Serif"/>
                <w:sz w:val="26"/>
                <w:szCs w:val="26"/>
              </w:rPr>
              <w:t>.08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E46DCA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9A2174">
              <w:rPr>
                <w:rFonts w:ascii="Liberation Serif" w:hAnsi="Liberation Serif"/>
                <w:sz w:val="26"/>
                <w:szCs w:val="26"/>
              </w:rPr>
              <w:t>9</w:t>
            </w:r>
            <w:r w:rsidR="00E46DCA">
              <w:rPr>
                <w:rFonts w:ascii="Liberation Serif" w:hAnsi="Liberation Serif"/>
                <w:sz w:val="26"/>
                <w:szCs w:val="26"/>
              </w:rPr>
              <w:t>44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213427" w:rsidRDefault="00917460">
      <w:pPr>
        <w:pStyle w:val="a6"/>
        <w:rPr>
          <w:rFonts w:ascii="Liberation Serif" w:hAnsi="Liberation Serif"/>
          <w:sz w:val="22"/>
          <w:szCs w:val="22"/>
        </w:rPr>
      </w:pPr>
    </w:p>
    <w:p w:rsidR="00240854" w:rsidRPr="00B568DF" w:rsidRDefault="001A2C7A" w:rsidP="003B6F34">
      <w:pPr>
        <w:pStyle w:val="a6"/>
        <w:tabs>
          <w:tab w:val="left" w:pos="3960"/>
        </w:tabs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B568DF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ab/>
      </w:r>
    </w:p>
    <w:p w:rsidR="00FF285D" w:rsidRPr="00FF285D" w:rsidRDefault="00FF285D" w:rsidP="00FF285D">
      <w:pPr>
        <w:shd w:val="clear" w:color="auto" w:fill="FFFFFF"/>
        <w:tabs>
          <w:tab w:val="left" w:pos="-3261"/>
        </w:tabs>
        <w:spacing w:line="216" w:lineRule="auto"/>
        <w:ind w:right="-1"/>
        <w:jc w:val="center"/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  <w:t xml:space="preserve">О внесении изменений в постановление администрации </w:t>
      </w:r>
      <w:proofErr w:type="spellStart"/>
      <w:r w:rsidRPr="00FF285D"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FF285D"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  <w:t xml:space="preserve"> муниципального района от 31.10.2022 № 581 «Об утверждении муниципальной программы «Совершенствование муниципального управления</w:t>
      </w:r>
    </w:p>
    <w:p w:rsidR="00FF285D" w:rsidRPr="00FF285D" w:rsidRDefault="00FF285D" w:rsidP="00FF285D">
      <w:pPr>
        <w:shd w:val="clear" w:color="auto" w:fill="FFFFFF"/>
        <w:tabs>
          <w:tab w:val="left" w:pos="-3261"/>
        </w:tabs>
        <w:spacing w:line="216" w:lineRule="auto"/>
        <w:ind w:right="-1"/>
        <w:jc w:val="center"/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  <w:t xml:space="preserve"> в </w:t>
      </w:r>
      <w:proofErr w:type="spellStart"/>
      <w:r w:rsidRPr="00FF285D"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FF285D"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  <w:t xml:space="preserve"> муниципальном округе на 2023 – 2028 годы»</w:t>
      </w:r>
    </w:p>
    <w:p w:rsidR="00FF285D" w:rsidRDefault="00FF285D" w:rsidP="00FF285D">
      <w:pPr>
        <w:shd w:val="clear" w:color="auto" w:fill="FFFFFF"/>
        <w:tabs>
          <w:tab w:val="left" w:pos="-3261"/>
        </w:tabs>
        <w:spacing w:line="216" w:lineRule="auto"/>
        <w:ind w:right="5982"/>
        <w:jc w:val="both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</w:p>
    <w:p w:rsidR="00FF285D" w:rsidRDefault="00FF285D" w:rsidP="00FF285D">
      <w:pPr>
        <w:shd w:val="clear" w:color="auto" w:fill="FFFFFF"/>
        <w:tabs>
          <w:tab w:val="left" w:pos="-3261"/>
        </w:tabs>
        <w:spacing w:line="216" w:lineRule="auto"/>
        <w:ind w:right="5982"/>
        <w:jc w:val="both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</w:p>
    <w:p w:rsidR="00FF285D" w:rsidRPr="00FF285D" w:rsidRDefault="00FF285D" w:rsidP="00FF285D">
      <w:pPr>
        <w:shd w:val="clear" w:color="auto" w:fill="FFFFFF"/>
        <w:tabs>
          <w:tab w:val="left" w:pos="-3261"/>
        </w:tabs>
        <w:spacing w:line="216" w:lineRule="auto"/>
        <w:ind w:right="5982"/>
        <w:jc w:val="both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</w:p>
    <w:p w:rsidR="00FF285D" w:rsidRPr="00FF285D" w:rsidRDefault="00FF285D" w:rsidP="00FF285D">
      <w:pPr>
        <w:ind w:firstLine="708"/>
        <w:jc w:val="both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proofErr w:type="gramStart"/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В соответствии с решением Земского Собрания </w:t>
      </w:r>
      <w:proofErr w:type="spellStart"/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муниципального округа от 24.07.2023 № 103 «О внесении изменений в решение Земского Собрания </w:t>
      </w:r>
      <w:proofErr w:type="spellStart"/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муниципального округа от 15.12.2022 № 149 «О бюджете </w:t>
      </w:r>
      <w:proofErr w:type="spellStart"/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муниципального округа на 2023 год и плановый период 2024 и 2025 годов», </w:t>
      </w: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                       </w:t>
      </w: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на основании постановления администрации </w:t>
      </w:r>
      <w:proofErr w:type="spellStart"/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муниципального округа </w:t>
      </w: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             </w:t>
      </w: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от 06.02.2023 № 192 «Об утверждении Порядка разработки, реализации и оценки эффективности муниципальных программ</w:t>
      </w:r>
      <w:proofErr w:type="gramEnd"/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</w:t>
      </w:r>
      <w:proofErr w:type="spellStart"/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муниципального округа», </w:t>
      </w: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                 </w:t>
      </w: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с целью уточнения ранее принятого постановления</w:t>
      </w:r>
    </w:p>
    <w:p w:rsidR="00FF285D" w:rsidRPr="00FF285D" w:rsidRDefault="00FF285D" w:rsidP="00FF285D">
      <w:pPr>
        <w:jc w:val="both"/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  <w:t xml:space="preserve">Администрация </w:t>
      </w:r>
      <w:proofErr w:type="spellStart"/>
      <w:r w:rsidRPr="00FF285D"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FF285D"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  <w:t xml:space="preserve"> муниципального округа ПОСТАНОВЛЯЕТ: </w:t>
      </w:r>
    </w:p>
    <w:p w:rsidR="00FF285D" w:rsidRPr="00FF285D" w:rsidRDefault="00FF285D" w:rsidP="00FF285D">
      <w:pPr>
        <w:widowControl w:val="0"/>
        <w:numPr>
          <w:ilvl w:val="0"/>
          <w:numId w:val="29"/>
        </w:numPr>
        <w:autoSpaceDE w:val="0"/>
        <w:ind w:left="0"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1. </w:t>
      </w: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Внести в приложение к постановлению администрации </w:t>
      </w:r>
      <w:proofErr w:type="spellStart"/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муниципального района от 31.10.2022 № 581 «Об утверждении муниципальной программы «Совершенствование муниципального управления в </w:t>
      </w:r>
      <w:proofErr w:type="spellStart"/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муниципальном округе на 2023 - 2028 годы» следующие изменения:</w:t>
      </w:r>
    </w:p>
    <w:p w:rsidR="00FF285D" w:rsidRPr="00FF285D" w:rsidRDefault="00FF285D" w:rsidP="00FF285D">
      <w:pPr>
        <w:widowControl w:val="0"/>
        <w:numPr>
          <w:ilvl w:val="0"/>
          <w:numId w:val="29"/>
        </w:numPr>
        <w:autoSpaceDE w:val="0"/>
        <w:ind w:left="0"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1.1. </w:t>
      </w: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В паспорте муниципальной программы позицию «Участники муниципальной программы» дополнить абзацем одиннадцатым следующего содержания:</w:t>
      </w:r>
    </w:p>
    <w:p w:rsidR="00FF285D" w:rsidRPr="00FF285D" w:rsidRDefault="00FF285D" w:rsidP="00FF285D">
      <w:pPr>
        <w:widowControl w:val="0"/>
        <w:numPr>
          <w:ilvl w:val="0"/>
          <w:numId w:val="29"/>
        </w:numPr>
        <w:autoSpaceDE w:val="0"/>
        <w:ind w:left="0"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«; Контрольно-счетная палата </w:t>
      </w:r>
      <w:proofErr w:type="spellStart"/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муниципального округа».</w:t>
      </w:r>
    </w:p>
    <w:p w:rsidR="00FF285D" w:rsidRPr="00FF285D" w:rsidRDefault="00FF285D" w:rsidP="00FF285D">
      <w:pPr>
        <w:widowControl w:val="0"/>
        <w:numPr>
          <w:ilvl w:val="0"/>
          <w:numId w:val="29"/>
        </w:numPr>
        <w:autoSpaceDE w:val="0"/>
        <w:ind w:left="0"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1.2. </w:t>
      </w: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В паспорте муниципальной программы позицию «Целевые показатели (индикаторы) муниципальной программы» дополнить абзацем девятнадцатым следующего содержания:</w:t>
      </w:r>
      <w:proofErr w:type="gramStart"/>
    </w:p>
    <w:p w:rsidR="00FF285D" w:rsidRPr="00FF285D" w:rsidRDefault="00FF285D" w:rsidP="00FF285D">
      <w:pPr>
        <w:widowControl w:val="0"/>
        <w:numPr>
          <w:ilvl w:val="0"/>
          <w:numId w:val="29"/>
        </w:numPr>
        <w:autoSpaceDE w:val="0"/>
        <w:ind w:left="0"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proofErr w:type="gramEnd"/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«; доля муниципальных служащих прошедших диспансеризацию от числа муниципальных служащих, подлежащих прохождению диспансеризации».</w:t>
      </w:r>
    </w:p>
    <w:p w:rsidR="00FF285D" w:rsidRPr="00FF285D" w:rsidRDefault="00FF285D" w:rsidP="00FF285D">
      <w:pPr>
        <w:widowControl w:val="0"/>
        <w:numPr>
          <w:ilvl w:val="0"/>
          <w:numId w:val="29"/>
        </w:numPr>
        <w:autoSpaceDE w:val="0"/>
        <w:ind w:left="0"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1.3. В паспорте муниципальной программы позицию «Объем бюджетных ассигнований муниципальной программы» изложить в следующей редакции: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18"/>
        <w:gridCol w:w="7121"/>
      </w:tblGrid>
      <w:tr w:rsidR="00FF285D" w:rsidRPr="00FF285D" w:rsidTr="00FF285D">
        <w:trPr>
          <w:trHeight w:val="2236"/>
        </w:trPr>
        <w:tc>
          <w:tcPr>
            <w:tcW w:w="2518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</w:pPr>
            <w:r w:rsidRPr="00FF285D"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  <w:lastRenderedPageBreak/>
              <w:t xml:space="preserve">«Объем </w:t>
            </w:r>
          </w:p>
          <w:p w:rsidR="00FF285D" w:rsidRPr="00FF285D" w:rsidRDefault="00FF285D" w:rsidP="00FF285D">
            <w:pPr>
              <w:widowControl w:val="0"/>
              <w:autoSpaceDE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</w:pPr>
            <w:r w:rsidRPr="00FF285D"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  <w:t>бюджетных ассигнований муниципальной программы</w:t>
            </w:r>
          </w:p>
        </w:tc>
        <w:tc>
          <w:tcPr>
            <w:tcW w:w="712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</w:pPr>
            <w:r w:rsidRPr="00FF285D"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муниципальной программы за счет средств бюджета округа составляет 1019676,9 тыс. рублей, в том числе по годам реализации:</w:t>
            </w:r>
          </w:p>
          <w:p w:rsidR="00FF285D" w:rsidRPr="00FF285D" w:rsidRDefault="00FF285D" w:rsidP="00FF285D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</w:pPr>
            <w:r w:rsidRPr="00FF285D"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  <w:t>2023 год – 182566,7 тыс. рублей;</w:t>
            </w:r>
          </w:p>
          <w:p w:rsidR="00FF285D" w:rsidRPr="00FF285D" w:rsidRDefault="00FF285D" w:rsidP="00FF285D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</w:pPr>
            <w:r w:rsidRPr="00FF285D"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  <w:t>2024 год  – 157473,2 тыс. рублей;</w:t>
            </w:r>
          </w:p>
          <w:p w:rsidR="00FF285D" w:rsidRPr="00FF285D" w:rsidRDefault="00FF285D" w:rsidP="00FF285D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</w:pPr>
            <w:r w:rsidRPr="00FF285D"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  <w:t>2025 год – 158939,0 тыс. рублей;</w:t>
            </w:r>
          </w:p>
          <w:p w:rsidR="00FF285D" w:rsidRPr="00FF285D" w:rsidRDefault="00FF285D" w:rsidP="00FF285D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</w:pPr>
            <w:r w:rsidRPr="00FF285D"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  <w:t>2026 год – 173566,0 тыс. рублей;</w:t>
            </w:r>
          </w:p>
          <w:p w:rsidR="00FF285D" w:rsidRPr="00FF285D" w:rsidRDefault="00FF285D" w:rsidP="00FF285D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</w:pPr>
            <w:r w:rsidRPr="00FF285D"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  <w:t>2027 год – 173566,0 тыс. рублей;</w:t>
            </w:r>
          </w:p>
          <w:p w:rsidR="00FF285D" w:rsidRPr="00FF285D" w:rsidRDefault="00FF285D" w:rsidP="00FF285D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</w:pPr>
            <w:r w:rsidRPr="00FF285D"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  <w:t>2028 год – 173566,0 тыс. рублей».</w:t>
            </w:r>
          </w:p>
        </w:tc>
      </w:tr>
    </w:tbl>
    <w:p w:rsidR="00FF285D" w:rsidRPr="00FF285D" w:rsidRDefault="00FF285D" w:rsidP="00FF285D">
      <w:pPr>
        <w:widowControl w:val="0"/>
        <w:numPr>
          <w:ilvl w:val="0"/>
          <w:numId w:val="29"/>
        </w:numPr>
        <w:autoSpaceDE w:val="0"/>
        <w:ind w:left="0"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1.4. </w:t>
      </w: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В паспорте муниципальной программы позиции «Ожидаемые результаты реализации муниципальной программы» дополнить абзацем двадцатым следующего содержания:</w:t>
      </w:r>
      <w:proofErr w:type="gramStart"/>
    </w:p>
    <w:p w:rsidR="00FF285D" w:rsidRPr="00FF285D" w:rsidRDefault="00FF285D" w:rsidP="00FF285D">
      <w:pPr>
        <w:widowControl w:val="0"/>
        <w:autoSpaceDE w:val="0"/>
        <w:ind w:left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proofErr w:type="gramEnd"/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«; обеспечить долю муниципальных служащих прошедших диспансеризацию от числа муниципальных служащих, подлежащих прохождению диспансеризации, на уровне 100%».</w:t>
      </w:r>
    </w:p>
    <w:p w:rsidR="00FF285D" w:rsidRPr="00FF285D" w:rsidRDefault="00FF285D" w:rsidP="00FF285D">
      <w:pPr>
        <w:widowControl w:val="0"/>
        <w:numPr>
          <w:ilvl w:val="0"/>
          <w:numId w:val="29"/>
        </w:numPr>
        <w:autoSpaceDE w:val="0"/>
        <w:ind w:left="0"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1.5.</w:t>
      </w: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 </w:t>
      </w: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Раздел III. «Характеристика основных мероприятий муниципальной программы» пункта 5 дополнить абзацем  двадцать восьмым следующего содержания:</w:t>
      </w:r>
      <w:proofErr w:type="gramStart"/>
    </w:p>
    <w:p w:rsidR="00FF285D" w:rsidRPr="00FF285D" w:rsidRDefault="00FF285D" w:rsidP="00FF285D">
      <w:pPr>
        <w:widowControl w:val="0"/>
        <w:autoSpaceDE w:val="0"/>
        <w:ind w:left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proofErr w:type="gramEnd"/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«; расходы на диспансеризацию муниципальных служащих органов местного самоуправления».</w:t>
      </w:r>
    </w:p>
    <w:p w:rsidR="00FF285D" w:rsidRPr="00FF285D" w:rsidRDefault="00FF285D" w:rsidP="00FF285D">
      <w:pPr>
        <w:widowControl w:val="0"/>
        <w:numPr>
          <w:ilvl w:val="0"/>
          <w:numId w:val="29"/>
        </w:numPr>
        <w:autoSpaceDE w:val="0"/>
        <w:ind w:left="0"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1.6. </w:t>
      </w: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Раздел IV. «Финансовое обеспечение муниципальной программы, обоснование объема финансовых ресурсов, необходимых для реализации муниципальной программы» изложить в следующей редакции:</w:t>
      </w:r>
    </w:p>
    <w:p w:rsidR="00FF285D" w:rsidRPr="00FF285D" w:rsidRDefault="00FF285D" w:rsidP="00FF285D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«IV. Финансовое обеспечение муниципальной программы, обоснование объема финансовых ресурсов, необходимых для реализации муниципальной программы</w:t>
      </w:r>
    </w:p>
    <w:p w:rsidR="00FF285D" w:rsidRPr="00FF285D" w:rsidRDefault="00FF285D" w:rsidP="00FF285D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Объем бюджетных ассигнований на реализацию муниципальной программы                   за счет средств бюджета округа составляет 1019676,9 тыс. рублей, в том числе </w:t>
      </w: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                   </w:t>
      </w: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по годам реализации:</w:t>
      </w:r>
    </w:p>
    <w:p w:rsidR="00FF285D" w:rsidRPr="00FF285D" w:rsidRDefault="00FF285D" w:rsidP="00FF285D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2023 год – 182566,7 тыс. рублей;</w:t>
      </w:r>
    </w:p>
    <w:p w:rsidR="00FF285D" w:rsidRPr="00FF285D" w:rsidRDefault="00FF285D" w:rsidP="00FF285D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2024 год  – 157473,2 тыс. рублей;</w:t>
      </w:r>
    </w:p>
    <w:p w:rsidR="00FF285D" w:rsidRPr="00FF285D" w:rsidRDefault="00FF285D" w:rsidP="00FF285D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2025 год – 158939,0 тыс. рублей;</w:t>
      </w:r>
    </w:p>
    <w:p w:rsidR="00FF285D" w:rsidRPr="00FF285D" w:rsidRDefault="00FF285D" w:rsidP="00FF285D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2026 год – 173566,0 тыс. рублей;</w:t>
      </w:r>
    </w:p>
    <w:p w:rsidR="00FF285D" w:rsidRPr="00FF285D" w:rsidRDefault="00FF285D" w:rsidP="00FF285D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2027 год – 173566,0 тыс. рублей;</w:t>
      </w:r>
    </w:p>
    <w:p w:rsidR="00FF285D" w:rsidRPr="00FF285D" w:rsidRDefault="00FF285D" w:rsidP="00FF285D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2028 год – 173566,0 тыс. рублей.</w:t>
      </w:r>
    </w:p>
    <w:p w:rsidR="00FF285D" w:rsidRPr="00FF285D" w:rsidRDefault="00FF285D" w:rsidP="00FF285D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Финансовое обеспечение реализации муниципальной программы за счет средств бюджета округа приведено в приложении 1 к муниципальной программе.</w:t>
      </w:r>
    </w:p>
    <w:p w:rsidR="00FF285D" w:rsidRPr="00FF285D" w:rsidRDefault="00FF285D" w:rsidP="00FF285D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Финансовое обеспечение и перечень мероприятий муниципальной программы за счет средств бюджета округа приведены в приложении 2 к муниципальной программе</w:t>
      </w:r>
      <w:proofErr w:type="gramStart"/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.».</w:t>
      </w:r>
      <w:proofErr w:type="gramEnd"/>
    </w:p>
    <w:p w:rsidR="00FF285D" w:rsidRPr="00FF285D" w:rsidRDefault="00FF285D" w:rsidP="00FF285D">
      <w:pPr>
        <w:widowControl w:val="0"/>
        <w:numPr>
          <w:ilvl w:val="0"/>
          <w:numId w:val="29"/>
        </w:numPr>
        <w:autoSpaceDE w:val="0"/>
        <w:ind w:left="0"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1.7. </w:t>
      </w: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Раздел V. «Показатели (индикаторы) достижения цели и решения задачи муниципальной программы, прогноз конечных результатов реализации муниципальной программы» дополнить абзацем двадцатым и двадцать первым следующего содержания:</w:t>
      </w:r>
    </w:p>
    <w:p w:rsidR="00FF285D" w:rsidRPr="00FF285D" w:rsidRDefault="00FF285D" w:rsidP="00FF285D">
      <w:pPr>
        <w:widowControl w:val="0"/>
        <w:numPr>
          <w:ilvl w:val="0"/>
          <w:numId w:val="29"/>
        </w:numPr>
        <w:autoSpaceDE w:val="0"/>
        <w:ind w:left="0"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«обеспечить долю муниципальных служащих прошедших диспансеризацию</w:t>
      </w: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             </w:t>
      </w: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от числа муниципальных служащих, подлежащих прохождению диспансеризации, </w:t>
      </w: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            </w:t>
      </w: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на уровне 100%.</w:t>
      </w:r>
    </w:p>
    <w:p w:rsidR="00FF285D" w:rsidRPr="00FF285D" w:rsidRDefault="00FF285D" w:rsidP="00FF285D">
      <w:pPr>
        <w:suppressAutoHyphens w:val="0"/>
        <w:ind w:firstLine="709"/>
        <w:jc w:val="both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lastRenderedPageBreak/>
        <w:t>Прогноз сводных показателей муниципальных заданий на оказание муниц</w:t>
      </w: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и</w:t>
      </w: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пальных услуг (выполнение работ) подведомственными учреждениями приведен</w:t>
      </w: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                 </w:t>
      </w: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в приложении 5 к муниципальной программе</w:t>
      </w:r>
      <w:proofErr w:type="gramStart"/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.».</w:t>
      </w:r>
      <w:proofErr w:type="gramEnd"/>
    </w:p>
    <w:p w:rsidR="00FF285D" w:rsidRPr="00FF285D" w:rsidRDefault="00FF285D" w:rsidP="00FF285D">
      <w:pPr>
        <w:widowControl w:val="0"/>
        <w:numPr>
          <w:ilvl w:val="0"/>
          <w:numId w:val="29"/>
        </w:numPr>
        <w:autoSpaceDE w:val="0"/>
        <w:ind w:left="0"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1.8. Приложение 1 к муниципальной программе «Финансовое обеспечение реализации муниципальной программы за счет средств бюджета округа» изложить                в новой редакции согласно приложению 1 к настоящему постановлению.</w:t>
      </w:r>
    </w:p>
    <w:p w:rsidR="00FF285D" w:rsidRPr="00FF285D" w:rsidRDefault="00FF285D" w:rsidP="00FF285D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1.9. Приложение 2 к муниципальной программе «Финансовое обеспечение и перечень мероприятий муниципальной программы за счет средств бюджета округа» изложить в новой редакции согласно приложению 2 к настоящему постановлению.</w:t>
      </w:r>
    </w:p>
    <w:p w:rsidR="00FF285D" w:rsidRPr="00FF285D" w:rsidRDefault="00FF285D" w:rsidP="00FF285D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1.10</w:t>
      </w: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. </w:t>
      </w: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Приложение 3 к муниципальной программе «Сведения о показателях (индикаторах) муниципальной программы» изложить в новой редакции согласно приложению 3 к настоящему постановлению.</w:t>
      </w:r>
    </w:p>
    <w:p w:rsidR="00FF285D" w:rsidRPr="00FF285D" w:rsidRDefault="00FF285D" w:rsidP="00FF285D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1.11</w:t>
      </w: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. </w:t>
      </w: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Приложение 4 к муниципальной программе «Методика расчета показателей (индикаторов) муниципальной программы» дополнить пунктом 19 следующего содержания:</w:t>
      </w:r>
    </w:p>
    <w:p w:rsidR="00FF285D" w:rsidRPr="00FF285D" w:rsidRDefault="00FF285D" w:rsidP="00FF285D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«</w:t>
      </w: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19. </w:t>
      </w: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Наименование показателя «доля муниципальных служащих прошедших диспансеризацию от числа муниципальных служащих, подлежащих прохождению диспансеризации».</w:t>
      </w:r>
    </w:p>
    <w:p w:rsidR="00FF285D" w:rsidRPr="00FF285D" w:rsidRDefault="00FF285D" w:rsidP="00FF285D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Характеристика показателя - расчетный показатель, который позволяет оценить объем выполненных мероприятий, направленных на достижение поставленных целей и реализацию задач.</w:t>
      </w:r>
    </w:p>
    <w:p w:rsidR="00FF285D" w:rsidRPr="00FF285D" w:rsidRDefault="00FF285D" w:rsidP="00FF285D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Периодичность сбора информации - ежегодно.</w:t>
      </w:r>
    </w:p>
    <w:p w:rsidR="00FF285D" w:rsidRPr="00FF285D" w:rsidRDefault="00FF285D" w:rsidP="00FF285D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Единица измерения - проценты.</w:t>
      </w:r>
    </w:p>
    <w:p w:rsidR="00FF285D" w:rsidRPr="00FF285D" w:rsidRDefault="00FF285D" w:rsidP="00FF285D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Источник информации – сводная информация по данным, предоставляемым органами местного самоуправления.</w:t>
      </w:r>
    </w:p>
    <w:p w:rsidR="00FF285D" w:rsidRPr="00FF285D" w:rsidRDefault="00FF285D" w:rsidP="00FF285D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Расчет показателя:</w:t>
      </w:r>
    </w:p>
    <w:p w:rsidR="00FF285D" w:rsidRPr="00FF285D" w:rsidRDefault="00FF285D" w:rsidP="00FF285D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10"/>
          <w:szCs w:val="10"/>
          <w:lang w:eastAsia="zh-CN" w:bidi="hi-IN"/>
        </w:rPr>
      </w:pPr>
    </w:p>
    <w:p w:rsidR="00FF285D" w:rsidRPr="00FF285D" w:rsidRDefault="00FF285D" w:rsidP="00B07FF6">
      <w:pPr>
        <w:widowControl w:val="0"/>
        <w:autoSpaceDE w:val="0"/>
        <w:ind w:firstLine="709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m:oMath>
        <m:sSub>
          <m:sSubPr>
            <m:ctrlPr>
              <w:rPr>
                <w:rFonts w:ascii="Cambria Math" w:eastAsia="SimSun" w:hAnsi="Cambria Math" w:cs="Mangal"/>
                <w:kern w:val="3"/>
                <w:sz w:val="26"/>
                <w:szCs w:val="26"/>
                <w:lang w:eastAsia="zh-CN"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Mangal"/>
                <w:kern w:val="3"/>
                <w:sz w:val="26"/>
                <w:szCs w:val="26"/>
                <w:lang w:eastAsia="zh-CN" w:bidi="hi-IN"/>
              </w:rPr>
              <m:t>Зн</m:t>
            </m:r>
            <w:bookmarkStart w:id="0" w:name="_GoBack"/>
            <w:bookmarkEnd w:id="0"/>
            <m:r>
              <m:rPr>
                <m:sty m:val="p"/>
              </m:rPr>
              <w:rPr>
                <w:rFonts w:ascii="Cambria Math" w:eastAsia="SimSun" w:hAnsi="Cambria Math" w:cs="Mangal"/>
                <w:kern w:val="3"/>
                <w:sz w:val="26"/>
                <w:szCs w:val="26"/>
                <w:lang w:eastAsia="zh-CN" w:bidi="hi-IN"/>
              </w:rPr>
              <m:t>ач</m:t>
            </m:r>
          </m:e>
          <m:sub>
            <m:r>
              <m:rPr>
                <m:sty m:val="p"/>
              </m:rPr>
              <w:rPr>
                <w:rFonts w:ascii="Cambria Math" w:eastAsia="SimSun" w:hAnsi="Cambria Math" w:cs="Mangal"/>
                <w:kern w:val="3"/>
                <w:sz w:val="26"/>
                <w:szCs w:val="26"/>
                <w:lang w:eastAsia="zh-CN" w:bidi="hi-IN"/>
              </w:rPr>
              <m:t>пок19</m:t>
            </m:r>
          </m:sub>
        </m:sSub>
        <m:r>
          <m:rPr>
            <m:sty m:val="p"/>
          </m:rPr>
          <w:rPr>
            <w:rFonts w:ascii="Cambria Math" w:eastAsia="SimSun" w:hAnsi="Cambria Math" w:cs="Mangal"/>
            <w:kern w:val="3"/>
            <w:sz w:val="26"/>
            <w:szCs w:val="26"/>
            <w:lang w:eastAsia="zh-CN" w:bidi="hi-IN"/>
          </w:rPr>
          <m:t>=</m:t>
        </m:r>
        <m:f>
          <m:fPr>
            <m:ctrlPr>
              <w:rPr>
                <w:rFonts w:ascii="Cambria Math" w:eastAsia="SimSun" w:hAnsi="Cambria Math" w:cs="Mangal"/>
                <w:kern w:val="3"/>
                <w:sz w:val="26"/>
                <w:szCs w:val="26"/>
                <w:lang w:eastAsia="zh-CN" w:bidi="hi-IN"/>
              </w:rPr>
            </m:ctrlPr>
          </m:fPr>
          <m:num>
            <m:sSub>
              <m:sSubPr>
                <m:ctrlPr>
                  <w:rPr>
                    <w:rFonts w:ascii="Cambria Math" w:eastAsia="SimSun" w:hAnsi="Cambria Math" w:cs="Mangal"/>
                    <w:kern w:val="3"/>
                    <w:sz w:val="26"/>
                    <w:szCs w:val="26"/>
                    <w:lang w:eastAsia="zh-CN"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 w:cs="Mangal"/>
                    <w:kern w:val="3"/>
                    <w:sz w:val="26"/>
                    <w:szCs w:val="26"/>
                    <w:lang w:eastAsia="zh-CN" w:bidi="hi-IN"/>
                  </w:rPr>
                  <m:t>Д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Mangal"/>
                    <w:kern w:val="3"/>
                    <w:sz w:val="26"/>
                    <w:szCs w:val="26"/>
                    <w:lang w:eastAsia="zh-CN" w:bidi="hi-IN"/>
                  </w:rPr>
                  <m:t>д</m:t>
                </m:r>
              </m:sub>
            </m:sSub>
          </m:num>
          <m:den>
            <m:sSub>
              <m:sSubPr>
                <m:ctrlPr>
                  <w:rPr>
                    <w:rFonts w:ascii="Cambria Math" w:eastAsia="SimSun" w:hAnsi="Cambria Math" w:cs="Mangal"/>
                    <w:kern w:val="3"/>
                    <w:sz w:val="26"/>
                    <w:szCs w:val="26"/>
                    <w:lang w:eastAsia="zh-CN"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 w:cs="Mangal"/>
                    <w:kern w:val="3"/>
                    <w:sz w:val="26"/>
                    <w:szCs w:val="26"/>
                    <w:lang w:eastAsia="zh-CN" w:bidi="hi-IN"/>
                  </w:rPr>
                  <m:t>Д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Mangal"/>
                    <w:kern w:val="3"/>
                    <w:sz w:val="26"/>
                    <w:szCs w:val="26"/>
                    <w:lang w:eastAsia="zh-CN" w:bidi="hi-IN"/>
                  </w:rPr>
                  <m:t>о</m:t>
                </m:r>
              </m:sub>
            </m:sSub>
          </m:den>
        </m:f>
      </m:oMath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, где</w:t>
      </w:r>
    </w:p>
    <w:p w:rsidR="00FF285D" w:rsidRPr="00FF285D" w:rsidRDefault="00FF285D" w:rsidP="00FF285D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m:oMath>
        <m:sSub>
          <m:sSubPr>
            <m:ctrlPr>
              <w:rPr>
                <w:rFonts w:ascii="Cambria Math" w:eastAsia="SimSun" w:hAnsi="Cambria Math" w:cs="Mangal"/>
                <w:kern w:val="3"/>
                <w:sz w:val="26"/>
                <w:szCs w:val="26"/>
                <w:lang w:eastAsia="zh-CN"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Mangal"/>
                <w:kern w:val="3"/>
                <w:sz w:val="26"/>
                <w:szCs w:val="26"/>
                <w:lang w:eastAsia="zh-CN" w:bidi="hi-IN"/>
              </w:rPr>
              <m:t>Знач</m:t>
            </m:r>
          </m:e>
          <m:sub>
            <m:r>
              <m:rPr>
                <m:sty m:val="p"/>
              </m:rPr>
              <w:rPr>
                <w:rFonts w:ascii="Cambria Math" w:eastAsia="SimSun" w:hAnsi="Cambria Math" w:cs="Mangal"/>
                <w:kern w:val="3"/>
                <w:sz w:val="26"/>
                <w:szCs w:val="26"/>
                <w:lang w:eastAsia="zh-CN" w:bidi="hi-IN"/>
              </w:rPr>
              <m:t>пок19</m:t>
            </m:r>
          </m:sub>
        </m:sSub>
      </m:oMath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fldChar w:fldCharType="begin"/>
      </w: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instrText xml:space="preserve"> QUOTE ЗначПок12 </w:instrText>
      </w: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fldChar w:fldCharType="end"/>
      </w: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- доля муниципальных служащих прошедших диспансеризацию </w:t>
      </w: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               </w:t>
      </w: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от числа муниципальных служащих, подлеж</w:t>
      </w:r>
      <w:proofErr w:type="spellStart"/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ащих</w:t>
      </w:r>
      <w:proofErr w:type="spellEnd"/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прохождению диспансеризации</w:t>
      </w:r>
      <w:proofErr w:type="gramStart"/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(%);</w:t>
      </w:r>
      <w:proofErr w:type="gramEnd"/>
    </w:p>
    <w:p w:rsidR="00FF285D" w:rsidRPr="00FF285D" w:rsidRDefault="00FF285D" w:rsidP="00FF285D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proofErr w:type="spellStart"/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Д</w:t>
      </w:r>
      <w:proofErr w:type="gramStart"/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д</w:t>
      </w:r>
      <w:proofErr w:type="spellEnd"/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-</w:t>
      </w:r>
      <w:proofErr w:type="gramEnd"/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численность муниципальных служащих, прошедших диспансеризацию (человек);</w:t>
      </w:r>
    </w:p>
    <w:p w:rsidR="00FF285D" w:rsidRPr="00FF285D" w:rsidRDefault="00FF285D" w:rsidP="00FF285D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proofErr w:type="gramStart"/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До</w:t>
      </w:r>
      <w:proofErr w:type="gramEnd"/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- </w:t>
      </w:r>
      <w:proofErr w:type="gramStart"/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численность</w:t>
      </w:r>
      <w:proofErr w:type="gramEnd"/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муниципальных служащих, подлежащих прохождению диспансеризации (человек).».</w:t>
      </w:r>
    </w:p>
    <w:p w:rsidR="00FF285D" w:rsidRPr="00FF285D" w:rsidRDefault="00FF285D" w:rsidP="00FF285D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2. Настоящее постановление вступает в силу со дня его подписания, подлежит официальному опубликованию и размещению на официальном сайте </w:t>
      </w:r>
      <w:proofErr w:type="spellStart"/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Грязо</w:t>
      </w: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softHyphen/>
        <w:t>вецкого</w:t>
      </w:r>
      <w:proofErr w:type="spellEnd"/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муниципального округа.</w:t>
      </w:r>
    </w:p>
    <w:p w:rsidR="00F8580E" w:rsidRDefault="00F8580E" w:rsidP="002400F3">
      <w:pPr>
        <w:widowControl w:val="0"/>
        <w:autoSpaceDN w:val="0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</w:p>
    <w:p w:rsidR="002400F3" w:rsidRPr="00F8580E" w:rsidRDefault="002400F3" w:rsidP="002400F3">
      <w:pPr>
        <w:widowControl w:val="0"/>
        <w:autoSpaceDN w:val="0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</w:p>
    <w:p w:rsidR="00F8580E" w:rsidRPr="00F8580E" w:rsidRDefault="00F8580E" w:rsidP="002400F3">
      <w:pPr>
        <w:widowControl w:val="0"/>
        <w:autoSpaceDN w:val="0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</w:p>
    <w:p w:rsidR="00FF285D" w:rsidRDefault="00F8580E" w:rsidP="00FF285D">
      <w:pPr>
        <w:widowControl w:val="0"/>
        <w:autoSpaceDN w:val="0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sectPr w:rsidR="00FF285D" w:rsidSect="00FF285D">
          <w:headerReference w:type="default" r:id="rId11"/>
          <w:headerReference w:type="first" r:id="rId12"/>
          <w:pgSz w:w="11906" w:h="16838" w:code="9"/>
          <w:pgMar w:top="1134" w:right="567" w:bottom="1134" w:left="1701" w:header="567" w:footer="0" w:gutter="0"/>
          <w:cols w:space="720"/>
          <w:formProt w:val="0"/>
          <w:titlePg/>
          <w:docGrid w:linePitch="272"/>
        </w:sectPr>
      </w:pPr>
      <w:r w:rsidRPr="00F8580E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Глава </w:t>
      </w:r>
      <w:proofErr w:type="spellStart"/>
      <w:r w:rsidRPr="00F8580E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F8580E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муниципального округа                                              С.А. </w:t>
      </w:r>
      <w:proofErr w:type="spellStart"/>
      <w:r w:rsidRPr="00F8580E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FF285D" w:rsidRPr="00FF285D" w:rsidRDefault="00FF285D" w:rsidP="00646576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FF285D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 xml:space="preserve">Приложение 1 </w:t>
      </w:r>
    </w:p>
    <w:p w:rsidR="00FF285D" w:rsidRDefault="00FF285D" w:rsidP="00646576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FF285D">
        <w:rPr>
          <w:rFonts w:ascii="Liberation Serif" w:hAnsi="Liberation Serif" w:cs="Liberation Serif"/>
          <w:sz w:val="26"/>
          <w:szCs w:val="26"/>
          <w:lang w:eastAsia="zh-CN"/>
        </w:rPr>
        <w:t xml:space="preserve">к постановлению администрации </w:t>
      </w:r>
    </w:p>
    <w:p w:rsidR="00FF285D" w:rsidRPr="00FF285D" w:rsidRDefault="00FF285D" w:rsidP="00646576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proofErr w:type="spellStart"/>
      <w:r w:rsidRPr="00FF285D">
        <w:rPr>
          <w:rFonts w:ascii="Liberation Serif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FF285D">
        <w:rPr>
          <w:rFonts w:ascii="Liberation Serif" w:hAnsi="Liberation Serif" w:cs="Liberation Serif"/>
          <w:sz w:val="26"/>
          <w:szCs w:val="26"/>
          <w:lang w:eastAsia="zh-CN"/>
        </w:rPr>
        <w:t xml:space="preserve"> муниципального округа </w:t>
      </w:r>
    </w:p>
    <w:p w:rsidR="00FF285D" w:rsidRPr="00FF285D" w:rsidRDefault="00FF285D" w:rsidP="00646576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FF285D">
        <w:rPr>
          <w:rFonts w:ascii="Liberation Serif" w:hAnsi="Liberation Serif" w:cs="Liberation Serif"/>
          <w:sz w:val="26"/>
          <w:szCs w:val="26"/>
          <w:lang w:eastAsia="zh-CN"/>
        </w:rPr>
        <w:t xml:space="preserve">от </w:t>
      </w:r>
      <w:r>
        <w:rPr>
          <w:rFonts w:ascii="Liberation Serif" w:hAnsi="Liberation Serif" w:cs="Liberation Serif"/>
          <w:sz w:val="26"/>
          <w:szCs w:val="26"/>
          <w:lang w:eastAsia="zh-CN"/>
        </w:rPr>
        <w:t>22.08.2023 № 1944</w:t>
      </w:r>
    </w:p>
    <w:p w:rsidR="00FF285D" w:rsidRPr="00646576" w:rsidRDefault="00FF285D" w:rsidP="00646576">
      <w:pPr>
        <w:widowControl w:val="0"/>
        <w:autoSpaceDE w:val="0"/>
        <w:ind w:left="10773"/>
        <w:jc w:val="right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FF285D" w:rsidRPr="00FF285D" w:rsidRDefault="00FF285D" w:rsidP="00646576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FF285D">
        <w:rPr>
          <w:rFonts w:ascii="Liberation Serif" w:hAnsi="Liberation Serif" w:cs="Liberation Serif"/>
          <w:sz w:val="26"/>
          <w:szCs w:val="26"/>
          <w:lang w:eastAsia="zh-CN"/>
        </w:rPr>
        <w:t>«Приложение 1 к муниципальной программе</w:t>
      </w:r>
    </w:p>
    <w:p w:rsidR="00FF285D" w:rsidRDefault="00FF285D" w:rsidP="00FF285D">
      <w:pPr>
        <w:widowControl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FF285D" w:rsidRPr="00FF285D" w:rsidRDefault="00FF285D" w:rsidP="00FF285D">
      <w:pPr>
        <w:widowControl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FF285D">
        <w:rPr>
          <w:rFonts w:ascii="Liberation Serif" w:hAnsi="Liberation Serif" w:cs="Liberation Serif"/>
          <w:b/>
          <w:sz w:val="26"/>
          <w:szCs w:val="26"/>
          <w:lang w:eastAsia="zh-CN"/>
        </w:rPr>
        <w:t>Финансовое обеспечение реализации муниципальной программы за счет средств бюджета округа</w:t>
      </w:r>
    </w:p>
    <w:p w:rsidR="00FF285D" w:rsidRPr="00FF285D" w:rsidRDefault="00FF285D" w:rsidP="00FF285D">
      <w:pPr>
        <w:widowControl w:val="0"/>
        <w:autoSpaceDE w:val="0"/>
        <w:jc w:val="center"/>
        <w:rPr>
          <w:rFonts w:ascii="Liberation Serif" w:hAnsi="Liberation Serif" w:cs="Liberation Serif"/>
          <w:sz w:val="26"/>
          <w:szCs w:val="26"/>
          <w:shd w:val="clear" w:color="auto" w:fill="FFFF00"/>
          <w:lang w:eastAsia="zh-CN"/>
        </w:rPr>
      </w:pPr>
    </w:p>
    <w:tbl>
      <w:tblPr>
        <w:tblW w:w="15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4678"/>
        <w:gridCol w:w="1276"/>
        <w:gridCol w:w="1134"/>
        <w:gridCol w:w="1134"/>
        <w:gridCol w:w="1134"/>
        <w:gridCol w:w="1134"/>
        <w:gridCol w:w="1134"/>
        <w:gridCol w:w="1276"/>
      </w:tblGrid>
      <w:tr w:rsidR="00FF285D" w:rsidRPr="00FF285D" w:rsidTr="00646576">
        <w:trPr>
          <w:cantSplit/>
          <w:tblHeader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Наименование </w:t>
            </w:r>
          </w:p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муниципальной программы, ответственный исполнитель, соисполнители, участники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E29BC" w:rsidRPr="00FF285D" w:rsidRDefault="007E29BC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822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FF285D" w:rsidRPr="00FF285D" w:rsidTr="00646576">
        <w:trPr>
          <w:cantSplit/>
          <w:trHeight w:val="1273"/>
          <w:tblHeader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E29BC" w:rsidRPr="00FF285D" w:rsidRDefault="007E29BC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2023</w:t>
            </w:r>
          </w:p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E29BC" w:rsidRPr="00FF285D" w:rsidRDefault="007E29BC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2024</w:t>
            </w:r>
          </w:p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E29BC" w:rsidRPr="00FF285D" w:rsidRDefault="007E29BC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2025</w:t>
            </w:r>
          </w:p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E29BC" w:rsidRPr="00FF285D" w:rsidRDefault="007E29BC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2026</w:t>
            </w:r>
          </w:p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E29BC" w:rsidRPr="00FF285D" w:rsidRDefault="007E29BC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2027</w:t>
            </w:r>
          </w:p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E29BC" w:rsidRPr="00FF285D" w:rsidRDefault="007E29BC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2028</w:t>
            </w:r>
          </w:p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C" w:rsidRDefault="007E29BC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ИТОГО за 2023 – 2028 </w:t>
            </w:r>
          </w:p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годы</w:t>
            </w:r>
          </w:p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FF285D" w:rsidRPr="00FF285D" w:rsidTr="0064657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646576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 </w:t>
            </w:r>
            <w:r w:rsidR="00FF285D"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по муниципальной программе «Совершенствова</w:t>
            </w:r>
            <w: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ние муниципального управления </w:t>
            </w:r>
            <w:r w:rsidR="00FF285D"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в </w:t>
            </w:r>
            <w:proofErr w:type="spellStart"/>
            <w:r w:rsidR="00FF285D"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Грязовецком</w:t>
            </w:r>
            <w:proofErr w:type="spellEnd"/>
            <w:r w:rsidR="00FF285D"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муниципальном округе на 2023-2028 годы»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182566,7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157473,2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158939,0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1019676,9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167746,2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143139,4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144554,9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934554,9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13450,5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12944,6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12945,1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76802,4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8279,6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40,0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ответственный исполнитель </w:t>
            </w:r>
          </w:p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муниципальной программы отдел организационной и 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кадровой работы администрации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</w:p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132004,8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107847,2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109105,2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700440,8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118554,3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94902,6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96160,1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623638,4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13450,5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76802,4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Управление финансов администрации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</w:p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2722,0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2722,0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646576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образования </w:t>
            </w:r>
            <w:r w:rsidR="00FF285D"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и молодежной политики администрации </w:t>
            </w:r>
            <w:proofErr w:type="spellStart"/>
            <w:r w:rsidR="00FF285D"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="00FF285D"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1301,1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1301,1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муниципального округа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12809,6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11943,7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78108,3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12809,6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11943,7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78108,3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Вохтожское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12214,7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83523,2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11882,2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11752,7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11740,3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81625,0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1898,2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4721,0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4726,7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33539,4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4488,2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4474,9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4474,9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31953,1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1586,3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4782,1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4924,9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5080,7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30600,4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4681,8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4828,9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29014,2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1586,2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территориальное управление администрации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4861,2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27395,1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4688,2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4694,3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4694,3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26595,8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759,3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40,0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5472,9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30173,6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5339,9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29414,3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759,3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</w:p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4728,7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4736,1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4752,1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31827,8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4458,2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30137,5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1690,3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Контрольно-счетная палата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6,3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6,3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имущественных и земельных отношений администрации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38,9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38,9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</w:tbl>
    <w:p w:rsidR="00FF285D" w:rsidRPr="00FF285D" w:rsidRDefault="00FF285D" w:rsidP="00FF285D">
      <w:pPr>
        <w:widowControl w:val="0"/>
        <w:autoSpaceDE w:val="0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FF285D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». </w:t>
      </w:r>
    </w:p>
    <w:p w:rsidR="00FF285D" w:rsidRPr="00FF285D" w:rsidRDefault="00FF285D" w:rsidP="00FF285D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FF285D" w:rsidRDefault="00FF285D" w:rsidP="00FF285D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646576" w:rsidRDefault="00646576" w:rsidP="00FF285D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646576" w:rsidRDefault="00646576" w:rsidP="00FF285D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646576" w:rsidRDefault="00646576" w:rsidP="00FF285D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646576" w:rsidRDefault="00646576" w:rsidP="00FF285D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646576" w:rsidRDefault="00646576" w:rsidP="00FF285D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646576" w:rsidRDefault="00646576" w:rsidP="00FF285D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646576" w:rsidRDefault="00646576" w:rsidP="00FF285D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646576" w:rsidRDefault="00646576" w:rsidP="00FF285D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646576" w:rsidRDefault="00646576" w:rsidP="00FF285D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646576" w:rsidRDefault="00646576" w:rsidP="00FF285D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646576" w:rsidRPr="00FF285D" w:rsidRDefault="00646576" w:rsidP="00646576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FF285D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 xml:space="preserve">Приложение </w:t>
      </w:r>
      <w:r>
        <w:rPr>
          <w:rFonts w:ascii="Liberation Serif" w:hAnsi="Liberation Serif" w:cs="Liberation Serif"/>
          <w:sz w:val="26"/>
          <w:szCs w:val="26"/>
          <w:lang w:eastAsia="zh-CN"/>
        </w:rPr>
        <w:t>2</w:t>
      </w:r>
      <w:r w:rsidRPr="00FF285D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</w:p>
    <w:p w:rsidR="00646576" w:rsidRDefault="00646576" w:rsidP="00646576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FF285D">
        <w:rPr>
          <w:rFonts w:ascii="Liberation Serif" w:hAnsi="Liberation Serif" w:cs="Liberation Serif"/>
          <w:sz w:val="26"/>
          <w:szCs w:val="26"/>
          <w:lang w:eastAsia="zh-CN"/>
        </w:rPr>
        <w:t xml:space="preserve">к постановлению администрации </w:t>
      </w:r>
    </w:p>
    <w:p w:rsidR="00646576" w:rsidRPr="00FF285D" w:rsidRDefault="00646576" w:rsidP="00646576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proofErr w:type="spellStart"/>
      <w:r w:rsidRPr="00FF285D">
        <w:rPr>
          <w:rFonts w:ascii="Liberation Serif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FF285D">
        <w:rPr>
          <w:rFonts w:ascii="Liberation Serif" w:hAnsi="Liberation Serif" w:cs="Liberation Serif"/>
          <w:sz w:val="26"/>
          <w:szCs w:val="26"/>
          <w:lang w:eastAsia="zh-CN"/>
        </w:rPr>
        <w:t xml:space="preserve"> муниципального округа </w:t>
      </w:r>
    </w:p>
    <w:p w:rsidR="00646576" w:rsidRPr="00FF285D" w:rsidRDefault="00646576" w:rsidP="00646576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FF285D">
        <w:rPr>
          <w:rFonts w:ascii="Liberation Serif" w:hAnsi="Liberation Serif" w:cs="Liberation Serif"/>
          <w:sz w:val="26"/>
          <w:szCs w:val="26"/>
          <w:lang w:eastAsia="zh-CN"/>
        </w:rPr>
        <w:t xml:space="preserve">от </w:t>
      </w:r>
      <w:r>
        <w:rPr>
          <w:rFonts w:ascii="Liberation Serif" w:hAnsi="Liberation Serif" w:cs="Liberation Serif"/>
          <w:sz w:val="26"/>
          <w:szCs w:val="26"/>
          <w:lang w:eastAsia="zh-CN"/>
        </w:rPr>
        <w:t>22.08.2023 № 1944</w:t>
      </w:r>
    </w:p>
    <w:p w:rsidR="00646576" w:rsidRPr="00646576" w:rsidRDefault="00646576" w:rsidP="00646576">
      <w:pPr>
        <w:widowControl w:val="0"/>
        <w:autoSpaceDE w:val="0"/>
        <w:ind w:left="10773"/>
        <w:jc w:val="right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646576" w:rsidRPr="00FF285D" w:rsidRDefault="00646576" w:rsidP="00646576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FF285D">
        <w:rPr>
          <w:rFonts w:ascii="Liberation Serif" w:hAnsi="Liberation Serif" w:cs="Liberation Serif"/>
          <w:sz w:val="26"/>
          <w:szCs w:val="26"/>
          <w:lang w:eastAsia="zh-CN"/>
        </w:rPr>
        <w:t xml:space="preserve">«Приложение </w:t>
      </w:r>
      <w:r>
        <w:rPr>
          <w:rFonts w:ascii="Liberation Serif" w:hAnsi="Liberation Serif" w:cs="Liberation Serif"/>
          <w:sz w:val="26"/>
          <w:szCs w:val="26"/>
          <w:lang w:eastAsia="zh-CN"/>
        </w:rPr>
        <w:t>2</w:t>
      </w:r>
      <w:r w:rsidRPr="00FF285D">
        <w:rPr>
          <w:rFonts w:ascii="Liberation Serif" w:hAnsi="Liberation Serif" w:cs="Liberation Serif"/>
          <w:sz w:val="26"/>
          <w:szCs w:val="26"/>
          <w:lang w:eastAsia="zh-CN"/>
        </w:rPr>
        <w:t xml:space="preserve"> к муниципальной программе</w:t>
      </w:r>
    </w:p>
    <w:p w:rsidR="00646576" w:rsidRPr="00FF285D" w:rsidRDefault="00646576" w:rsidP="00FF285D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FF285D" w:rsidRPr="00FF285D" w:rsidRDefault="00FF285D" w:rsidP="00646576">
      <w:pPr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FF285D">
        <w:rPr>
          <w:rFonts w:ascii="Liberation Serif" w:hAnsi="Liberation Serif" w:cs="Liberation Serif"/>
          <w:b/>
          <w:sz w:val="26"/>
          <w:szCs w:val="26"/>
          <w:lang w:eastAsia="zh-CN"/>
        </w:rPr>
        <w:t>Финансовое обеспечение и перечень мероприятий муниципальной программы за счет средств бюджета округа</w:t>
      </w:r>
    </w:p>
    <w:p w:rsidR="00FF285D" w:rsidRPr="00FF285D" w:rsidRDefault="00FF285D" w:rsidP="00FF285D">
      <w:pPr>
        <w:autoSpaceDE w:val="0"/>
        <w:ind w:firstLine="709"/>
        <w:jc w:val="center"/>
        <w:rPr>
          <w:sz w:val="24"/>
          <w:szCs w:val="24"/>
          <w:lang w:eastAsia="zh-CN"/>
        </w:rPr>
      </w:pPr>
    </w:p>
    <w:tbl>
      <w:tblPr>
        <w:tblW w:w="15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1842"/>
        <w:gridCol w:w="1701"/>
        <w:gridCol w:w="2552"/>
        <w:gridCol w:w="1134"/>
        <w:gridCol w:w="1134"/>
        <w:gridCol w:w="1134"/>
        <w:gridCol w:w="1134"/>
        <w:gridCol w:w="1134"/>
        <w:gridCol w:w="1134"/>
        <w:gridCol w:w="1276"/>
      </w:tblGrid>
      <w:tr w:rsidR="00FF285D" w:rsidRPr="00FF285D" w:rsidTr="00FF285D">
        <w:trPr>
          <w:cantSplit/>
          <w:trHeight w:val="313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Статус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Наименование</w:t>
            </w:r>
          </w:p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муниципальной программы, основного</w:t>
            </w:r>
          </w:p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исполнитель,</w:t>
            </w:r>
          </w:p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участник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2028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за 2023 – 2028 годы</w:t>
            </w:r>
          </w:p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FF285D" w:rsidRPr="00FF285D" w:rsidTr="00FF285D">
        <w:tc>
          <w:tcPr>
            <w:tcW w:w="993" w:type="dxa"/>
            <w:tcBorders>
              <w:top w:val="single" w:sz="6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«</w:t>
            </w:r>
            <w:proofErr w:type="gramStart"/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Совершенство</w:t>
            </w:r>
            <w:r w:rsidR="00646576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-</w:t>
            </w:r>
            <w:proofErr w:type="spellStart"/>
            <w:r w:rsidR="00646576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вание</w:t>
            </w:r>
            <w:proofErr w:type="spellEnd"/>
            <w:proofErr w:type="gramEnd"/>
            <w:r w:rsidR="00646576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 муниципального управления </w:t>
            </w: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в </w:t>
            </w:r>
            <w:proofErr w:type="spellStart"/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Грязовецком</w:t>
            </w:r>
            <w:proofErr w:type="spellEnd"/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 муниципальном округе на 2023-2028 годы»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итого по </w:t>
            </w:r>
            <w:proofErr w:type="spellStart"/>
            <w:proofErr w:type="gram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proofErr w:type="spellEnd"/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ной</w:t>
            </w:r>
            <w:proofErr w:type="gram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программе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182566,7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157473,2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158939,0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1019676,9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167746,2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143139,4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144554,9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934554,9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13450,5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76802,4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8279,6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646576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40,0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ответственный исполнитель </w:t>
            </w:r>
          </w:p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proofErr w:type="spellEnd"/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ной</w:t>
            </w:r>
            <w:proofErr w:type="gram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программы отдел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организацион</w:t>
            </w:r>
            <w:proofErr w:type="spellEnd"/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ной и кадровой работы администрации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132004,8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107847,2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109105,2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700440,8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118554,3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94902,6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96160,1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623638,4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13450,5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76802,4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финансов администрации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</w:t>
            </w:r>
            <w:proofErr w:type="spellEnd"/>
            <w:proofErr w:type="gram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2722,0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2722,0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образования и молодежной 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политики администрации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</w:t>
            </w:r>
            <w:proofErr w:type="spellEnd"/>
            <w:proofErr w:type="gram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1301,1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1301,1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78108,3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78108,3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12214,7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83523,2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11882,2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81625,0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1898,2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33539,4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31953,1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1586,3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30600,4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29014,2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1586,2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территориаль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27395,1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26595,8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759,3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646576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40,0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30173,6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29414,3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759,3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администрации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31827,8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30137,5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1690,3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Контрольно-счетная палата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</w:t>
            </w:r>
            <w:proofErr w:type="spellEnd"/>
            <w:proofErr w:type="gram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6,3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6,3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</w:t>
            </w:r>
            <w:proofErr w:type="spellStart"/>
            <w:proofErr w:type="gram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имуществен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ных</w:t>
            </w:r>
            <w:proofErr w:type="spellEnd"/>
            <w:proofErr w:type="gram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и земельных отношений администрации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38,9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38,9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26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gram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мероп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риятие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1.1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</w:t>
            </w:r>
            <w:proofErr w:type="gram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Совершенство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вание</w:t>
            </w:r>
            <w:proofErr w:type="spellEnd"/>
            <w:proofErr w:type="gram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организацион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ных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и правовых механизмов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профессиональ</w:t>
            </w:r>
            <w:proofErr w:type="spellEnd"/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ной служебной деятельности муниципальных служащих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646576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основному мероприятию 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14673,1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62244,7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14673,1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62244,7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26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ответственный исполнитель отдел </w:t>
            </w:r>
            <w:proofErr w:type="spellStart"/>
            <w:proofErr w:type="gram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организацион</w:t>
            </w:r>
            <w:proofErr w:type="spellEnd"/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ной</w:t>
            </w:r>
            <w:proofErr w:type="gram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и кадровой работы администрация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14673,1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62244,7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14673,1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62244,7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финансов администрации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</w:t>
            </w:r>
            <w:proofErr w:type="spellEnd"/>
            <w:proofErr w:type="gram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образования и молодежной политики администрации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</w:t>
            </w:r>
            <w:proofErr w:type="spellEnd"/>
            <w:proofErr w:type="gram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2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gram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мероп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риятие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1.2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«Обеспечение кадрами бюджетных 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учреждений социальной сферы, расположенных на территории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итого по основному мероприятию 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27744,5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27744,5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34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ответственный исполнитель отдел </w:t>
            </w:r>
            <w:proofErr w:type="spellStart"/>
            <w:proofErr w:type="gram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организацион</w:t>
            </w:r>
            <w:proofErr w:type="spellEnd"/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ной</w:t>
            </w:r>
            <w:proofErr w:type="gram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и кадровой работы администрации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25390,7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25390,7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31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финансов администрации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</w:t>
            </w:r>
            <w:proofErr w:type="spellEnd"/>
            <w:proofErr w:type="gram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образования и молодежной политики администрации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</w:t>
            </w:r>
            <w:proofErr w:type="spellEnd"/>
            <w:proofErr w:type="gram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1151,1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1151,1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300,0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300,0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территориаль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250,5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250,5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165,0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165,0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администрации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97,2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97,2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390,0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390,0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28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gram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мероп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риятие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1.3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«Обеспечение освещения деятельности органов местного самоуправления в объеме печатных площадей в 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средствах массовой информации»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ответственный исполнитель отдел </w:t>
            </w:r>
            <w:proofErr w:type="spellStart"/>
            <w:proofErr w:type="gram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организацион</w:t>
            </w:r>
            <w:proofErr w:type="spellEnd"/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ной</w:t>
            </w:r>
            <w:proofErr w:type="gram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и кадровой работы администрация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14467,8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14467,8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31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gram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Основ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мероп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риятие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1.4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</w:t>
            </w:r>
            <w:proofErr w:type="gram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Совершенство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вание</w:t>
            </w:r>
            <w:proofErr w:type="spellEnd"/>
            <w:proofErr w:type="gram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деятельности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многофункцио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нального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центра»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основному мероприятию 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9142,0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51396,0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4152,8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8438,6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7927,3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7927,3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47243,2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26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ответственный исполнитель отдел </w:t>
            </w:r>
            <w:proofErr w:type="spellStart"/>
            <w:proofErr w:type="gram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организацион</w:t>
            </w:r>
            <w:proofErr w:type="spellEnd"/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ной</w:t>
            </w:r>
            <w:proofErr w:type="gram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и кадровой работы администрация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9142,0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51396,0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4152,8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8438,6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7927,3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7927,3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47243,2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31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gram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</w:t>
            </w:r>
            <w:r w:rsidR="007E29B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ное</w:t>
            </w:r>
            <w:proofErr w:type="spellEnd"/>
            <w:proofErr w:type="gram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мероп</w:t>
            </w:r>
            <w:r w:rsidR="007E29B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риятие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1.5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«Создание 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условий для обеспечения выполнения органами местного самоуправления своих полномочий»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итого по 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основному мероприятию 1.5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151077,4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139944,5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141406,5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143798,5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143798,5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143798,5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863823,9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144695,5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133538,0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134949,7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137587,3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137587,3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137587,3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825945,1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29559,2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8279,6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40,0</w:t>
            </w:r>
          </w:p>
        </w:tc>
      </w:tr>
      <w:tr w:rsidR="00FF285D" w:rsidRPr="00FF285D" w:rsidTr="00FF285D">
        <w:trPr>
          <w:cantSplit/>
          <w:trHeight w:val="31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ответственный исполнитель администрация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</w:t>
            </w:r>
            <w:r w:rsidR="007E29B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</w:t>
            </w:r>
            <w:proofErr w:type="spellEnd"/>
            <w:proofErr w:type="gram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101300,1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91103,1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92357,3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87393,7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87393,7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87393,7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546941,6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96288,2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86085,8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87339,5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82556,3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82556,3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82556,3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517382,4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29559,2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2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финансов администрации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Грязовецкого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</w:t>
            </w:r>
            <w:r w:rsidR="007E29B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</w:t>
            </w:r>
            <w:proofErr w:type="spellEnd"/>
            <w:proofErr w:type="gram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2722,0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2722,0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4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образования и молодежной политики администрации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</w:t>
            </w:r>
            <w:r w:rsidR="007E29B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</w:t>
            </w:r>
            <w:proofErr w:type="spellEnd"/>
            <w:proofErr w:type="gram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150,0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150,0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21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7E29B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</w:t>
            </w:r>
            <w:r w:rsidR="007E29B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78108,3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78108,3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7E29B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</w:t>
            </w:r>
            <w:r w:rsidR="007E29B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12214,7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83523,2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11882,2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81625,0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1898,2</w:t>
            </w:r>
          </w:p>
        </w:tc>
      </w:tr>
      <w:tr w:rsidR="00FF285D" w:rsidRPr="00FF285D" w:rsidTr="00FF285D">
        <w:trPr>
          <w:cantSplit/>
          <w:trHeight w:val="30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7E29B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</w:t>
            </w:r>
            <w:r w:rsidR="007E29B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33239,4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31653,1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1586,3</w:t>
            </w:r>
          </w:p>
        </w:tc>
      </w:tr>
      <w:tr w:rsidR="00FF285D" w:rsidRPr="00FF285D" w:rsidTr="00FF285D">
        <w:trPr>
          <w:cantSplit/>
          <w:trHeight w:val="33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7E29B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</w:t>
            </w:r>
            <w:r w:rsidR="007E29B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30349,9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28763,7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1586,2</w:t>
            </w:r>
          </w:p>
        </w:tc>
      </w:tr>
      <w:tr w:rsidR="00FF285D" w:rsidRPr="00FF285D" w:rsidTr="00FF285D">
        <w:trPr>
          <w:cantSplit/>
          <w:trHeight w:val="3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7E29B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</w:t>
            </w:r>
            <w:r w:rsidR="007E29B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27230,1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26430,8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759,3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40,0</w:t>
            </w:r>
          </w:p>
        </w:tc>
      </w:tr>
      <w:tr w:rsidR="00FF285D" w:rsidRPr="00FF285D" w:rsidTr="00FF285D">
        <w:trPr>
          <w:cantSplit/>
          <w:trHeight w:val="33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территориаль</w:t>
            </w:r>
            <w:r w:rsidR="007E29B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</w:t>
            </w:r>
            <w:r w:rsidR="007E29B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30076,4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29317,1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759,3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7E29B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</w:t>
            </w:r>
            <w:r w:rsidR="007E29B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31437,8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29747,5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1690,3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Контрольно-счетная палата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</w:t>
            </w:r>
            <w:r w:rsidR="007E29B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го</w:t>
            </w:r>
            <w:proofErr w:type="spellEnd"/>
            <w:proofErr w:type="gram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6,3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6,3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</w:t>
            </w:r>
            <w:proofErr w:type="spellStart"/>
            <w:proofErr w:type="gram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имуществен</w:t>
            </w:r>
            <w:r w:rsidR="007E29B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ных</w:t>
            </w:r>
            <w:proofErr w:type="spellEnd"/>
            <w:proofErr w:type="gram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и земельных отношений администрации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</w:t>
            </w:r>
            <w:r w:rsidR="007E29B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</w:t>
            </w:r>
            <w:proofErr w:type="spellEnd"/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38,9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38,9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</w:tbl>
    <w:p w:rsidR="00FF285D" w:rsidRPr="00FF285D" w:rsidRDefault="00FF285D" w:rsidP="00FF285D">
      <w:pPr>
        <w:widowControl w:val="0"/>
        <w:autoSpaceDE w:val="0"/>
        <w:jc w:val="right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FF285D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».</w:t>
      </w:r>
    </w:p>
    <w:p w:rsidR="00FF285D" w:rsidRPr="00FF285D" w:rsidRDefault="00FF285D" w:rsidP="00FF285D">
      <w:pPr>
        <w:widowControl w:val="0"/>
        <w:autoSpaceDE w:val="0"/>
        <w:jc w:val="right"/>
        <w:rPr>
          <w:color w:val="000000"/>
          <w:sz w:val="24"/>
          <w:szCs w:val="24"/>
          <w:lang w:eastAsia="zh-CN"/>
        </w:rPr>
      </w:pPr>
    </w:p>
    <w:p w:rsidR="00FF285D" w:rsidRDefault="00FF285D" w:rsidP="00FF285D">
      <w:pPr>
        <w:widowControl w:val="0"/>
        <w:autoSpaceDE w:val="0"/>
        <w:jc w:val="right"/>
        <w:rPr>
          <w:color w:val="000000"/>
          <w:sz w:val="24"/>
          <w:szCs w:val="24"/>
          <w:lang w:eastAsia="zh-CN"/>
        </w:rPr>
      </w:pPr>
    </w:p>
    <w:p w:rsidR="007E29BC" w:rsidRDefault="007E29BC" w:rsidP="00FF285D">
      <w:pPr>
        <w:widowControl w:val="0"/>
        <w:autoSpaceDE w:val="0"/>
        <w:jc w:val="right"/>
        <w:rPr>
          <w:color w:val="000000"/>
          <w:sz w:val="24"/>
          <w:szCs w:val="24"/>
          <w:lang w:eastAsia="zh-CN"/>
        </w:rPr>
      </w:pPr>
    </w:p>
    <w:p w:rsidR="007E29BC" w:rsidRDefault="007E29BC" w:rsidP="00FF285D">
      <w:pPr>
        <w:widowControl w:val="0"/>
        <w:autoSpaceDE w:val="0"/>
        <w:jc w:val="right"/>
        <w:rPr>
          <w:color w:val="000000"/>
          <w:sz w:val="24"/>
          <w:szCs w:val="24"/>
          <w:lang w:eastAsia="zh-CN"/>
        </w:rPr>
      </w:pPr>
    </w:p>
    <w:p w:rsidR="007E29BC" w:rsidRDefault="007E29BC" w:rsidP="00FF285D">
      <w:pPr>
        <w:widowControl w:val="0"/>
        <w:autoSpaceDE w:val="0"/>
        <w:jc w:val="right"/>
        <w:rPr>
          <w:color w:val="000000"/>
          <w:sz w:val="24"/>
          <w:szCs w:val="24"/>
          <w:lang w:eastAsia="zh-CN"/>
        </w:rPr>
      </w:pPr>
    </w:p>
    <w:p w:rsidR="007E29BC" w:rsidRDefault="007E29BC" w:rsidP="00FF285D">
      <w:pPr>
        <w:widowControl w:val="0"/>
        <w:autoSpaceDE w:val="0"/>
        <w:jc w:val="right"/>
        <w:rPr>
          <w:color w:val="000000"/>
          <w:sz w:val="24"/>
          <w:szCs w:val="24"/>
          <w:lang w:eastAsia="zh-CN"/>
        </w:rPr>
      </w:pPr>
    </w:p>
    <w:p w:rsidR="007E29BC" w:rsidRPr="00FF285D" w:rsidRDefault="007E29BC" w:rsidP="00FF285D">
      <w:pPr>
        <w:widowControl w:val="0"/>
        <w:autoSpaceDE w:val="0"/>
        <w:jc w:val="right"/>
        <w:rPr>
          <w:color w:val="000000"/>
          <w:sz w:val="24"/>
          <w:szCs w:val="24"/>
          <w:lang w:eastAsia="zh-CN"/>
        </w:rPr>
      </w:pPr>
    </w:p>
    <w:p w:rsidR="007E29BC" w:rsidRPr="00FF285D" w:rsidRDefault="007E29BC" w:rsidP="007E29BC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FF285D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 xml:space="preserve">Приложение </w:t>
      </w:r>
      <w:r>
        <w:rPr>
          <w:rFonts w:ascii="Liberation Serif" w:hAnsi="Liberation Serif" w:cs="Liberation Serif"/>
          <w:sz w:val="26"/>
          <w:szCs w:val="26"/>
          <w:lang w:eastAsia="zh-CN"/>
        </w:rPr>
        <w:t>3</w:t>
      </w:r>
      <w:r w:rsidRPr="00FF285D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</w:p>
    <w:p w:rsidR="007E29BC" w:rsidRDefault="007E29BC" w:rsidP="007E29BC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FF285D">
        <w:rPr>
          <w:rFonts w:ascii="Liberation Serif" w:hAnsi="Liberation Serif" w:cs="Liberation Serif"/>
          <w:sz w:val="26"/>
          <w:szCs w:val="26"/>
          <w:lang w:eastAsia="zh-CN"/>
        </w:rPr>
        <w:t xml:space="preserve">к постановлению администрации </w:t>
      </w:r>
    </w:p>
    <w:p w:rsidR="007E29BC" w:rsidRPr="00FF285D" w:rsidRDefault="007E29BC" w:rsidP="007E29BC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proofErr w:type="spellStart"/>
      <w:r w:rsidRPr="00FF285D">
        <w:rPr>
          <w:rFonts w:ascii="Liberation Serif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FF285D">
        <w:rPr>
          <w:rFonts w:ascii="Liberation Serif" w:hAnsi="Liberation Serif" w:cs="Liberation Serif"/>
          <w:sz w:val="26"/>
          <w:szCs w:val="26"/>
          <w:lang w:eastAsia="zh-CN"/>
        </w:rPr>
        <w:t xml:space="preserve"> муниципального округа </w:t>
      </w:r>
    </w:p>
    <w:p w:rsidR="007E29BC" w:rsidRPr="00FF285D" w:rsidRDefault="007E29BC" w:rsidP="007E29BC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FF285D">
        <w:rPr>
          <w:rFonts w:ascii="Liberation Serif" w:hAnsi="Liberation Serif" w:cs="Liberation Serif"/>
          <w:sz w:val="26"/>
          <w:szCs w:val="26"/>
          <w:lang w:eastAsia="zh-CN"/>
        </w:rPr>
        <w:t xml:space="preserve">от </w:t>
      </w:r>
      <w:r>
        <w:rPr>
          <w:rFonts w:ascii="Liberation Serif" w:hAnsi="Liberation Serif" w:cs="Liberation Serif"/>
          <w:sz w:val="26"/>
          <w:szCs w:val="26"/>
          <w:lang w:eastAsia="zh-CN"/>
        </w:rPr>
        <w:t>22.08.2023 № 1944</w:t>
      </w:r>
    </w:p>
    <w:p w:rsidR="007E29BC" w:rsidRPr="00646576" w:rsidRDefault="007E29BC" w:rsidP="007E29BC">
      <w:pPr>
        <w:widowControl w:val="0"/>
        <w:autoSpaceDE w:val="0"/>
        <w:ind w:left="10773"/>
        <w:jc w:val="right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7E29BC" w:rsidRPr="00FF285D" w:rsidRDefault="007E29BC" w:rsidP="007E29BC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FF285D">
        <w:rPr>
          <w:rFonts w:ascii="Liberation Serif" w:hAnsi="Liberation Serif" w:cs="Liberation Serif"/>
          <w:sz w:val="26"/>
          <w:szCs w:val="26"/>
          <w:lang w:eastAsia="zh-CN"/>
        </w:rPr>
        <w:t xml:space="preserve">«Приложение </w:t>
      </w:r>
      <w:r>
        <w:rPr>
          <w:rFonts w:ascii="Liberation Serif" w:hAnsi="Liberation Serif" w:cs="Liberation Serif"/>
          <w:sz w:val="26"/>
          <w:szCs w:val="26"/>
          <w:lang w:eastAsia="zh-CN"/>
        </w:rPr>
        <w:t>3</w:t>
      </w:r>
      <w:r w:rsidRPr="00FF285D">
        <w:rPr>
          <w:rFonts w:ascii="Liberation Serif" w:hAnsi="Liberation Serif" w:cs="Liberation Serif"/>
          <w:sz w:val="26"/>
          <w:szCs w:val="26"/>
          <w:lang w:eastAsia="zh-CN"/>
        </w:rPr>
        <w:t xml:space="preserve"> к муниципальной программе</w:t>
      </w:r>
    </w:p>
    <w:p w:rsidR="00FF285D" w:rsidRPr="00FF285D" w:rsidRDefault="00FF285D" w:rsidP="00FF285D">
      <w:pPr>
        <w:widowControl w:val="0"/>
        <w:shd w:val="clear" w:color="auto" w:fill="FFFFFF"/>
        <w:jc w:val="both"/>
        <w:rPr>
          <w:rFonts w:ascii="Liberation Serif" w:eastAsia="SimSun" w:hAnsi="Liberation Serif" w:cs="Mangal"/>
          <w:sz w:val="26"/>
          <w:szCs w:val="26"/>
          <w:lang w:eastAsia="zh-CN" w:bidi="hi-IN"/>
        </w:rPr>
      </w:pPr>
    </w:p>
    <w:p w:rsidR="00FF285D" w:rsidRPr="00FF285D" w:rsidRDefault="00FF285D" w:rsidP="00FF285D">
      <w:pPr>
        <w:widowControl w:val="0"/>
        <w:shd w:val="clear" w:color="auto" w:fill="FFFFFF"/>
        <w:jc w:val="center"/>
        <w:rPr>
          <w:rFonts w:ascii="Liberation Serif" w:eastAsia="SimSun" w:hAnsi="Liberation Serif" w:cs="Mangal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b/>
          <w:sz w:val="26"/>
          <w:szCs w:val="26"/>
          <w:lang w:eastAsia="zh-CN" w:bidi="hi-IN"/>
        </w:rPr>
        <w:t>Сведения о показателях (индикаторах) муниципальной программы</w:t>
      </w:r>
    </w:p>
    <w:p w:rsidR="00FF285D" w:rsidRPr="00FF285D" w:rsidRDefault="00FF285D" w:rsidP="00FF285D">
      <w:pPr>
        <w:widowControl w:val="0"/>
        <w:shd w:val="clear" w:color="auto" w:fill="FFFFFF"/>
        <w:jc w:val="both"/>
        <w:rPr>
          <w:rFonts w:ascii="Liberation Serif" w:eastAsia="SimSun" w:hAnsi="Liberation Serif" w:cs="Mangal"/>
          <w:sz w:val="26"/>
          <w:szCs w:val="26"/>
          <w:lang w:eastAsia="zh-CN" w:bidi="hi-IN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4820"/>
        <w:gridCol w:w="992"/>
        <w:gridCol w:w="709"/>
        <w:gridCol w:w="850"/>
        <w:gridCol w:w="851"/>
        <w:gridCol w:w="992"/>
        <w:gridCol w:w="851"/>
        <w:gridCol w:w="850"/>
        <w:gridCol w:w="709"/>
        <w:gridCol w:w="709"/>
      </w:tblGrid>
      <w:tr w:rsidR="00FF285D" w:rsidRPr="00FF285D" w:rsidTr="007E29BC">
        <w:trPr>
          <w:cantSplit/>
          <w:tblHeader/>
        </w:trPr>
        <w:tc>
          <w:tcPr>
            <w:tcW w:w="567" w:type="dxa"/>
            <w:vMerge w:val="restart"/>
            <w:shd w:val="clear" w:color="auto" w:fill="auto"/>
          </w:tcPr>
          <w:p w:rsidR="00FF285D" w:rsidRPr="00FF285D" w:rsidRDefault="007E29BC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№</w:t>
            </w:r>
            <w:r w:rsidR="00FF285D"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 xml:space="preserve"> </w:t>
            </w:r>
            <w:r w:rsidR="00FF285D"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br/>
            </w:r>
            <w:proofErr w:type="gramStart"/>
            <w:r w:rsidR="00FF285D"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п</w:t>
            </w:r>
            <w:proofErr w:type="gramEnd"/>
            <w:r w:rsidR="00FF285D"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E29BC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Задачи, </w:t>
            </w:r>
          </w:p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направле</w:t>
            </w: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н</w:t>
            </w: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ные</w:t>
            </w: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br/>
              <w:t>на достижение цели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Наименование показателя </w:t>
            </w: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br/>
              <w:t>(индикатора)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E29BC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Ед. </w:t>
            </w:r>
          </w:p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измер</w:t>
            </w: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е</w:t>
            </w: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ния</w:t>
            </w:r>
          </w:p>
        </w:tc>
        <w:tc>
          <w:tcPr>
            <w:tcW w:w="6521" w:type="dxa"/>
            <w:gridSpan w:val="8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Значения показателей (индикаторов)</w:t>
            </w:r>
          </w:p>
        </w:tc>
      </w:tr>
      <w:tr w:rsidR="00FF285D" w:rsidRPr="00FF285D" w:rsidTr="007E29BC">
        <w:trPr>
          <w:cantSplit/>
          <w:tblHeader/>
        </w:trPr>
        <w:tc>
          <w:tcPr>
            <w:tcW w:w="567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2021</w:t>
            </w:r>
          </w:p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2022</w:t>
            </w:r>
          </w:p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2023</w:t>
            </w:r>
          </w:p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2028 год</w:t>
            </w:r>
          </w:p>
        </w:tc>
      </w:tr>
      <w:tr w:rsidR="00FF285D" w:rsidRPr="00FF285D" w:rsidTr="007E29BC">
        <w:trPr>
          <w:tblHeader/>
        </w:trPr>
        <w:tc>
          <w:tcPr>
            <w:tcW w:w="567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center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center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center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center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center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center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center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center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center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center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center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11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center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12</w:t>
            </w:r>
          </w:p>
        </w:tc>
      </w:tr>
      <w:tr w:rsidR="00FF285D" w:rsidRPr="00FF285D" w:rsidTr="007E29BC">
        <w:tc>
          <w:tcPr>
            <w:tcW w:w="567" w:type="dxa"/>
            <w:vMerge w:val="restart"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 xml:space="preserve">Повышение эффективности деятельности органов местного самоуправления </w:t>
            </w:r>
            <w:proofErr w:type="spellStart"/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 xml:space="preserve"> муниципального округа, совершенствование муниципальной службы и оценки  качества и доступности муниципальных  услуг, в том числе на базе МФЦ</w:t>
            </w:r>
          </w:p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 xml:space="preserve">  </w:t>
            </w:r>
          </w:p>
        </w:tc>
        <w:tc>
          <w:tcPr>
            <w:tcW w:w="482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доля аттестованных муниципальных служащих от числа муниципальных служащих, подлежащих аттестации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</w:tr>
      <w:tr w:rsidR="00FF285D" w:rsidRPr="00FF285D" w:rsidTr="007E29BC">
        <w:trPr>
          <w:cantSplit/>
        </w:trPr>
        <w:tc>
          <w:tcPr>
            <w:tcW w:w="567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482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доля обращений (заявлений), поданных в электронном виде (посредством ЕПГУ и РПГУ), на предоставление муниципальных услуг, в отношении которых обеспечена возможность предоставления в электронной форме, от общего количества обращений (заявлений), поданных за отчетный период на предоставление муниципальных услуг, в отношении которых обеспечена возможность оказания в электронной форме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74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78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82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84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86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90</w:t>
            </w:r>
          </w:p>
        </w:tc>
      </w:tr>
      <w:tr w:rsidR="00FF285D" w:rsidRPr="00FF285D" w:rsidTr="007E29BC">
        <w:trPr>
          <w:cantSplit/>
        </w:trPr>
        <w:tc>
          <w:tcPr>
            <w:tcW w:w="567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482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оценка материально-технического обеспечения рабочих мест работниками органов местного самоуправления округа (анкетирование)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балл</w:t>
            </w:r>
          </w:p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(1 - 5)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4,2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4,75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4,8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4,8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4,9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4,9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5</w:t>
            </w:r>
          </w:p>
        </w:tc>
      </w:tr>
      <w:tr w:rsidR="00FF285D" w:rsidRPr="00FF285D" w:rsidTr="007E29BC">
        <w:trPr>
          <w:cantSplit/>
        </w:trPr>
        <w:tc>
          <w:tcPr>
            <w:tcW w:w="567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482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численность муниципальных служащих в расчете на 1000 человек населения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чел.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2,15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3,34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3,33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3,32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3,31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3,30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3,29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3,28</w:t>
            </w:r>
          </w:p>
        </w:tc>
      </w:tr>
      <w:tr w:rsidR="00FF285D" w:rsidRPr="00FF285D" w:rsidTr="007E29BC">
        <w:tc>
          <w:tcPr>
            <w:tcW w:w="567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482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 xml:space="preserve">доля муниципальных служащих, повысивших свою квалификацию, в соответствии с планом </w:t>
            </w: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lastRenderedPageBreak/>
              <w:t>повышения квалификации муниципальных служащих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lastRenderedPageBreak/>
              <w:t>%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95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</w:tr>
      <w:tr w:rsidR="00FF285D" w:rsidRPr="00FF285D" w:rsidTr="007E29BC">
        <w:trPr>
          <w:trHeight w:val="815"/>
        </w:trPr>
        <w:tc>
          <w:tcPr>
            <w:tcW w:w="567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482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доля проектов нормативно-правовых актов органов местного самоуправления округа, по которым антикоррупционная экспертиза проведена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</w:tr>
      <w:tr w:rsidR="00FF285D" w:rsidRPr="00FF285D" w:rsidTr="007E29BC">
        <w:tc>
          <w:tcPr>
            <w:tcW w:w="567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482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доля нормативных правовых актов органов местного самоуправления округа, прошедших публичное обсуждение в соответствии с действующим законодательством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</w:tr>
      <w:tr w:rsidR="00FF285D" w:rsidRPr="00FF285D" w:rsidTr="007E29BC">
        <w:tc>
          <w:tcPr>
            <w:tcW w:w="567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482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объем печатных площадей в средствах массовой информации, предоставленных под освещение деятельности органов местного самоуправления округа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тыс. кв. см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211,6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215,8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239,0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239,0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239,0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239,0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239,0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239,0</w:t>
            </w:r>
          </w:p>
        </w:tc>
      </w:tr>
      <w:tr w:rsidR="00FF285D" w:rsidRPr="00FF285D" w:rsidTr="007E29BC">
        <w:tc>
          <w:tcPr>
            <w:tcW w:w="567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482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доля массовых социально значимых муниципальных услуг в электронном виде, предоставляемых с использованием ЕПГУ, от общего количества таких услуг, предоставляемых в электронном виде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95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95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95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95</w:t>
            </w:r>
          </w:p>
        </w:tc>
      </w:tr>
      <w:tr w:rsidR="00FF285D" w:rsidRPr="00FF285D" w:rsidTr="007E29BC">
        <w:tc>
          <w:tcPr>
            <w:tcW w:w="567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482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доля обращений за получением массовых социально значимых муниципальных услуг в электронном виде с использованием ЕПГУ, без необходимости личного посещения органов местного самоуправления и МФЦ, от общего количества обращений по таким услугам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50</w:t>
            </w:r>
          </w:p>
        </w:tc>
      </w:tr>
      <w:tr w:rsidR="00FF285D" w:rsidRPr="00FF285D" w:rsidTr="007E29BC">
        <w:trPr>
          <w:trHeight w:val="1079"/>
        </w:trPr>
        <w:tc>
          <w:tcPr>
            <w:tcW w:w="567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482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proofErr w:type="gramStart"/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доля населения округа, повысивших уровень ИТ-компетенций в рамках регионального проекта «Цифровой гражданин Вологодской области», от численности населения округа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7,7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7,5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8,5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9</w:t>
            </w:r>
          </w:p>
        </w:tc>
      </w:tr>
      <w:tr w:rsidR="00FF285D" w:rsidRPr="00FF285D" w:rsidTr="007E29BC">
        <w:tc>
          <w:tcPr>
            <w:tcW w:w="567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4820" w:type="dxa"/>
            <w:shd w:val="clear" w:color="auto" w:fill="auto"/>
          </w:tcPr>
          <w:p w:rsidR="00FF285D" w:rsidRPr="00FF285D" w:rsidRDefault="00FF285D" w:rsidP="007E29BC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 xml:space="preserve">доля отечественных операционных систем, установленных и используемых в органах </w:t>
            </w:r>
            <w:r w:rsidR="007E29BC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lastRenderedPageBreak/>
              <w:t>местного </w:t>
            </w: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самоуправлени</w:t>
            </w:r>
            <w:r w:rsidR="007E29BC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я </w:t>
            </w: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округа,</w:t>
            </w:r>
            <w:r w:rsidR="007E29BC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 </w:t>
            </w: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на автоматизированных рабочих местах пользователя и (или) на серверном оборудовании, от общего количества используемых операционных систем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lastRenderedPageBreak/>
              <w:t>%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</w:tr>
      <w:tr w:rsidR="00FF285D" w:rsidRPr="00FF285D" w:rsidTr="007E29BC">
        <w:tc>
          <w:tcPr>
            <w:tcW w:w="567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4820" w:type="dxa"/>
            <w:shd w:val="clear" w:color="auto" w:fill="auto"/>
          </w:tcPr>
          <w:p w:rsidR="00FF285D" w:rsidRPr="00FF285D" w:rsidRDefault="00FF285D" w:rsidP="007E29BC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proofErr w:type="gramStart"/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доля отечественного офи</w:t>
            </w:r>
            <w:r w:rsidR="007E29BC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сного программного обеспечения, </w:t>
            </w: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используемого</w:t>
            </w:r>
            <w:r w:rsidR="007E29BC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 xml:space="preserve"> </w:t>
            </w: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и</w:t>
            </w:r>
            <w:r w:rsidR="007E29BC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 xml:space="preserve"> </w:t>
            </w: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предоставляемо</w:t>
            </w:r>
            <w:r w:rsidR="007E29BC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-</w:t>
            </w:r>
            <w:proofErr w:type="spellStart"/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го</w:t>
            </w:r>
            <w:proofErr w:type="spellEnd"/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 xml:space="preserve"> пользователям в органах местного самоуправления округа, с использованием автоматизированных рабочих мест и (или) абонентских устройств радиоподвижной связи, и (или) серверного оборудования, и (или) с применением </w:t>
            </w:r>
            <w:r w:rsidR="007E29BC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«</w:t>
            </w: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облачной</w:t>
            </w:r>
            <w:r w:rsidR="007E29BC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»</w:t>
            </w: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 xml:space="preserve"> технологии от общего объема используемого офисного программного обеспечения (текстовы</w:t>
            </w:r>
            <w:r w:rsidR="007E29BC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й редактор, табличный редактор, </w:t>
            </w: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редактор</w:t>
            </w:r>
            <w:r w:rsidR="007E29BC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 </w:t>
            </w: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презентаций,</w:t>
            </w:r>
            <w:r w:rsidR="007E29BC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 </w:t>
            </w:r>
            <w:proofErr w:type="spellStart"/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коммуникаци</w:t>
            </w:r>
            <w:r w:rsidR="007E29BC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-</w:t>
            </w: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онное</w:t>
            </w:r>
            <w:proofErr w:type="spellEnd"/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 xml:space="preserve"> программное обеспечение, программное обеспечение файлового менеджера, органайзер, средства просмотра или офисный</w:t>
            </w:r>
            <w:proofErr w:type="gramEnd"/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 xml:space="preserve"> пакет, включающий не менее 4-х из указанных категорий программного обеспечения)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</w:tr>
      <w:tr w:rsidR="00FF285D" w:rsidRPr="00FF285D" w:rsidTr="007E29BC">
        <w:tc>
          <w:tcPr>
            <w:tcW w:w="567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4820" w:type="dxa"/>
            <w:shd w:val="clear" w:color="auto" w:fill="auto"/>
          </w:tcPr>
          <w:p w:rsidR="00FF285D" w:rsidRPr="00FF285D" w:rsidRDefault="00FF285D" w:rsidP="007E29BC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 xml:space="preserve">доля пользователей в </w:t>
            </w:r>
            <w:r w:rsidR="007E29BC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органах местного самоуправления округа, использующих отечественное </w:t>
            </w: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офисное</w:t>
            </w:r>
            <w:r w:rsidR="007E29BC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 </w:t>
            </w: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программное обеспечение (почтовые приложения), от общего числа пользователей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</w:tr>
      <w:tr w:rsidR="00FF285D" w:rsidRPr="00FF285D" w:rsidTr="007E29BC">
        <w:tc>
          <w:tcPr>
            <w:tcW w:w="567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4820" w:type="dxa"/>
            <w:shd w:val="clear" w:color="auto" w:fill="auto"/>
          </w:tcPr>
          <w:p w:rsidR="00FF285D" w:rsidRPr="00FF285D" w:rsidRDefault="00FF285D" w:rsidP="007E29BC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 xml:space="preserve">доля пользователей в </w:t>
            </w:r>
            <w:r w:rsidR="007E29BC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органах местного самоуправления </w:t>
            </w: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округа,</w:t>
            </w:r>
            <w:r w:rsidR="007E29BC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 </w:t>
            </w: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использующих отечественное</w:t>
            </w:r>
            <w:r w:rsidR="007E29BC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 </w:t>
            </w: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офисное</w:t>
            </w:r>
            <w:r w:rsidR="007E29BC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 </w:t>
            </w: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 xml:space="preserve">программное обеспечение (электронный документооборот), от общего числа пользователей 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</w:tr>
      <w:tr w:rsidR="00FF285D" w:rsidRPr="00FF285D" w:rsidTr="007E29BC">
        <w:tc>
          <w:tcPr>
            <w:tcW w:w="567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482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доля отечественного офисного программного обеспечения (антивирусное программное обеспечение), установленного и используемого в органах местного самоуправления округа, от общего объема, используемого офисного программного обеспечения (антивирусное программное обеспечение)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</w:tr>
      <w:tr w:rsidR="00FF285D" w:rsidRPr="00FF285D" w:rsidTr="007E29BC">
        <w:tc>
          <w:tcPr>
            <w:tcW w:w="567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4820" w:type="dxa"/>
            <w:shd w:val="clear" w:color="auto" w:fill="auto"/>
          </w:tcPr>
          <w:p w:rsidR="00FF285D" w:rsidRPr="00FF285D" w:rsidRDefault="007E29BC" w:rsidP="007E29BC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Уровень </w:t>
            </w:r>
            <w:r w:rsidR="00FF285D"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удовлетворенности</w:t>
            </w:r>
            <w:r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 </w:t>
            </w:r>
            <w:r w:rsidR="00FF285D"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граждан Российской Федерации, проживающих на территории муниципального округа, качеством предоставления</w:t>
            </w:r>
            <w:r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 </w:t>
            </w:r>
            <w:r w:rsidR="00FF285D"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государственных</w:t>
            </w:r>
            <w:r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 </w:t>
            </w:r>
            <w:r w:rsidR="00FF285D"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и муниципальных услуг в многофункциональном центре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99,8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99,5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99,5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99,5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</w:tr>
      <w:tr w:rsidR="00FF285D" w:rsidRPr="00FF285D" w:rsidTr="007E29BC">
        <w:tc>
          <w:tcPr>
            <w:tcW w:w="567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482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доля регламентированных муниципальных услуг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81,2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</w:tr>
      <w:tr w:rsidR="00FF285D" w:rsidRPr="00FF285D" w:rsidTr="007E29BC">
        <w:tc>
          <w:tcPr>
            <w:tcW w:w="567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482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доля муниципальных служащих прошедших диспансеризацию от числа муниципальных служащих, подлежащих прохождению диспансеризации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</w:tr>
    </w:tbl>
    <w:p w:rsidR="00FF285D" w:rsidRPr="00FF285D" w:rsidRDefault="00FF285D" w:rsidP="00FF285D">
      <w:pPr>
        <w:widowControl w:val="0"/>
        <w:shd w:val="clear" w:color="auto" w:fill="FFFFFF"/>
        <w:jc w:val="right"/>
        <w:rPr>
          <w:rFonts w:ascii="Liberation Serif" w:eastAsia="SimSun" w:hAnsi="Liberation Serif" w:cs="Mangal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sz w:val="26"/>
          <w:szCs w:val="26"/>
          <w:lang w:eastAsia="zh-CN" w:bidi="hi-IN"/>
        </w:rPr>
        <w:t>».</w:t>
      </w:r>
    </w:p>
    <w:p w:rsidR="00FF285D" w:rsidRPr="00FF285D" w:rsidRDefault="00FF285D" w:rsidP="00FF285D">
      <w:pPr>
        <w:widowControl w:val="0"/>
        <w:shd w:val="clear" w:color="auto" w:fill="FFFFFF"/>
        <w:jc w:val="right"/>
        <w:rPr>
          <w:rFonts w:ascii="Liberation Serif" w:eastAsia="SimSun" w:hAnsi="Liberation Serif" w:cs="Mangal"/>
          <w:sz w:val="26"/>
          <w:szCs w:val="26"/>
          <w:lang w:eastAsia="zh-CN" w:bidi="hi-IN"/>
        </w:rPr>
      </w:pPr>
    </w:p>
    <w:p w:rsidR="00FF285D" w:rsidRPr="00FF285D" w:rsidRDefault="00FF285D" w:rsidP="00FF285D">
      <w:pPr>
        <w:widowControl w:val="0"/>
        <w:shd w:val="clear" w:color="auto" w:fill="FFFFFF"/>
        <w:jc w:val="right"/>
        <w:rPr>
          <w:rFonts w:ascii="Liberation Serif" w:eastAsia="SimSun" w:hAnsi="Liberation Serif" w:cs="Mangal"/>
          <w:sz w:val="26"/>
          <w:szCs w:val="26"/>
          <w:lang w:eastAsia="zh-CN" w:bidi="hi-IN"/>
        </w:rPr>
      </w:pPr>
    </w:p>
    <w:sectPr w:rsidR="00FF285D" w:rsidRPr="00FF285D" w:rsidSect="00646576">
      <w:pgSz w:w="16838" w:h="11906" w:orient="landscape" w:code="9"/>
      <w:pgMar w:top="1701" w:right="567" w:bottom="1134" w:left="1134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12C" w:rsidRDefault="00EB212C">
      <w:r>
        <w:separator/>
      </w:r>
    </w:p>
  </w:endnote>
  <w:endnote w:type="continuationSeparator" w:id="0">
    <w:p w:rsidR="00EB212C" w:rsidRDefault="00EB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MV Bol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12C" w:rsidRDefault="00EB212C">
      <w:r>
        <w:separator/>
      </w:r>
    </w:p>
  </w:footnote>
  <w:footnote w:type="continuationSeparator" w:id="0">
    <w:p w:rsidR="00EB212C" w:rsidRDefault="00EB2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Content>
      <w:p w:rsidR="00FF285D" w:rsidRDefault="00FF285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FF6">
          <w:rPr>
            <w:noProof/>
          </w:rPr>
          <w:t>3</w:t>
        </w:r>
        <w:r>
          <w:fldChar w:fldCharType="end"/>
        </w:r>
      </w:p>
    </w:sdtContent>
  </w:sdt>
  <w:p w:rsidR="00FF285D" w:rsidRDefault="00FF285D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9BC" w:rsidRDefault="007E29BC">
    <w:pPr>
      <w:pStyle w:val="af1"/>
      <w:jc w:val="center"/>
    </w:pPr>
  </w:p>
  <w:p w:rsidR="00FF285D" w:rsidRDefault="00FF285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Liberation Serif" w:eastAsia="Segoe UI" w:hAnsi="Liberation Serif" w:cs="Times New Roman"/>
        <w:bCs/>
        <w:color w:val="000000"/>
        <w:kern w:val="0"/>
        <w:sz w:val="26"/>
        <w:szCs w:val="26"/>
        <w:lang w:eastAsia="ru-RU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D757E4"/>
    <w:multiLevelType w:val="hybridMultilevel"/>
    <w:tmpl w:val="C37C19FE"/>
    <w:lvl w:ilvl="0" w:tplc="87BCB2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7DE223D"/>
    <w:multiLevelType w:val="multilevel"/>
    <w:tmpl w:val="7E863B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C1E45"/>
    <w:multiLevelType w:val="multilevel"/>
    <w:tmpl w:val="FE3871FC"/>
    <w:lvl w:ilvl="0">
      <w:start w:val="1"/>
      <w:numFmt w:val="decimal"/>
      <w:lvlText w:val="%1."/>
      <w:lvlJc w:val="left"/>
      <w:pPr>
        <w:ind w:left="679" w:hanging="679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48" w:hanging="103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7" w:hanging="103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6" w:hanging="139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5" w:hanging="139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04" w:hanging="175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3" w:hanging="17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2" w:hanging="211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91" w:hanging="2119"/>
      </w:pPr>
      <w:rPr>
        <w:rFonts w:hint="default"/>
      </w:rPr>
    </w:lvl>
  </w:abstractNum>
  <w:abstractNum w:abstractNumId="13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32437A8E"/>
    <w:multiLevelType w:val="hybridMultilevel"/>
    <w:tmpl w:val="DB341B9A"/>
    <w:lvl w:ilvl="0" w:tplc="12BC17D0">
      <w:start w:val="1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3E23399"/>
    <w:multiLevelType w:val="hybridMultilevel"/>
    <w:tmpl w:val="C37C19FE"/>
    <w:lvl w:ilvl="0" w:tplc="87BCB2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41A7585"/>
    <w:multiLevelType w:val="multilevel"/>
    <w:tmpl w:val="072A255A"/>
    <w:numStyleLink w:val="10"/>
  </w:abstractNum>
  <w:abstractNum w:abstractNumId="18">
    <w:nsid w:val="342476E8"/>
    <w:multiLevelType w:val="multilevel"/>
    <w:tmpl w:val="E9842A0C"/>
    <w:numStyleLink w:val="11"/>
  </w:abstractNum>
  <w:abstractNum w:abstractNumId="19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377117FC"/>
    <w:multiLevelType w:val="multilevel"/>
    <w:tmpl w:val="8DB49314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3A550B8C"/>
    <w:multiLevelType w:val="multilevel"/>
    <w:tmpl w:val="35569F9C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45D37ACC"/>
    <w:multiLevelType w:val="multilevel"/>
    <w:tmpl w:val="7D0A83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75D741D"/>
    <w:multiLevelType w:val="multilevel"/>
    <w:tmpl w:val="7690FA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4AE74FD3"/>
    <w:multiLevelType w:val="multilevel"/>
    <w:tmpl w:val="276803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58631CB3"/>
    <w:multiLevelType w:val="hybridMultilevel"/>
    <w:tmpl w:val="C37C19FE"/>
    <w:lvl w:ilvl="0" w:tplc="87BCB2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7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6E922E8D"/>
    <w:multiLevelType w:val="multilevel"/>
    <w:tmpl w:val="35DE04E8"/>
    <w:styleLink w:val="WW8Num28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  <w:b w:val="0"/>
        <w:bCs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5"/>
  </w:num>
  <w:num w:numId="2">
    <w:abstractNumId w:val="5"/>
  </w:num>
  <w:num w:numId="3">
    <w:abstractNumId w:val="42"/>
  </w:num>
  <w:num w:numId="4">
    <w:abstractNumId w:val="32"/>
  </w:num>
  <w:num w:numId="5">
    <w:abstractNumId w:val="39"/>
  </w:num>
  <w:num w:numId="6">
    <w:abstractNumId w:val="33"/>
  </w:num>
  <w:num w:numId="7">
    <w:abstractNumId w:val="37"/>
  </w:num>
  <w:num w:numId="8">
    <w:abstractNumId w:val="8"/>
  </w:num>
  <w:num w:numId="9">
    <w:abstractNumId w:val="20"/>
  </w:num>
  <w:num w:numId="10">
    <w:abstractNumId w:val="10"/>
  </w:num>
  <w:num w:numId="11">
    <w:abstractNumId w:val="4"/>
  </w:num>
  <w:num w:numId="12">
    <w:abstractNumId w:val="24"/>
  </w:num>
  <w:num w:numId="13">
    <w:abstractNumId w:val="26"/>
  </w:num>
  <w:num w:numId="14">
    <w:abstractNumId w:val="36"/>
  </w:num>
  <w:num w:numId="15">
    <w:abstractNumId w:val="38"/>
  </w:num>
  <w:num w:numId="16">
    <w:abstractNumId w:val="6"/>
  </w:num>
  <w:num w:numId="17">
    <w:abstractNumId w:val="27"/>
  </w:num>
  <w:num w:numId="18">
    <w:abstractNumId w:val="34"/>
  </w:num>
  <w:num w:numId="19">
    <w:abstractNumId w:val="41"/>
  </w:num>
  <w:num w:numId="20">
    <w:abstractNumId w:val="17"/>
  </w:num>
  <w:num w:numId="21">
    <w:abstractNumId w:val="14"/>
  </w:num>
  <w:num w:numId="22">
    <w:abstractNumId w:val="11"/>
  </w:num>
  <w:num w:numId="23">
    <w:abstractNumId w:val="13"/>
  </w:num>
  <w:num w:numId="24">
    <w:abstractNumId w:val="23"/>
  </w:num>
  <w:num w:numId="25">
    <w:abstractNumId w:val="19"/>
  </w:num>
  <w:num w:numId="26">
    <w:abstractNumId w:val="18"/>
  </w:num>
  <w:num w:numId="27">
    <w:abstractNumId w:val="7"/>
  </w:num>
  <w:num w:numId="28">
    <w:abstractNumId w:val="31"/>
  </w:num>
  <w:num w:numId="29">
    <w:abstractNumId w:val="1"/>
  </w:num>
  <w:num w:numId="30">
    <w:abstractNumId w:val="2"/>
  </w:num>
  <w:num w:numId="31">
    <w:abstractNumId w:val="40"/>
  </w:num>
  <w:num w:numId="32">
    <w:abstractNumId w:val="22"/>
  </w:num>
  <w:num w:numId="33">
    <w:abstractNumId w:val="40"/>
    <w:lvlOverride w:ilvl="0">
      <w:startOverride w:val="1"/>
    </w:lvlOverride>
  </w:num>
  <w:num w:numId="34">
    <w:abstractNumId w:val="0"/>
  </w:num>
  <w:num w:numId="35">
    <w:abstractNumId w:val="21"/>
  </w:num>
  <w:num w:numId="36">
    <w:abstractNumId w:val="9"/>
  </w:num>
  <w:num w:numId="37">
    <w:abstractNumId w:val="30"/>
  </w:num>
  <w:num w:numId="38">
    <w:abstractNumId w:val="29"/>
  </w:num>
  <w:num w:numId="39">
    <w:abstractNumId w:val="35"/>
  </w:num>
  <w:num w:numId="40">
    <w:abstractNumId w:val="3"/>
  </w:num>
  <w:num w:numId="41">
    <w:abstractNumId w:val="16"/>
  </w:num>
  <w:num w:numId="42">
    <w:abstractNumId w:val="15"/>
  </w:num>
  <w:num w:numId="43">
    <w:abstractNumId w:val="28"/>
  </w:num>
  <w:num w:numId="44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1D19"/>
    <w:rsid w:val="00012408"/>
    <w:rsid w:val="00016808"/>
    <w:rsid w:val="0001695C"/>
    <w:rsid w:val="00017796"/>
    <w:rsid w:val="00022E7E"/>
    <w:rsid w:val="0002345B"/>
    <w:rsid w:val="0003116F"/>
    <w:rsid w:val="0003124A"/>
    <w:rsid w:val="00033F96"/>
    <w:rsid w:val="0004426E"/>
    <w:rsid w:val="00050941"/>
    <w:rsid w:val="00061E3A"/>
    <w:rsid w:val="00062999"/>
    <w:rsid w:val="0006479F"/>
    <w:rsid w:val="00067DB3"/>
    <w:rsid w:val="000724F6"/>
    <w:rsid w:val="00072FAB"/>
    <w:rsid w:val="000A087B"/>
    <w:rsid w:val="000A11CA"/>
    <w:rsid w:val="000A2E85"/>
    <w:rsid w:val="000A6F0A"/>
    <w:rsid w:val="000B3013"/>
    <w:rsid w:val="000B6621"/>
    <w:rsid w:val="000D1025"/>
    <w:rsid w:val="000D28F6"/>
    <w:rsid w:val="000E4F3C"/>
    <w:rsid w:val="000E6E4C"/>
    <w:rsid w:val="000F04FA"/>
    <w:rsid w:val="000F52EC"/>
    <w:rsid w:val="000F5AB7"/>
    <w:rsid w:val="000F70E7"/>
    <w:rsid w:val="000F7E8D"/>
    <w:rsid w:val="00104F37"/>
    <w:rsid w:val="00106930"/>
    <w:rsid w:val="0011099F"/>
    <w:rsid w:val="001131F8"/>
    <w:rsid w:val="00113CC3"/>
    <w:rsid w:val="0011471F"/>
    <w:rsid w:val="00115401"/>
    <w:rsid w:val="001378C0"/>
    <w:rsid w:val="0014650D"/>
    <w:rsid w:val="0016036B"/>
    <w:rsid w:val="00165822"/>
    <w:rsid w:val="00165DEE"/>
    <w:rsid w:val="001773C0"/>
    <w:rsid w:val="001809D8"/>
    <w:rsid w:val="00181546"/>
    <w:rsid w:val="00194611"/>
    <w:rsid w:val="00195B4D"/>
    <w:rsid w:val="00196F16"/>
    <w:rsid w:val="001A2C7A"/>
    <w:rsid w:val="001A30E5"/>
    <w:rsid w:val="001A3FBA"/>
    <w:rsid w:val="001B2F80"/>
    <w:rsid w:val="001B753D"/>
    <w:rsid w:val="001C23CD"/>
    <w:rsid w:val="001C763C"/>
    <w:rsid w:val="001D4637"/>
    <w:rsid w:val="001D583F"/>
    <w:rsid w:val="001E4325"/>
    <w:rsid w:val="001E4E16"/>
    <w:rsid w:val="001F17DB"/>
    <w:rsid w:val="001F2391"/>
    <w:rsid w:val="002068E5"/>
    <w:rsid w:val="002120D6"/>
    <w:rsid w:val="00213427"/>
    <w:rsid w:val="00214F0D"/>
    <w:rsid w:val="00215D5D"/>
    <w:rsid w:val="0022574A"/>
    <w:rsid w:val="002263F7"/>
    <w:rsid w:val="00227E50"/>
    <w:rsid w:val="0023797F"/>
    <w:rsid w:val="002400F3"/>
    <w:rsid w:val="00240854"/>
    <w:rsid w:val="00247A0C"/>
    <w:rsid w:val="00251ECE"/>
    <w:rsid w:val="002559C4"/>
    <w:rsid w:val="00282097"/>
    <w:rsid w:val="00283170"/>
    <w:rsid w:val="00295FB0"/>
    <w:rsid w:val="002A01D3"/>
    <w:rsid w:val="002A0848"/>
    <w:rsid w:val="002D255F"/>
    <w:rsid w:val="002D5F05"/>
    <w:rsid w:val="002E3727"/>
    <w:rsid w:val="002E64A4"/>
    <w:rsid w:val="002F220F"/>
    <w:rsid w:val="00302F5B"/>
    <w:rsid w:val="00307908"/>
    <w:rsid w:val="00310438"/>
    <w:rsid w:val="00311918"/>
    <w:rsid w:val="00311BDC"/>
    <w:rsid w:val="003224AE"/>
    <w:rsid w:val="00327863"/>
    <w:rsid w:val="00334BDB"/>
    <w:rsid w:val="003371F1"/>
    <w:rsid w:val="00343067"/>
    <w:rsid w:val="0034515A"/>
    <w:rsid w:val="00347F4C"/>
    <w:rsid w:val="00353A6D"/>
    <w:rsid w:val="00354541"/>
    <w:rsid w:val="0036221E"/>
    <w:rsid w:val="00365D5D"/>
    <w:rsid w:val="003666E2"/>
    <w:rsid w:val="003700D2"/>
    <w:rsid w:val="00370F0F"/>
    <w:rsid w:val="003772B5"/>
    <w:rsid w:val="00386F5C"/>
    <w:rsid w:val="003959B5"/>
    <w:rsid w:val="003A039D"/>
    <w:rsid w:val="003B08CB"/>
    <w:rsid w:val="003B21D9"/>
    <w:rsid w:val="003B270A"/>
    <w:rsid w:val="003B6F34"/>
    <w:rsid w:val="003B7F39"/>
    <w:rsid w:val="003C15AC"/>
    <w:rsid w:val="003D028D"/>
    <w:rsid w:val="003D0AA7"/>
    <w:rsid w:val="003D7447"/>
    <w:rsid w:val="003E0020"/>
    <w:rsid w:val="003E1735"/>
    <w:rsid w:val="003E345D"/>
    <w:rsid w:val="003F09F3"/>
    <w:rsid w:val="003F2014"/>
    <w:rsid w:val="004177EC"/>
    <w:rsid w:val="00420A8E"/>
    <w:rsid w:val="00420C3B"/>
    <w:rsid w:val="00420D1C"/>
    <w:rsid w:val="00422753"/>
    <w:rsid w:val="00423148"/>
    <w:rsid w:val="004256E9"/>
    <w:rsid w:val="00432DD1"/>
    <w:rsid w:val="0043627B"/>
    <w:rsid w:val="0044251F"/>
    <w:rsid w:val="004517DF"/>
    <w:rsid w:val="00463D44"/>
    <w:rsid w:val="00472DDD"/>
    <w:rsid w:val="004745FA"/>
    <w:rsid w:val="00474C5C"/>
    <w:rsid w:val="00476BF5"/>
    <w:rsid w:val="00492DDC"/>
    <w:rsid w:val="00494AB3"/>
    <w:rsid w:val="0049552B"/>
    <w:rsid w:val="004B2893"/>
    <w:rsid w:val="004C3201"/>
    <w:rsid w:val="004C6634"/>
    <w:rsid w:val="004C6A4B"/>
    <w:rsid w:val="004D29F7"/>
    <w:rsid w:val="004D2B01"/>
    <w:rsid w:val="004D2E9E"/>
    <w:rsid w:val="004D67A9"/>
    <w:rsid w:val="004D7FF7"/>
    <w:rsid w:val="004E1614"/>
    <w:rsid w:val="004E29E5"/>
    <w:rsid w:val="004E2EFA"/>
    <w:rsid w:val="004E6047"/>
    <w:rsid w:val="004F3DD3"/>
    <w:rsid w:val="00512C59"/>
    <w:rsid w:val="005154DB"/>
    <w:rsid w:val="00516AD9"/>
    <w:rsid w:val="00527CB2"/>
    <w:rsid w:val="00536ED4"/>
    <w:rsid w:val="00543A89"/>
    <w:rsid w:val="005469C2"/>
    <w:rsid w:val="00546D0B"/>
    <w:rsid w:val="00566596"/>
    <w:rsid w:val="00567D69"/>
    <w:rsid w:val="00572D74"/>
    <w:rsid w:val="005741C9"/>
    <w:rsid w:val="005760CE"/>
    <w:rsid w:val="00584FED"/>
    <w:rsid w:val="00593050"/>
    <w:rsid w:val="005A22ED"/>
    <w:rsid w:val="005B0F06"/>
    <w:rsid w:val="005C3F80"/>
    <w:rsid w:val="005D1182"/>
    <w:rsid w:val="005D1A79"/>
    <w:rsid w:val="005E4B20"/>
    <w:rsid w:val="00600815"/>
    <w:rsid w:val="00607399"/>
    <w:rsid w:val="00611520"/>
    <w:rsid w:val="00613B66"/>
    <w:rsid w:val="00616E84"/>
    <w:rsid w:val="00620088"/>
    <w:rsid w:val="0062153A"/>
    <w:rsid w:val="0062431E"/>
    <w:rsid w:val="00637E71"/>
    <w:rsid w:val="00643CF4"/>
    <w:rsid w:val="00646576"/>
    <w:rsid w:val="006532B9"/>
    <w:rsid w:val="00655A96"/>
    <w:rsid w:val="00673051"/>
    <w:rsid w:val="00677793"/>
    <w:rsid w:val="00687209"/>
    <w:rsid w:val="006873AD"/>
    <w:rsid w:val="00687DB9"/>
    <w:rsid w:val="006A3B5A"/>
    <w:rsid w:val="006A3DE1"/>
    <w:rsid w:val="006B1ADF"/>
    <w:rsid w:val="006B4A13"/>
    <w:rsid w:val="006B538C"/>
    <w:rsid w:val="006B65BA"/>
    <w:rsid w:val="006C2448"/>
    <w:rsid w:val="006C445A"/>
    <w:rsid w:val="006C7698"/>
    <w:rsid w:val="006D1202"/>
    <w:rsid w:val="006D3D74"/>
    <w:rsid w:val="006D6880"/>
    <w:rsid w:val="006D7BCB"/>
    <w:rsid w:val="006E129D"/>
    <w:rsid w:val="00723C8F"/>
    <w:rsid w:val="00743F80"/>
    <w:rsid w:val="0075010C"/>
    <w:rsid w:val="00750FA4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3F9"/>
    <w:rsid w:val="007829C1"/>
    <w:rsid w:val="00782B0E"/>
    <w:rsid w:val="00784131"/>
    <w:rsid w:val="00787BFB"/>
    <w:rsid w:val="00791430"/>
    <w:rsid w:val="00794023"/>
    <w:rsid w:val="00796719"/>
    <w:rsid w:val="00797A6F"/>
    <w:rsid w:val="007A1851"/>
    <w:rsid w:val="007B09AE"/>
    <w:rsid w:val="007C241F"/>
    <w:rsid w:val="007D12D8"/>
    <w:rsid w:val="007E29BC"/>
    <w:rsid w:val="007E46D6"/>
    <w:rsid w:val="007E625B"/>
    <w:rsid w:val="00801877"/>
    <w:rsid w:val="00802C83"/>
    <w:rsid w:val="00812B05"/>
    <w:rsid w:val="008223EA"/>
    <w:rsid w:val="00836981"/>
    <w:rsid w:val="0084022F"/>
    <w:rsid w:val="00840D41"/>
    <w:rsid w:val="00840F82"/>
    <w:rsid w:val="008472CC"/>
    <w:rsid w:val="00850CD9"/>
    <w:rsid w:val="008511C8"/>
    <w:rsid w:val="0085393D"/>
    <w:rsid w:val="008606C7"/>
    <w:rsid w:val="008734FA"/>
    <w:rsid w:val="008744C8"/>
    <w:rsid w:val="00885D63"/>
    <w:rsid w:val="00886410"/>
    <w:rsid w:val="008878C4"/>
    <w:rsid w:val="008965EB"/>
    <w:rsid w:val="00897A0A"/>
    <w:rsid w:val="008A01B5"/>
    <w:rsid w:val="008A0B6F"/>
    <w:rsid w:val="008A3306"/>
    <w:rsid w:val="008A7D96"/>
    <w:rsid w:val="008B345F"/>
    <w:rsid w:val="008B4933"/>
    <w:rsid w:val="008B5C88"/>
    <w:rsid w:val="008C1F66"/>
    <w:rsid w:val="008C32FF"/>
    <w:rsid w:val="008C4472"/>
    <w:rsid w:val="008D0663"/>
    <w:rsid w:val="008D18DD"/>
    <w:rsid w:val="008E104D"/>
    <w:rsid w:val="008E23BC"/>
    <w:rsid w:val="008F3BA0"/>
    <w:rsid w:val="00901C70"/>
    <w:rsid w:val="00915983"/>
    <w:rsid w:val="00917460"/>
    <w:rsid w:val="00927E1B"/>
    <w:rsid w:val="00947DE5"/>
    <w:rsid w:val="00953961"/>
    <w:rsid w:val="00954C1F"/>
    <w:rsid w:val="00955266"/>
    <w:rsid w:val="00961EE1"/>
    <w:rsid w:val="009629AB"/>
    <w:rsid w:val="00963D25"/>
    <w:rsid w:val="009660A9"/>
    <w:rsid w:val="00973BC2"/>
    <w:rsid w:val="00977307"/>
    <w:rsid w:val="00982997"/>
    <w:rsid w:val="00986C4A"/>
    <w:rsid w:val="00993558"/>
    <w:rsid w:val="009947BD"/>
    <w:rsid w:val="00997997"/>
    <w:rsid w:val="009A1C0C"/>
    <w:rsid w:val="009A2174"/>
    <w:rsid w:val="009A4A43"/>
    <w:rsid w:val="009B007D"/>
    <w:rsid w:val="009B6329"/>
    <w:rsid w:val="009B7788"/>
    <w:rsid w:val="009C19FE"/>
    <w:rsid w:val="009E54ED"/>
    <w:rsid w:val="009E7B15"/>
    <w:rsid w:val="009F124D"/>
    <w:rsid w:val="009F1FBA"/>
    <w:rsid w:val="009F5513"/>
    <w:rsid w:val="00A00FD0"/>
    <w:rsid w:val="00A04474"/>
    <w:rsid w:val="00A06728"/>
    <w:rsid w:val="00A07F57"/>
    <w:rsid w:val="00A119A0"/>
    <w:rsid w:val="00A12D22"/>
    <w:rsid w:val="00A2709E"/>
    <w:rsid w:val="00A314E9"/>
    <w:rsid w:val="00A315B5"/>
    <w:rsid w:val="00A3353B"/>
    <w:rsid w:val="00A339FD"/>
    <w:rsid w:val="00A35837"/>
    <w:rsid w:val="00A445F9"/>
    <w:rsid w:val="00A56CB2"/>
    <w:rsid w:val="00A6130A"/>
    <w:rsid w:val="00A627B5"/>
    <w:rsid w:val="00A630E2"/>
    <w:rsid w:val="00A634A6"/>
    <w:rsid w:val="00A74BA9"/>
    <w:rsid w:val="00A804D4"/>
    <w:rsid w:val="00A848D5"/>
    <w:rsid w:val="00A937CE"/>
    <w:rsid w:val="00AB460B"/>
    <w:rsid w:val="00AB79A3"/>
    <w:rsid w:val="00AC78C7"/>
    <w:rsid w:val="00AD68EB"/>
    <w:rsid w:val="00AE2C24"/>
    <w:rsid w:val="00AF13E7"/>
    <w:rsid w:val="00B0535F"/>
    <w:rsid w:val="00B07B82"/>
    <w:rsid w:val="00B07FF6"/>
    <w:rsid w:val="00B17099"/>
    <w:rsid w:val="00B24473"/>
    <w:rsid w:val="00B25A3E"/>
    <w:rsid w:val="00B2670A"/>
    <w:rsid w:val="00B35318"/>
    <w:rsid w:val="00B428FA"/>
    <w:rsid w:val="00B448B3"/>
    <w:rsid w:val="00B506E5"/>
    <w:rsid w:val="00B54AFC"/>
    <w:rsid w:val="00B55C3D"/>
    <w:rsid w:val="00B568DF"/>
    <w:rsid w:val="00B61A54"/>
    <w:rsid w:val="00B70236"/>
    <w:rsid w:val="00B75437"/>
    <w:rsid w:val="00B9320D"/>
    <w:rsid w:val="00B95576"/>
    <w:rsid w:val="00B973E1"/>
    <w:rsid w:val="00B97AA1"/>
    <w:rsid w:val="00BA2590"/>
    <w:rsid w:val="00BA3F41"/>
    <w:rsid w:val="00BA6C95"/>
    <w:rsid w:val="00BB55A6"/>
    <w:rsid w:val="00BB708B"/>
    <w:rsid w:val="00BC1246"/>
    <w:rsid w:val="00BC4CC4"/>
    <w:rsid w:val="00BC5E14"/>
    <w:rsid w:val="00BC6051"/>
    <w:rsid w:val="00BD1770"/>
    <w:rsid w:val="00BE030A"/>
    <w:rsid w:val="00BE1596"/>
    <w:rsid w:val="00BE257D"/>
    <w:rsid w:val="00BE272E"/>
    <w:rsid w:val="00C01B6B"/>
    <w:rsid w:val="00C066CB"/>
    <w:rsid w:val="00C158E7"/>
    <w:rsid w:val="00C21F7B"/>
    <w:rsid w:val="00C245EE"/>
    <w:rsid w:val="00C311E6"/>
    <w:rsid w:val="00C31D76"/>
    <w:rsid w:val="00C42D8F"/>
    <w:rsid w:val="00C448BD"/>
    <w:rsid w:val="00C47083"/>
    <w:rsid w:val="00C47457"/>
    <w:rsid w:val="00C512E9"/>
    <w:rsid w:val="00C54B9F"/>
    <w:rsid w:val="00C56812"/>
    <w:rsid w:val="00C61D8D"/>
    <w:rsid w:val="00C80E9F"/>
    <w:rsid w:val="00C85A7D"/>
    <w:rsid w:val="00C92E9D"/>
    <w:rsid w:val="00C95A06"/>
    <w:rsid w:val="00C97129"/>
    <w:rsid w:val="00CA1631"/>
    <w:rsid w:val="00CA3D87"/>
    <w:rsid w:val="00CA48D3"/>
    <w:rsid w:val="00CA584E"/>
    <w:rsid w:val="00CA6EA1"/>
    <w:rsid w:val="00CB2681"/>
    <w:rsid w:val="00CB44B1"/>
    <w:rsid w:val="00CC0C97"/>
    <w:rsid w:val="00CC3645"/>
    <w:rsid w:val="00CC37E6"/>
    <w:rsid w:val="00CC43C6"/>
    <w:rsid w:val="00CC55DC"/>
    <w:rsid w:val="00CD1058"/>
    <w:rsid w:val="00CE1BBD"/>
    <w:rsid w:val="00CE239B"/>
    <w:rsid w:val="00CE2C55"/>
    <w:rsid w:val="00CE3804"/>
    <w:rsid w:val="00CE59B3"/>
    <w:rsid w:val="00CF0886"/>
    <w:rsid w:val="00CF29C3"/>
    <w:rsid w:val="00CF4784"/>
    <w:rsid w:val="00D03550"/>
    <w:rsid w:val="00D0424D"/>
    <w:rsid w:val="00D06052"/>
    <w:rsid w:val="00D07E72"/>
    <w:rsid w:val="00D22F0E"/>
    <w:rsid w:val="00D37999"/>
    <w:rsid w:val="00D408CE"/>
    <w:rsid w:val="00D40FAB"/>
    <w:rsid w:val="00D42B0A"/>
    <w:rsid w:val="00D43479"/>
    <w:rsid w:val="00D4725E"/>
    <w:rsid w:val="00D50B2D"/>
    <w:rsid w:val="00D53D9C"/>
    <w:rsid w:val="00D63F5C"/>
    <w:rsid w:val="00D65823"/>
    <w:rsid w:val="00D7787A"/>
    <w:rsid w:val="00D803AF"/>
    <w:rsid w:val="00D859D0"/>
    <w:rsid w:val="00D86375"/>
    <w:rsid w:val="00D87A8E"/>
    <w:rsid w:val="00D94D2D"/>
    <w:rsid w:val="00DA220A"/>
    <w:rsid w:val="00DA637E"/>
    <w:rsid w:val="00DA6F43"/>
    <w:rsid w:val="00DA75A7"/>
    <w:rsid w:val="00DB4771"/>
    <w:rsid w:val="00DB516D"/>
    <w:rsid w:val="00DC4F72"/>
    <w:rsid w:val="00DC5181"/>
    <w:rsid w:val="00DD2DE0"/>
    <w:rsid w:val="00DD314B"/>
    <w:rsid w:val="00DD4568"/>
    <w:rsid w:val="00DD5D7E"/>
    <w:rsid w:val="00DE45CC"/>
    <w:rsid w:val="00DF7A6D"/>
    <w:rsid w:val="00DF7BD2"/>
    <w:rsid w:val="00E06F1B"/>
    <w:rsid w:val="00E10563"/>
    <w:rsid w:val="00E14B19"/>
    <w:rsid w:val="00E151D6"/>
    <w:rsid w:val="00E27DEF"/>
    <w:rsid w:val="00E31E6D"/>
    <w:rsid w:val="00E46DCA"/>
    <w:rsid w:val="00E568C0"/>
    <w:rsid w:val="00E60DE4"/>
    <w:rsid w:val="00E64344"/>
    <w:rsid w:val="00E66C1A"/>
    <w:rsid w:val="00E67771"/>
    <w:rsid w:val="00E7478C"/>
    <w:rsid w:val="00E74EAB"/>
    <w:rsid w:val="00E96C3A"/>
    <w:rsid w:val="00EA1D41"/>
    <w:rsid w:val="00EB212C"/>
    <w:rsid w:val="00EC0D3E"/>
    <w:rsid w:val="00EC23CC"/>
    <w:rsid w:val="00EC3CD2"/>
    <w:rsid w:val="00EC6F7A"/>
    <w:rsid w:val="00ED1B3C"/>
    <w:rsid w:val="00ED598F"/>
    <w:rsid w:val="00ED741B"/>
    <w:rsid w:val="00EE48BE"/>
    <w:rsid w:val="00EE51D3"/>
    <w:rsid w:val="00EE59EE"/>
    <w:rsid w:val="00EF7687"/>
    <w:rsid w:val="00F0060F"/>
    <w:rsid w:val="00F1373E"/>
    <w:rsid w:val="00F26016"/>
    <w:rsid w:val="00F26CC9"/>
    <w:rsid w:val="00F27AE8"/>
    <w:rsid w:val="00F53219"/>
    <w:rsid w:val="00F61D27"/>
    <w:rsid w:val="00F67C1E"/>
    <w:rsid w:val="00F7641B"/>
    <w:rsid w:val="00F81A7C"/>
    <w:rsid w:val="00F81DD9"/>
    <w:rsid w:val="00F8580E"/>
    <w:rsid w:val="00F87B23"/>
    <w:rsid w:val="00F92C16"/>
    <w:rsid w:val="00FA0830"/>
    <w:rsid w:val="00FB0408"/>
    <w:rsid w:val="00FB44FD"/>
    <w:rsid w:val="00FC2ED3"/>
    <w:rsid w:val="00FC422B"/>
    <w:rsid w:val="00FC73AD"/>
    <w:rsid w:val="00FD0942"/>
    <w:rsid w:val="00FD3DE6"/>
    <w:rsid w:val="00FD7423"/>
    <w:rsid w:val="00FD7B31"/>
    <w:rsid w:val="00FE2FF5"/>
    <w:rsid w:val="00FF1026"/>
    <w:rsid w:val="00FF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0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EC3CD2"/>
    <w:pPr>
      <w:numPr>
        <w:numId w:val="31"/>
      </w:numPr>
    </w:pPr>
  </w:style>
  <w:style w:type="numbering" w:customStyle="1" w:styleId="WWNum1">
    <w:name w:val="WWNum1"/>
    <w:basedOn w:val="a2"/>
    <w:rsid w:val="00EC3CD2"/>
    <w:pPr>
      <w:numPr>
        <w:numId w:val="32"/>
      </w:numPr>
    </w:pPr>
  </w:style>
  <w:style w:type="character" w:customStyle="1" w:styleId="WW8Num1z0">
    <w:name w:val="WW8Num1z0"/>
    <w:rsid w:val="00FF285D"/>
  </w:style>
  <w:style w:type="character" w:customStyle="1" w:styleId="WW8Num1z1">
    <w:name w:val="WW8Num1z1"/>
    <w:rsid w:val="00FF285D"/>
  </w:style>
  <w:style w:type="character" w:customStyle="1" w:styleId="WW8Num1z2">
    <w:name w:val="WW8Num1z2"/>
    <w:rsid w:val="00FF285D"/>
  </w:style>
  <w:style w:type="character" w:customStyle="1" w:styleId="WW8Num1z3">
    <w:name w:val="WW8Num1z3"/>
    <w:rsid w:val="00FF285D"/>
  </w:style>
  <w:style w:type="character" w:customStyle="1" w:styleId="WW8Num1z4">
    <w:name w:val="WW8Num1z4"/>
    <w:rsid w:val="00FF285D"/>
  </w:style>
  <w:style w:type="character" w:customStyle="1" w:styleId="WW8Num1z5">
    <w:name w:val="WW8Num1z5"/>
    <w:rsid w:val="00FF285D"/>
  </w:style>
  <w:style w:type="character" w:customStyle="1" w:styleId="WW8Num1z6">
    <w:name w:val="WW8Num1z6"/>
    <w:rsid w:val="00FF285D"/>
  </w:style>
  <w:style w:type="character" w:customStyle="1" w:styleId="WW8Num1z7">
    <w:name w:val="WW8Num1z7"/>
    <w:rsid w:val="00FF285D"/>
  </w:style>
  <w:style w:type="character" w:customStyle="1" w:styleId="WW8Num1z8">
    <w:name w:val="WW8Num1z8"/>
    <w:rsid w:val="00FF285D"/>
  </w:style>
  <w:style w:type="character" w:customStyle="1" w:styleId="WW8Num3z0">
    <w:name w:val="WW8Num3z0"/>
    <w:rsid w:val="00FF285D"/>
    <w:rPr>
      <w:rFonts w:ascii="Times New Roman" w:eastAsia="Andale Sans UI" w:hAnsi="Times New Roman" w:cs="Tahoma" w:hint="default"/>
      <w:kern w:val="1"/>
      <w:sz w:val="24"/>
      <w:szCs w:val="24"/>
      <w:lang w:bidi="fa-IR"/>
    </w:rPr>
  </w:style>
  <w:style w:type="character" w:customStyle="1" w:styleId="130">
    <w:name w:val="Основной шрифт абзаца13"/>
    <w:rsid w:val="00FF285D"/>
  </w:style>
  <w:style w:type="character" w:customStyle="1" w:styleId="WW8Num3z1">
    <w:name w:val="WW8Num3z1"/>
    <w:rsid w:val="00FF285D"/>
  </w:style>
  <w:style w:type="character" w:customStyle="1" w:styleId="WW8Num3z2">
    <w:name w:val="WW8Num3z2"/>
    <w:rsid w:val="00FF285D"/>
  </w:style>
  <w:style w:type="character" w:customStyle="1" w:styleId="WW8Num3z3">
    <w:name w:val="WW8Num3z3"/>
    <w:rsid w:val="00FF285D"/>
  </w:style>
  <w:style w:type="character" w:customStyle="1" w:styleId="WW8Num3z4">
    <w:name w:val="WW8Num3z4"/>
    <w:rsid w:val="00FF285D"/>
  </w:style>
  <w:style w:type="character" w:customStyle="1" w:styleId="WW8Num3z5">
    <w:name w:val="WW8Num3z5"/>
    <w:rsid w:val="00FF285D"/>
  </w:style>
  <w:style w:type="character" w:customStyle="1" w:styleId="WW8Num3z6">
    <w:name w:val="WW8Num3z6"/>
    <w:rsid w:val="00FF285D"/>
  </w:style>
  <w:style w:type="character" w:customStyle="1" w:styleId="WW8Num3z7">
    <w:name w:val="WW8Num3z7"/>
    <w:rsid w:val="00FF285D"/>
  </w:style>
  <w:style w:type="character" w:customStyle="1" w:styleId="WW8Num3z8">
    <w:name w:val="WW8Num3z8"/>
    <w:rsid w:val="00FF285D"/>
  </w:style>
  <w:style w:type="character" w:customStyle="1" w:styleId="WW8Num4z0">
    <w:name w:val="WW8Num4z0"/>
    <w:rsid w:val="00FF285D"/>
    <w:rPr>
      <w:rFonts w:hint="default"/>
    </w:rPr>
  </w:style>
  <w:style w:type="character" w:customStyle="1" w:styleId="WW8Num5z0">
    <w:name w:val="WW8Num5z0"/>
    <w:rsid w:val="00FF285D"/>
    <w:rPr>
      <w:rFonts w:ascii="Times New Roman" w:hAnsi="Times New Roman" w:cs="Times New Roman" w:hint="default"/>
      <w:sz w:val="24"/>
    </w:rPr>
  </w:style>
  <w:style w:type="character" w:customStyle="1" w:styleId="WW8Num5z1">
    <w:name w:val="WW8Num5z1"/>
    <w:rsid w:val="00FF285D"/>
  </w:style>
  <w:style w:type="character" w:customStyle="1" w:styleId="WW8Num5z2">
    <w:name w:val="WW8Num5z2"/>
    <w:rsid w:val="00FF285D"/>
  </w:style>
  <w:style w:type="character" w:customStyle="1" w:styleId="WW8Num5z3">
    <w:name w:val="WW8Num5z3"/>
    <w:rsid w:val="00FF285D"/>
  </w:style>
  <w:style w:type="character" w:customStyle="1" w:styleId="WW8Num5z4">
    <w:name w:val="WW8Num5z4"/>
    <w:rsid w:val="00FF285D"/>
  </w:style>
  <w:style w:type="character" w:customStyle="1" w:styleId="WW8Num5z5">
    <w:name w:val="WW8Num5z5"/>
    <w:rsid w:val="00FF285D"/>
  </w:style>
  <w:style w:type="character" w:customStyle="1" w:styleId="WW8Num5z6">
    <w:name w:val="WW8Num5z6"/>
    <w:rsid w:val="00FF285D"/>
  </w:style>
  <w:style w:type="character" w:customStyle="1" w:styleId="WW8Num5z7">
    <w:name w:val="WW8Num5z7"/>
    <w:rsid w:val="00FF285D"/>
  </w:style>
  <w:style w:type="character" w:customStyle="1" w:styleId="WW8Num5z8">
    <w:name w:val="WW8Num5z8"/>
    <w:rsid w:val="00FF285D"/>
  </w:style>
  <w:style w:type="character" w:customStyle="1" w:styleId="WW8Num6z0">
    <w:name w:val="WW8Num6z0"/>
    <w:rsid w:val="00FF285D"/>
    <w:rPr>
      <w:rFonts w:ascii="Symbol" w:hAnsi="Symbol" w:cs="Symbol" w:hint="default"/>
    </w:rPr>
  </w:style>
  <w:style w:type="character" w:customStyle="1" w:styleId="WW8Num6z1">
    <w:name w:val="WW8Num6z1"/>
    <w:rsid w:val="00FF285D"/>
    <w:rPr>
      <w:rFonts w:ascii="Courier New" w:hAnsi="Courier New" w:cs="Courier New" w:hint="default"/>
    </w:rPr>
  </w:style>
  <w:style w:type="character" w:customStyle="1" w:styleId="WW8Num6z2">
    <w:name w:val="WW8Num6z2"/>
    <w:rsid w:val="00FF285D"/>
    <w:rPr>
      <w:rFonts w:ascii="Wingdings" w:hAnsi="Wingdings" w:cs="Wingdings" w:hint="default"/>
    </w:rPr>
  </w:style>
  <w:style w:type="character" w:customStyle="1" w:styleId="WW8Num7z0">
    <w:name w:val="WW8Num7z0"/>
    <w:rsid w:val="00FF285D"/>
    <w:rPr>
      <w:rFonts w:ascii="Times New Roman" w:eastAsia="Andale Sans UI" w:hAnsi="Times New Roman" w:cs="Tahoma" w:hint="default"/>
      <w:kern w:val="1"/>
      <w:sz w:val="24"/>
      <w:szCs w:val="24"/>
      <w:lang w:bidi="fa-IR"/>
    </w:rPr>
  </w:style>
  <w:style w:type="character" w:customStyle="1" w:styleId="WW8Num8z0">
    <w:name w:val="WW8Num8z0"/>
    <w:rsid w:val="00FF285D"/>
    <w:rPr>
      <w:rFonts w:ascii="Times New Roman" w:hAnsi="Times New Roman" w:cs="Times New Roman" w:hint="default"/>
      <w:sz w:val="24"/>
    </w:rPr>
  </w:style>
  <w:style w:type="character" w:customStyle="1" w:styleId="WW8Num8z1">
    <w:name w:val="WW8Num8z1"/>
    <w:rsid w:val="00FF285D"/>
  </w:style>
  <w:style w:type="character" w:customStyle="1" w:styleId="WW8Num8z2">
    <w:name w:val="WW8Num8z2"/>
    <w:rsid w:val="00FF285D"/>
  </w:style>
  <w:style w:type="character" w:customStyle="1" w:styleId="WW8Num8z3">
    <w:name w:val="WW8Num8z3"/>
    <w:rsid w:val="00FF285D"/>
  </w:style>
  <w:style w:type="character" w:customStyle="1" w:styleId="WW8Num8z4">
    <w:name w:val="WW8Num8z4"/>
    <w:rsid w:val="00FF285D"/>
  </w:style>
  <w:style w:type="character" w:customStyle="1" w:styleId="WW8Num8z5">
    <w:name w:val="WW8Num8z5"/>
    <w:rsid w:val="00FF285D"/>
  </w:style>
  <w:style w:type="character" w:customStyle="1" w:styleId="WW8Num8z6">
    <w:name w:val="WW8Num8z6"/>
    <w:rsid w:val="00FF285D"/>
  </w:style>
  <w:style w:type="character" w:customStyle="1" w:styleId="WW8Num8z7">
    <w:name w:val="WW8Num8z7"/>
    <w:rsid w:val="00FF285D"/>
  </w:style>
  <w:style w:type="character" w:customStyle="1" w:styleId="WW8Num8z8">
    <w:name w:val="WW8Num8z8"/>
    <w:rsid w:val="00FF285D"/>
  </w:style>
  <w:style w:type="character" w:customStyle="1" w:styleId="WW8Num9z0">
    <w:name w:val="WW8Num9z0"/>
    <w:rsid w:val="00FF285D"/>
    <w:rPr>
      <w:rFonts w:hint="default"/>
    </w:rPr>
  </w:style>
  <w:style w:type="character" w:customStyle="1" w:styleId="WW8Num9z1">
    <w:name w:val="WW8Num9z1"/>
    <w:rsid w:val="00FF285D"/>
  </w:style>
  <w:style w:type="character" w:customStyle="1" w:styleId="WW8Num9z2">
    <w:name w:val="WW8Num9z2"/>
    <w:rsid w:val="00FF285D"/>
  </w:style>
  <w:style w:type="character" w:customStyle="1" w:styleId="WW8Num9z3">
    <w:name w:val="WW8Num9z3"/>
    <w:rsid w:val="00FF285D"/>
  </w:style>
  <w:style w:type="character" w:customStyle="1" w:styleId="WW8Num9z4">
    <w:name w:val="WW8Num9z4"/>
    <w:rsid w:val="00FF285D"/>
  </w:style>
  <w:style w:type="character" w:customStyle="1" w:styleId="WW8Num9z5">
    <w:name w:val="WW8Num9z5"/>
    <w:rsid w:val="00FF285D"/>
  </w:style>
  <w:style w:type="character" w:customStyle="1" w:styleId="WW8Num9z6">
    <w:name w:val="WW8Num9z6"/>
    <w:rsid w:val="00FF285D"/>
  </w:style>
  <w:style w:type="character" w:customStyle="1" w:styleId="WW8Num9z7">
    <w:name w:val="WW8Num9z7"/>
    <w:rsid w:val="00FF285D"/>
  </w:style>
  <w:style w:type="character" w:customStyle="1" w:styleId="WW8Num9z8">
    <w:name w:val="WW8Num9z8"/>
    <w:rsid w:val="00FF285D"/>
  </w:style>
  <w:style w:type="character" w:customStyle="1" w:styleId="120">
    <w:name w:val="Основной шрифт абзаца12"/>
    <w:rsid w:val="00FF285D"/>
  </w:style>
  <w:style w:type="character" w:customStyle="1" w:styleId="100">
    <w:name w:val="Основной шрифт абзаца10"/>
    <w:rsid w:val="00FF285D"/>
  </w:style>
  <w:style w:type="character" w:customStyle="1" w:styleId="WW8Num4z1">
    <w:name w:val="WW8Num4z1"/>
    <w:rsid w:val="00FF285D"/>
  </w:style>
  <w:style w:type="character" w:customStyle="1" w:styleId="WW8Num4z2">
    <w:name w:val="WW8Num4z2"/>
    <w:rsid w:val="00FF285D"/>
  </w:style>
  <w:style w:type="character" w:customStyle="1" w:styleId="WW8Num4z3">
    <w:name w:val="WW8Num4z3"/>
    <w:rsid w:val="00FF285D"/>
  </w:style>
  <w:style w:type="character" w:customStyle="1" w:styleId="WW8Num4z4">
    <w:name w:val="WW8Num4z4"/>
    <w:rsid w:val="00FF285D"/>
  </w:style>
  <w:style w:type="character" w:customStyle="1" w:styleId="WW8Num4z5">
    <w:name w:val="WW8Num4z5"/>
    <w:rsid w:val="00FF285D"/>
  </w:style>
  <w:style w:type="character" w:customStyle="1" w:styleId="WW8Num4z6">
    <w:name w:val="WW8Num4z6"/>
    <w:rsid w:val="00FF285D"/>
  </w:style>
  <w:style w:type="character" w:customStyle="1" w:styleId="WW8Num4z7">
    <w:name w:val="WW8Num4z7"/>
    <w:rsid w:val="00FF285D"/>
  </w:style>
  <w:style w:type="character" w:customStyle="1" w:styleId="WW8Num4z8">
    <w:name w:val="WW8Num4z8"/>
    <w:rsid w:val="00FF285D"/>
  </w:style>
  <w:style w:type="character" w:customStyle="1" w:styleId="WW8Num7z1">
    <w:name w:val="WW8Num7z1"/>
    <w:rsid w:val="00FF285D"/>
  </w:style>
  <w:style w:type="character" w:customStyle="1" w:styleId="WW8Num7z2">
    <w:name w:val="WW8Num7z2"/>
    <w:rsid w:val="00FF285D"/>
  </w:style>
  <w:style w:type="character" w:customStyle="1" w:styleId="WW8Num7z3">
    <w:name w:val="WW8Num7z3"/>
    <w:rsid w:val="00FF285D"/>
  </w:style>
  <w:style w:type="character" w:customStyle="1" w:styleId="WW8Num7z4">
    <w:name w:val="WW8Num7z4"/>
    <w:rsid w:val="00FF285D"/>
  </w:style>
  <w:style w:type="character" w:customStyle="1" w:styleId="WW8Num7z5">
    <w:name w:val="WW8Num7z5"/>
    <w:rsid w:val="00FF285D"/>
  </w:style>
  <w:style w:type="character" w:customStyle="1" w:styleId="WW8Num7z6">
    <w:name w:val="WW8Num7z6"/>
    <w:rsid w:val="00FF285D"/>
  </w:style>
  <w:style w:type="character" w:customStyle="1" w:styleId="WW8Num7z7">
    <w:name w:val="WW8Num7z7"/>
    <w:rsid w:val="00FF285D"/>
  </w:style>
  <w:style w:type="character" w:customStyle="1" w:styleId="WW8Num7z8">
    <w:name w:val="WW8Num7z8"/>
    <w:rsid w:val="00FF285D"/>
  </w:style>
  <w:style w:type="character" w:customStyle="1" w:styleId="WW8Num10z0">
    <w:name w:val="WW8Num10z0"/>
    <w:rsid w:val="00FF285D"/>
    <w:rPr>
      <w:rFonts w:hint="default"/>
      <w:color w:val="auto"/>
    </w:rPr>
  </w:style>
  <w:style w:type="character" w:customStyle="1" w:styleId="WW8Num10z1">
    <w:name w:val="WW8Num10z1"/>
    <w:rsid w:val="00FF285D"/>
  </w:style>
  <w:style w:type="character" w:customStyle="1" w:styleId="WW8Num10z2">
    <w:name w:val="WW8Num10z2"/>
    <w:rsid w:val="00FF285D"/>
  </w:style>
  <w:style w:type="character" w:customStyle="1" w:styleId="WW8Num10z3">
    <w:name w:val="WW8Num10z3"/>
    <w:rsid w:val="00FF285D"/>
  </w:style>
  <w:style w:type="character" w:customStyle="1" w:styleId="WW8Num10z4">
    <w:name w:val="WW8Num10z4"/>
    <w:rsid w:val="00FF285D"/>
  </w:style>
  <w:style w:type="character" w:customStyle="1" w:styleId="WW8Num10z5">
    <w:name w:val="WW8Num10z5"/>
    <w:rsid w:val="00FF285D"/>
  </w:style>
  <w:style w:type="character" w:customStyle="1" w:styleId="WW8Num10z6">
    <w:name w:val="WW8Num10z6"/>
    <w:rsid w:val="00FF285D"/>
  </w:style>
  <w:style w:type="character" w:customStyle="1" w:styleId="WW8Num10z7">
    <w:name w:val="WW8Num10z7"/>
    <w:rsid w:val="00FF285D"/>
  </w:style>
  <w:style w:type="character" w:customStyle="1" w:styleId="WW8Num10z8">
    <w:name w:val="WW8Num10z8"/>
    <w:rsid w:val="00FF285D"/>
  </w:style>
  <w:style w:type="character" w:customStyle="1" w:styleId="WW8Num11z0">
    <w:name w:val="WW8Num11z0"/>
    <w:rsid w:val="00FF285D"/>
    <w:rPr>
      <w:rFonts w:hint="default"/>
    </w:rPr>
  </w:style>
  <w:style w:type="character" w:customStyle="1" w:styleId="WW8Num11z1">
    <w:name w:val="WW8Num11z1"/>
    <w:rsid w:val="00FF285D"/>
  </w:style>
  <w:style w:type="character" w:customStyle="1" w:styleId="WW8Num11z2">
    <w:name w:val="WW8Num11z2"/>
    <w:rsid w:val="00FF285D"/>
  </w:style>
  <w:style w:type="character" w:customStyle="1" w:styleId="WW8Num11z3">
    <w:name w:val="WW8Num11z3"/>
    <w:rsid w:val="00FF285D"/>
  </w:style>
  <w:style w:type="character" w:customStyle="1" w:styleId="WW8Num11z4">
    <w:name w:val="WW8Num11z4"/>
    <w:rsid w:val="00FF285D"/>
  </w:style>
  <w:style w:type="character" w:customStyle="1" w:styleId="WW8Num11z5">
    <w:name w:val="WW8Num11z5"/>
    <w:rsid w:val="00FF285D"/>
  </w:style>
  <w:style w:type="character" w:customStyle="1" w:styleId="WW8Num11z6">
    <w:name w:val="WW8Num11z6"/>
    <w:rsid w:val="00FF285D"/>
  </w:style>
  <w:style w:type="character" w:customStyle="1" w:styleId="WW8Num11z7">
    <w:name w:val="WW8Num11z7"/>
    <w:rsid w:val="00FF285D"/>
  </w:style>
  <w:style w:type="character" w:customStyle="1" w:styleId="WW8Num11z8">
    <w:name w:val="WW8Num11z8"/>
    <w:rsid w:val="00FF285D"/>
  </w:style>
  <w:style w:type="character" w:customStyle="1" w:styleId="WW8Num12z0">
    <w:name w:val="WW8Num12z0"/>
    <w:rsid w:val="00FF285D"/>
    <w:rPr>
      <w:rFonts w:ascii="Bookman Old Style" w:hAnsi="Bookman Old Style" w:cs="Bookman Old Style" w:hint="default"/>
    </w:rPr>
  </w:style>
  <w:style w:type="character" w:customStyle="1" w:styleId="WW8Num13z0">
    <w:name w:val="WW8Num13z0"/>
    <w:rsid w:val="00FF285D"/>
  </w:style>
  <w:style w:type="character" w:customStyle="1" w:styleId="WW8Num13z1">
    <w:name w:val="WW8Num13z1"/>
    <w:rsid w:val="00FF285D"/>
  </w:style>
  <w:style w:type="character" w:customStyle="1" w:styleId="WW8Num13z2">
    <w:name w:val="WW8Num13z2"/>
    <w:rsid w:val="00FF285D"/>
  </w:style>
  <w:style w:type="character" w:customStyle="1" w:styleId="WW8Num13z3">
    <w:name w:val="WW8Num13z3"/>
    <w:rsid w:val="00FF285D"/>
  </w:style>
  <w:style w:type="character" w:customStyle="1" w:styleId="WW8Num13z4">
    <w:name w:val="WW8Num13z4"/>
    <w:rsid w:val="00FF285D"/>
  </w:style>
  <w:style w:type="character" w:customStyle="1" w:styleId="WW8Num13z5">
    <w:name w:val="WW8Num13z5"/>
    <w:rsid w:val="00FF285D"/>
  </w:style>
  <w:style w:type="character" w:customStyle="1" w:styleId="WW8Num13z6">
    <w:name w:val="WW8Num13z6"/>
    <w:rsid w:val="00FF285D"/>
  </w:style>
  <w:style w:type="character" w:customStyle="1" w:styleId="WW8Num13z7">
    <w:name w:val="WW8Num13z7"/>
    <w:rsid w:val="00FF285D"/>
  </w:style>
  <w:style w:type="character" w:customStyle="1" w:styleId="WW8Num13z8">
    <w:name w:val="WW8Num13z8"/>
    <w:rsid w:val="00FF285D"/>
  </w:style>
  <w:style w:type="character" w:customStyle="1" w:styleId="WW8NumSt5z1">
    <w:name w:val="WW8NumSt5z1"/>
    <w:rsid w:val="00FF285D"/>
  </w:style>
  <w:style w:type="character" w:customStyle="1" w:styleId="WW8NumSt5z2">
    <w:name w:val="WW8NumSt5z2"/>
    <w:rsid w:val="00FF285D"/>
  </w:style>
  <w:style w:type="character" w:customStyle="1" w:styleId="WW8NumSt5z3">
    <w:name w:val="WW8NumSt5z3"/>
    <w:rsid w:val="00FF285D"/>
  </w:style>
  <w:style w:type="character" w:customStyle="1" w:styleId="WW8NumSt5z4">
    <w:name w:val="WW8NumSt5z4"/>
    <w:rsid w:val="00FF285D"/>
  </w:style>
  <w:style w:type="character" w:customStyle="1" w:styleId="WW8NumSt5z5">
    <w:name w:val="WW8NumSt5z5"/>
    <w:rsid w:val="00FF285D"/>
  </w:style>
  <w:style w:type="character" w:customStyle="1" w:styleId="WW8NumSt5z6">
    <w:name w:val="WW8NumSt5z6"/>
    <w:rsid w:val="00FF285D"/>
  </w:style>
  <w:style w:type="character" w:customStyle="1" w:styleId="WW8NumSt5z7">
    <w:name w:val="WW8NumSt5z7"/>
    <w:rsid w:val="00FF285D"/>
  </w:style>
  <w:style w:type="character" w:customStyle="1" w:styleId="WW8NumSt5z8">
    <w:name w:val="WW8NumSt5z8"/>
    <w:rsid w:val="00FF285D"/>
  </w:style>
  <w:style w:type="character" w:customStyle="1" w:styleId="WW8NumSt6z1">
    <w:name w:val="WW8NumSt6z1"/>
    <w:rsid w:val="00FF285D"/>
  </w:style>
  <w:style w:type="character" w:customStyle="1" w:styleId="WW8NumSt6z2">
    <w:name w:val="WW8NumSt6z2"/>
    <w:rsid w:val="00FF285D"/>
  </w:style>
  <w:style w:type="character" w:customStyle="1" w:styleId="WW8NumSt6z3">
    <w:name w:val="WW8NumSt6z3"/>
    <w:rsid w:val="00FF285D"/>
  </w:style>
  <w:style w:type="character" w:customStyle="1" w:styleId="WW8NumSt6z4">
    <w:name w:val="WW8NumSt6z4"/>
    <w:rsid w:val="00FF285D"/>
  </w:style>
  <w:style w:type="character" w:customStyle="1" w:styleId="WW8NumSt6z5">
    <w:name w:val="WW8NumSt6z5"/>
    <w:rsid w:val="00FF285D"/>
  </w:style>
  <w:style w:type="character" w:customStyle="1" w:styleId="WW8NumSt6z6">
    <w:name w:val="WW8NumSt6z6"/>
    <w:rsid w:val="00FF285D"/>
  </w:style>
  <w:style w:type="character" w:customStyle="1" w:styleId="WW8NumSt6z7">
    <w:name w:val="WW8NumSt6z7"/>
    <w:rsid w:val="00FF285D"/>
  </w:style>
  <w:style w:type="character" w:customStyle="1" w:styleId="WW8NumSt6z8">
    <w:name w:val="WW8NumSt6z8"/>
    <w:rsid w:val="00FF285D"/>
  </w:style>
  <w:style w:type="character" w:customStyle="1" w:styleId="WW8NumSt7z1">
    <w:name w:val="WW8NumSt7z1"/>
    <w:rsid w:val="00FF285D"/>
  </w:style>
  <w:style w:type="character" w:customStyle="1" w:styleId="WW8NumSt7z2">
    <w:name w:val="WW8NumSt7z2"/>
    <w:rsid w:val="00FF285D"/>
  </w:style>
  <w:style w:type="character" w:customStyle="1" w:styleId="WW8NumSt7z3">
    <w:name w:val="WW8NumSt7z3"/>
    <w:rsid w:val="00FF285D"/>
  </w:style>
  <w:style w:type="character" w:customStyle="1" w:styleId="WW8NumSt7z4">
    <w:name w:val="WW8NumSt7z4"/>
    <w:rsid w:val="00FF285D"/>
  </w:style>
  <w:style w:type="character" w:customStyle="1" w:styleId="WW8NumSt7z5">
    <w:name w:val="WW8NumSt7z5"/>
    <w:rsid w:val="00FF285D"/>
  </w:style>
  <w:style w:type="character" w:customStyle="1" w:styleId="WW8NumSt7z6">
    <w:name w:val="WW8NumSt7z6"/>
    <w:rsid w:val="00FF285D"/>
  </w:style>
  <w:style w:type="character" w:customStyle="1" w:styleId="WW8NumSt7z7">
    <w:name w:val="WW8NumSt7z7"/>
    <w:rsid w:val="00FF285D"/>
  </w:style>
  <w:style w:type="character" w:customStyle="1" w:styleId="WW8NumSt7z8">
    <w:name w:val="WW8NumSt7z8"/>
    <w:rsid w:val="00FF285D"/>
  </w:style>
  <w:style w:type="character" w:customStyle="1" w:styleId="90">
    <w:name w:val="Основной шрифт абзаца9"/>
    <w:rsid w:val="00FF285D"/>
  </w:style>
  <w:style w:type="character" w:customStyle="1" w:styleId="WW8Num2z1">
    <w:name w:val="WW8Num2z1"/>
    <w:rsid w:val="00FF285D"/>
    <w:rPr>
      <w:rFonts w:ascii="OpenSymbol" w:hAnsi="OpenSymbol" w:cs="OpenSymbol"/>
    </w:rPr>
  </w:style>
  <w:style w:type="character" w:customStyle="1" w:styleId="WW8Num6z3">
    <w:name w:val="WW8Num6z3"/>
    <w:rsid w:val="00FF285D"/>
  </w:style>
  <w:style w:type="character" w:customStyle="1" w:styleId="WW8Num6z4">
    <w:name w:val="WW8Num6z4"/>
    <w:rsid w:val="00FF285D"/>
  </w:style>
  <w:style w:type="character" w:customStyle="1" w:styleId="WW8Num6z5">
    <w:name w:val="WW8Num6z5"/>
    <w:rsid w:val="00FF285D"/>
  </w:style>
  <w:style w:type="character" w:customStyle="1" w:styleId="WW8Num6z6">
    <w:name w:val="WW8Num6z6"/>
    <w:rsid w:val="00FF285D"/>
  </w:style>
  <w:style w:type="character" w:customStyle="1" w:styleId="WW8Num6z7">
    <w:name w:val="WW8Num6z7"/>
    <w:rsid w:val="00FF285D"/>
  </w:style>
  <w:style w:type="character" w:customStyle="1" w:styleId="WW8Num6z8">
    <w:name w:val="WW8Num6z8"/>
    <w:rsid w:val="00FF285D"/>
  </w:style>
  <w:style w:type="character" w:customStyle="1" w:styleId="WW8Num12z1">
    <w:name w:val="WW8Num12z1"/>
    <w:rsid w:val="00FF285D"/>
  </w:style>
  <w:style w:type="character" w:customStyle="1" w:styleId="WW8Num12z2">
    <w:name w:val="WW8Num12z2"/>
    <w:rsid w:val="00FF285D"/>
  </w:style>
  <w:style w:type="character" w:customStyle="1" w:styleId="WW8Num12z3">
    <w:name w:val="WW8Num12z3"/>
    <w:rsid w:val="00FF285D"/>
  </w:style>
  <w:style w:type="character" w:customStyle="1" w:styleId="WW8Num12z4">
    <w:name w:val="WW8Num12z4"/>
    <w:rsid w:val="00FF285D"/>
  </w:style>
  <w:style w:type="character" w:customStyle="1" w:styleId="WW8Num12z5">
    <w:name w:val="WW8Num12z5"/>
    <w:rsid w:val="00FF285D"/>
  </w:style>
  <w:style w:type="character" w:customStyle="1" w:styleId="WW8Num12z6">
    <w:name w:val="WW8Num12z6"/>
    <w:rsid w:val="00FF285D"/>
  </w:style>
  <w:style w:type="character" w:customStyle="1" w:styleId="WW8Num12z7">
    <w:name w:val="WW8Num12z7"/>
    <w:rsid w:val="00FF285D"/>
  </w:style>
  <w:style w:type="character" w:customStyle="1" w:styleId="WW8Num12z8">
    <w:name w:val="WW8Num12z8"/>
    <w:rsid w:val="00FF285D"/>
  </w:style>
  <w:style w:type="character" w:customStyle="1" w:styleId="WW8Num14z0">
    <w:name w:val="WW8Num14z0"/>
    <w:rsid w:val="00FF285D"/>
    <w:rPr>
      <w:rFonts w:ascii="Symbol" w:hAnsi="Symbol" w:cs="Symbol" w:hint="default"/>
    </w:rPr>
  </w:style>
  <w:style w:type="character" w:customStyle="1" w:styleId="WW8Num14z1">
    <w:name w:val="WW8Num14z1"/>
    <w:rsid w:val="00FF285D"/>
    <w:rPr>
      <w:rFonts w:ascii="Courier New" w:hAnsi="Courier New" w:cs="Courier New" w:hint="default"/>
    </w:rPr>
  </w:style>
  <w:style w:type="character" w:customStyle="1" w:styleId="WW8Num14z2">
    <w:name w:val="WW8Num14z2"/>
    <w:rsid w:val="00FF285D"/>
    <w:rPr>
      <w:rFonts w:ascii="Wingdings" w:hAnsi="Wingdings" w:cs="Wingdings" w:hint="default"/>
    </w:rPr>
  </w:style>
  <w:style w:type="character" w:customStyle="1" w:styleId="WW8Num15z0">
    <w:name w:val="WW8Num15z0"/>
    <w:rsid w:val="00FF285D"/>
    <w:rPr>
      <w:rFonts w:hint="default"/>
      <w:color w:val="auto"/>
    </w:rPr>
  </w:style>
  <w:style w:type="character" w:customStyle="1" w:styleId="WW8Num15z1">
    <w:name w:val="WW8Num15z1"/>
    <w:rsid w:val="00FF285D"/>
  </w:style>
  <w:style w:type="character" w:customStyle="1" w:styleId="WW8Num15z2">
    <w:name w:val="WW8Num15z2"/>
    <w:rsid w:val="00FF285D"/>
  </w:style>
  <w:style w:type="character" w:customStyle="1" w:styleId="WW8Num15z3">
    <w:name w:val="WW8Num15z3"/>
    <w:rsid w:val="00FF285D"/>
  </w:style>
  <w:style w:type="character" w:customStyle="1" w:styleId="WW8Num15z4">
    <w:name w:val="WW8Num15z4"/>
    <w:rsid w:val="00FF285D"/>
  </w:style>
  <w:style w:type="character" w:customStyle="1" w:styleId="WW8Num15z5">
    <w:name w:val="WW8Num15z5"/>
    <w:rsid w:val="00FF285D"/>
  </w:style>
  <w:style w:type="character" w:customStyle="1" w:styleId="WW8Num15z6">
    <w:name w:val="WW8Num15z6"/>
    <w:rsid w:val="00FF285D"/>
  </w:style>
  <w:style w:type="character" w:customStyle="1" w:styleId="WW8Num15z7">
    <w:name w:val="WW8Num15z7"/>
    <w:rsid w:val="00FF285D"/>
  </w:style>
  <w:style w:type="character" w:customStyle="1" w:styleId="WW8Num15z8">
    <w:name w:val="WW8Num15z8"/>
    <w:rsid w:val="00FF285D"/>
  </w:style>
  <w:style w:type="character" w:customStyle="1" w:styleId="WW8Num16z0">
    <w:name w:val="WW8Num16z0"/>
    <w:rsid w:val="00FF285D"/>
    <w:rPr>
      <w:rFonts w:hint="default"/>
    </w:rPr>
  </w:style>
  <w:style w:type="character" w:customStyle="1" w:styleId="WW8Num16z1">
    <w:name w:val="WW8Num16z1"/>
    <w:rsid w:val="00FF285D"/>
  </w:style>
  <w:style w:type="character" w:customStyle="1" w:styleId="WW8Num16z2">
    <w:name w:val="WW8Num16z2"/>
    <w:rsid w:val="00FF285D"/>
  </w:style>
  <w:style w:type="character" w:customStyle="1" w:styleId="WW8Num16z3">
    <w:name w:val="WW8Num16z3"/>
    <w:rsid w:val="00FF285D"/>
  </w:style>
  <w:style w:type="character" w:customStyle="1" w:styleId="WW8Num16z4">
    <w:name w:val="WW8Num16z4"/>
    <w:rsid w:val="00FF285D"/>
  </w:style>
  <w:style w:type="character" w:customStyle="1" w:styleId="WW8Num16z5">
    <w:name w:val="WW8Num16z5"/>
    <w:rsid w:val="00FF285D"/>
  </w:style>
  <w:style w:type="character" w:customStyle="1" w:styleId="WW8Num16z6">
    <w:name w:val="WW8Num16z6"/>
    <w:rsid w:val="00FF285D"/>
  </w:style>
  <w:style w:type="character" w:customStyle="1" w:styleId="WW8Num16z7">
    <w:name w:val="WW8Num16z7"/>
    <w:rsid w:val="00FF285D"/>
  </w:style>
  <w:style w:type="character" w:customStyle="1" w:styleId="WW8Num16z8">
    <w:name w:val="WW8Num16z8"/>
    <w:rsid w:val="00FF285D"/>
  </w:style>
  <w:style w:type="character" w:customStyle="1" w:styleId="WW8Num17z0">
    <w:name w:val="WW8Num17z0"/>
    <w:rsid w:val="00FF285D"/>
    <w:rPr>
      <w:rFonts w:ascii="Bookman Old Style" w:hAnsi="Bookman Old Style" w:cs="Bookman Old Style" w:hint="default"/>
    </w:rPr>
  </w:style>
  <w:style w:type="character" w:customStyle="1" w:styleId="WW8Num18z0">
    <w:name w:val="WW8Num18z0"/>
    <w:rsid w:val="00FF285D"/>
  </w:style>
  <w:style w:type="character" w:customStyle="1" w:styleId="WW8Num18z1">
    <w:name w:val="WW8Num18z1"/>
    <w:rsid w:val="00FF285D"/>
  </w:style>
  <w:style w:type="character" w:customStyle="1" w:styleId="WW8Num18z2">
    <w:name w:val="WW8Num18z2"/>
    <w:rsid w:val="00FF285D"/>
  </w:style>
  <w:style w:type="character" w:customStyle="1" w:styleId="WW8Num18z3">
    <w:name w:val="WW8Num18z3"/>
    <w:rsid w:val="00FF285D"/>
  </w:style>
  <w:style w:type="character" w:customStyle="1" w:styleId="WW8Num18z4">
    <w:name w:val="WW8Num18z4"/>
    <w:rsid w:val="00FF285D"/>
  </w:style>
  <w:style w:type="character" w:customStyle="1" w:styleId="WW8Num18z5">
    <w:name w:val="WW8Num18z5"/>
    <w:rsid w:val="00FF285D"/>
  </w:style>
  <w:style w:type="character" w:customStyle="1" w:styleId="WW8Num18z6">
    <w:name w:val="WW8Num18z6"/>
    <w:rsid w:val="00FF285D"/>
  </w:style>
  <w:style w:type="character" w:customStyle="1" w:styleId="WW8Num18z7">
    <w:name w:val="WW8Num18z7"/>
    <w:rsid w:val="00FF285D"/>
  </w:style>
  <w:style w:type="character" w:customStyle="1" w:styleId="WW8Num18z8">
    <w:name w:val="WW8Num18z8"/>
    <w:rsid w:val="00FF285D"/>
  </w:style>
  <w:style w:type="character" w:customStyle="1" w:styleId="80">
    <w:name w:val="Основной шрифт абзаца8"/>
    <w:rsid w:val="00FF285D"/>
  </w:style>
  <w:style w:type="character" w:customStyle="1" w:styleId="Absatz-Standardschriftart">
    <w:name w:val="Absatz-Standardschriftart"/>
    <w:rsid w:val="00FF285D"/>
  </w:style>
  <w:style w:type="character" w:customStyle="1" w:styleId="afb">
    <w:name w:val="Знак Знак"/>
    <w:rsid w:val="00FF285D"/>
    <w:rPr>
      <w:w w:val="90"/>
      <w:sz w:val="18"/>
      <w:szCs w:val="24"/>
      <w:lang w:val="ru-RU" w:bidi="ar-SA"/>
    </w:rPr>
  </w:style>
  <w:style w:type="character" w:customStyle="1" w:styleId="afc">
    <w:name w:val="Маркеры списка"/>
    <w:rsid w:val="00FF285D"/>
    <w:rPr>
      <w:rFonts w:ascii="OpenSymbol" w:eastAsia="OpenSymbol" w:hAnsi="OpenSymbol" w:cs="OpenSymbol"/>
    </w:rPr>
  </w:style>
  <w:style w:type="character" w:customStyle="1" w:styleId="afd">
    <w:name w:val="Название Знак"/>
    <w:rsid w:val="00FF285D"/>
    <w:rPr>
      <w:b/>
      <w:sz w:val="28"/>
    </w:rPr>
  </w:style>
  <w:style w:type="character" w:styleId="afe">
    <w:name w:val="Hyperlink"/>
    <w:rsid w:val="00FF285D"/>
    <w:rPr>
      <w:color w:val="0000FF"/>
      <w:u w:val="single"/>
    </w:rPr>
  </w:style>
  <w:style w:type="character" w:customStyle="1" w:styleId="WW-Absatz-Standardschriftart">
    <w:name w:val="WW-Absatz-Standardschriftart"/>
    <w:rsid w:val="00FF285D"/>
  </w:style>
  <w:style w:type="character" w:customStyle="1" w:styleId="WW-Absatz-Standardschriftart1">
    <w:name w:val="WW-Absatz-Standardschriftart1"/>
    <w:rsid w:val="00FF285D"/>
  </w:style>
  <w:style w:type="character" w:customStyle="1" w:styleId="WW-Absatz-Standardschriftart11">
    <w:name w:val="WW-Absatz-Standardschriftart11"/>
    <w:rsid w:val="00FF285D"/>
  </w:style>
  <w:style w:type="character" w:customStyle="1" w:styleId="WW-Absatz-Standardschriftart111">
    <w:name w:val="WW-Absatz-Standardschriftart111"/>
    <w:rsid w:val="00FF285D"/>
  </w:style>
  <w:style w:type="character" w:customStyle="1" w:styleId="WW-Absatz-Standardschriftart1111">
    <w:name w:val="WW-Absatz-Standardschriftart1111"/>
    <w:rsid w:val="00FF285D"/>
  </w:style>
  <w:style w:type="character" w:customStyle="1" w:styleId="WW-Absatz-Standardschriftart11111">
    <w:name w:val="WW-Absatz-Standardschriftart11111"/>
    <w:rsid w:val="00FF285D"/>
  </w:style>
  <w:style w:type="character" w:customStyle="1" w:styleId="WW-Absatz-Standardschriftart111111">
    <w:name w:val="WW-Absatz-Standardschriftart111111"/>
    <w:rsid w:val="00FF285D"/>
  </w:style>
  <w:style w:type="character" w:customStyle="1" w:styleId="WW-Absatz-Standardschriftart1111111">
    <w:name w:val="WW-Absatz-Standardschriftart1111111"/>
    <w:rsid w:val="00FF285D"/>
  </w:style>
  <w:style w:type="character" w:customStyle="1" w:styleId="60">
    <w:name w:val="Основной шрифт абзаца6"/>
    <w:rsid w:val="00FF285D"/>
  </w:style>
  <w:style w:type="character" w:customStyle="1" w:styleId="50">
    <w:name w:val="Основной шрифт абзаца5"/>
    <w:rsid w:val="00FF285D"/>
  </w:style>
  <w:style w:type="character" w:customStyle="1" w:styleId="WW-Absatz-Standardschriftart11111111">
    <w:name w:val="WW-Absatz-Standardschriftart11111111"/>
    <w:rsid w:val="00FF285D"/>
  </w:style>
  <w:style w:type="character" w:customStyle="1" w:styleId="WW-Absatz-Standardschriftart111111111">
    <w:name w:val="WW-Absatz-Standardschriftart111111111"/>
    <w:rsid w:val="00FF285D"/>
  </w:style>
  <w:style w:type="character" w:customStyle="1" w:styleId="WW-Absatz-Standardschriftart1111111111">
    <w:name w:val="WW-Absatz-Standardschriftart1111111111"/>
    <w:rsid w:val="00FF285D"/>
  </w:style>
  <w:style w:type="character" w:customStyle="1" w:styleId="WW-Absatz-Standardschriftart11111111111">
    <w:name w:val="WW-Absatz-Standardschriftart11111111111"/>
    <w:rsid w:val="00FF285D"/>
  </w:style>
  <w:style w:type="character" w:customStyle="1" w:styleId="WW-Absatz-Standardschriftart111111111111">
    <w:name w:val="WW-Absatz-Standardschriftart111111111111"/>
    <w:rsid w:val="00FF285D"/>
  </w:style>
  <w:style w:type="character" w:customStyle="1" w:styleId="WW-Absatz-Standardschriftart1111111111111">
    <w:name w:val="WW-Absatz-Standardschriftart1111111111111"/>
    <w:rsid w:val="00FF285D"/>
  </w:style>
  <w:style w:type="character" w:customStyle="1" w:styleId="WW-Absatz-Standardschriftart11111111111111">
    <w:name w:val="WW-Absatz-Standardschriftart11111111111111"/>
    <w:rsid w:val="00FF285D"/>
  </w:style>
  <w:style w:type="character" w:customStyle="1" w:styleId="WW-Absatz-Standardschriftart111111111111111">
    <w:name w:val="WW-Absatz-Standardschriftart111111111111111"/>
    <w:rsid w:val="00FF285D"/>
  </w:style>
  <w:style w:type="character" w:customStyle="1" w:styleId="WW-Absatz-Standardschriftart1111111111111111">
    <w:name w:val="WW-Absatz-Standardschriftart1111111111111111"/>
    <w:rsid w:val="00FF285D"/>
  </w:style>
  <w:style w:type="character" w:customStyle="1" w:styleId="WW-Absatz-Standardschriftart11111111111111111">
    <w:name w:val="WW-Absatz-Standardschriftart11111111111111111"/>
    <w:rsid w:val="00FF285D"/>
  </w:style>
  <w:style w:type="character" w:customStyle="1" w:styleId="WW-Absatz-Standardschriftart111111111111111111">
    <w:name w:val="WW-Absatz-Standardschriftart111111111111111111"/>
    <w:rsid w:val="00FF285D"/>
  </w:style>
  <w:style w:type="character" w:customStyle="1" w:styleId="WW-Absatz-Standardschriftart1111111111111111111">
    <w:name w:val="WW-Absatz-Standardschriftart1111111111111111111"/>
    <w:rsid w:val="00FF285D"/>
  </w:style>
  <w:style w:type="character" w:customStyle="1" w:styleId="WW-Absatz-Standardschriftart11111111111111111111">
    <w:name w:val="WW-Absatz-Standardschriftart11111111111111111111"/>
    <w:rsid w:val="00FF285D"/>
  </w:style>
  <w:style w:type="character" w:customStyle="1" w:styleId="WW-Absatz-Standardschriftart111111111111111111111">
    <w:name w:val="WW-Absatz-Standardschriftart111111111111111111111"/>
    <w:rsid w:val="00FF285D"/>
  </w:style>
  <w:style w:type="character" w:customStyle="1" w:styleId="40">
    <w:name w:val="Основной шрифт абзаца4"/>
    <w:rsid w:val="00FF285D"/>
  </w:style>
  <w:style w:type="character" w:customStyle="1" w:styleId="32">
    <w:name w:val="Основной шрифт абзаца3"/>
    <w:rsid w:val="00FF285D"/>
  </w:style>
  <w:style w:type="character" w:customStyle="1" w:styleId="WW-Absatz-Standardschriftart1111111111111111111111">
    <w:name w:val="WW-Absatz-Standardschriftart1111111111111111111111"/>
    <w:rsid w:val="00FF285D"/>
  </w:style>
  <w:style w:type="character" w:customStyle="1" w:styleId="21">
    <w:name w:val="Основной шрифт абзаца2"/>
    <w:rsid w:val="00FF285D"/>
  </w:style>
  <w:style w:type="character" w:customStyle="1" w:styleId="70">
    <w:name w:val="Основной шрифт абзаца7"/>
    <w:rsid w:val="00FF285D"/>
  </w:style>
  <w:style w:type="character" w:customStyle="1" w:styleId="FontStyle12">
    <w:name w:val="Font Style12"/>
    <w:rsid w:val="00FF285D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13">
    <w:name w:val="Font Style13"/>
    <w:rsid w:val="00FF285D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spfo1">
    <w:name w:val="spfo1"/>
    <w:rsid w:val="00FF285D"/>
    <w:rPr>
      <w:rFonts w:ascii="Times New Roman" w:hAnsi="Times New Roman" w:cs="Times New Roman" w:hint="default"/>
    </w:rPr>
  </w:style>
  <w:style w:type="character" w:customStyle="1" w:styleId="110">
    <w:name w:val="Основной шрифт абзаца11"/>
    <w:rsid w:val="00FF285D"/>
  </w:style>
  <w:style w:type="character" w:customStyle="1" w:styleId="19">
    <w:name w:val="Текст выноски Знак1"/>
    <w:rsid w:val="00FF285D"/>
    <w:rPr>
      <w:rFonts w:ascii="Tahoma" w:hAnsi="Tahoma" w:cs="Tahoma"/>
      <w:sz w:val="16"/>
      <w:szCs w:val="16"/>
    </w:rPr>
  </w:style>
  <w:style w:type="character" w:styleId="aff">
    <w:name w:val="Placeholder Text"/>
    <w:rsid w:val="00FF285D"/>
    <w:rPr>
      <w:color w:val="808080"/>
    </w:rPr>
  </w:style>
  <w:style w:type="paragraph" w:customStyle="1" w:styleId="111">
    <w:name w:val="Указатель11"/>
    <w:basedOn w:val="a"/>
    <w:rsid w:val="00FF285D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33">
    <w:name w:val="Название объекта3"/>
    <w:basedOn w:val="a"/>
    <w:rsid w:val="00FF285D"/>
    <w:pPr>
      <w:suppressLineNumbers/>
      <w:spacing w:before="120" w:after="120"/>
    </w:pPr>
    <w:rPr>
      <w:rFonts w:ascii="Bookman Old Style" w:hAnsi="Bookman Old Style" w:cs="Mangal"/>
      <w:i/>
      <w:iCs/>
      <w:sz w:val="24"/>
      <w:szCs w:val="24"/>
      <w:lang w:eastAsia="zh-CN"/>
    </w:rPr>
  </w:style>
  <w:style w:type="paragraph" w:customStyle="1" w:styleId="101">
    <w:name w:val="Указатель10"/>
    <w:basedOn w:val="a"/>
    <w:rsid w:val="00FF285D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22">
    <w:name w:val="Название объекта2"/>
    <w:basedOn w:val="a"/>
    <w:rsid w:val="00FF285D"/>
    <w:pPr>
      <w:suppressLineNumbers/>
      <w:spacing w:before="120" w:after="120"/>
    </w:pPr>
    <w:rPr>
      <w:rFonts w:ascii="Bookman Old Style" w:hAnsi="Bookman Old Style" w:cs="Lucida Sans"/>
      <w:i/>
      <w:iCs/>
      <w:sz w:val="24"/>
      <w:szCs w:val="24"/>
      <w:lang w:eastAsia="zh-CN"/>
    </w:rPr>
  </w:style>
  <w:style w:type="paragraph" w:customStyle="1" w:styleId="91">
    <w:name w:val="Указатель9"/>
    <w:basedOn w:val="a"/>
    <w:rsid w:val="00FF285D"/>
    <w:pPr>
      <w:suppressLineNumbers/>
    </w:pPr>
    <w:rPr>
      <w:rFonts w:ascii="Bookman Old Style" w:hAnsi="Bookman Old Style" w:cs="Lucida Sans"/>
      <w:sz w:val="22"/>
      <w:lang w:eastAsia="zh-CN"/>
    </w:rPr>
  </w:style>
  <w:style w:type="paragraph" w:customStyle="1" w:styleId="1a">
    <w:name w:val="Название объекта1"/>
    <w:basedOn w:val="a"/>
    <w:next w:val="aff0"/>
    <w:rsid w:val="00FF285D"/>
    <w:pPr>
      <w:jc w:val="center"/>
    </w:pPr>
    <w:rPr>
      <w:b/>
      <w:sz w:val="28"/>
      <w:lang w:eastAsia="zh-CN"/>
    </w:rPr>
  </w:style>
  <w:style w:type="paragraph" w:customStyle="1" w:styleId="81">
    <w:name w:val="Указатель8"/>
    <w:basedOn w:val="a"/>
    <w:rsid w:val="00FF285D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71">
    <w:name w:val="Название7"/>
    <w:basedOn w:val="a"/>
    <w:rsid w:val="00FF285D"/>
    <w:pPr>
      <w:suppressLineNumbers/>
      <w:spacing w:before="120" w:after="120"/>
    </w:pPr>
    <w:rPr>
      <w:rFonts w:ascii="Bookman Old Style" w:hAnsi="Bookman Old Style" w:cs="Mangal"/>
      <w:i/>
      <w:iCs/>
      <w:sz w:val="24"/>
      <w:szCs w:val="24"/>
      <w:lang w:eastAsia="zh-CN"/>
    </w:rPr>
  </w:style>
  <w:style w:type="paragraph" w:customStyle="1" w:styleId="72">
    <w:name w:val="Указатель7"/>
    <w:basedOn w:val="a"/>
    <w:rsid w:val="00FF285D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1b">
    <w:name w:val="Название1"/>
    <w:basedOn w:val="a"/>
    <w:rsid w:val="00FF285D"/>
    <w:pPr>
      <w:suppressLineNumbers/>
      <w:spacing w:before="120" w:after="120"/>
    </w:pPr>
    <w:rPr>
      <w:rFonts w:ascii="Bookman Old Style" w:hAnsi="Bookman Old Style" w:cs="Tahoma"/>
      <w:i/>
      <w:iCs/>
      <w:sz w:val="24"/>
      <w:szCs w:val="24"/>
      <w:lang w:eastAsia="zh-CN"/>
    </w:rPr>
  </w:style>
  <w:style w:type="paragraph" w:customStyle="1" w:styleId="1c">
    <w:name w:val="Указатель1"/>
    <w:basedOn w:val="a"/>
    <w:rsid w:val="00FF285D"/>
    <w:pPr>
      <w:suppressLineNumbers/>
    </w:pPr>
    <w:rPr>
      <w:rFonts w:ascii="Bookman Old Style" w:hAnsi="Bookman Old Style" w:cs="Tahoma"/>
      <w:sz w:val="22"/>
      <w:lang w:eastAsia="zh-CN"/>
    </w:rPr>
  </w:style>
  <w:style w:type="paragraph" w:customStyle="1" w:styleId="ConsPlusNonformat">
    <w:name w:val="ConsPlusNonformat"/>
    <w:rsid w:val="00FF285D"/>
    <w:pPr>
      <w:widowControl w:val="0"/>
      <w:autoSpaceDE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FF285D"/>
    <w:pPr>
      <w:widowControl w:val="0"/>
      <w:autoSpaceDE w:val="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aff1">
    <w:name w:val="Заголовок таблицы"/>
    <w:basedOn w:val="af0"/>
    <w:rsid w:val="00FF285D"/>
    <w:pPr>
      <w:jc w:val="center"/>
    </w:pPr>
    <w:rPr>
      <w:rFonts w:eastAsia="Lucida Sans Unicode"/>
      <w:b/>
      <w:bCs/>
      <w:kern w:val="1"/>
      <w:sz w:val="24"/>
      <w:szCs w:val="24"/>
      <w:lang w:eastAsia="zh-CN"/>
    </w:rPr>
  </w:style>
  <w:style w:type="paragraph" w:styleId="aff2">
    <w:name w:val="Normal (Web)"/>
    <w:basedOn w:val="a"/>
    <w:rsid w:val="00FF285D"/>
    <w:pPr>
      <w:spacing w:before="280" w:after="119"/>
    </w:pPr>
    <w:rPr>
      <w:sz w:val="24"/>
      <w:szCs w:val="24"/>
      <w:lang w:eastAsia="zh-CN"/>
    </w:rPr>
  </w:style>
  <w:style w:type="paragraph" w:styleId="aff3">
    <w:name w:val="No Spacing"/>
    <w:qFormat/>
    <w:rsid w:val="00FF285D"/>
    <w:rPr>
      <w:rFonts w:cs="Calibri"/>
      <w:lang w:eastAsia="zh-CN"/>
    </w:rPr>
  </w:style>
  <w:style w:type="paragraph" w:styleId="aff0">
    <w:name w:val="Subtitle"/>
    <w:basedOn w:val="a"/>
    <w:next w:val="a6"/>
    <w:link w:val="aff4"/>
    <w:qFormat/>
    <w:rsid w:val="00FF285D"/>
    <w:pPr>
      <w:spacing w:after="60"/>
      <w:jc w:val="center"/>
    </w:pPr>
    <w:rPr>
      <w:rFonts w:ascii="Arial" w:hAnsi="Arial" w:cs="Arial"/>
      <w:w w:val="90"/>
      <w:sz w:val="24"/>
      <w:szCs w:val="24"/>
      <w:lang w:eastAsia="zh-CN"/>
    </w:rPr>
  </w:style>
  <w:style w:type="character" w:customStyle="1" w:styleId="aff4">
    <w:name w:val="Подзаголовок Знак"/>
    <w:basedOn w:val="a0"/>
    <w:link w:val="aff0"/>
    <w:rsid w:val="00FF285D"/>
    <w:rPr>
      <w:rFonts w:ascii="Arial" w:eastAsia="Times New Roman" w:hAnsi="Arial" w:cs="Arial"/>
      <w:w w:val="90"/>
      <w:sz w:val="24"/>
      <w:szCs w:val="24"/>
      <w:lang w:eastAsia="zh-CN"/>
    </w:rPr>
  </w:style>
  <w:style w:type="paragraph" w:customStyle="1" w:styleId="140">
    <w:name w:val="Обычный + 14 пт"/>
    <w:basedOn w:val="a"/>
    <w:next w:val="ConsPlusTitle"/>
    <w:rsid w:val="00FF285D"/>
    <w:pPr>
      <w:ind w:firstLine="601"/>
      <w:jc w:val="both"/>
    </w:pPr>
    <w:rPr>
      <w:sz w:val="28"/>
      <w:szCs w:val="28"/>
      <w:lang w:eastAsia="zh-CN"/>
    </w:rPr>
  </w:style>
  <w:style w:type="paragraph" w:customStyle="1" w:styleId="Default">
    <w:name w:val="Default"/>
    <w:rsid w:val="00FF285D"/>
    <w:pPr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aff5">
    <w:name w:val="Таблицы (моноширинный)"/>
    <w:basedOn w:val="a"/>
    <w:next w:val="a"/>
    <w:rsid w:val="00FF285D"/>
    <w:pPr>
      <w:autoSpaceDE w:val="0"/>
      <w:jc w:val="both"/>
    </w:pPr>
    <w:rPr>
      <w:rFonts w:ascii="Courier New" w:hAnsi="Courier New" w:cs="Courier New"/>
      <w:sz w:val="26"/>
      <w:szCs w:val="26"/>
      <w:lang w:eastAsia="zh-CN"/>
    </w:rPr>
  </w:style>
  <w:style w:type="paragraph" w:customStyle="1" w:styleId="61">
    <w:name w:val="Название6"/>
    <w:basedOn w:val="a"/>
    <w:rsid w:val="00FF285D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zh-CN"/>
    </w:rPr>
  </w:style>
  <w:style w:type="paragraph" w:customStyle="1" w:styleId="62">
    <w:name w:val="Указатель6"/>
    <w:basedOn w:val="a"/>
    <w:rsid w:val="00FF285D"/>
    <w:pPr>
      <w:suppressLineNumbers/>
    </w:pPr>
    <w:rPr>
      <w:rFonts w:ascii="Bookman Old Style" w:hAnsi="Bookman Old Style" w:cs="Mangal"/>
      <w:w w:val="90"/>
      <w:sz w:val="24"/>
      <w:szCs w:val="24"/>
      <w:lang w:eastAsia="zh-CN"/>
    </w:rPr>
  </w:style>
  <w:style w:type="paragraph" w:customStyle="1" w:styleId="51">
    <w:name w:val="Название5"/>
    <w:basedOn w:val="a"/>
    <w:rsid w:val="00FF285D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zh-CN"/>
    </w:rPr>
  </w:style>
  <w:style w:type="paragraph" w:customStyle="1" w:styleId="52">
    <w:name w:val="Указатель5"/>
    <w:basedOn w:val="a"/>
    <w:rsid w:val="00FF285D"/>
    <w:pPr>
      <w:suppressLineNumbers/>
    </w:pPr>
    <w:rPr>
      <w:rFonts w:ascii="Bookman Old Style" w:hAnsi="Bookman Old Style" w:cs="Mangal"/>
      <w:w w:val="90"/>
      <w:sz w:val="24"/>
      <w:szCs w:val="24"/>
      <w:lang w:eastAsia="zh-CN"/>
    </w:rPr>
  </w:style>
  <w:style w:type="paragraph" w:customStyle="1" w:styleId="41">
    <w:name w:val="Название4"/>
    <w:basedOn w:val="a"/>
    <w:rsid w:val="00FF285D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42">
    <w:name w:val="Указатель4"/>
    <w:basedOn w:val="a"/>
    <w:rsid w:val="00FF285D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34">
    <w:name w:val="Название3"/>
    <w:basedOn w:val="a"/>
    <w:rsid w:val="00FF285D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35">
    <w:name w:val="Указатель3"/>
    <w:basedOn w:val="a"/>
    <w:rsid w:val="00FF285D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23">
    <w:name w:val="Название2"/>
    <w:basedOn w:val="a"/>
    <w:rsid w:val="00FF285D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24">
    <w:name w:val="Указатель2"/>
    <w:basedOn w:val="a"/>
    <w:rsid w:val="00FF285D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Style1">
    <w:name w:val="Style1"/>
    <w:basedOn w:val="a"/>
    <w:next w:val="a"/>
    <w:rsid w:val="00FF285D"/>
    <w:rPr>
      <w:w w:val="90"/>
      <w:sz w:val="24"/>
      <w:szCs w:val="24"/>
      <w:lang w:eastAsia="zh-CN"/>
    </w:rPr>
  </w:style>
  <w:style w:type="paragraph" w:customStyle="1" w:styleId="Style4">
    <w:name w:val="Style4"/>
    <w:basedOn w:val="a"/>
    <w:next w:val="a"/>
    <w:rsid w:val="00FF285D"/>
    <w:rPr>
      <w:w w:val="90"/>
      <w:sz w:val="24"/>
      <w:szCs w:val="24"/>
      <w:lang w:eastAsia="zh-CN"/>
    </w:rPr>
  </w:style>
  <w:style w:type="paragraph" w:customStyle="1" w:styleId="Style3">
    <w:name w:val="Style3"/>
    <w:basedOn w:val="a"/>
    <w:next w:val="a"/>
    <w:rsid w:val="00FF285D"/>
    <w:rPr>
      <w:w w:val="90"/>
      <w:sz w:val="24"/>
      <w:szCs w:val="24"/>
      <w:lang w:eastAsia="zh-CN"/>
    </w:rPr>
  </w:style>
  <w:style w:type="paragraph" w:customStyle="1" w:styleId="25">
    <w:name w:val="Цитата2"/>
    <w:basedOn w:val="a"/>
    <w:rsid w:val="00FF285D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 w:val="24"/>
      <w:szCs w:val="28"/>
      <w:lang w:eastAsia="zh-CN"/>
    </w:rPr>
  </w:style>
  <w:style w:type="paragraph" w:customStyle="1" w:styleId="CharChar">
    <w:name w:val="Char Char"/>
    <w:basedOn w:val="a"/>
    <w:rsid w:val="00FF285D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f6">
    <w:name w:val="Знак"/>
    <w:basedOn w:val="a"/>
    <w:rsid w:val="00FF285D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WW-CharChar">
    <w:name w:val="WW-Char Char"/>
    <w:basedOn w:val="a"/>
    <w:rsid w:val="00FF285D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Style5">
    <w:name w:val="Style5"/>
    <w:basedOn w:val="a"/>
    <w:rsid w:val="00FF285D"/>
    <w:pPr>
      <w:widowControl w:val="0"/>
      <w:autoSpaceDE w:val="0"/>
      <w:spacing w:line="422" w:lineRule="exact"/>
      <w:ind w:firstLine="1104"/>
    </w:pPr>
    <w:rPr>
      <w:rFonts w:ascii="Bookman Old Style" w:hAnsi="Bookman Old Style" w:cs="Bookman Old Style"/>
      <w:sz w:val="24"/>
      <w:szCs w:val="24"/>
      <w:lang w:eastAsia="zh-CN"/>
    </w:rPr>
  </w:style>
  <w:style w:type="paragraph" w:customStyle="1" w:styleId="26">
    <w:name w:val="Текст2"/>
    <w:basedOn w:val="a"/>
    <w:rsid w:val="00FF285D"/>
    <w:pPr>
      <w:overflowPunct w:val="0"/>
      <w:autoSpaceDE w:val="0"/>
      <w:textAlignment w:val="baseline"/>
    </w:pPr>
    <w:rPr>
      <w:rFonts w:ascii="Courier New" w:hAnsi="Courier New" w:cs="Courier New"/>
      <w:lang w:eastAsia="zh-CN"/>
    </w:rPr>
  </w:style>
  <w:style w:type="paragraph" w:customStyle="1" w:styleId="36">
    <w:name w:val="Текст3"/>
    <w:basedOn w:val="a"/>
    <w:rsid w:val="00FF285D"/>
    <w:pPr>
      <w:overflowPunct w:val="0"/>
      <w:autoSpaceDE w:val="0"/>
      <w:textAlignment w:val="baseline"/>
    </w:pPr>
    <w:rPr>
      <w:rFonts w:ascii="Courier New" w:hAnsi="Courier New"/>
      <w:lang w:eastAsia="zh-CN"/>
    </w:rPr>
  </w:style>
  <w:style w:type="paragraph" w:customStyle="1" w:styleId="37">
    <w:name w:val="Цитата3"/>
    <w:basedOn w:val="a"/>
    <w:rsid w:val="00FF285D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/>
      <w:color w:val="000000"/>
      <w:sz w:val="24"/>
      <w:szCs w:val="28"/>
      <w:lang w:eastAsia="zh-CN"/>
    </w:rPr>
  </w:style>
  <w:style w:type="paragraph" w:customStyle="1" w:styleId="CharChar1">
    <w:name w:val="Char Char1"/>
    <w:basedOn w:val="a"/>
    <w:rsid w:val="00FF285D"/>
    <w:pPr>
      <w:spacing w:after="160" w:line="240" w:lineRule="exact"/>
    </w:pPr>
    <w:rPr>
      <w:rFonts w:ascii="Verdana" w:hAnsi="Verdana"/>
      <w:lang w:val="en-US" w:eastAsia="zh-CN"/>
    </w:rPr>
  </w:style>
  <w:style w:type="numbering" w:customStyle="1" w:styleId="112">
    <w:name w:val="Нет списка11"/>
    <w:next w:val="a2"/>
    <w:uiPriority w:val="99"/>
    <w:semiHidden/>
    <w:unhideWhenUsed/>
    <w:rsid w:val="00FF285D"/>
  </w:style>
  <w:style w:type="numbering" w:customStyle="1" w:styleId="210">
    <w:name w:val="Нет списка21"/>
    <w:next w:val="a2"/>
    <w:uiPriority w:val="99"/>
    <w:semiHidden/>
    <w:unhideWhenUsed/>
    <w:rsid w:val="00FF285D"/>
  </w:style>
  <w:style w:type="numbering" w:customStyle="1" w:styleId="38">
    <w:name w:val="Нет списка3"/>
    <w:next w:val="a2"/>
    <w:uiPriority w:val="99"/>
    <w:semiHidden/>
    <w:unhideWhenUsed/>
    <w:rsid w:val="00FF285D"/>
  </w:style>
  <w:style w:type="numbering" w:customStyle="1" w:styleId="43">
    <w:name w:val="Нет списка4"/>
    <w:next w:val="a2"/>
    <w:uiPriority w:val="99"/>
    <w:semiHidden/>
    <w:unhideWhenUsed/>
    <w:rsid w:val="00FF285D"/>
  </w:style>
  <w:style w:type="numbering" w:customStyle="1" w:styleId="53">
    <w:name w:val="Нет списка5"/>
    <w:next w:val="a2"/>
    <w:uiPriority w:val="99"/>
    <w:semiHidden/>
    <w:unhideWhenUsed/>
    <w:rsid w:val="00FF285D"/>
  </w:style>
  <w:style w:type="numbering" w:customStyle="1" w:styleId="63">
    <w:name w:val="Нет списка6"/>
    <w:next w:val="a2"/>
    <w:uiPriority w:val="99"/>
    <w:semiHidden/>
    <w:unhideWhenUsed/>
    <w:rsid w:val="00FF285D"/>
  </w:style>
  <w:style w:type="numbering" w:customStyle="1" w:styleId="73">
    <w:name w:val="Нет списка7"/>
    <w:next w:val="a2"/>
    <w:uiPriority w:val="99"/>
    <w:semiHidden/>
    <w:unhideWhenUsed/>
    <w:rsid w:val="00FF285D"/>
  </w:style>
  <w:style w:type="numbering" w:customStyle="1" w:styleId="1110">
    <w:name w:val="Нет списка111"/>
    <w:next w:val="a2"/>
    <w:uiPriority w:val="99"/>
    <w:semiHidden/>
    <w:unhideWhenUsed/>
    <w:rsid w:val="00FF285D"/>
  </w:style>
  <w:style w:type="numbering" w:customStyle="1" w:styleId="211">
    <w:name w:val="Нет списка211"/>
    <w:next w:val="a2"/>
    <w:uiPriority w:val="99"/>
    <w:semiHidden/>
    <w:unhideWhenUsed/>
    <w:rsid w:val="00FF285D"/>
  </w:style>
  <w:style w:type="numbering" w:customStyle="1" w:styleId="310">
    <w:name w:val="Нет списка31"/>
    <w:next w:val="a2"/>
    <w:uiPriority w:val="99"/>
    <w:semiHidden/>
    <w:unhideWhenUsed/>
    <w:rsid w:val="00FF285D"/>
  </w:style>
  <w:style w:type="numbering" w:customStyle="1" w:styleId="410">
    <w:name w:val="Нет списка41"/>
    <w:next w:val="a2"/>
    <w:uiPriority w:val="99"/>
    <w:semiHidden/>
    <w:unhideWhenUsed/>
    <w:rsid w:val="00FF285D"/>
  </w:style>
  <w:style w:type="numbering" w:customStyle="1" w:styleId="510">
    <w:name w:val="Нет списка51"/>
    <w:next w:val="a2"/>
    <w:uiPriority w:val="99"/>
    <w:semiHidden/>
    <w:unhideWhenUsed/>
    <w:rsid w:val="00FF285D"/>
  </w:style>
  <w:style w:type="numbering" w:customStyle="1" w:styleId="610">
    <w:name w:val="Нет списка61"/>
    <w:next w:val="a2"/>
    <w:uiPriority w:val="99"/>
    <w:semiHidden/>
    <w:unhideWhenUsed/>
    <w:rsid w:val="00FF285D"/>
  </w:style>
  <w:style w:type="numbering" w:customStyle="1" w:styleId="710">
    <w:name w:val="Нет списка71"/>
    <w:next w:val="a2"/>
    <w:uiPriority w:val="99"/>
    <w:semiHidden/>
    <w:unhideWhenUsed/>
    <w:rsid w:val="00FF285D"/>
  </w:style>
  <w:style w:type="numbering" w:customStyle="1" w:styleId="1111">
    <w:name w:val="Нет списка1111"/>
    <w:next w:val="a2"/>
    <w:uiPriority w:val="99"/>
    <w:semiHidden/>
    <w:unhideWhenUsed/>
    <w:rsid w:val="00FF285D"/>
  </w:style>
  <w:style w:type="numbering" w:customStyle="1" w:styleId="2111">
    <w:name w:val="Нет списка2111"/>
    <w:next w:val="a2"/>
    <w:uiPriority w:val="99"/>
    <w:semiHidden/>
    <w:unhideWhenUsed/>
    <w:rsid w:val="00FF285D"/>
  </w:style>
  <w:style w:type="numbering" w:customStyle="1" w:styleId="311">
    <w:name w:val="Нет списка311"/>
    <w:next w:val="a2"/>
    <w:uiPriority w:val="99"/>
    <w:semiHidden/>
    <w:unhideWhenUsed/>
    <w:rsid w:val="00FF285D"/>
  </w:style>
  <w:style w:type="numbering" w:customStyle="1" w:styleId="411">
    <w:name w:val="Нет списка411"/>
    <w:next w:val="a2"/>
    <w:uiPriority w:val="99"/>
    <w:semiHidden/>
    <w:unhideWhenUsed/>
    <w:rsid w:val="00FF285D"/>
  </w:style>
  <w:style w:type="numbering" w:customStyle="1" w:styleId="511">
    <w:name w:val="Нет списка511"/>
    <w:next w:val="a2"/>
    <w:uiPriority w:val="99"/>
    <w:semiHidden/>
    <w:unhideWhenUsed/>
    <w:rsid w:val="00FF285D"/>
  </w:style>
  <w:style w:type="numbering" w:customStyle="1" w:styleId="611">
    <w:name w:val="Нет списка611"/>
    <w:next w:val="a2"/>
    <w:uiPriority w:val="99"/>
    <w:semiHidden/>
    <w:unhideWhenUsed/>
    <w:rsid w:val="00FF285D"/>
  </w:style>
  <w:style w:type="table" w:customStyle="1" w:styleId="1d">
    <w:name w:val="Сетка таблицы1"/>
    <w:basedOn w:val="a1"/>
    <w:next w:val="afa"/>
    <w:uiPriority w:val="59"/>
    <w:rsid w:val="00FF285D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0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EC3CD2"/>
    <w:pPr>
      <w:numPr>
        <w:numId w:val="31"/>
      </w:numPr>
    </w:pPr>
  </w:style>
  <w:style w:type="numbering" w:customStyle="1" w:styleId="WWNum1">
    <w:name w:val="WWNum1"/>
    <w:basedOn w:val="a2"/>
    <w:rsid w:val="00EC3CD2"/>
    <w:pPr>
      <w:numPr>
        <w:numId w:val="32"/>
      </w:numPr>
    </w:pPr>
  </w:style>
  <w:style w:type="character" w:customStyle="1" w:styleId="WW8Num1z0">
    <w:name w:val="WW8Num1z0"/>
    <w:rsid w:val="00FF285D"/>
  </w:style>
  <w:style w:type="character" w:customStyle="1" w:styleId="WW8Num1z1">
    <w:name w:val="WW8Num1z1"/>
    <w:rsid w:val="00FF285D"/>
  </w:style>
  <w:style w:type="character" w:customStyle="1" w:styleId="WW8Num1z2">
    <w:name w:val="WW8Num1z2"/>
    <w:rsid w:val="00FF285D"/>
  </w:style>
  <w:style w:type="character" w:customStyle="1" w:styleId="WW8Num1z3">
    <w:name w:val="WW8Num1z3"/>
    <w:rsid w:val="00FF285D"/>
  </w:style>
  <w:style w:type="character" w:customStyle="1" w:styleId="WW8Num1z4">
    <w:name w:val="WW8Num1z4"/>
    <w:rsid w:val="00FF285D"/>
  </w:style>
  <w:style w:type="character" w:customStyle="1" w:styleId="WW8Num1z5">
    <w:name w:val="WW8Num1z5"/>
    <w:rsid w:val="00FF285D"/>
  </w:style>
  <w:style w:type="character" w:customStyle="1" w:styleId="WW8Num1z6">
    <w:name w:val="WW8Num1z6"/>
    <w:rsid w:val="00FF285D"/>
  </w:style>
  <w:style w:type="character" w:customStyle="1" w:styleId="WW8Num1z7">
    <w:name w:val="WW8Num1z7"/>
    <w:rsid w:val="00FF285D"/>
  </w:style>
  <w:style w:type="character" w:customStyle="1" w:styleId="WW8Num1z8">
    <w:name w:val="WW8Num1z8"/>
    <w:rsid w:val="00FF285D"/>
  </w:style>
  <w:style w:type="character" w:customStyle="1" w:styleId="WW8Num3z0">
    <w:name w:val="WW8Num3z0"/>
    <w:rsid w:val="00FF285D"/>
    <w:rPr>
      <w:rFonts w:ascii="Times New Roman" w:eastAsia="Andale Sans UI" w:hAnsi="Times New Roman" w:cs="Tahoma" w:hint="default"/>
      <w:kern w:val="1"/>
      <w:sz w:val="24"/>
      <w:szCs w:val="24"/>
      <w:lang w:bidi="fa-IR"/>
    </w:rPr>
  </w:style>
  <w:style w:type="character" w:customStyle="1" w:styleId="130">
    <w:name w:val="Основной шрифт абзаца13"/>
    <w:rsid w:val="00FF285D"/>
  </w:style>
  <w:style w:type="character" w:customStyle="1" w:styleId="WW8Num3z1">
    <w:name w:val="WW8Num3z1"/>
    <w:rsid w:val="00FF285D"/>
  </w:style>
  <w:style w:type="character" w:customStyle="1" w:styleId="WW8Num3z2">
    <w:name w:val="WW8Num3z2"/>
    <w:rsid w:val="00FF285D"/>
  </w:style>
  <w:style w:type="character" w:customStyle="1" w:styleId="WW8Num3z3">
    <w:name w:val="WW8Num3z3"/>
    <w:rsid w:val="00FF285D"/>
  </w:style>
  <w:style w:type="character" w:customStyle="1" w:styleId="WW8Num3z4">
    <w:name w:val="WW8Num3z4"/>
    <w:rsid w:val="00FF285D"/>
  </w:style>
  <w:style w:type="character" w:customStyle="1" w:styleId="WW8Num3z5">
    <w:name w:val="WW8Num3z5"/>
    <w:rsid w:val="00FF285D"/>
  </w:style>
  <w:style w:type="character" w:customStyle="1" w:styleId="WW8Num3z6">
    <w:name w:val="WW8Num3z6"/>
    <w:rsid w:val="00FF285D"/>
  </w:style>
  <w:style w:type="character" w:customStyle="1" w:styleId="WW8Num3z7">
    <w:name w:val="WW8Num3z7"/>
    <w:rsid w:val="00FF285D"/>
  </w:style>
  <w:style w:type="character" w:customStyle="1" w:styleId="WW8Num3z8">
    <w:name w:val="WW8Num3z8"/>
    <w:rsid w:val="00FF285D"/>
  </w:style>
  <w:style w:type="character" w:customStyle="1" w:styleId="WW8Num4z0">
    <w:name w:val="WW8Num4z0"/>
    <w:rsid w:val="00FF285D"/>
    <w:rPr>
      <w:rFonts w:hint="default"/>
    </w:rPr>
  </w:style>
  <w:style w:type="character" w:customStyle="1" w:styleId="WW8Num5z0">
    <w:name w:val="WW8Num5z0"/>
    <w:rsid w:val="00FF285D"/>
    <w:rPr>
      <w:rFonts w:ascii="Times New Roman" w:hAnsi="Times New Roman" w:cs="Times New Roman" w:hint="default"/>
      <w:sz w:val="24"/>
    </w:rPr>
  </w:style>
  <w:style w:type="character" w:customStyle="1" w:styleId="WW8Num5z1">
    <w:name w:val="WW8Num5z1"/>
    <w:rsid w:val="00FF285D"/>
  </w:style>
  <w:style w:type="character" w:customStyle="1" w:styleId="WW8Num5z2">
    <w:name w:val="WW8Num5z2"/>
    <w:rsid w:val="00FF285D"/>
  </w:style>
  <w:style w:type="character" w:customStyle="1" w:styleId="WW8Num5z3">
    <w:name w:val="WW8Num5z3"/>
    <w:rsid w:val="00FF285D"/>
  </w:style>
  <w:style w:type="character" w:customStyle="1" w:styleId="WW8Num5z4">
    <w:name w:val="WW8Num5z4"/>
    <w:rsid w:val="00FF285D"/>
  </w:style>
  <w:style w:type="character" w:customStyle="1" w:styleId="WW8Num5z5">
    <w:name w:val="WW8Num5z5"/>
    <w:rsid w:val="00FF285D"/>
  </w:style>
  <w:style w:type="character" w:customStyle="1" w:styleId="WW8Num5z6">
    <w:name w:val="WW8Num5z6"/>
    <w:rsid w:val="00FF285D"/>
  </w:style>
  <w:style w:type="character" w:customStyle="1" w:styleId="WW8Num5z7">
    <w:name w:val="WW8Num5z7"/>
    <w:rsid w:val="00FF285D"/>
  </w:style>
  <w:style w:type="character" w:customStyle="1" w:styleId="WW8Num5z8">
    <w:name w:val="WW8Num5z8"/>
    <w:rsid w:val="00FF285D"/>
  </w:style>
  <w:style w:type="character" w:customStyle="1" w:styleId="WW8Num6z0">
    <w:name w:val="WW8Num6z0"/>
    <w:rsid w:val="00FF285D"/>
    <w:rPr>
      <w:rFonts w:ascii="Symbol" w:hAnsi="Symbol" w:cs="Symbol" w:hint="default"/>
    </w:rPr>
  </w:style>
  <w:style w:type="character" w:customStyle="1" w:styleId="WW8Num6z1">
    <w:name w:val="WW8Num6z1"/>
    <w:rsid w:val="00FF285D"/>
    <w:rPr>
      <w:rFonts w:ascii="Courier New" w:hAnsi="Courier New" w:cs="Courier New" w:hint="default"/>
    </w:rPr>
  </w:style>
  <w:style w:type="character" w:customStyle="1" w:styleId="WW8Num6z2">
    <w:name w:val="WW8Num6z2"/>
    <w:rsid w:val="00FF285D"/>
    <w:rPr>
      <w:rFonts w:ascii="Wingdings" w:hAnsi="Wingdings" w:cs="Wingdings" w:hint="default"/>
    </w:rPr>
  </w:style>
  <w:style w:type="character" w:customStyle="1" w:styleId="WW8Num7z0">
    <w:name w:val="WW8Num7z0"/>
    <w:rsid w:val="00FF285D"/>
    <w:rPr>
      <w:rFonts w:ascii="Times New Roman" w:eastAsia="Andale Sans UI" w:hAnsi="Times New Roman" w:cs="Tahoma" w:hint="default"/>
      <w:kern w:val="1"/>
      <w:sz w:val="24"/>
      <w:szCs w:val="24"/>
      <w:lang w:bidi="fa-IR"/>
    </w:rPr>
  </w:style>
  <w:style w:type="character" w:customStyle="1" w:styleId="WW8Num8z0">
    <w:name w:val="WW8Num8z0"/>
    <w:rsid w:val="00FF285D"/>
    <w:rPr>
      <w:rFonts w:ascii="Times New Roman" w:hAnsi="Times New Roman" w:cs="Times New Roman" w:hint="default"/>
      <w:sz w:val="24"/>
    </w:rPr>
  </w:style>
  <w:style w:type="character" w:customStyle="1" w:styleId="WW8Num8z1">
    <w:name w:val="WW8Num8z1"/>
    <w:rsid w:val="00FF285D"/>
  </w:style>
  <w:style w:type="character" w:customStyle="1" w:styleId="WW8Num8z2">
    <w:name w:val="WW8Num8z2"/>
    <w:rsid w:val="00FF285D"/>
  </w:style>
  <w:style w:type="character" w:customStyle="1" w:styleId="WW8Num8z3">
    <w:name w:val="WW8Num8z3"/>
    <w:rsid w:val="00FF285D"/>
  </w:style>
  <w:style w:type="character" w:customStyle="1" w:styleId="WW8Num8z4">
    <w:name w:val="WW8Num8z4"/>
    <w:rsid w:val="00FF285D"/>
  </w:style>
  <w:style w:type="character" w:customStyle="1" w:styleId="WW8Num8z5">
    <w:name w:val="WW8Num8z5"/>
    <w:rsid w:val="00FF285D"/>
  </w:style>
  <w:style w:type="character" w:customStyle="1" w:styleId="WW8Num8z6">
    <w:name w:val="WW8Num8z6"/>
    <w:rsid w:val="00FF285D"/>
  </w:style>
  <w:style w:type="character" w:customStyle="1" w:styleId="WW8Num8z7">
    <w:name w:val="WW8Num8z7"/>
    <w:rsid w:val="00FF285D"/>
  </w:style>
  <w:style w:type="character" w:customStyle="1" w:styleId="WW8Num8z8">
    <w:name w:val="WW8Num8z8"/>
    <w:rsid w:val="00FF285D"/>
  </w:style>
  <w:style w:type="character" w:customStyle="1" w:styleId="WW8Num9z0">
    <w:name w:val="WW8Num9z0"/>
    <w:rsid w:val="00FF285D"/>
    <w:rPr>
      <w:rFonts w:hint="default"/>
    </w:rPr>
  </w:style>
  <w:style w:type="character" w:customStyle="1" w:styleId="WW8Num9z1">
    <w:name w:val="WW8Num9z1"/>
    <w:rsid w:val="00FF285D"/>
  </w:style>
  <w:style w:type="character" w:customStyle="1" w:styleId="WW8Num9z2">
    <w:name w:val="WW8Num9z2"/>
    <w:rsid w:val="00FF285D"/>
  </w:style>
  <w:style w:type="character" w:customStyle="1" w:styleId="WW8Num9z3">
    <w:name w:val="WW8Num9z3"/>
    <w:rsid w:val="00FF285D"/>
  </w:style>
  <w:style w:type="character" w:customStyle="1" w:styleId="WW8Num9z4">
    <w:name w:val="WW8Num9z4"/>
    <w:rsid w:val="00FF285D"/>
  </w:style>
  <w:style w:type="character" w:customStyle="1" w:styleId="WW8Num9z5">
    <w:name w:val="WW8Num9z5"/>
    <w:rsid w:val="00FF285D"/>
  </w:style>
  <w:style w:type="character" w:customStyle="1" w:styleId="WW8Num9z6">
    <w:name w:val="WW8Num9z6"/>
    <w:rsid w:val="00FF285D"/>
  </w:style>
  <w:style w:type="character" w:customStyle="1" w:styleId="WW8Num9z7">
    <w:name w:val="WW8Num9z7"/>
    <w:rsid w:val="00FF285D"/>
  </w:style>
  <w:style w:type="character" w:customStyle="1" w:styleId="WW8Num9z8">
    <w:name w:val="WW8Num9z8"/>
    <w:rsid w:val="00FF285D"/>
  </w:style>
  <w:style w:type="character" w:customStyle="1" w:styleId="120">
    <w:name w:val="Основной шрифт абзаца12"/>
    <w:rsid w:val="00FF285D"/>
  </w:style>
  <w:style w:type="character" w:customStyle="1" w:styleId="100">
    <w:name w:val="Основной шрифт абзаца10"/>
    <w:rsid w:val="00FF285D"/>
  </w:style>
  <w:style w:type="character" w:customStyle="1" w:styleId="WW8Num4z1">
    <w:name w:val="WW8Num4z1"/>
    <w:rsid w:val="00FF285D"/>
  </w:style>
  <w:style w:type="character" w:customStyle="1" w:styleId="WW8Num4z2">
    <w:name w:val="WW8Num4z2"/>
    <w:rsid w:val="00FF285D"/>
  </w:style>
  <w:style w:type="character" w:customStyle="1" w:styleId="WW8Num4z3">
    <w:name w:val="WW8Num4z3"/>
    <w:rsid w:val="00FF285D"/>
  </w:style>
  <w:style w:type="character" w:customStyle="1" w:styleId="WW8Num4z4">
    <w:name w:val="WW8Num4z4"/>
    <w:rsid w:val="00FF285D"/>
  </w:style>
  <w:style w:type="character" w:customStyle="1" w:styleId="WW8Num4z5">
    <w:name w:val="WW8Num4z5"/>
    <w:rsid w:val="00FF285D"/>
  </w:style>
  <w:style w:type="character" w:customStyle="1" w:styleId="WW8Num4z6">
    <w:name w:val="WW8Num4z6"/>
    <w:rsid w:val="00FF285D"/>
  </w:style>
  <w:style w:type="character" w:customStyle="1" w:styleId="WW8Num4z7">
    <w:name w:val="WW8Num4z7"/>
    <w:rsid w:val="00FF285D"/>
  </w:style>
  <w:style w:type="character" w:customStyle="1" w:styleId="WW8Num4z8">
    <w:name w:val="WW8Num4z8"/>
    <w:rsid w:val="00FF285D"/>
  </w:style>
  <w:style w:type="character" w:customStyle="1" w:styleId="WW8Num7z1">
    <w:name w:val="WW8Num7z1"/>
    <w:rsid w:val="00FF285D"/>
  </w:style>
  <w:style w:type="character" w:customStyle="1" w:styleId="WW8Num7z2">
    <w:name w:val="WW8Num7z2"/>
    <w:rsid w:val="00FF285D"/>
  </w:style>
  <w:style w:type="character" w:customStyle="1" w:styleId="WW8Num7z3">
    <w:name w:val="WW8Num7z3"/>
    <w:rsid w:val="00FF285D"/>
  </w:style>
  <w:style w:type="character" w:customStyle="1" w:styleId="WW8Num7z4">
    <w:name w:val="WW8Num7z4"/>
    <w:rsid w:val="00FF285D"/>
  </w:style>
  <w:style w:type="character" w:customStyle="1" w:styleId="WW8Num7z5">
    <w:name w:val="WW8Num7z5"/>
    <w:rsid w:val="00FF285D"/>
  </w:style>
  <w:style w:type="character" w:customStyle="1" w:styleId="WW8Num7z6">
    <w:name w:val="WW8Num7z6"/>
    <w:rsid w:val="00FF285D"/>
  </w:style>
  <w:style w:type="character" w:customStyle="1" w:styleId="WW8Num7z7">
    <w:name w:val="WW8Num7z7"/>
    <w:rsid w:val="00FF285D"/>
  </w:style>
  <w:style w:type="character" w:customStyle="1" w:styleId="WW8Num7z8">
    <w:name w:val="WW8Num7z8"/>
    <w:rsid w:val="00FF285D"/>
  </w:style>
  <w:style w:type="character" w:customStyle="1" w:styleId="WW8Num10z0">
    <w:name w:val="WW8Num10z0"/>
    <w:rsid w:val="00FF285D"/>
    <w:rPr>
      <w:rFonts w:hint="default"/>
      <w:color w:val="auto"/>
    </w:rPr>
  </w:style>
  <w:style w:type="character" w:customStyle="1" w:styleId="WW8Num10z1">
    <w:name w:val="WW8Num10z1"/>
    <w:rsid w:val="00FF285D"/>
  </w:style>
  <w:style w:type="character" w:customStyle="1" w:styleId="WW8Num10z2">
    <w:name w:val="WW8Num10z2"/>
    <w:rsid w:val="00FF285D"/>
  </w:style>
  <w:style w:type="character" w:customStyle="1" w:styleId="WW8Num10z3">
    <w:name w:val="WW8Num10z3"/>
    <w:rsid w:val="00FF285D"/>
  </w:style>
  <w:style w:type="character" w:customStyle="1" w:styleId="WW8Num10z4">
    <w:name w:val="WW8Num10z4"/>
    <w:rsid w:val="00FF285D"/>
  </w:style>
  <w:style w:type="character" w:customStyle="1" w:styleId="WW8Num10z5">
    <w:name w:val="WW8Num10z5"/>
    <w:rsid w:val="00FF285D"/>
  </w:style>
  <w:style w:type="character" w:customStyle="1" w:styleId="WW8Num10z6">
    <w:name w:val="WW8Num10z6"/>
    <w:rsid w:val="00FF285D"/>
  </w:style>
  <w:style w:type="character" w:customStyle="1" w:styleId="WW8Num10z7">
    <w:name w:val="WW8Num10z7"/>
    <w:rsid w:val="00FF285D"/>
  </w:style>
  <w:style w:type="character" w:customStyle="1" w:styleId="WW8Num10z8">
    <w:name w:val="WW8Num10z8"/>
    <w:rsid w:val="00FF285D"/>
  </w:style>
  <w:style w:type="character" w:customStyle="1" w:styleId="WW8Num11z0">
    <w:name w:val="WW8Num11z0"/>
    <w:rsid w:val="00FF285D"/>
    <w:rPr>
      <w:rFonts w:hint="default"/>
    </w:rPr>
  </w:style>
  <w:style w:type="character" w:customStyle="1" w:styleId="WW8Num11z1">
    <w:name w:val="WW8Num11z1"/>
    <w:rsid w:val="00FF285D"/>
  </w:style>
  <w:style w:type="character" w:customStyle="1" w:styleId="WW8Num11z2">
    <w:name w:val="WW8Num11z2"/>
    <w:rsid w:val="00FF285D"/>
  </w:style>
  <w:style w:type="character" w:customStyle="1" w:styleId="WW8Num11z3">
    <w:name w:val="WW8Num11z3"/>
    <w:rsid w:val="00FF285D"/>
  </w:style>
  <w:style w:type="character" w:customStyle="1" w:styleId="WW8Num11z4">
    <w:name w:val="WW8Num11z4"/>
    <w:rsid w:val="00FF285D"/>
  </w:style>
  <w:style w:type="character" w:customStyle="1" w:styleId="WW8Num11z5">
    <w:name w:val="WW8Num11z5"/>
    <w:rsid w:val="00FF285D"/>
  </w:style>
  <w:style w:type="character" w:customStyle="1" w:styleId="WW8Num11z6">
    <w:name w:val="WW8Num11z6"/>
    <w:rsid w:val="00FF285D"/>
  </w:style>
  <w:style w:type="character" w:customStyle="1" w:styleId="WW8Num11z7">
    <w:name w:val="WW8Num11z7"/>
    <w:rsid w:val="00FF285D"/>
  </w:style>
  <w:style w:type="character" w:customStyle="1" w:styleId="WW8Num11z8">
    <w:name w:val="WW8Num11z8"/>
    <w:rsid w:val="00FF285D"/>
  </w:style>
  <w:style w:type="character" w:customStyle="1" w:styleId="WW8Num12z0">
    <w:name w:val="WW8Num12z0"/>
    <w:rsid w:val="00FF285D"/>
    <w:rPr>
      <w:rFonts w:ascii="Bookman Old Style" w:hAnsi="Bookman Old Style" w:cs="Bookman Old Style" w:hint="default"/>
    </w:rPr>
  </w:style>
  <w:style w:type="character" w:customStyle="1" w:styleId="WW8Num13z0">
    <w:name w:val="WW8Num13z0"/>
    <w:rsid w:val="00FF285D"/>
  </w:style>
  <w:style w:type="character" w:customStyle="1" w:styleId="WW8Num13z1">
    <w:name w:val="WW8Num13z1"/>
    <w:rsid w:val="00FF285D"/>
  </w:style>
  <w:style w:type="character" w:customStyle="1" w:styleId="WW8Num13z2">
    <w:name w:val="WW8Num13z2"/>
    <w:rsid w:val="00FF285D"/>
  </w:style>
  <w:style w:type="character" w:customStyle="1" w:styleId="WW8Num13z3">
    <w:name w:val="WW8Num13z3"/>
    <w:rsid w:val="00FF285D"/>
  </w:style>
  <w:style w:type="character" w:customStyle="1" w:styleId="WW8Num13z4">
    <w:name w:val="WW8Num13z4"/>
    <w:rsid w:val="00FF285D"/>
  </w:style>
  <w:style w:type="character" w:customStyle="1" w:styleId="WW8Num13z5">
    <w:name w:val="WW8Num13z5"/>
    <w:rsid w:val="00FF285D"/>
  </w:style>
  <w:style w:type="character" w:customStyle="1" w:styleId="WW8Num13z6">
    <w:name w:val="WW8Num13z6"/>
    <w:rsid w:val="00FF285D"/>
  </w:style>
  <w:style w:type="character" w:customStyle="1" w:styleId="WW8Num13z7">
    <w:name w:val="WW8Num13z7"/>
    <w:rsid w:val="00FF285D"/>
  </w:style>
  <w:style w:type="character" w:customStyle="1" w:styleId="WW8Num13z8">
    <w:name w:val="WW8Num13z8"/>
    <w:rsid w:val="00FF285D"/>
  </w:style>
  <w:style w:type="character" w:customStyle="1" w:styleId="WW8NumSt5z1">
    <w:name w:val="WW8NumSt5z1"/>
    <w:rsid w:val="00FF285D"/>
  </w:style>
  <w:style w:type="character" w:customStyle="1" w:styleId="WW8NumSt5z2">
    <w:name w:val="WW8NumSt5z2"/>
    <w:rsid w:val="00FF285D"/>
  </w:style>
  <w:style w:type="character" w:customStyle="1" w:styleId="WW8NumSt5z3">
    <w:name w:val="WW8NumSt5z3"/>
    <w:rsid w:val="00FF285D"/>
  </w:style>
  <w:style w:type="character" w:customStyle="1" w:styleId="WW8NumSt5z4">
    <w:name w:val="WW8NumSt5z4"/>
    <w:rsid w:val="00FF285D"/>
  </w:style>
  <w:style w:type="character" w:customStyle="1" w:styleId="WW8NumSt5z5">
    <w:name w:val="WW8NumSt5z5"/>
    <w:rsid w:val="00FF285D"/>
  </w:style>
  <w:style w:type="character" w:customStyle="1" w:styleId="WW8NumSt5z6">
    <w:name w:val="WW8NumSt5z6"/>
    <w:rsid w:val="00FF285D"/>
  </w:style>
  <w:style w:type="character" w:customStyle="1" w:styleId="WW8NumSt5z7">
    <w:name w:val="WW8NumSt5z7"/>
    <w:rsid w:val="00FF285D"/>
  </w:style>
  <w:style w:type="character" w:customStyle="1" w:styleId="WW8NumSt5z8">
    <w:name w:val="WW8NumSt5z8"/>
    <w:rsid w:val="00FF285D"/>
  </w:style>
  <w:style w:type="character" w:customStyle="1" w:styleId="WW8NumSt6z1">
    <w:name w:val="WW8NumSt6z1"/>
    <w:rsid w:val="00FF285D"/>
  </w:style>
  <w:style w:type="character" w:customStyle="1" w:styleId="WW8NumSt6z2">
    <w:name w:val="WW8NumSt6z2"/>
    <w:rsid w:val="00FF285D"/>
  </w:style>
  <w:style w:type="character" w:customStyle="1" w:styleId="WW8NumSt6z3">
    <w:name w:val="WW8NumSt6z3"/>
    <w:rsid w:val="00FF285D"/>
  </w:style>
  <w:style w:type="character" w:customStyle="1" w:styleId="WW8NumSt6z4">
    <w:name w:val="WW8NumSt6z4"/>
    <w:rsid w:val="00FF285D"/>
  </w:style>
  <w:style w:type="character" w:customStyle="1" w:styleId="WW8NumSt6z5">
    <w:name w:val="WW8NumSt6z5"/>
    <w:rsid w:val="00FF285D"/>
  </w:style>
  <w:style w:type="character" w:customStyle="1" w:styleId="WW8NumSt6z6">
    <w:name w:val="WW8NumSt6z6"/>
    <w:rsid w:val="00FF285D"/>
  </w:style>
  <w:style w:type="character" w:customStyle="1" w:styleId="WW8NumSt6z7">
    <w:name w:val="WW8NumSt6z7"/>
    <w:rsid w:val="00FF285D"/>
  </w:style>
  <w:style w:type="character" w:customStyle="1" w:styleId="WW8NumSt6z8">
    <w:name w:val="WW8NumSt6z8"/>
    <w:rsid w:val="00FF285D"/>
  </w:style>
  <w:style w:type="character" w:customStyle="1" w:styleId="WW8NumSt7z1">
    <w:name w:val="WW8NumSt7z1"/>
    <w:rsid w:val="00FF285D"/>
  </w:style>
  <w:style w:type="character" w:customStyle="1" w:styleId="WW8NumSt7z2">
    <w:name w:val="WW8NumSt7z2"/>
    <w:rsid w:val="00FF285D"/>
  </w:style>
  <w:style w:type="character" w:customStyle="1" w:styleId="WW8NumSt7z3">
    <w:name w:val="WW8NumSt7z3"/>
    <w:rsid w:val="00FF285D"/>
  </w:style>
  <w:style w:type="character" w:customStyle="1" w:styleId="WW8NumSt7z4">
    <w:name w:val="WW8NumSt7z4"/>
    <w:rsid w:val="00FF285D"/>
  </w:style>
  <w:style w:type="character" w:customStyle="1" w:styleId="WW8NumSt7z5">
    <w:name w:val="WW8NumSt7z5"/>
    <w:rsid w:val="00FF285D"/>
  </w:style>
  <w:style w:type="character" w:customStyle="1" w:styleId="WW8NumSt7z6">
    <w:name w:val="WW8NumSt7z6"/>
    <w:rsid w:val="00FF285D"/>
  </w:style>
  <w:style w:type="character" w:customStyle="1" w:styleId="WW8NumSt7z7">
    <w:name w:val="WW8NumSt7z7"/>
    <w:rsid w:val="00FF285D"/>
  </w:style>
  <w:style w:type="character" w:customStyle="1" w:styleId="WW8NumSt7z8">
    <w:name w:val="WW8NumSt7z8"/>
    <w:rsid w:val="00FF285D"/>
  </w:style>
  <w:style w:type="character" w:customStyle="1" w:styleId="90">
    <w:name w:val="Основной шрифт абзаца9"/>
    <w:rsid w:val="00FF285D"/>
  </w:style>
  <w:style w:type="character" w:customStyle="1" w:styleId="WW8Num2z1">
    <w:name w:val="WW8Num2z1"/>
    <w:rsid w:val="00FF285D"/>
    <w:rPr>
      <w:rFonts w:ascii="OpenSymbol" w:hAnsi="OpenSymbol" w:cs="OpenSymbol"/>
    </w:rPr>
  </w:style>
  <w:style w:type="character" w:customStyle="1" w:styleId="WW8Num6z3">
    <w:name w:val="WW8Num6z3"/>
    <w:rsid w:val="00FF285D"/>
  </w:style>
  <w:style w:type="character" w:customStyle="1" w:styleId="WW8Num6z4">
    <w:name w:val="WW8Num6z4"/>
    <w:rsid w:val="00FF285D"/>
  </w:style>
  <w:style w:type="character" w:customStyle="1" w:styleId="WW8Num6z5">
    <w:name w:val="WW8Num6z5"/>
    <w:rsid w:val="00FF285D"/>
  </w:style>
  <w:style w:type="character" w:customStyle="1" w:styleId="WW8Num6z6">
    <w:name w:val="WW8Num6z6"/>
    <w:rsid w:val="00FF285D"/>
  </w:style>
  <w:style w:type="character" w:customStyle="1" w:styleId="WW8Num6z7">
    <w:name w:val="WW8Num6z7"/>
    <w:rsid w:val="00FF285D"/>
  </w:style>
  <w:style w:type="character" w:customStyle="1" w:styleId="WW8Num6z8">
    <w:name w:val="WW8Num6z8"/>
    <w:rsid w:val="00FF285D"/>
  </w:style>
  <w:style w:type="character" w:customStyle="1" w:styleId="WW8Num12z1">
    <w:name w:val="WW8Num12z1"/>
    <w:rsid w:val="00FF285D"/>
  </w:style>
  <w:style w:type="character" w:customStyle="1" w:styleId="WW8Num12z2">
    <w:name w:val="WW8Num12z2"/>
    <w:rsid w:val="00FF285D"/>
  </w:style>
  <w:style w:type="character" w:customStyle="1" w:styleId="WW8Num12z3">
    <w:name w:val="WW8Num12z3"/>
    <w:rsid w:val="00FF285D"/>
  </w:style>
  <w:style w:type="character" w:customStyle="1" w:styleId="WW8Num12z4">
    <w:name w:val="WW8Num12z4"/>
    <w:rsid w:val="00FF285D"/>
  </w:style>
  <w:style w:type="character" w:customStyle="1" w:styleId="WW8Num12z5">
    <w:name w:val="WW8Num12z5"/>
    <w:rsid w:val="00FF285D"/>
  </w:style>
  <w:style w:type="character" w:customStyle="1" w:styleId="WW8Num12z6">
    <w:name w:val="WW8Num12z6"/>
    <w:rsid w:val="00FF285D"/>
  </w:style>
  <w:style w:type="character" w:customStyle="1" w:styleId="WW8Num12z7">
    <w:name w:val="WW8Num12z7"/>
    <w:rsid w:val="00FF285D"/>
  </w:style>
  <w:style w:type="character" w:customStyle="1" w:styleId="WW8Num12z8">
    <w:name w:val="WW8Num12z8"/>
    <w:rsid w:val="00FF285D"/>
  </w:style>
  <w:style w:type="character" w:customStyle="1" w:styleId="WW8Num14z0">
    <w:name w:val="WW8Num14z0"/>
    <w:rsid w:val="00FF285D"/>
    <w:rPr>
      <w:rFonts w:ascii="Symbol" w:hAnsi="Symbol" w:cs="Symbol" w:hint="default"/>
    </w:rPr>
  </w:style>
  <w:style w:type="character" w:customStyle="1" w:styleId="WW8Num14z1">
    <w:name w:val="WW8Num14z1"/>
    <w:rsid w:val="00FF285D"/>
    <w:rPr>
      <w:rFonts w:ascii="Courier New" w:hAnsi="Courier New" w:cs="Courier New" w:hint="default"/>
    </w:rPr>
  </w:style>
  <w:style w:type="character" w:customStyle="1" w:styleId="WW8Num14z2">
    <w:name w:val="WW8Num14z2"/>
    <w:rsid w:val="00FF285D"/>
    <w:rPr>
      <w:rFonts w:ascii="Wingdings" w:hAnsi="Wingdings" w:cs="Wingdings" w:hint="default"/>
    </w:rPr>
  </w:style>
  <w:style w:type="character" w:customStyle="1" w:styleId="WW8Num15z0">
    <w:name w:val="WW8Num15z0"/>
    <w:rsid w:val="00FF285D"/>
    <w:rPr>
      <w:rFonts w:hint="default"/>
      <w:color w:val="auto"/>
    </w:rPr>
  </w:style>
  <w:style w:type="character" w:customStyle="1" w:styleId="WW8Num15z1">
    <w:name w:val="WW8Num15z1"/>
    <w:rsid w:val="00FF285D"/>
  </w:style>
  <w:style w:type="character" w:customStyle="1" w:styleId="WW8Num15z2">
    <w:name w:val="WW8Num15z2"/>
    <w:rsid w:val="00FF285D"/>
  </w:style>
  <w:style w:type="character" w:customStyle="1" w:styleId="WW8Num15z3">
    <w:name w:val="WW8Num15z3"/>
    <w:rsid w:val="00FF285D"/>
  </w:style>
  <w:style w:type="character" w:customStyle="1" w:styleId="WW8Num15z4">
    <w:name w:val="WW8Num15z4"/>
    <w:rsid w:val="00FF285D"/>
  </w:style>
  <w:style w:type="character" w:customStyle="1" w:styleId="WW8Num15z5">
    <w:name w:val="WW8Num15z5"/>
    <w:rsid w:val="00FF285D"/>
  </w:style>
  <w:style w:type="character" w:customStyle="1" w:styleId="WW8Num15z6">
    <w:name w:val="WW8Num15z6"/>
    <w:rsid w:val="00FF285D"/>
  </w:style>
  <w:style w:type="character" w:customStyle="1" w:styleId="WW8Num15z7">
    <w:name w:val="WW8Num15z7"/>
    <w:rsid w:val="00FF285D"/>
  </w:style>
  <w:style w:type="character" w:customStyle="1" w:styleId="WW8Num15z8">
    <w:name w:val="WW8Num15z8"/>
    <w:rsid w:val="00FF285D"/>
  </w:style>
  <w:style w:type="character" w:customStyle="1" w:styleId="WW8Num16z0">
    <w:name w:val="WW8Num16z0"/>
    <w:rsid w:val="00FF285D"/>
    <w:rPr>
      <w:rFonts w:hint="default"/>
    </w:rPr>
  </w:style>
  <w:style w:type="character" w:customStyle="1" w:styleId="WW8Num16z1">
    <w:name w:val="WW8Num16z1"/>
    <w:rsid w:val="00FF285D"/>
  </w:style>
  <w:style w:type="character" w:customStyle="1" w:styleId="WW8Num16z2">
    <w:name w:val="WW8Num16z2"/>
    <w:rsid w:val="00FF285D"/>
  </w:style>
  <w:style w:type="character" w:customStyle="1" w:styleId="WW8Num16z3">
    <w:name w:val="WW8Num16z3"/>
    <w:rsid w:val="00FF285D"/>
  </w:style>
  <w:style w:type="character" w:customStyle="1" w:styleId="WW8Num16z4">
    <w:name w:val="WW8Num16z4"/>
    <w:rsid w:val="00FF285D"/>
  </w:style>
  <w:style w:type="character" w:customStyle="1" w:styleId="WW8Num16z5">
    <w:name w:val="WW8Num16z5"/>
    <w:rsid w:val="00FF285D"/>
  </w:style>
  <w:style w:type="character" w:customStyle="1" w:styleId="WW8Num16z6">
    <w:name w:val="WW8Num16z6"/>
    <w:rsid w:val="00FF285D"/>
  </w:style>
  <w:style w:type="character" w:customStyle="1" w:styleId="WW8Num16z7">
    <w:name w:val="WW8Num16z7"/>
    <w:rsid w:val="00FF285D"/>
  </w:style>
  <w:style w:type="character" w:customStyle="1" w:styleId="WW8Num16z8">
    <w:name w:val="WW8Num16z8"/>
    <w:rsid w:val="00FF285D"/>
  </w:style>
  <w:style w:type="character" w:customStyle="1" w:styleId="WW8Num17z0">
    <w:name w:val="WW8Num17z0"/>
    <w:rsid w:val="00FF285D"/>
    <w:rPr>
      <w:rFonts w:ascii="Bookman Old Style" w:hAnsi="Bookman Old Style" w:cs="Bookman Old Style" w:hint="default"/>
    </w:rPr>
  </w:style>
  <w:style w:type="character" w:customStyle="1" w:styleId="WW8Num18z0">
    <w:name w:val="WW8Num18z0"/>
    <w:rsid w:val="00FF285D"/>
  </w:style>
  <w:style w:type="character" w:customStyle="1" w:styleId="WW8Num18z1">
    <w:name w:val="WW8Num18z1"/>
    <w:rsid w:val="00FF285D"/>
  </w:style>
  <w:style w:type="character" w:customStyle="1" w:styleId="WW8Num18z2">
    <w:name w:val="WW8Num18z2"/>
    <w:rsid w:val="00FF285D"/>
  </w:style>
  <w:style w:type="character" w:customStyle="1" w:styleId="WW8Num18z3">
    <w:name w:val="WW8Num18z3"/>
    <w:rsid w:val="00FF285D"/>
  </w:style>
  <w:style w:type="character" w:customStyle="1" w:styleId="WW8Num18z4">
    <w:name w:val="WW8Num18z4"/>
    <w:rsid w:val="00FF285D"/>
  </w:style>
  <w:style w:type="character" w:customStyle="1" w:styleId="WW8Num18z5">
    <w:name w:val="WW8Num18z5"/>
    <w:rsid w:val="00FF285D"/>
  </w:style>
  <w:style w:type="character" w:customStyle="1" w:styleId="WW8Num18z6">
    <w:name w:val="WW8Num18z6"/>
    <w:rsid w:val="00FF285D"/>
  </w:style>
  <w:style w:type="character" w:customStyle="1" w:styleId="WW8Num18z7">
    <w:name w:val="WW8Num18z7"/>
    <w:rsid w:val="00FF285D"/>
  </w:style>
  <w:style w:type="character" w:customStyle="1" w:styleId="WW8Num18z8">
    <w:name w:val="WW8Num18z8"/>
    <w:rsid w:val="00FF285D"/>
  </w:style>
  <w:style w:type="character" w:customStyle="1" w:styleId="80">
    <w:name w:val="Основной шрифт абзаца8"/>
    <w:rsid w:val="00FF285D"/>
  </w:style>
  <w:style w:type="character" w:customStyle="1" w:styleId="Absatz-Standardschriftart">
    <w:name w:val="Absatz-Standardschriftart"/>
    <w:rsid w:val="00FF285D"/>
  </w:style>
  <w:style w:type="character" w:customStyle="1" w:styleId="afb">
    <w:name w:val="Знак Знак"/>
    <w:rsid w:val="00FF285D"/>
    <w:rPr>
      <w:w w:val="90"/>
      <w:sz w:val="18"/>
      <w:szCs w:val="24"/>
      <w:lang w:val="ru-RU" w:bidi="ar-SA"/>
    </w:rPr>
  </w:style>
  <w:style w:type="character" w:customStyle="1" w:styleId="afc">
    <w:name w:val="Маркеры списка"/>
    <w:rsid w:val="00FF285D"/>
    <w:rPr>
      <w:rFonts w:ascii="OpenSymbol" w:eastAsia="OpenSymbol" w:hAnsi="OpenSymbol" w:cs="OpenSymbol"/>
    </w:rPr>
  </w:style>
  <w:style w:type="character" w:customStyle="1" w:styleId="afd">
    <w:name w:val="Название Знак"/>
    <w:rsid w:val="00FF285D"/>
    <w:rPr>
      <w:b/>
      <w:sz w:val="28"/>
    </w:rPr>
  </w:style>
  <w:style w:type="character" w:styleId="afe">
    <w:name w:val="Hyperlink"/>
    <w:rsid w:val="00FF285D"/>
    <w:rPr>
      <w:color w:val="0000FF"/>
      <w:u w:val="single"/>
    </w:rPr>
  </w:style>
  <w:style w:type="character" w:customStyle="1" w:styleId="WW-Absatz-Standardschriftart">
    <w:name w:val="WW-Absatz-Standardschriftart"/>
    <w:rsid w:val="00FF285D"/>
  </w:style>
  <w:style w:type="character" w:customStyle="1" w:styleId="WW-Absatz-Standardschriftart1">
    <w:name w:val="WW-Absatz-Standardschriftart1"/>
    <w:rsid w:val="00FF285D"/>
  </w:style>
  <w:style w:type="character" w:customStyle="1" w:styleId="WW-Absatz-Standardschriftart11">
    <w:name w:val="WW-Absatz-Standardschriftart11"/>
    <w:rsid w:val="00FF285D"/>
  </w:style>
  <w:style w:type="character" w:customStyle="1" w:styleId="WW-Absatz-Standardschriftart111">
    <w:name w:val="WW-Absatz-Standardschriftart111"/>
    <w:rsid w:val="00FF285D"/>
  </w:style>
  <w:style w:type="character" w:customStyle="1" w:styleId="WW-Absatz-Standardschriftart1111">
    <w:name w:val="WW-Absatz-Standardschriftart1111"/>
    <w:rsid w:val="00FF285D"/>
  </w:style>
  <w:style w:type="character" w:customStyle="1" w:styleId="WW-Absatz-Standardschriftart11111">
    <w:name w:val="WW-Absatz-Standardschriftart11111"/>
    <w:rsid w:val="00FF285D"/>
  </w:style>
  <w:style w:type="character" w:customStyle="1" w:styleId="WW-Absatz-Standardschriftart111111">
    <w:name w:val="WW-Absatz-Standardschriftart111111"/>
    <w:rsid w:val="00FF285D"/>
  </w:style>
  <w:style w:type="character" w:customStyle="1" w:styleId="WW-Absatz-Standardschriftart1111111">
    <w:name w:val="WW-Absatz-Standardschriftart1111111"/>
    <w:rsid w:val="00FF285D"/>
  </w:style>
  <w:style w:type="character" w:customStyle="1" w:styleId="60">
    <w:name w:val="Основной шрифт абзаца6"/>
    <w:rsid w:val="00FF285D"/>
  </w:style>
  <w:style w:type="character" w:customStyle="1" w:styleId="50">
    <w:name w:val="Основной шрифт абзаца5"/>
    <w:rsid w:val="00FF285D"/>
  </w:style>
  <w:style w:type="character" w:customStyle="1" w:styleId="WW-Absatz-Standardschriftart11111111">
    <w:name w:val="WW-Absatz-Standardschriftart11111111"/>
    <w:rsid w:val="00FF285D"/>
  </w:style>
  <w:style w:type="character" w:customStyle="1" w:styleId="WW-Absatz-Standardschriftart111111111">
    <w:name w:val="WW-Absatz-Standardschriftart111111111"/>
    <w:rsid w:val="00FF285D"/>
  </w:style>
  <w:style w:type="character" w:customStyle="1" w:styleId="WW-Absatz-Standardschriftart1111111111">
    <w:name w:val="WW-Absatz-Standardschriftart1111111111"/>
    <w:rsid w:val="00FF285D"/>
  </w:style>
  <w:style w:type="character" w:customStyle="1" w:styleId="WW-Absatz-Standardschriftart11111111111">
    <w:name w:val="WW-Absatz-Standardschriftart11111111111"/>
    <w:rsid w:val="00FF285D"/>
  </w:style>
  <w:style w:type="character" w:customStyle="1" w:styleId="WW-Absatz-Standardschriftart111111111111">
    <w:name w:val="WW-Absatz-Standardschriftart111111111111"/>
    <w:rsid w:val="00FF285D"/>
  </w:style>
  <w:style w:type="character" w:customStyle="1" w:styleId="WW-Absatz-Standardschriftart1111111111111">
    <w:name w:val="WW-Absatz-Standardschriftart1111111111111"/>
    <w:rsid w:val="00FF285D"/>
  </w:style>
  <w:style w:type="character" w:customStyle="1" w:styleId="WW-Absatz-Standardschriftart11111111111111">
    <w:name w:val="WW-Absatz-Standardschriftart11111111111111"/>
    <w:rsid w:val="00FF285D"/>
  </w:style>
  <w:style w:type="character" w:customStyle="1" w:styleId="WW-Absatz-Standardschriftart111111111111111">
    <w:name w:val="WW-Absatz-Standardschriftart111111111111111"/>
    <w:rsid w:val="00FF285D"/>
  </w:style>
  <w:style w:type="character" w:customStyle="1" w:styleId="WW-Absatz-Standardschriftart1111111111111111">
    <w:name w:val="WW-Absatz-Standardschriftart1111111111111111"/>
    <w:rsid w:val="00FF285D"/>
  </w:style>
  <w:style w:type="character" w:customStyle="1" w:styleId="WW-Absatz-Standardschriftart11111111111111111">
    <w:name w:val="WW-Absatz-Standardschriftart11111111111111111"/>
    <w:rsid w:val="00FF285D"/>
  </w:style>
  <w:style w:type="character" w:customStyle="1" w:styleId="WW-Absatz-Standardschriftart111111111111111111">
    <w:name w:val="WW-Absatz-Standardschriftart111111111111111111"/>
    <w:rsid w:val="00FF285D"/>
  </w:style>
  <w:style w:type="character" w:customStyle="1" w:styleId="WW-Absatz-Standardschriftart1111111111111111111">
    <w:name w:val="WW-Absatz-Standardschriftart1111111111111111111"/>
    <w:rsid w:val="00FF285D"/>
  </w:style>
  <w:style w:type="character" w:customStyle="1" w:styleId="WW-Absatz-Standardschriftart11111111111111111111">
    <w:name w:val="WW-Absatz-Standardschriftart11111111111111111111"/>
    <w:rsid w:val="00FF285D"/>
  </w:style>
  <w:style w:type="character" w:customStyle="1" w:styleId="WW-Absatz-Standardschriftart111111111111111111111">
    <w:name w:val="WW-Absatz-Standardschriftart111111111111111111111"/>
    <w:rsid w:val="00FF285D"/>
  </w:style>
  <w:style w:type="character" w:customStyle="1" w:styleId="40">
    <w:name w:val="Основной шрифт абзаца4"/>
    <w:rsid w:val="00FF285D"/>
  </w:style>
  <w:style w:type="character" w:customStyle="1" w:styleId="32">
    <w:name w:val="Основной шрифт абзаца3"/>
    <w:rsid w:val="00FF285D"/>
  </w:style>
  <w:style w:type="character" w:customStyle="1" w:styleId="WW-Absatz-Standardschriftart1111111111111111111111">
    <w:name w:val="WW-Absatz-Standardschriftart1111111111111111111111"/>
    <w:rsid w:val="00FF285D"/>
  </w:style>
  <w:style w:type="character" w:customStyle="1" w:styleId="21">
    <w:name w:val="Основной шрифт абзаца2"/>
    <w:rsid w:val="00FF285D"/>
  </w:style>
  <w:style w:type="character" w:customStyle="1" w:styleId="70">
    <w:name w:val="Основной шрифт абзаца7"/>
    <w:rsid w:val="00FF285D"/>
  </w:style>
  <w:style w:type="character" w:customStyle="1" w:styleId="FontStyle12">
    <w:name w:val="Font Style12"/>
    <w:rsid w:val="00FF285D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13">
    <w:name w:val="Font Style13"/>
    <w:rsid w:val="00FF285D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spfo1">
    <w:name w:val="spfo1"/>
    <w:rsid w:val="00FF285D"/>
    <w:rPr>
      <w:rFonts w:ascii="Times New Roman" w:hAnsi="Times New Roman" w:cs="Times New Roman" w:hint="default"/>
    </w:rPr>
  </w:style>
  <w:style w:type="character" w:customStyle="1" w:styleId="110">
    <w:name w:val="Основной шрифт абзаца11"/>
    <w:rsid w:val="00FF285D"/>
  </w:style>
  <w:style w:type="character" w:customStyle="1" w:styleId="19">
    <w:name w:val="Текст выноски Знак1"/>
    <w:rsid w:val="00FF285D"/>
    <w:rPr>
      <w:rFonts w:ascii="Tahoma" w:hAnsi="Tahoma" w:cs="Tahoma"/>
      <w:sz w:val="16"/>
      <w:szCs w:val="16"/>
    </w:rPr>
  </w:style>
  <w:style w:type="character" w:styleId="aff">
    <w:name w:val="Placeholder Text"/>
    <w:rsid w:val="00FF285D"/>
    <w:rPr>
      <w:color w:val="808080"/>
    </w:rPr>
  </w:style>
  <w:style w:type="paragraph" w:customStyle="1" w:styleId="111">
    <w:name w:val="Указатель11"/>
    <w:basedOn w:val="a"/>
    <w:rsid w:val="00FF285D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33">
    <w:name w:val="Название объекта3"/>
    <w:basedOn w:val="a"/>
    <w:rsid w:val="00FF285D"/>
    <w:pPr>
      <w:suppressLineNumbers/>
      <w:spacing w:before="120" w:after="120"/>
    </w:pPr>
    <w:rPr>
      <w:rFonts w:ascii="Bookman Old Style" w:hAnsi="Bookman Old Style" w:cs="Mangal"/>
      <w:i/>
      <w:iCs/>
      <w:sz w:val="24"/>
      <w:szCs w:val="24"/>
      <w:lang w:eastAsia="zh-CN"/>
    </w:rPr>
  </w:style>
  <w:style w:type="paragraph" w:customStyle="1" w:styleId="101">
    <w:name w:val="Указатель10"/>
    <w:basedOn w:val="a"/>
    <w:rsid w:val="00FF285D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22">
    <w:name w:val="Название объекта2"/>
    <w:basedOn w:val="a"/>
    <w:rsid w:val="00FF285D"/>
    <w:pPr>
      <w:suppressLineNumbers/>
      <w:spacing w:before="120" w:after="120"/>
    </w:pPr>
    <w:rPr>
      <w:rFonts w:ascii="Bookman Old Style" w:hAnsi="Bookman Old Style" w:cs="Lucida Sans"/>
      <w:i/>
      <w:iCs/>
      <w:sz w:val="24"/>
      <w:szCs w:val="24"/>
      <w:lang w:eastAsia="zh-CN"/>
    </w:rPr>
  </w:style>
  <w:style w:type="paragraph" w:customStyle="1" w:styleId="91">
    <w:name w:val="Указатель9"/>
    <w:basedOn w:val="a"/>
    <w:rsid w:val="00FF285D"/>
    <w:pPr>
      <w:suppressLineNumbers/>
    </w:pPr>
    <w:rPr>
      <w:rFonts w:ascii="Bookman Old Style" w:hAnsi="Bookman Old Style" w:cs="Lucida Sans"/>
      <w:sz w:val="22"/>
      <w:lang w:eastAsia="zh-CN"/>
    </w:rPr>
  </w:style>
  <w:style w:type="paragraph" w:customStyle="1" w:styleId="1a">
    <w:name w:val="Название объекта1"/>
    <w:basedOn w:val="a"/>
    <w:next w:val="aff0"/>
    <w:rsid w:val="00FF285D"/>
    <w:pPr>
      <w:jc w:val="center"/>
    </w:pPr>
    <w:rPr>
      <w:b/>
      <w:sz w:val="28"/>
      <w:lang w:eastAsia="zh-CN"/>
    </w:rPr>
  </w:style>
  <w:style w:type="paragraph" w:customStyle="1" w:styleId="81">
    <w:name w:val="Указатель8"/>
    <w:basedOn w:val="a"/>
    <w:rsid w:val="00FF285D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71">
    <w:name w:val="Название7"/>
    <w:basedOn w:val="a"/>
    <w:rsid w:val="00FF285D"/>
    <w:pPr>
      <w:suppressLineNumbers/>
      <w:spacing w:before="120" w:after="120"/>
    </w:pPr>
    <w:rPr>
      <w:rFonts w:ascii="Bookman Old Style" w:hAnsi="Bookman Old Style" w:cs="Mangal"/>
      <w:i/>
      <w:iCs/>
      <w:sz w:val="24"/>
      <w:szCs w:val="24"/>
      <w:lang w:eastAsia="zh-CN"/>
    </w:rPr>
  </w:style>
  <w:style w:type="paragraph" w:customStyle="1" w:styleId="72">
    <w:name w:val="Указатель7"/>
    <w:basedOn w:val="a"/>
    <w:rsid w:val="00FF285D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1b">
    <w:name w:val="Название1"/>
    <w:basedOn w:val="a"/>
    <w:rsid w:val="00FF285D"/>
    <w:pPr>
      <w:suppressLineNumbers/>
      <w:spacing w:before="120" w:after="120"/>
    </w:pPr>
    <w:rPr>
      <w:rFonts w:ascii="Bookman Old Style" w:hAnsi="Bookman Old Style" w:cs="Tahoma"/>
      <w:i/>
      <w:iCs/>
      <w:sz w:val="24"/>
      <w:szCs w:val="24"/>
      <w:lang w:eastAsia="zh-CN"/>
    </w:rPr>
  </w:style>
  <w:style w:type="paragraph" w:customStyle="1" w:styleId="1c">
    <w:name w:val="Указатель1"/>
    <w:basedOn w:val="a"/>
    <w:rsid w:val="00FF285D"/>
    <w:pPr>
      <w:suppressLineNumbers/>
    </w:pPr>
    <w:rPr>
      <w:rFonts w:ascii="Bookman Old Style" w:hAnsi="Bookman Old Style" w:cs="Tahoma"/>
      <w:sz w:val="22"/>
      <w:lang w:eastAsia="zh-CN"/>
    </w:rPr>
  </w:style>
  <w:style w:type="paragraph" w:customStyle="1" w:styleId="ConsPlusNonformat">
    <w:name w:val="ConsPlusNonformat"/>
    <w:rsid w:val="00FF285D"/>
    <w:pPr>
      <w:widowControl w:val="0"/>
      <w:autoSpaceDE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FF285D"/>
    <w:pPr>
      <w:widowControl w:val="0"/>
      <w:autoSpaceDE w:val="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aff1">
    <w:name w:val="Заголовок таблицы"/>
    <w:basedOn w:val="af0"/>
    <w:rsid w:val="00FF285D"/>
    <w:pPr>
      <w:jc w:val="center"/>
    </w:pPr>
    <w:rPr>
      <w:rFonts w:eastAsia="Lucida Sans Unicode"/>
      <w:b/>
      <w:bCs/>
      <w:kern w:val="1"/>
      <w:sz w:val="24"/>
      <w:szCs w:val="24"/>
      <w:lang w:eastAsia="zh-CN"/>
    </w:rPr>
  </w:style>
  <w:style w:type="paragraph" w:styleId="aff2">
    <w:name w:val="Normal (Web)"/>
    <w:basedOn w:val="a"/>
    <w:rsid w:val="00FF285D"/>
    <w:pPr>
      <w:spacing w:before="280" w:after="119"/>
    </w:pPr>
    <w:rPr>
      <w:sz w:val="24"/>
      <w:szCs w:val="24"/>
      <w:lang w:eastAsia="zh-CN"/>
    </w:rPr>
  </w:style>
  <w:style w:type="paragraph" w:styleId="aff3">
    <w:name w:val="No Spacing"/>
    <w:qFormat/>
    <w:rsid w:val="00FF285D"/>
    <w:rPr>
      <w:rFonts w:cs="Calibri"/>
      <w:lang w:eastAsia="zh-CN"/>
    </w:rPr>
  </w:style>
  <w:style w:type="paragraph" w:styleId="aff0">
    <w:name w:val="Subtitle"/>
    <w:basedOn w:val="a"/>
    <w:next w:val="a6"/>
    <w:link w:val="aff4"/>
    <w:qFormat/>
    <w:rsid w:val="00FF285D"/>
    <w:pPr>
      <w:spacing w:after="60"/>
      <w:jc w:val="center"/>
    </w:pPr>
    <w:rPr>
      <w:rFonts w:ascii="Arial" w:hAnsi="Arial" w:cs="Arial"/>
      <w:w w:val="90"/>
      <w:sz w:val="24"/>
      <w:szCs w:val="24"/>
      <w:lang w:eastAsia="zh-CN"/>
    </w:rPr>
  </w:style>
  <w:style w:type="character" w:customStyle="1" w:styleId="aff4">
    <w:name w:val="Подзаголовок Знак"/>
    <w:basedOn w:val="a0"/>
    <w:link w:val="aff0"/>
    <w:rsid w:val="00FF285D"/>
    <w:rPr>
      <w:rFonts w:ascii="Arial" w:eastAsia="Times New Roman" w:hAnsi="Arial" w:cs="Arial"/>
      <w:w w:val="90"/>
      <w:sz w:val="24"/>
      <w:szCs w:val="24"/>
      <w:lang w:eastAsia="zh-CN"/>
    </w:rPr>
  </w:style>
  <w:style w:type="paragraph" w:customStyle="1" w:styleId="140">
    <w:name w:val="Обычный + 14 пт"/>
    <w:basedOn w:val="a"/>
    <w:next w:val="ConsPlusTitle"/>
    <w:rsid w:val="00FF285D"/>
    <w:pPr>
      <w:ind w:firstLine="601"/>
      <w:jc w:val="both"/>
    </w:pPr>
    <w:rPr>
      <w:sz w:val="28"/>
      <w:szCs w:val="28"/>
      <w:lang w:eastAsia="zh-CN"/>
    </w:rPr>
  </w:style>
  <w:style w:type="paragraph" w:customStyle="1" w:styleId="Default">
    <w:name w:val="Default"/>
    <w:rsid w:val="00FF285D"/>
    <w:pPr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aff5">
    <w:name w:val="Таблицы (моноширинный)"/>
    <w:basedOn w:val="a"/>
    <w:next w:val="a"/>
    <w:rsid w:val="00FF285D"/>
    <w:pPr>
      <w:autoSpaceDE w:val="0"/>
      <w:jc w:val="both"/>
    </w:pPr>
    <w:rPr>
      <w:rFonts w:ascii="Courier New" w:hAnsi="Courier New" w:cs="Courier New"/>
      <w:sz w:val="26"/>
      <w:szCs w:val="26"/>
      <w:lang w:eastAsia="zh-CN"/>
    </w:rPr>
  </w:style>
  <w:style w:type="paragraph" w:customStyle="1" w:styleId="61">
    <w:name w:val="Название6"/>
    <w:basedOn w:val="a"/>
    <w:rsid w:val="00FF285D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zh-CN"/>
    </w:rPr>
  </w:style>
  <w:style w:type="paragraph" w:customStyle="1" w:styleId="62">
    <w:name w:val="Указатель6"/>
    <w:basedOn w:val="a"/>
    <w:rsid w:val="00FF285D"/>
    <w:pPr>
      <w:suppressLineNumbers/>
    </w:pPr>
    <w:rPr>
      <w:rFonts w:ascii="Bookman Old Style" w:hAnsi="Bookman Old Style" w:cs="Mangal"/>
      <w:w w:val="90"/>
      <w:sz w:val="24"/>
      <w:szCs w:val="24"/>
      <w:lang w:eastAsia="zh-CN"/>
    </w:rPr>
  </w:style>
  <w:style w:type="paragraph" w:customStyle="1" w:styleId="51">
    <w:name w:val="Название5"/>
    <w:basedOn w:val="a"/>
    <w:rsid w:val="00FF285D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zh-CN"/>
    </w:rPr>
  </w:style>
  <w:style w:type="paragraph" w:customStyle="1" w:styleId="52">
    <w:name w:val="Указатель5"/>
    <w:basedOn w:val="a"/>
    <w:rsid w:val="00FF285D"/>
    <w:pPr>
      <w:suppressLineNumbers/>
    </w:pPr>
    <w:rPr>
      <w:rFonts w:ascii="Bookman Old Style" w:hAnsi="Bookman Old Style" w:cs="Mangal"/>
      <w:w w:val="90"/>
      <w:sz w:val="24"/>
      <w:szCs w:val="24"/>
      <w:lang w:eastAsia="zh-CN"/>
    </w:rPr>
  </w:style>
  <w:style w:type="paragraph" w:customStyle="1" w:styleId="41">
    <w:name w:val="Название4"/>
    <w:basedOn w:val="a"/>
    <w:rsid w:val="00FF285D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42">
    <w:name w:val="Указатель4"/>
    <w:basedOn w:val="a"/>
    <w:rsid w:val="00FF285D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34">
    <w:name w:val="Название3"/>
    <w:basedOn w:val="a"/>
    <w:rsid w:val="00FF285D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35">
    <w:name w:val="Указатель3"/>
    <w:basedOn w:val="a"/>
    <w:rsid w:val="00FF285D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23">
    <w:name w:val="Название2"/>
    <w:basedOn w:val="a"/>
    <w:rsid w:val="00FF285D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24">
    <w:name w:val="Указатель2"/>
    <w:basedOn w:val="a"/>
    <w:rsid w:val="00FF285D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Style1">
    <w:name w:val="Style1"/>
    <w:basedOn w:val="a"/>
    <w:next w:val="a"/>
    <w:rsid w:val="00FF285D"/>
    <w:rPr>
      <w:w w:val="90"/>
      <w:sz w:val="24"/>
      <w:szCs w:val="24"/>
      <w:lang w:eastAsia="zh-CN"/>
    </w:rPr>
  </w:style>
  <w:style w:type="paragraph" w:customStyle="1" w:styleId="Style4">
    <w:name w:val="Style4"/>
    <w:basedOn w:val="a"/>
    <w:next w:val="a"/>
    <w:rsid w:val="00FF285D"/>
    <w:rPr>
      <w:w w:val="90"/>
      <w:sz w:val="24"/>
      <w:szCs w:val="24"/>
      <w:lang w:eastAsia="zh-CN"/>
    </w:rPr>
  </w:style>
  <w:style w:type="paragraph" w:customStyle="1" w:styleId="Style3">
    <w:name w:val="Style3"/>
    <w:basedOn w:val="a"/>
    <w:next w:val="a"/>
    <w:rsid w:val="00FF285D"/>
    <w:rPr>
      <w:w w:val="90"/>
      <w:sz w:val="24"/>
      <w:szCs w:val="24"/>
      <w:lang w:eastAsia="zh-CN"/>
    </w:rPr>
  </w:style>
  <w:style w:type="paragraph" w:customStyle="1" w:styleId="25">
    <w:name w:val="Цитата2"/>
    <w:basedOn w:val="a"/>
    <w:rsid w:val="00FF285D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 w:val="24"/>
      <w:szCs w:val="28"/>
      <w:lang w:eastAsia="zh-CN"/>
    </w:rPr>
  </w:style>
  <w:style w:type="paragraph" w:customStyle="1" w:styleId="CharChar">
    <w:name w:val="Char Char"/>
    <w:basedOn w:val="a"/>
    <w:rsid w:val="00FF285D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f6">
    <w:name w:val="Знак"/>
    <w:basedOn w:val="a"/>
    <w:rsid w:val="00FF285D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WW-CharChar">
    <w:name w:val="WW-Char Char"/>
    <w:basedOn w:val="a"/>
    <w:rsid w:val="00FF285D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Style5">
    <w:name w:val="Style5"/>
    <w:basedOn w:val="a"/>
    <w:rsid w:val="00FF285D"/>
    <w:pPr>
      <w:widowControl w:val="0"/>
      <w:autoSpaceDE w:val="0"/>
      <w:spacing w:line="422" w:lineRule="exact"/>
      <w:ind w:firstLine="1104"/>
    </w:pPr>
    <w:rPr>
      <w:rFonts w:ascii="Bookman Old Style" w:hAnsi="Bookman Old Style" w:cs="Bookman Old Style"/>
      <w:sz w:val="24"/>
      <w:szCs w:val="24"/>
      <w:lang w:eastAsia="zh-CN"/>
    </w:rPr>
  </w:style>
  <w:style w:type="paragraph" w:customStyle="1" w:styleId="26">
    <w:name w:val="Текст2"/>
    <w:basedOn w:val="a"/>
    <w:rsid w:val="00FF285D"/>
    <w:pPr>
      <w:overflowPunct w:val="0"/>
      <w:autoSpaceDE w:val="0"/>
      <w:textAlignment w:val="baseline"/>
    </w:pPr>
    <w:rPr>
      <w:rFonts w:ascii="Courier New" w:hAnsi="Courier New" w:cs="Courier New"/>
      <w:lang w:eastAsia="zh-CN"/>
    </w:rPr>
  </w:style>
  <w:style w:type="paragraph" w:customStyle="1" w:styleId="36">
    <w:name w:val="Текст3"/>
    <w:basedOn w:val="a"/>
    <w:rsid w:val="00FF285D"/>
    <w:pPr>
      <w:overflowPunct w:val="0"/>
      <w:autoSpaceDE w:val="0"/>
      <w:textAlignment w:val="baseline"/>
    </w:pPr>
    <w:rPr>
      <w:rFonts w:ascii="Courier New" w:hAnsi="Courier New"/>
      <w:lang w:eastAsia="zh-CN"/>
    </w:rPr>
  </w:style>
  <w:style w:type="paragraph" w:customStyle="1" w:styleId="37">
    <w:name w:val="Цитата3"/>
    <w:basedOn w:val="a"/>
    <w:rsid w:val="00FF285D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/>
      <w:color w:val="000000"/>
      <w:sz w:val="24"/>
      <w:szCs w:val="28"/>
      <w:lang w:eastAsia="zh-CN"/>
    </w:rPr>
  </w:style>
  <w:style w:type="paragraph" w:customStyle="1" w:styleId="CharChar1">
    <w:name w:val="Char Char1"/>
    <w:basedOn w:val="a"/>
    <w:rsid w:val="00FF285D"/>
    <w:pPr>
      <w:spacing w:after="160" w:line="240" w:lineRule="exact"/>
    </w:pPr>
    <w:rPr>
      <w:rFonts w:ascii="Verdana" w:hAnsi="Verdana"/>
      <w:lang w:val="en-US" w:eastAsia="zh-CN"/>
    </w:rPr>
  </w:style>
  <w:style w:type="numbering" w:customStyle="1" w:styleId="112">
    <w:name w:val="Нет списка11"/>
    <w:next w:val="a2"/>
    <w:uiPriority w:val="99"/>
    <w:semiHidden/>
    <w:unhideWhenUsed/>
    <w:rsid w:val="00FF285D"/>
  </w:style>
  <w:style w:type="numbering" w:customStyle="1" w:styleId="210">
    <w:name w:val="Нет списка21"/>
    <w:next w:val="a2"/>
    <w:uiPriority w:val="99"/>
    <w:semiHidden/>
    <w:unhideWhenUsed/>
    <w:rsid w:val="00FF285D"/>
  </w:style>
  <w:style w:type="numbering" w:customStyle="1" w:styleId="38">
    <w:name w:val="Нет списка3"/>
    <w:next w:val="a2"/>
    <w:uiPriority w:val="99"/>
    <w:semiHidden/>
    <w:unhideWhenUsed/>
    <w:rsid w:val="00FF285D"/>
  </w:style>
  <w:style w:type="numbering" w:customStyle="1" w:styleId="43">
    <w:name w:val="Нет списка4"/>
    <w:next w:val="a2"/>
    <w:uiPriority w:val="99"/>
    <w:semiHidden/>
    <w:unhideWhenUsed/>
    <w:rsid w:val="00FF285D"/>
  </w:style>
  <w:style w:type="numbering" w:customStyle="1" w:styleId="53">
    <w:name w:val="Нет списка5"/>
    <w:next w:val="a2"/>
    <w:uiPriority w:val="99"/>
    <w:semiHidden/>
    <w:unhideWhenUsed/>
    <w:rsid w:val="00FF285D"/>
  </w:style>
  <w:style w:type="numbering" w:customStyle="1" w:styleId="63">
    <w:name w:val="Нет списка6"/>
    <w:next w:val="a2"/>
    <w:uiPriority w:val="99"/>
    <w:semiHidden/>
    <w:unhideWhenUsed/>
    <w:rsid w:val="00FF285D"/>
  </w:style>
  <w:style w:type="numbering" w:customStyle="1" w:styleId="73">
    <w:name w:val="Нет списка7"/>
    <w:next w:val="a2"/>
    <w:uiPriority w:val="99"/>
    <w:semiHidden/>
    <w:unhideWhenUsed/>
    <w:rsid w:val="00FF285D"/>
  </w:style>
  <w:style w:type="numbering" w:customStyle="1" w:styleId="1110">
    <w:name w:val="Нет списка111"/>
    <w:next w:val="a2"/>
    <w:uiPriority w:val="99"/>
    <w:semiHidden/>
    <w:unhideWhenUsed/>
    <w:rsid w:val="00FF285D"/>
  </w:style>
  <w:style w:type="numbering" w:customStyle="1" w:styleId="211">
    <w:name w:val="Нет списка211"/>
    <w:next w:val="a2"/>
    <w:uiPriority w:val="99"/>
    <w:semiHidden/>
    <w:unhideWhenUsed/>
    <w:rsid w:val="00FF285D"/>
  </w:style>
  <w:style w:type="numbering" w:customStyle="1" w:styleId="310">
    <w:name w:val="Нет списка31"/>
    <w:next w:val="a2"/>
    <w:uiPriority w:val="99"/>
    <w:semiHidden/>
    <w:unhideWhenUsed/>
    <w:rsid w:val="00FF285D"/>
  </w:style>
  <w:style w:type="numbering" w:customStyle="1" w:styleId="410">
    <w:name w:val="Нет списка41"/>
    <w:next w:val="a2"/>
    <w:uiPriority w:val="99"/>
    <w:semiHidden/>
    <w:unhideWhenUsed/>
    <w:rsid w:val="00FF285D"/>
  </w:style>
  <w:style w:type="numbering" w:customStyle="1" w:styleId="510">
    <w:name w:val="Нет списка51"/>
    <w:next w:val="a2"/>
    <w:uiPriority w:val="99"/>
    <w:semiHidden/>
    <w:unhideWhenUsed/>
    <w:rsid w:val="00FF285D"/>
  </w:style>
  <w:style w:type="numbering" w:customStyle="1" w:styleId="610">
    <w:name w:val="Нет списка61"/>
    <w:next w:val="a2"/>
    <w:uiPriority w:val="99"/>
    <w:semiHidden/>
    <w:unhideWhenUsed/>
    <w:rsid w:val="00FF285D"/>
  </w:style>
  <w:style w:type="numbering" w:customStyle="1" w:styleId="710">
    <w:name w:val="Нет списка71"/>
    <w:next w:val="a2"/>
    <w:uiPriority w:val="99"/>
    <w:semiHidden/>
    <w:unhideWhenUsed/>
    <w:rsid w:val="00FF285D"/>
  </w:style>
  <w:style w:type="numbering" w:customStyle="1" w:styleId="1111">
    <w:name w:val="Нет списка1111"/>
    <w:next w:val="a2"/>
    <w:uiPriority w:val="99"/>
    <w:semiHidden/>
    <w:unhideWhenUsed/>
    <w:rsid w:val="00FF285D"/>
  </w:style>
  <w:style w:type="numbering" w:customStyle="1" w:styleId="2111">
    <w:name w:val="Нет списка2111"/>
    <w:next w:val="a2"/>
    <w:uiPriority w:val="99"/>
    <w:semiHidden/>
    <w:unhideWhenUsed/>
    <w:rsid w:val="00FF285D"/>
  </w:style>
  <w:style w:type="numbering" w:customStyle="1" w:styleId="311">
    <w:name w:val="Нет списка311"/>
    <w:next w:val="a2"/>
    <w:uiPriority w:val="99"/>
    <w:semiHidden/>
    <w:unhideWhenUsed/>
    <w:rsid w:val="00FF285D"/>
  </w:style>
  <w:style w:type="numbering" w:customStyle="1" w:styleId="411">
    <w:name w:val="Нет списка411"/>
    <w:next w:val="a2"/>
    <w:uiPriority w:val="99"/>
    <w:semiHidden/>
    <w:unhideWhenUsed/>
    <w:rsid w:val="00FF285D"/>
  </w:style>
  <w:style w:type="numbering" w:customStyle="1" w:styleId="511">
    <w:name w:val="Нет списка511"/>
    <w:next w:val="a2"/>
    <w:uiPriority w:val="99"/>
    <w:semiHidden/>
    <w:unhideWhenUsed/>
    <w:rsid w:val="00FF285D"/>
  </w:style>
  <w:style w:type="numbering" w:customStyle="1" w:styleId="611">
    <w:name w:val="Нет списка611"/>
    <w:next w:val="a2"/>
    <w:uiPriority w:val="99"/>
    <w:semiHidden/>
    <w:unhideWhenUsed/>
    <w:rsid w:val="00FF285D"/>
  </w:style>
  <w:style w:type="table" w:customStyle="1" w:styleId="1d">
    <w:name w:val="Сетка таблицы1"/>
    <w:basedOn w:val="a1"/>
    <w:next w:val="afa"/>
    <w:uiPriority w:val="59"/>
    <w:rsid w:val="00FF285D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73E5D-2306-4333-A79D-2BD999E0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31</Pages>
  <Words>6135</Words>
  <Characters>34974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2023-08-22T12:18:00Z</cp:lastPrinted>
  <dcterms:created xsi:type="dcterms:W3CDTF">2023-08-22T11:47:00Z</dcterms:created>
  <dcterms:modified xsi:type="dcterms:W3CDTF">2023-08-22T12:18:00Z</dcterms:modified>
  <dc:language>ru-RU</dc:language>
</cp:coreProperties>
</file>