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65CC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179E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1260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8E0B8E" w:rsidRDefault="00833DD3" w:rsidP="00325D81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325D81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25D81" w:rsidRPr="005222FF" w:rsidRDefault="00325D81" w:rsidP="00325D81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222F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 внесении изменений в постановление администрации Грязовецкого мун</w:t>
      </w:r>
      <w:r w:rsidR="00263A0A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иципального округа от 29.03.2024</w:t>
      </w:r>
      <w:r w:rsidRPr="005222F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№ 792 «О распределении средств Дорожного фонда Грязовецкого муниципального округа на 2024 год»</w:t>
      </w:r>
    </w:p>
    <w:p w:rsidR="00325D81" w:rsidRPr="005222FF" w:rsidRDefault="00325D81" w:rsidP="00325D81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25D81" w:rsidRPr="005222FF" w:rsidRDefault="00325D81" w:rsidP="00325D81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325D81" w:rsidRPr="005222FF" w:rsidRDefault="00325D81" w:rsidP="00325D81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5222FF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С целью уточнения ранее принятого постановления </w:t>
      </w:r>
    </w:p>
    <w:p w:rsidR="00325D81" w:rsidRPr="005222FF" w:rsidRDefault="00325D81" w:rsidP="00325D81">
      <w:pPr>
        <w:widowControl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222F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325D81" w:rsidRPr="005222FF" w:rsidRDefault="00325D81" w:rsidP="00325D8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Внести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изменение 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>в постановление</w:t>
      </w:r>
      <w:r w:rsidRPr="005222FF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администрации </w:t>
      </w:r>
      <w:r w:rsidRPr="005222FF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 муниципального</w:t>
      </w:r>
      <w:r w:rsidR="00263A0A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округа от 29.03.2024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№ 792 </w:t>
      </w:r>
      <w:bookmarkStart w:id="0" w:name="_GoBack"/>
      <w:bookmarkEnd w:id="0"/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>«О распределении средств Дорожного фонда Грязовецкого муниципальног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>о округа на 2024 год», изложив п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риложение 1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</w:t>
      </w:r>
      <w:r w:rsidRPr="005222FF">
        <w:rPr>
          <w:rFonts w:ascii="Liberation Serif" w:hAnsi="Liberation Serif" w:cs="Liberation Serif"/>
          <w:bCs/>
          <w:sz w:val="26"/>
          <w:szCs w:val="26"/>
          <w:lang w:bidi="ru-RU"/>
        </w:rPr>
        <w:t>к постановлению в новой редакции согласно приложению к настоящему постановлению.</w:t>
      </w:r>
    </w:p>
    <w:p w:rsidR="00325D81" w:rsidRPr="00325D81" w:rsidRDefault="00325D81" w:rsidP="00325D81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Pr="00325D81">
        <w:rPr>
          <w:rFonts w:ascii="Liberation Serif" w:hAnsi="Liberation Serif" w:cs="Liberation Serif"/>
          <w:bCs/>
          <w:sz w:val="26"/>
          <w:szCs w:val="26"/>
          <w:lang w:bidi="ru-RU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A12959" w:rsidRDefault="00A12959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5D81" w:rsidRDefault="00325D81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5D81" w:rsidRPr="009C2B4B" w:rsidRDefault="00325D81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5D81" w:rsidRDefault="00325D81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</w:t>
      </w:r>
      <w:proofErr w:type="gramEnd"/>
    </w:p>
    <w:p w:rsidR="00366A3C" w:rsidRDefault="00325D81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постановлению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администрации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14.05.2024 № 1258</w:t>
      </w:r>
    </w:p>
    <w:p w:rsidR="00325D81" w:rsidRDefault="00325D81" w:rsidP="00325D81">
      <w:pPr>
        <w:shd w:val="clear" w:color="auto" w:fill="FFFFFF"/>
        <w:ind w:left="5387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5D81" w:rsidRPr="005222FF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5222F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«Приложение 1</w:t>
      </w:r>
    </w:p>
    <w:p w:rsidR="00325D81" w:rsidRPr="005222FF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5222F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325D81" w:rsidRPr="005222FF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5222FF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 муниципального округа от 29.03.2024 № 792</w:t>
      </w:r>
    </w:p>
    <w:p w:rsidR="00325D81" w:rsidRPr="005222FF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282"/>
        <w:gridCol w:w="1438"/>
        <w:gridCol w:w="236"/>
      </w:tblGrid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№ </w:t>
            </w:r>
          </w:p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Направление расходов бюджетных ассигнований </w:t>
            </w:r>
          </w:p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Дорожного Фонда, </w:t>
            </w:r>
          </w:p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направления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Сумма,</w:t>
            </w:r>
          </w:p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тыс</w:t>
            </w: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.р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уб</w:t>
            </w:r>
            <w:proofErr w:type="spell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1750,7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в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875,35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в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Ростилово</w:t>
            </w:r>
            <w:proofErr w:type="spell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875,35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2616,4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2616,4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Субсидия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18180,1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Пирогово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167,5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Чухарица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п.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Вострогский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с.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Демьяново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х. Глубокое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2055,6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Хорошево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п.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Бушуиха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2906,1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Жерноково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Камешник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3300,2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Вараксино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Заемье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Ростилово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Сидоровское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п. Льнозавода,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Плоское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4048,3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2564,0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Коротыгино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Панфилово,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Скородумка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Степурино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Юрово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с.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Минькино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3138,4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Расходы на дорожную деятельность в рамках муниципальной программы «</w:t>
            </w:r>
            <w:r w:rsidRPr="00325D8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 xml:space="preserve">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325D8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>Грязовецком</w:t>
            </w:r>
            <w:proofErr w:type="spellEnd"/>
            <w:r w:rsidRPr="00325D81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 w:bidi="ru-RU"/>
              </w:rPr>
              <w:t xml:space="preserve"> муниципальном округе на 2023-2028 годы</w:t>
            </w: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val="en-US"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67281,2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автомобильных дорог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по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ул. Советская, ул. Клубная, ул. Южная в п. Вохтога»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1441,0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«Установка дорожных знаков и устройство искусственных неровностей в п. Вохтога»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900,0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Составление сметных расчетов и </w:t>
            </w:r>
            <w:r w:rsidRPr="00325D8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проведение проверки сметной стоимости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участка автомобильной дороги по ул.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Рабочая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(от поворота у дома № 1 в сторону  железнодорожного переезда)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3200,2</w:t>
            </w:r>
          </w:p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участка автомобильной дороги по улице Мира от ул. Рабочая до ул. 2-й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Завокзальной</w:t>
            </w:r>
            <w:proofErr w:type="spellEnd"/>
          </w:p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712,8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моста через р. Нурма на автомобильной дороге «Подъезд к д. Никола-Пенье»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504,2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моста через ручей на автомобильной дороге «Подъезд к д. Никола-Пенье»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1886,4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участков автомобильной дороги «Подъезд к д. Никола-Пенье»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3223,8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участка автомобильной дороги по ул. Центральная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Ростилово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142,0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участка автомобильной дороги «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Корнильево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Запрудново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358,2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участков автомобильной дороги «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Степурино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Слободища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5525,2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325D81" w:rsidRPr="00325D81" w:rsidRDefault="00325D81" w:rsidP="00325D81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участков автомобильной дороги «Подъезд к д. Кругляк»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920,9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Резервные средства на непредвиденные работы по ремонтам дорог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392,7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объектов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по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предоставляемым отдельным категориям граждан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72,9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4.14.1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в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д. Слобода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36,45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4.14.2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в</w:t>
            </w:r>
            <w:proofErr w:type="gram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Ростилово</w:t>
            </w:r>
            <w:proofErr w:type="spellEnd"/>
            <w:r w:rsidRPr="00325D8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</w:rPr>
              <w:t>36,45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объектов по субсидии на осуществление дорожной </w:t>
            </w: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 xml:space="preserve">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11538,2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4.15.1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109,0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4.15.2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участков автомобильных дорог д. Гора –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Киселёво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4929,2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4.15.3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«Выполнение работ по ремонту  автомобильной дороги, ведущей к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Кроплево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6500,0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Софинансирование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объектов по субсидии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183,7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Пирогово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Вохтога,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Чухарица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.В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острогский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с. Демьяново, х. Глубокое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20,8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4.16.3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Хорошево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п.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Бушуиха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29,4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Жерноково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Камешник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д. Палкино, д. Слобода, д. Фрол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33,3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Вараксино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Заемье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Ростилово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Сидоровское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п. Льнозавода,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Плоское</w:t>
            </w:r>
            <w:proofErr w:type="gram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 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40,9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в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Анохино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, д. Спасское, с. Сидорово, ст. Лежа Грязовецкого округа Вологодской области»</w:t>
            </w:r>
            <w:proofErr w:type="gram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25,9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4.16.7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«Работы по содержанию автомобильных дорог </w:t>
            </w:r>
            <w:proofErr w:type="gram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</w:t>
            </w:r>
            <w:proofErr w:type="gramEnd"/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Коротыгино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Панфилово,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Скородумка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Степурино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</w:t>
            </w:r>
          </w:p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Юрово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, с. </w:t>
            </w:r>
            <w:proofErr w:type="spellStart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Минькино</w:t>
            </w:r>
            <w:proofErr w:type="spellEnd"/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31,7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4.17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Проведение </w:t>
            </w:r>
            <w:r w:rsidRPr="00325D81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кадастровых работ на объектах транспортной инфраструктуры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3300,0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222FF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4.18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Содержание дорог Грязовецкого округа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32879,0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325D81" w:rsidRPr="005222FF" w:rsidRDefault="00325D81" w:rsidP="00846EF8">
            <w:pPr>
              <w:widowControl w:val="0"/>
              <w:shd w:val="clear" w:color="auto" w:fill="FFFFFF"/>
              <w:suppressAutoHyphens w:val="0"/>
              <w:ind w:right="113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325D81" w:rsidRPr="005E0723" w:rsidTr="00846EF8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325D8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25D81" w:rsidRPr="00325D81" w:rsidRDefault="00325D81" w:rsidP="00846EF8">
            <w:pPr>
              <w:widowControl w:val="0"/>
              <w:shd w:val="clear" w:color="auto" w:fill="FFFFFF"/>
              <w:suppressAutoHyphens w:val="0"/>
              <w:ind w:left="-50" w:right="-4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325D81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89 828,4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  <w:bottom w:w="85" w:type="dxa"/>
            </w:tcMar>
            <w:vAlign w:val="bottom"/>
          </w:tcPr>
          <w:p w:rsidR="00325D81" w:rsidRPr="005E0723" w:rsidRDefault="00325D81" w:rsidP="00846EF8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25D81" w:rsidRPr="005E0723" w:rsidRDefault="00325D81" w:rsidP="00325D81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25D81" w:rsidRDefault="00325D81" w:rsidP="00325D81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366A3C" w:rsidRDefault="00366A3C" w:rsidP="00325D81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366A3C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36" w:rsidRDefault="004D0C36">
      <w:r>
        <w:separator/>
      </w:r>
    </w:p>
  </w:endnote>
  <w:endnote w:type="continuationSeparator" w:id="0">
    <w:p w:rsidR="004D0C36" w:rsidRDefault="004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36" w:rsidRDefault="004D0C36">
      <w:r>
        <w:separator/>
      </w:r>
    </w:p>
  </w:footnote>
  <w:footnote w:type="continuationSeparator" w:id="0">
    <w:p w:rsidR="004D0C36" w:rsidRDefault="004D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366A3C" w:rsidRDefault="00366A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0A">
          <w:rPr>
            <w:noProof/>
          </w:rPr>
          <w:t>4</w:t>
        </w:r>
        <w:r>
          <w:fldChar w:fldCharType="end"/>
        </w:r>
      </w:p>
    </w:sdtContent>
  </w:sdt>
  <w:p w:rsidR="00366A3C" w:rsidRDefault="00366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29"/>
  </w:num>
  <w:num w:numId="31">
    <w:abstractNumId w:val="24"/>
  </w:num>
  <w:num w:numId="32">
    <w:abstractNumId w:val="11"/>
  </w:num>
  <w:num w:numId="33">
    <w:abstractNumId w:val="34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67A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3A0A"/>
    <w:rsid w:val="002659BC"/>
    <w:rsid w:val="00265CC1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5D81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6A3C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0C36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0B8E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317A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179EA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862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8B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6959-5788-4D5B-B589-14C19F5C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2024-05-14T12:17:00Z</cp:lastPrinted>
  <dcterms:created xsi:type="dcterms:W3CDTF">2024-05-14T12:02:00Z</dcterms:created>
  <dcterms:modified xsi:type="dcterms:W3CDTF">2024-05-14T12:18:00Z</dcterms:modified>
  <dc:language>ru-RU</dc:language>
</cp:coreProperties>
</file>