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F068DE" w:rsidP="00F0734C">
            <w:pPr>
              <w:widowControl w:val="0"/>
              <w:snapToGrid w:val="0"/>
              <w:spacing w:after="10"/>
              <w:jc w:val="center"/>
              <w:rPr>
                <w:rFonts w:ascii="Liberation Serif" w:hAnsi="Liberation Serif"/>
                <w:sz w:val="26"/>
                <w:szCs w:val="26"/>
              </w:rPr>
            </w:pPr>
            <w:r>
              <w:rPr>
                <w:rFonts w:ascii="Liberation Serif" w:hAnsi="Liberation Serif"/>
                <w:sz w:val="26"/>
                <w:szCs w:val="26"/>
              </w:rPr>
              <w:t>29</w:t>
            </w:r>
            <w:r w:rsidR="00CF1E02">
              <w:rPr>
                <w:rFonts w:ascii="Liberation Serif" w:hAnsi="Liberation Serif"/>
                <w:sz w:val="26"/>
                <w:szCs w:val="26"/>
              </w:rPr>
              <w:t>.</w:t>
            </w:r>
            <w:r w:rsidR="005B7CFA">
              <w:rPr>
                <w:rFonts w:ascii="Liberation Serif" w:hAnsi="Liberation Serif"/>
                <w:sz w:val="26"/>
                <w:szCs w:val="26"/>
              </w:rPr>
              <w:t>0</w:t>
            </w:r>
            <w:r w:rsidR="00E75203">
              <w:rPr>
                <w:rFonts w:ascii="Liberation Serif" w:hAnsi="Liberation Serif"/>
                <w:sz w:val="26"/>
                <w:szCs w:val="26"/>
              </w:rPr>
              <w:t>5</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F068DE"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1441</w:t>
            </w:r>
          </w:p>
        </w:tc>
      </w:tr>
    </w:tbl>
    <w:p w:rsidR="00917460" w:rsidRDefault="00917460">
      <w:pPr>
        <w:rPr>
          <w:rFonts w:ascii="Liberation Serif" w:hAnsi="Liberation Serif"/>
        </w:rPr>
      </w:pPr>
    </w:p>
    <w:p w:rsidR="00F736DF" w:rsidRPr="00C6371A" w:rsidRDefault="00AC78C7" w:rsidP="00C6371A">
      <w:pPr>
        <w:pStyle w:val="a6"/>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337C75" w:rsidRPr="00AD2403" w:rsidRDefault="00337C75" w:rsidP="00D451A2">
      <w:pPr>
        <w:ind w:right="-1"/>
        <w:rPr>
          <w:rFonts w:ascii="Liberation Serif" w:hAnsi="Liberation Serif" w:cs="Liberation Serif"/>
          <w:b/>
          <w:sz w:val="26"/>
          <w:szCs w:val="26"/>
          <w:lang w:eastAsia="zh-CN"/>
        </w:rPr>
      </w:pPr>
    </w:p>
    <w:p w:rsidR="009B1392" w:rsidRPr="00AD2403" w:rsidRDefault="009B1392" w:rsidP="00D451A2">
      <w:pPr>
        <w:rPr>
          <w:rFonts w:ascii="Liberation Serif" w:hAnsi="Liberation Serif" w:cs="Liberation Serif"/>
          <w:sz w:val="26"/>
          <w:szCs w:val="26"/>
          <w:lang w:eastAsia="ar-SA"/>
        </w:rPr>
      </w:pPr>
    </w:p>
    <w:p w:rsidR="00AD2403" w:rsidRDefault="00AD2403" w:rsidP="00AD2403">
      <w:pPr>
        <w:widowControl w:val="0"/>
        <w:tabs>
          <w:tab w:val="left" w:pos="9712"/>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D2403">
        <w:rPr>
          <w:rFonts w:ascii="Liberation Serif" w:eastAsia="Segoe UI" w:hAnsi="Liberation Serif" w:cs="Liberation Serif"/>
          <w:b/>
          <w:bCs/>
          <w:color w:val="000000"/>
          <w:kern w:val="3"/>
          <w:sz w:val="26"/>
          <w:szCs w:val="26"/>
          <w:lang w:eastAsia="zh-CN" w:bidi="hi-IN"/>
        </w:rPr>
        <w:t xml:space="preserve">О проведении открытого конкурса по отбору управляющей организации </w:t>
      </w:r>
    </w:p>
    <w:p w:rsidR="00AD2403" w:rsidRPr="00AD2403" w:rsidRDefault="00AD2403" w:rsidP="00AD2403">
      <w:pPr>
        <w:widowControl w:val="0"/>
        <w:tabs>
          <w:tab w:val="left" w:pos="9712"/>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D2403">
        <w:rPr>
          <w:rFonts w:ascii="Liberation Serif" w:eastAsia="Segoe UI" w:hAnsi="Liberation Serif" w:cs="Liberation Serif"/>
          <w:b/>
          <w:bCs/>
          <w:color w:val="000000"/>
          <w:kern w:val="3"/>
          <w:sz w:val="26"/>
          <w:szCs w:val="26"/>
          <w:lang w:eastAsia="zh-CN" w:bidi="hi-IN"/>
        </w:rPr>
        <w:t>для управления многоквартирным домом</w:t>
      </w:r>
    </w:p>
    <w:p w:rsidR="00AD2403" w:rsidRPr="00AD2403" w:rsidRDefault="00AD2403" w:rsidP="00AD2403">
      <w:pPr>
        <w:widowControl w:val="0"/>
        <w:autoSpaceDN w:val="0"/>
        <w:ind w:right="5850"/>
        <w:jc w:val="both"/>
        <w:textAlignment w:val="baseline"/>
        <w:rPr>
          <w:rFonts w:ascii="Liberation Serif" w:eastAsia="Segoe UI" w:hAnsi="Liberation Serif" w:cs="Liberation Serif"/>
          <w:b/>
          <w:bCs/>
          <w:color w:val="000000"/>
          <w:kern w:val="3"/>
          <w:sz w:val="26"/>
          <w:szCs w:val="26"/>
          <w:lang w:eastAsia="zh-CN" w:bidi="hi-IN"/>
        </w:rPr>
      </w:pPr>
    </w:p>
    <w:p w:rsidR="00AD2403" w:rsidRPr="00AD2403" w:rsidRDefault="00AD2403" w:rsidP="00AD2403">
      <w:pPr>
        <w:widowControl w:val="0"/>
        <w:shd w:val="clear" w:color="auto" w:fill="FFFFFF"/>
        <w:autoSpaceDN w:val="0"/>
        <w:ind w:firstLine="709"/>
        <w:jc w:val="both"/>
        <w:textAlignment w:val="baseline"/>
        <w:rPr>
          <w:rFonts w:ascii="Liberation Serif" w:eastAsia="Segoe UI" w:hAnsi="Liberation Serif" w:cs="Liberation Serif"/>
          <w:b/>
          <w:bCs/>
          <w:color w:val="000000"/>
          <w:kern w:val="3"/>
          <w:sz w:val="26"/>
          <w:szCs w:val="26"/>
          <w:lang w:eastAsia="zh-CN" w:bidi="hi-IN"/>
        </w:rPr>
      </w:pPr>
    </w:p>
    <w:p w:rsidR="00AD2403" w:rsidRPr="00AD2403" w:rsidRDefault="00AD2403" w:rsidP="00AD2403">
      <w:pPr>
        <w:widowControl w:val="0"/>
        <w:shd w:val="clear" w:color="auto" w:fill="FFFFFF"/>
        <w:autoSpaceDN w:val="0"/>
        <w:spacing w:line="276" w:lineRule="auto"/>
        <w:ind w:firstLine="709"/>
        <w:jc w:val="both"/>
        <w:textAlignment w:val="baseline"/>
        <w:rPr>
          <w:rFonts w:ascii="Liberation Serif" w:eastAsia="Andale Sans UI" w:hAnsi="Liberation Serif" w:cs="Liberation Serif"/>
          <w:kern w:val="3"/>
          <w:sz w:val="26"/>
          <w:szCs w:val="26"/>
          <w:lang w:eastAsia="zh-CN" w:bidi="hi-IN"/>
        </w:rPr>
      </w:pPr>
      <w:proofErr w:type="gramStart"/>
      <w:r w:rsidRPr="00AD2403">
        <w:rPr>
          <w:rFonts w:ascii="Liberation Serif" w:eastAsia="Andale Sans UI" w:hAnsi="Liberation Serif" w:cs="Liberation Serif"/>
          <w:kern w:val="3"/>
          <w:sz w:val="26"/>
          <w:szCs w:val="26"/>
          <w:lang w:eastAsia="zh-CN" w:bidi="hi-IN"/>
        </w:rPr>
        <w:t>В соответствии с частью 4 статьи 161, частью 2 статьи 1</w:t>
      </w:r>
      <w:r>
        <w:rPr>
          <w:rFonts w:ascii="Liberation Serif" w:eastAsia="Andale Sans UI" w:hAnsi="Liberation Serif" w:cs="Liberation Serif"/>
          <w:kern w:val="3"/>
          <w:sz w:val="26"/>
          <w:szCs w:val="26"/>
          <w:lang w:eastAsia="zh-CN" w:bidi="hi-IN"/>
        </w:rPr>
        <w:t>63 Жилищного кодекса Российской Федерации, Федеральным</w:t>
      </w:r>
      <w:r>
        <w:rPr>
          <w:rFonts w:ascii="Liberation Serif" w:eastAsia="Andale Sans UI" w:hAnsi="Liberation Serif" w:cs="Liberation Serif"/>
          <w:kern w:val="3"/>
          <w:sz w:val="26"/>
          <w:szCs w:val="26"/>
          <w:lang w:eastAsia="zh-CN" w:bidi="hi-IN"/>
        </w:rPr>
        <w:tab/>
        <w:t xml:space="preserve">законом от </w:t>
      </w:r>
      <w:r w:rsidRPr="00AD2403">
        <w:rPr>
          <w:rFonts w:ascii="Liberation Serif" w:eastAsia="Andale Sans UI" w:hAnsi="Liberation Serif" w:cs="Liberation Serif"/>
          <w:kern w:val="3"/>
          <w:sz w:val="26"/>
          <w:szCs w:val="26"/>
          <w:lang w:eastAsia="zh-CN" w:bidi="hi-IN"/>
        </w:rPr>
        <w:t>06.10.2003 131-ФЗ «Об общих принципах организации местного самоуправления в Российской Федерации»,  постановлением Правительства Росс</w:t>
      </w:r>
      <w:r>
        <w:rPr>
          <w:rFonts w:ascii="Liberation Serif" w:eastAsia="Andale Sans UI" w:hAnsi="Liberation Serif" w:cs="Liberation Serif"/>
          <w:kern w:val="3"/>
          <w:sz w:val="26"/>
          <w:szCs w:val="26"/>
          <w:lang w:eastAsia="zh-CN" w:bidi="hi-IN"/>
        </w:rPr>
        <w:t xml:space="preserve">ийской Федерации от 06.02.2006 </w:t>
      </w:r>
      <w:r w:rsidRPr="00AD2403">
        <w:rPr>
          <w:rFonts w:ascii="Liberation Serif" w:eastAsia="Andale Sans UI" w:hAnsi="Liberation Serif" w:cs="Liberation Serif"/>
          <w:kern w:val="3"/>
          <w:sz w:val="26"/>
          <w:szCs w:val="26"/>
          <w:lang w:eastAsia="zh-CN" w:bidi="hi-IN"/>
        </w:rPr>
        <w:t xml:space="preserve">№ 75 </w:t>
      </w:r>
      <w:r>
        <w:rPr>
          <w:rFonts w:ascii="Liberation Serif" w:eastAsia="Andale Sans UI" w:hAnsi="Liberation Serif" w:cs="Liberation Serif"/>
          <w:kern w:val="3"/>
          <w:sz w:val="26"/>
          <w:szCs w:val="26"/>
          <w:lang w:eastAsia="zh-CN" w:bidi="hi-IN"/>
        </w:rPr>
        <w:t xml:space="preserve">                </w:t>
      </w:r>
      <w:r w:rsidRPr="00AD2403">
        <w:rPr>
          <w:rFonts w:ascii="Liberation Serif" w:eastAsia="Andale Sans UI" w:hAnsi="Liberation Serif" w:cs="Liberation Serif"/>
          <w:kern w:val="3"/>
          <w:sz w:val="26"/>
          <w:szCs w:val="26"/>
          <w:lang w:eastAsia="zh-CN" w:bidi="hi-IN"/>
        </w:rPr>
        <w:t xml:space="preserve">«О порядке проведения органами местного самоуправления открытого конкурса </w:t>
      </w:r>
      <w:r>
        <w:rPr>
          <w:rFonts w:ascii="Liberation Serif" w:eastAsia="Andale Sans UI" w:hAnsi="Liberation Serif" w:cs="Liberation Serif"/>
          <w:kern w:val="3"/>
          <w:sz w:val="26"/>
          <w:szCs w:val="26"/>
          <w:lang w:eastAsia="zh-CN" w:bidi="hi-IN"/>
        </w:rPr>
        <w:t xml:space="preserve">        </w:t>
      </w:r>
      <w:r w:rsidRPr="00AD2403">
        <w:rPr>
          <w:rFonts w:ascii="Liberation Serif" w:eastAsia="Andale Sans UI" w:hAnsi="Liberation Serif" w:cs="Liberation Serif"/>
          <w:kern w:val="3"/>
          <w:sz w:val="26"/>
          <w:szCs w:val="26"/>
          <w:lang w:eastAsia="zh-CN" w:bidi="hi-IN"/>
        </w:rPr>
        <w:t>по отбору управляющей организации для управления многоквартирным домом»,</w:t>
      </w:r>
      <w:proofErr w:type="gramEnd"/>
    </w:p>
    <w:p w:rsidR="00AD2403" w:rsidRPr="00AD2403" w:rsidRDefault="00AD2403" w:rsidP="00AD2403">
      <w:pPr>
        <w:widowControl w:val="0"/>
        <w:shd w:val="clear" w:color="auto" w:fill="FFFFFF"/>
        <w:autoSpaceDN w:val="0"/>
        <w:spacing w:line="276" w:lineRule="auto"/>
        <w:jc w:val="both"/>
        <w:textAlignment w:val="baseline"/>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AD2403" w:rsidRPr="00AD2403" w:rsidRDefault="00AD2403" w:rsidP="00AD2403">
      <w:pPr>
        <w:widowControl w:val="0"/>
        <w:shd w:val="clear" w:color="auto" w:fill="FFFFFF"/>
        <w:autoSpaceDN w:val="0"/>
        <w:spacing w:line="276" w:lineRule="auto"/>
        <w:ind w:firstLine="708"/>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1. </w:t>
      </w:r>
      <w:r w:rsidRPr="00AD2403">
        <w:rPr>
          <w:rFonts w:ascii="Liberation Serif" w:eastAsia="Andale Sans UI" w:hAnsi="Liberation Serif" w:cs="Liberation Serif"/>
          <w:kern w:val="3"/>
          <w:sz w:val="26"/>
          <w:szCs w:val="26"/>
          <w:lang w:eastAsia="zh-CN" w:bidi="hi-IN"/>
        </w:rPr>
        <w:t>Провести открытый конкурс по отбору управляющей организации для управления многоквартирным домом по адресу: Вологодская область, Грязовецкий район, д. Фрол, д. 34.</w:t>
      </w:r>
    </w:p>
    <w:p w:rsidR="00AD2403" w:rsidRPr="00AD2403" w:rsidRDefault="00AD2403" w:rsidP="00AD2403">
      <w:pPr>
        <w:widowControl w:val="0"/>
        <w:shd w:val="clear" w:color="auto" w:fill="FFFFFF"/>
        <w:autoSpaceDN w:val="0"/>
        <w:spacing w:line="276" w:lineRule="auto"/>
        <w:ind w:firstLine="708"/>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2. </w:t>
      </w:r>
      <w:r w:rsidRPr="00AD2403">
        <w:rPr>
          <w:rFonts w:ascii="Liberation Serif" w:eastAsia="Andale Sans UI" w:hAnsi="Liberation Serif" w:cs="Liberation Serif"/>
          <w:kern w:val="3"/>
          <w:sz w:val="26"/>
          <w:szCs w:val="26"/>
          <w:lang w:eastAsia="zh-CN" w:bidi="hi-IN"/>
        </w:rPr>
        <w:t>Утвердить извещение о проведении открытого конкурса по отбору управляющей организации для управления многоквартирным домом по адресу: Вологодская область, Грязовецкий район, д. Фрол, д. 34 (приложение 1).</w:t>
      </w:r>
    </w:p>
    <w:p w:rsidR="00AD2403" w:rsidRPr="00AD2403" w:rsidRDefault="00AD2403" w:rsidP="00AD2403">
      <w:pPr>
        <w:widowControl w:val="0"/>
        <w:shd w:val="clear" w:color="auto" w:fill="FFFFFF"/>
        <w:autoSpaceDN w:val="0"/>
        <w:spacing w:line="276" w:lineRule="auto"/>
        <w:ind w:firstLine="708"/>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3. </w:t>
      </w:r>
      <w:r w:rsidRPr="00AD2403">
        <w:rPr>
          <w:rFonts w:ascii="Liberation Serif" w:eastAsia="Andale Sans UI" w:hAnsi="Liberation Serif" w:cs="Liberation Serif"/>
          <w:kern w:val="3"/>
          <w:sz w:val="26"/>
          <w:szCs w:val="26"/>
          <w:lang w:eastAsia="zh-CN" w:bidi="hi-IN"/>
        </w:rPr>
        <w:t xml:space="preserve">Утвердить конкурсную документацию на проведение открытого конкурса </w:t>
      </w:r>
      <w:r>
        <w:rPr>
          <w:rFonts w:ascii="Liberation Serif" w:eastAsia="Andale Sans UI" w:hAnsi="Liberation Serif" w:cs="Liberation Serif"/>
          <w:kern w:val="3"/>
          <w:sz w:val="26"/>
          <w:szCs w:val="26"/>
          <w:lang w:eastAsia="zh-CN" w:bidi="hi-IN"/>
        </w:rPr>
        <w:t xml:space="preserve">     </w:t>
      </w:r>
      <w:r w:rsidRPr="00AD2403">
        <w:rPr>
          <w:rFonts w:ascii="Liberation Serif" w:eastAsia="Andale Sans UI" w:hAnsi="Liberation Serif" w:cs="Liberation Serif"/>
          <w:kern w:val="3"/>
          <w:sz w:val="26"/>
          <w:szCs w:val="26"/>
          <w:lang w:eastAsia="zh-CN" w:bidi="hi-IN"/>
        </w:rPr>
        <w:t xml:space="preserve">по отбору управляющей организации для управления многоквартирным домом </w:t>
      </w:r>
      <w:r>
        <w:rPr>
          <w:rFonts w:ascii="Liberation Serif" w:eastAsia="Andale Sans UI" w:hAnsi="Liberation Serif" w:cs="Liberation Serif"/>
          <w:kern w:val="3"/>
          <w:sz w:val="26"/>
          <w:szCs w:val="26"/>
          <w:lang w:eastAsia="zh-CN" w:bidi="hi-IN"/>
        </w:rPr>
        <w:t xml:space="preserve">         </w:t>
      </w:r>
      <w:r w:rsidRPr="00AD2403">
        <w:rPr>
          <w:rFonts w:ascii="Liberation Serif" w:eastAsia="Andale Sans UI" w:hAnsi="Liberation Serif" w:cs="Liberation Serif"/>
          <w:kern w:val="3"/>
          <w:sz w:val="26"/>
          <w:szCs w:val="26"/>
          <w:lang w:eastAsia="zh-CN" w:bidi="hi-IN"/>
        </w:rPr>
        <w:t>по адресу: Вологодская область, Грязовецкий район, д. Фрол, д. 34 (приложение 2).</w:t>
      </w:r>
    </w:p>
    <w:p w:rsidR="00AD2403" w:rsidRPr="00AD2403" w:rsidRDefault="00AD2403" w:rsidP="00AD2403">
      <w:pPr>
        <w:widowControl w:val="0"/>
        <w:shd w:val="clear" w:color="auto" w:fill="FFFFFF"/>
        <w:autoSpaceDN w:val="0"/>
        <w:spacing w:line="276" w:lineRule="auto"/>
        <w:ind w:firstLine="708"/>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4. </w:t>
      </w:r>
      <w:proofErr w:type="gramStart"/>
      <w:r w:rsidRPr="00AD2403">
        <w:rPr>
          <w:rFonts w:ascii="Liberation Serif" w:eastAsia="Andale Sans UI" w:hAnsi="Liberation Serif" w:cs="Liberation Serif"/>
          <w:kern w:val="3"/>
          <w:sz w:val="26"/>
          <w:szCs w:val="26"/>
          <w:lang w:eastAsia="zh-CN" w:bidi="hi-IN"/>
        </w:rPr>
        <w:t>Разместить извещение</w:t>
      </w:r>
      <w:proofErr w:type="gramEnd"/>
      <w:r w:rsidRPr="00AD2403">
        <w:rPr>
          <w:rFonts w:ascii="Liberation Serif" w:eastAsia="Andale Sans UI" w:hAnsi="Liberation Serif" w:cs="Liberation Serif"/>
          <w:kern w:val="3"/>
          <w:sz w:val="26"/>
          <w:szCs w:val="26"/>
          <w:lang w:eastAsia="zh-CN" w:bidi="hi-IN"/>
        </w:rPr>
        <w:t xml:space="preserve"> о проведении открытого конкурса и конкурсную документацию на общероссийском сайте http://www.torgi.gov.ru и на официальном сайте администрации Грязовецкого муниципального округа Вологодской области в сети «Интернет».</w:t>
      </w:r>
    </w:p>
    <w:p w:rsidR="00AD2403" w:rsidRPr="00AD2403" w:rsidRDefault="00AD2403" w:rsidP="00AD2403">
      <w:pPr>
        <w:widowControl w:val="0"/>
        <w:shd w:val="clear" w:color="auto" w:fill="FFFFFF"/>
        <w:autoSpaceDN w:val="0"/>
        <w:ind w:firstLine="709"/>
        <w:jc w:val="both"/>
        <w:textAlignment w:val="baseline"/>
        <w:rPr>
          <w:rFonts w:ascii="Liberation Serif" w:eastAsia="Segoe UI" w:hAnsi="Liberation Serif" w:cs="Liberation Serif"/>
          <w:color w:val="000000"/>
          <w:kern w:val="3"/>
          <w:sz w:val="24"/>
          <w:szCs w:val="24"/>
          <w:lang w:eastAsia="zh-CN" w:bidi="hi-IN"/>
        </w:rPr>
      </w:pPr>
    </w:p>
    <w:p w:rsidR="00542704" w:rsidRDefault="00542704" w:rsidP="00CE780A">
      <w:pPr>
        <w:ind w:right="-1"/>
        <w:jc w:val="both"/>
        <w:rPr>
          <w:rFonts w:ascii="Liberation Serif" w:hAnsi="Liberation Serif" w:cs="Liberation Serif"/>
          <w:sz w:val="26"/>
          <w:szCs w:val="26"/>
          <w:lang w:eastAsia="zh-CN"/>
        </w:rPr>
      </w:pPr>
    </w:p>
    <w:p w:rsidR="00BF0774" w:rsidRPr="009C2B4B" w:rsidRDefault="00BF0774" w:rsidP="00CE780A">
      <w:pPr>
        <w:ind w:right="-1"/>
        <w:jc w:val="both"/>
        <w:rPr>
          <w:rFonts w:ascii="Liberation Serif" w:hAnsi="Liberation Serif" w:cs="Liberation Serif"/>
          <w:sz w:val="26"/>
          <w:szCs w:val="26"/>
          <w:lang w:eastAsia="zh-CN"/>
        </w:rPr>
      </w:pPr>
    </w:p>
    <w:p w:rsidR="009B1392" w:rsidRPr="006F5E62" w:rsidRDefault="009B1392" w:rsidP="009B1392">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roofErr w:type="gramStart"/>
      <w:r w:rsidRPr="006F5E62">
        <w:rPr>
          <w:rFonts w:ascii="Liberation Serif" w:eastAsia="Andale Sans UI" w:hAnsi="Liberation Serif" w:cs="Liberation Serif"/>
          <w:kern w:val="3"/>
          <w:sz w:val="26"/>
          <w:szCs w:val="26"/>
          <w:lang w:eastAsia="zh-CN" w:bidi="hi-IN"/>
        </w:rPr>
        <w:t>Исполняющий</w:t>
      </w:r>
      <w:proofErr w:type="gramEnd"/>
      <w:r w:rsidRPr="006F5E62">
        <w:rPr>
          <w:rFonts w:ascii="Liberation Serif" w:eastAsia="Andale Sans UI" w:hAnsi="Liberation Serif" w:cs="Liberation Serif"/>
          <w:kern w:val="3"/>
          <w:sz w:val="26"/>
          <w:szCs w:val="26"/>
          <w:lang w:eastAsia="zh-CN" w:bidi="hi-IN"/>
        </w:rPr>
        <w:t xml:space="preserve"> обязанности </w:t>
      </w:r>
    </w:p>
    <w:p w:rsidR="009B1392" w:rsidRDefault="009B1392" w:rsidP="009B1392">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6F5E62">
        <w:rPr>
          <w:rFonts w:ascii="Liberation Serif" w:eastAsia="Andale Sans UI" w:hAnsi="Liberation Serif" w:cs="Liberation Serif"/>
          <w:kern w:val="3"/>
          <w:sz w:val="26"/>
          <w:szCs w:val="26"/>
          <w:lang w:eastAsia="zh-CN" w:bidi="hi-IN"/>
        </w:rPr>
        <w:t xml:space="preserve">главы Грязовецкого муниципального округа                                                  А.В. </w:t>
      </w:r>
      <w:proofErr w:type="spellStart"/>
      <w:r w:rsidRPr="006F5E62">
        <w:rPr>
          <w:rFonts w:ascii="Liberation Serif" w:eastAsia="Andale Sans UI" w:hAnsi="Liberation Serif" w:cs="Liberation Serif"/>
          <w:kern w:val="3"/>
          <w:sz w:val="26"/>
          <w:szCs w:val="26"/>
          <w:lang w:eastAsia="zh-CN" w:bidi="hi-IN"/>
        </w:rPr>
        <w:t>Казунин</w:t>
      </w:r>
      <w:proofErr w:type="spellEnd"/>
    </w:p>
    <w:p w:rsidR="00AD2403" w:rsidRDefault="00AD2403" w:rsidP="00AD2403">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9B139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lastRenderedPageBreak/>
        <w:t>УТВЕРЖДЕНО</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xml:space="preserve">постановлением администрации </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Грязов</w:t>
      </w:r>
      <w:r w:rsidR="00D869AB">
        <w:rPr>
          <w:rFonts w:ascii="Liberation Serif" w:eastAsia="Andale Sans UI" w:hAnsi="Liberation Serif" w:cs="Liberation Serif"/>
          <w:kern w:val="3"/>
          <w:sz w:val="26"/>
          <w:szCs w:val="26"/>
          <w:lang w:eastAsia="zh-CN" w:bidi="hi-IN"/>
        </w:rPr>
        <w:t>е</w:t>
      </w:r>
      <w:r>
        <w:rPr>
          <w:rFonts w:ascii="Liberation Serif" w:eastAsia="Andale Sans UI" w:hAnsi="Liberation Serif" w:cs="Liberation Serif"/>
          <w:kern w:val="3"/>
          <w:sz w:val="26"/>
          <w:szCs w:val="26"/>
          <w:lang w:eastAsia="zh-CN" w:bidi="hi-IN"/>
        </w:rPr>
        <w:t>цкого муниципального округа</w:t>
      </w:r>
    </w:p>
    <w:p w:rsidR="00D451A2" w:rsidRDefault="00AD2403"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от 29.05.2024 № 1441</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(приложение 1)</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p>
    <w:p w:rsidR="00AD2403" w:rsidRPr="00AD2403" w:rsidRDefault="00AD2403" w:rsidP="00AD2403">
      <w:pPr>
        <w:jc w:val="center"/>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ИЗВЕЩЕНИЕ</w:t>
      </w:r>
    </w:p>
    <w:p w:rsidR="00AD2403" w:rsidRPr="00AD2403" w:rsidRDefault="00AD2403" w:rsidP="00AD2403">
      <w:pPr>
        <w:jc w:val="center"/>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о проведении открытого конкурса по отбору управляющей организации для управления многоквартирным домом, расположенным по адресу: Вологодская область, Грязовецкий район, д.</w:t>
      </w:r>
      <w:r>
        <w:rPr>
          <w:rFonts w:ascii="Liberation Serif" w:eastAsia="Andale Sans UI" w:hAnsi="Liberation Serif" w:cs="Liberation Serif"/>
          <w:b/>
          <w:kern w:val="3"/>
          <w:sz w:val="26"/>
          <w:szCs w:val="26"/>
          <w:lang w:eastAsia="zh-CN" w:bidi="hi-IN"/>
        </w:rPr>
        <w:t xml:space="preserve"> </w:t>
      </w:r>
      <w:r w:rsidRPr="00AD2403">
        <w:rPr>
          <w:rFonts w:ascii="Liberation Serif" w:eastAsia="Andale Sans UI" w:hAnsi="Liberation Serif" w:cs="Liberation Serif"/>
          <w:b/>
          <w:kern w:val="3"/>
          <w:sz w:val="26"/>
          <w:szCs w:val="26"/>
          <w:lang w:eastAsia="zh-CN" w:bidi="hi-IN"/>
        </w:rPr>
        <w:t>Фрол, д. 34</w:t>
      </w:r>
    </w:p>
    <w:p w:rsidR="00AD2403" w:rsidRPr="00AD2403" w:rsidRDefault="00AD2403" w:rsidP="00AD2403">
      <w:pPr>
        <w:jc w:val="both"/>
        <w:rPr>
          <w:rFonts w:ascii="Liberation Serif" w:eastAsia="Andale Sans UI" w:hAnsi="Liberation Serif" w:cs="Liberation Serif"/>
          <w:kern w:val="3"/>
          <w:sz w:val="26"/>
          <w:szCs w:val="26"/>
          <w:lang w:eastAsia="zh-CN" w:bidi="hi-IN"/>
        </w:rPr>
      </w:pPr>
    </w:p>
    <w:p w:rsidR="00C24D71"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b/>
          <w:kern w:val="3"/>
          <w:sz w:val="26"/>
          <w:szCs w:val="26"/>
          <w:lang w:eastAsia="zh-CN" w:bidi="hi-IN"/>
        </w:rPr>
        <w:t>1. Основание проведения конкурса и нормативные правовые акты, на основании которых проводится конкурс:</w:t>
      </w:r>
      <w:r w:rsidRPr="00AD2403">
        <w:rPr>
          <w:rFonts w:ascii="Liberation Serif" w:eastAsia="Andale Sans UI" w:hAnsi="Liberation Serif" w:cs="Liberation Serif"/>
          <w:kern w:val="3"/>
          <w:sz w:val="26"/>
          <w:szCs w:val="26"/>
          <w:lang w:eastAsia="zh-CN" w:bidi="hi-IN"/>
        </w:rPr>
        <w:t xml:space="preserve"> статьи 158, 161, 163 ЖК РФ; постановление Правительства РФ от 06.02.2006 № 75 «О порядке проведения органами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D2403" w:rsidRPr="00AD2403" w:rsidRDefault="00AD2403" w:rsidP="00AD2403">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b/>
          <w:kern w:val="3"/>
          <w:sz w:val="26"/>
          <w:szCs w:val="26"/>
          <w:lang w:eastAsia="zh-CN" w:bidi="hi-IN"/>
        </w:rPr>
        <w:t>2. Организатор конкурса:</w:t>
      </w:r>
      <w:r w:rsidRPr="00AD2403">
        <w:rPr>
          <w:rFonts w:ascii="Liberation Serif" w:eastAsia="Andale Sans UI" w:hAnsi="Liberation Serif" w:cs="Liberation Serif"/>
          <w:kern w:val="3"/>
          <w:sz w:val="26"/>
          <w:szCs w:val="26"/>
          <w:lang w:eastAsia="zh-CN" w:bidi="hi-IN"/>
        </w:rPr>
        <w:t xml:space="preserve"> Администрация Грязовецкого муниципального округа Вологодской области </w:t>
      </w:r>
    </w:p>
    <w:p w:rsidR="00AD2403" w:rsidRPr="00AD2403" w:rsidRDefault="00AD2403" w:rsidP="00AD2403">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место нахождения:162000, Вологодская область, город Грязовец, улица Карла Маркса, дом 58, кабинет 49</w:t>
      </w:r>
    </w:p>
    <w:p w:rsidR="00AD2403" w:rsidRPr="00AD2403" w:rsidRDefault="00AD2403" w:rsidP="00AD2403">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почтовый адрес: 162000, Вологодская область, город Грязовец, улица Карла Маркса, дом 58, кабинет 49</w:t>
      </w:r>
    </w:p>
    <w:p w:rsidR="00AD2403" w:rsidRPr="00AD2403" w:rsidRDefault="00AD2403" w:rsidP="00AD2403">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адрес электронной почты: gkh@gradm.ru</w:t>
      </w:r>
    </w:p>
    <w:p w:rsidR="00C24D71"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контактный номер телефона: 8(81755)2-16-56</w:t>
      </w:r>
    </w:p>
    <w:p w:rsidR="00AD2403" w:rsidRPr="00AD2403" w:rsidRDefault="00AD2403" w:rsidP="00AD2403">
      <w:pPr>
        <w:spacing w:line="276" w:lineRule="auto"/>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b/>
          <w:kern w:val="3"/>
          <w:sz w:val="26"/>
          <w:szCs w:val="26"/>
          <w:lang w:eastAsia="zh-CN" w:bidi="hi-IN"/>
        </w:rPr>
        <w:t>3. Характеристика объекта конкурса:</w:t>
      </w:r>
      <w:r w:rsidRPr="00AD2403">
        <w:rPr>
          <w:rFonts w:ascii="Liberation Serif" w:eastAsia="Andale Sans UI" w:hAnsi="Liberation Serif" w:cs="Liberation Serif"/>
          <w:kern w:val="3"/>
          <w:sz w:val="26"/>
          <w:szCs w:val="26"/>
          <w:lang w:eastAsia="zh-CN" w:bidi="hi-IN"/>
        </w:rPr>
        <w:t xml:space="preserve"> подробная характеристика объекта конкурса приведена в акте о состоянии общего имущества собственников помещений в многоквартирном доме конкурсной документации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AD2403" w:rsidRPr="00AD2403" w:rsidTr="00AD2403">
        <w:tc>
          <w:tcPr>
            <w:tcW w:w="3969" w:type="dxa"/>
            <w:shd w:val="clear" w:color="auto" w:fill="auto"/>
            <w:vAlign w:val="center"/>
          </w:tcPr>
          <w:p w:rsidR="00AD2403" w:rsidRPr="00AD2403" w:rsidRDefault="00AD2403" w:rsidP="00C24D71">
            <w:pPr>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Адрес многоквартирного дома</w:t>
            </w:r>
          </w:p>
        </w:tc>
        <w:tc>
          <w:tcPr>
            <w:tcW w:w="5670" w:type="dxa"/>
            <w:shd w:val="clear" w:color="auto" w:fill="auto"/>
            <w:vAlign w:val="center"/>
          </w:tcPr>
          <w:p w:rsidR="00AD2403" w:rsidRPr="00AD2403" w:rsidRDefault="00AD2403" w:rsidP="00C24D71">
            <w:pPr>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Вологодская область, Грязовецкий район, деревня Фрол, дом 34</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Год постройки</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1980 г.</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Этажность</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2</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Количество квартир</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4</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Площадь жилых, нежилых помещений и помещений общего пользования</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 xml:space="preserve">267,5 </w:t>
            </w:r>
            <w:proofErr w:type="spellStart"/>
            <w:r w:rsidRPr="00AD2403">
              <w:rPr>
                <w:rFonts w:ascii="Liberation Serif" w:eastAsia="Andale Sans UI" w:hAnsi="Liberation Serif" w:cs="Liberation Serif"/>
                <w:kern w:val="3"/>
                <w:sz w:val="26"/>
                <w:szCs w:val="26"/>
                <w:lang w:eastAsia="zh-CN" w:bidi="hi-IN"/>
              </w:rPr>
              <w:t>кв</w:t>
            </w:r>
            <w:proofErr w:type="gramStart"/>
            <w:r w:rsidRPr="00AD2403">
              <w:rPr>
                <w:rFonts w:ascii="Liberation Serif" w:eastAsia="Andale Sans UI" w:hAnsi="Liberation Serif" w:cs="Liberation Serif"/>
                <w:kern w:val="3"/>
                <w:sz w:val="26"/>
                <w:szCs w:val="26"/>
                <w:lang w:eastAsia="zh-CN" w:bidi="hi-IN"/>
              </w:rPr>
              <w:t>.м</w:t>
            </w:r>
            <w:proofErr w:type="spellEnd"/>
            <w:proofErr w:type="gramEnd"/>
            <w:r w:rsidRPr="00AD2403">
              <w:rPr>
                <w:rFonts w:ascii="Liberation Serif" w:eastAsia="Andale Sans UI" w:hAnsi="Liberation Serif" w:cs="Liberation Serif"/>
                <w:kern w:val="3"/>
                <w:sz w:val="26"/>
                <w:szCs w:val="26"/>
                <w:lang w:eastAsia="zh-CN" w:bidi="hi-IN"/>
              </w:rPr>
              <w:t xml:space="preserve">/ 0 </w:t>
            </w:r>
            <w:proofErr w:type="spellStart"/>
            <w:r w:rsidRPr="00AD2403">
              <w:rPr>
                <w:rFonts w:ascii="Liberation Serif" w:eastAsia="Andale Sans UI" w:hAnsi="Liberation Serif" w:cs="Liberation Serif"/>
                <w:kern w:val="3"/>
                <w:sz w:val="26"/>
                <w:szCs w:val="26"/>
                <w:lang w:eastAsia="zh-CN" w:bidi="hi-IN"/>
              </w:rPr>
              <w:t>кв.м</w:t>
            </w:r>
            <w:proofErr w:type="spellEnd"/>
            <w:r w:rsidRPr="00AD2403">
              <w:rPr>
                <w:rFonts w:ascii="Liberation Serif" w:eastAsia="Andale Sans UI" w:hAnsi="Liberation Serif" w:cs="Liberation Serif"/>
                <w:kern w:val="3"/>
                <w:sz w:val="26"/>
                <w:szCs w:val="26"/>
                <w:lang w:eastAsia="zh-CN" w:bidi="hi-IN"/>
              </w:rPr>
              <w:t xml:space="preserve"> /174,2 </w:t>
            </w:r>
            <w:proofErr w:type="spellStart"/>
            <w:r w:rsidRPr="00AD2403">
              <w:rPr>
                <w:rFonts w:ascii="Liberation Serif" w:eastAsia="Andale Sans UI" w:hAnsi="Liberation Serif" w:cs="Liberation Serif"/>
                <w:kern w:val="3"/>
                <w:sz w:val="26"/>
                <w:szCs w:val="26"/>
                <w:lang w:eastAsia="zh-CN" w:bidi="hi-IN"/>
              </w:rPr>
              <w:t>кв.м</w:t>
            </w:r>
            <w:proofErr w:type="spellEnd"/>
            <w:r w:rsidRPr="00AD2403">
              <w:rPr>
                <w:rFonts w:ascii="Liberation Serif" w:eastAsia="Andale Sans UI" w:hAnsi="Liberation Serif" w:cs="Liberation Serif"/>
                <w:kern w:val="3"/>
                <w:sz w:val="26"/>
                <w:szCs w:val="26"/>
                <w:lang w:eastAsia="zh-CN" w:bidi="hi-IN"/>
              </w:rPr>
              <w:t>. соответственно</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Виды благоустройства</w:t>
            </w:r>
          </w:p>
        </w:tc>
        <w:tc>
          <w:tcPr>
            <w:tcW w:w="5670" w:type="dxa"/>
            <w:shd w:val="clear" w:color="auto" w:fill="auto"/>
            <w:vAlign w:val="center"/>
          </w:tcPr>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электроснабжение;</w:t>
            </w:r>
          </w:p>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отопление;</w:t>
            </w:r>
          </w:p>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газоснабжение;</w:t>
            </w:r>
          </w:p>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водоснабжение;</w:t>
            </w:r>
          </w:p>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водоотведение;</w:t>
            </w:r>
          </w:p>
          <w:p w:rsidR="00AD2403" w:rsidRPr="00AD2403" w:rsidRDefault="00AD2403" w:rsidP="00C24D71">
            <w:p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обращение с твердыми коммунальными отходами</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Серия и тип постройки</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жилое</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 xml:space="preserve">Кадастровый номер </w:t>
            </w:r>
            <w:r w:rsidRPr="00AD2403">
              <w:rPr>
                <w:rFonts w:ascii="Liberation Serif" w:eastAsia="Andale Sans UI" w:hAnsi="Liberation Serif" w:cs="Liberation Serif"/>
                <w:kern w:val="3"/>
                <w:sz w:val="26"/>
                <w:szCs w:val="26"/>
                <w:lang w:eastAsia="zh-CN" w:bidi="hi-IN"/>
              </w:rPr>
              <w:lastRenderedPageBreak/>
              <w:t>многоквартирного дома</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lastRenderedPageBreak/>
              <w:t>35:28:0202033:45</w:t>
            </w:r>
          </w:p>
        </w:tc>
      </w:tr>
      <w:tr w:rsidR="00AD2403" w:rsidRPr="00AD2403" w:rsidTr="00AD2403">
        <w:tc>
          <w:tcPr>
            <w:tcW w:w="3969"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lastRenderedPageBreak/>
              <w:t>Площадь земельного участка, входящего в состав общего имущества многоквартирного дома</w:t>
            </w:r>
          </w:p>
        </w:tc>
        <w:tc>
          <w:tcPr>
            <w:tcW w:w="5670" w:type="dxa"/>
            <w:shd w:val="clear" w:color="auto" w:fill="auto"/>
            <w:vAlign w:val="center"/>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216,8</w:t>
            </w:r>
          </w:p>
        </w:tc>
      </w:tr>
    </w:tbl>
    <w:p w:rsidR="00AD2403"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b/>
          <w:kern w:val="3"/>
          <w:sz w:val="26"/>
          <w:szCs w:val="26"/>
          <w:lang w:eastAsia="zh-CN" w:bidi="hi-IN"/>
        </w:rPr>
        <w:t>4. Наименование работ и услуг по содержанию и ремонту объекта конкурса, выполняемых (оказываемых) по договору управления многоквартирным дом</w:t>
      </w:r>
      <w:r w:rsidRPr="00AD2403">
        <w:rPr>
          <w:rFonts w:ascii="Liberation Serif" w:eastAsia="Andale Sans UI" w:hAnsi="Liberation Serif" w:cs="Liberation Serif"/>
          <w:kern w:val="3"/>
          <w:sz w:val="26"/>
          <w:szCs w:val="26"/>
          <w:lang w:eastAsia="zh-CN" w:bidi="hi-IN"/>
        </w:rPr>
        <w:t>ом</w:t>
      </w:r>
      <w:r w:rsidRPr="00AD2403">
        <w:rPr>
          <w:rFonts w:ascii="Liberation Serif" w:eastAsia="Andale Sans UI" w:hAnsi="Liberation Serif" w:cs="Liberation Serif"/>
          <w:kern w:val="3"/>
          <w:sz w:val="26"/>
          <w:szCs w:val="26"/>
          <w:lang w:eastAsia="zh-CN" w:bidi="hi-IN"/>
        </w:rPr>
        <w:footnoteReference w:id="1"/>
      </w:r>
      <w:r w:rsidRPr="00AD2403">
        <w:rPr>
          <w:rFonts w:ascii="Liberation Serif" w:eastAsia="Andale Sans UI" w:hAnsi="Liberation Serif" w:cs="Liberation Serif"/>
          <w:kern w:val="3"/>
          <w:sz w:val="26"/>
          <w:szCs w:val="26"/>
          <w:lang w:eastAsia="zh-CN" w:bidi="hi-IN"/>
        </w:rPr>
        <w:t>:</w:t>
      </w:r>
    </w:p>
    <w:p w:rsidR="00AD2403" w:rsidRPr="00AD2403" w:rsidRDefault="00AD2403" w:rsidP="009B5F45">
      <w:pPr>
        <w:numPr>
          <w:ilvl w:val="0"/>
          <w:numId w:val="34"/>
        </w:numPr>
        <w:ind w:left="0" w:firstLine="709"/>
        <w:jc w:val="both"/>
        <w:rPr>
          <w:rFonts w:ascii="Liberation Serif" w:eastAsia="Andale Sans UI" w:hAnsi="Liberation Serif" w:cs="Liberation Serif"/>
          <w:kern w:val="3"/>
          <w:sz w:val="26"/>
          <w:szCs w:val="26"/>
          <w:lang w:eastAsia="zh-CN" w:bidi="hi-IN"/>
        </w:rPr>
      </w:pPr>
      <w:proofErr w:type="gramStart"/>
      <w:r w:rsidRPr="00AD2403">
        <w:rPr>
          <w:rFonts w:ascii="Liberation Serif" w:eastAsia="Andale Sans UI" w:hAnsi="Liberation Serif" w:cs="Liberation Serif"/>
          <w:kern w:val="3"/>
          <w:sz w:val="26"/>
          <w:szCs w:val="26"/>
          <w:lang w:eastAsia="zh-CN" w:bidi="hi-IN"/>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AD2403" w:rsidRPr="00AD2403" w:rsidRDefault="00AD2403" w:rsidP="009B5F45">
      <w:pPr>
        <w:numPr>
          <w:ilvl w:val="0"/>
          <w:numId w:val="34"/>
        </w:numPr>
        <w:ind w:left="0"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 xml:space="preserve">Работы, необходимые для надлежащего содержания оборудования и систем </w:t>
      </w:r>
      <w:proofErr w:type="spellStart"/>
      <w:r w:rsidRPr="00AD2403">
        <w:rPr>
          <w:rFonts w:ascii="Liberation Serif" w:eastAsia="Andale Sans UI" w:hAnsi="Liberation Serif" w:cs="Liberation Serif"/>
          <w:kern w:val="3"/>
          <w:sz w:val="26"/>
          <w:szCs w:val="26"/>
          <w:lang w:eastAsia="zh-CN" w:bidi="hi-IN"/>
        </w:rPr>
        <w:t>инженерно</w:t>
      </w:r>
      <w:proofErr w:type="spellEnd"/>
      <w:r w:rsidRPr="00AD2403">
        <w:rPr>
          <w:rFonts w:ascii="Liberation Serif" w:eastAsia="Andale Sans UI" w:hAnsi="Liberation Serif" w:cs="Liberation Serif"/>
          <w:kern w:val="3"/>
          <w:sz w:val="26"/>
          <w:szCs w:val="26"/>
          <w:lang w:eastAsia="zh-CN" w:bidi="hi-IN"/>
        </w:rPr>
        <w:t xml:space="preserve"> - технического обеспечения, входящих в состав общего имущества в многоквартирном доме;</w:t>
      </w:r>
    </w:p>
    <w:p w:rsidR="00C24D71" w:rsidRPr="00AD2403" w:rsidRDefault="00AD2403" w:rsidP="009B5F45">
      <w:pPr>
        <w:numPr>
          <w:ilvl w:val="0"/>
          <w:numId w:val="34"/>
        </w:numPr>
        <w:ind w:left="0"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Работы и услуги по содержанию иного общего имущества в многоквартирном доме.</w:t>
      </w:r>
    </w:p>
    <w:p w:rsidR="00AD2403" w:rsidRPr="00AD2403" w:rsidRDefault="00AD2403" w:rsidP="00AD2403">
      <w:pPr>
        <w:ind w:firstLine="709"/>
        <w:jc w:val="both"/>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4.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r w:rsidRPr="00AD2403">
        <w:rPr>
          <w:rFonts w:ascii="Liberation Serif" w:eastAsia="Andale Sans UI" w:hAnsi="Liberation Serif" w:cs="Liberation Serif"/>
          <w:b/>
          <w:kern w:val="3"/>
          <w:sz w:val="26"/>
          <w:szCs w:val="26"/>
          <w:lang w:eastAsia="zh-CN" w:bidi="hi-IN"/>
        </w:rPr>
        <w:footnoteReference w:id="2"/>
      </w:r>
      <w:r w:rsidRPr="00AD2403">
        <w:rPr>
          <w:rFonts w:ascii="Liberation Serif" w:eastAsia="Andale Sans UI" w:hAnsi="Liberation Serif" w:cs="Liberation Serif"/>
          <w:b/>
          <w:kern w:val="3"/>
          <w:sz w:val="26"/>
          <w:szCs w:val="26"/>
          <w:lang w:eastAsia="zh-CN" w:bidi="hi-IN"/>
        </w:rPr>
        <w:t>:</w:t>
      </w:r>
    </w:p>
    <w:p w:rsidR="00C24D71"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Размер ежемесячной платы за содержание и ремонт жилого помещения составляет 18 (восемнадцать) руб. 02 коп</w:t>
      </w:r>
      <w:proofErr w:type="gramStart"/>
      <w:r w:rsidRPr="00AD2403">
        <w:rPr>
          <w:rFonts w:ascii="Liberation Serif" w:eastAsia="Andale Sans UI" w:hAnsi="Liberation Serif" w:cs="Liberation Serif"/>
          <w:kern w:val="3"/>
          <w:sz w:val="26"/>
          <w:szCs w:val="26"/>
          <w:lang w:eastAsia="zh-CN" w:bidi="hi-IN"/>
        </w:rPr>
        <w:t>.</w:t>
      </w:r>
      <w:proofErr w:type="gramEnd"/>
      <w:r w:rsidRPr="00AD2403">
        <w:rPr>
          <w:rFonts w:ascii="Liberation Serif" w:eastAsia="Andale Sans UI" w:hAnsi="Liberation Serif" w:cs="Liberation Serif"/>
          <w:kern w:val="3"/>
          <w:sz w:val="26"/>
          <w:szCs w:val="26"/>
          <w:lang w:eastAsia="zh-CN" w:bidi="hi-IN"/>
        </w:rPr>
        <w:t xml:space="preserve"> </w:t>
      </w:r>
      <w:proofErr w:type="gramStart"/>
      <w:r w:rsidRPr="00AD2403">
        <w:rPr>
          <w:rFonts w:ascii="Liberation Serif" w:eastAsia="Andale Sans UI" w:hAnsi="Liberation Serif" w:cs="Liberation Serif"/>
          <w:kern w:val="3"/>
          <w:sz w:val="26"/>
          <w:szCs w:val="26"/>
          <w:lang w:eastAsia="zh-CN" w:bidi="hi-IN"/>
        </w:rPr>
        <w:t>з</w:t>
      </w:r>
      <w:proofErr w:type="gramEnd"/>
      <w:r w:rsidRPr="00AD2403">
        <w:rPr>
          <w:rFonts w:ascii="Liberation Serif" w:eastAsia="Andale Sans UI" w:hAnsi="Liberation Serif" w:cs="Liberation Serif"/>
          <w:kern w:val="3"/>
          <w:sz w:val="26"/>
          <w:szCs w:val="26"/>
          <w:lang w:eastAsia="zh-CN" w:bidi="hi-IN"/>
        </w:rPr>
        <w:t xml:space="preserve">а 1 </w:t>
      </w:r>
      <w:proofErr w:type="spellStart"/>
      <w:r w:rsidRPr="00AD2403">
        <w:rPr>
          <w:rFonts w:ascii="Liberation Serif" w:eastAsia="Andale Sans UI" w:hAnsi="Liberation Serif" w:cs="Liberation Serif"/>
          <w:kern w:val="3"/>
          <w:sz w:val="26"/>
          <w:szCs w:val="26"/>
          <w:lang w:eastAsia="zh-CN" w:bidi="hi-IN"/>
        </w:rPr>
        <w:t>кв.м</w:t>
      </w:r>
      <w:proofErr w:type="spellEnd"/>
      <w:r w:rsidRPr="00AD2403">
        <w:rPr>
          <w:rFonts w:ascii="Liberation Serif" w:eastAsia="Andale Sans UI" w:hAnsi="Liberation Serif" w:cs="Liberation Serif"/>
          <w:kern w:val="3"/>
          <w:sz w:val="26"/>
          <w:szCs w:val="26"/>
          <w:lang w:eastAsia="zh-CN" w:bidi="hi-IN"/>
        </w:rPr>
        <w:t xml:space="preserve">. </w:t>
      </w:r>
    </w:p>
    <w:p w:rsidR="00AD2403" w:rsidRPr="00AD2403" w:rsidRDefault="00AD2403" w:rsidP="00AD2403">
      <w:pPr>
        <w:ind w:firstLine="709"/>
        <w:jc w:val="both"/>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6. Перечень коммунальных услуг, предоставляемых управляющей организацией в порядке, установленном законодательством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998"/>
      </w:tblGrid>
      <w:tr w:rsidR="00AD2403" w:rsidRPr="00AD2403" w:rsidTr="00AD2403">
        <w:tc>
          <w:tcPr>
            <w:tcW w:w="4641" w:type="dxa"/>
            <w:shd w:val="clear" w:color="auto" w:fill="auto"/>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Адрес многоквартирного дома</w:t>
            </w:r>
          </w:p>
        </w:tc>
        <w:tc>
          <w:tcPr>
            <w:tcW w:w="4998" w:type="dxa"/>
            <w:shd w:val="clear" w:color="auto" w:fill="auto"/>
          </w:tcPr>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Перечень коммунальных услуг</w:t>
            </w:r>
          </w:p>
        </w:tc>
      </w:tr>
      <w:tr w:rsidR="00AD2403" w:rsidRPr="00AD2403" w:rsidTr="00AD2403">
        <w:trPr>
          <w:trHeight w:val="710"/>
        </w:trPr>
        <w:tc>
          <w:tcPr>
            <w:tcW w:w="4641" w:type="dxa"/>
            <w:shd w:val="clear" w:color="auto" w:fill="auto"/>
          </w:tcPr>
          <w:p w:rsidR="00AD2403" w:rsidRPr="00AD2403" w:rsidRDefault="00AD2403" w:rsidP="00C24D71">
            <w:pPr>
              <w:jc w:val="both"/>
              <w:rPr>
                <w:rFonts w:ascii="Liberation Serif" w:eastAsia="Andale Sans UI" w:hAnsi="Liberation Serif" w:cs="Liberation Serif"/>
                <w:kern w:val="3"/>
                <w:sz w:val="26"/>
                <w:szCs w:val="26"/>
                <w:lang w:eastAsia="zh-CN" w:bidi="hi-IN"/>
              </w:rPr>
            </w:pPr>
          </w:p>
          <w:p w:rsidR="00AD2403" w:rsidRPr="00AD2403" w:rsidRDefault="00AD2403" w:rsidP="00C24D71">
            <w:pPr>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Вологодская область, Грязовецкий район, деревня Фрол, дом 34</w:t>
            </w:r>
          </w:p>
        </w:tc>
        <w:tc>
          <w:tcPr>
            <w:tcW w:w="4998" w:type="dxa"/>
            <w:shd w:val="clear" w:color="auto" w:fill="auto"/>
          </w:tcPr>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электроснабжение;</w:t>
            </w:r>
          </w:p>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отопление;</w:t>
            </w:r>
          </w:p>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газоснабжение;</w:t>
            </w:r>
          </w:p>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водоснабжение;</w:t>
            </w:r>
          </w:p>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централизованное водоотведение;</w:t>
            </w:r>
          </w:p>
          <w:p w:rsidR="00AD2403" w:rsidRPr="00AD2403" w:rsidRDefault="00AD2403" w:rsidP="009B5F45">
            <w:pPr>
              <w:numPr>
                <w:ilvl w:val="0"/>
                <w:numId w:val="35"/>
              </w:numPr>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обращение с твердыми коммунальными отходами</w:t>
            </w:r>
          </w:p>
        </w:tc>
      </w:tr>
    </w:tbl>
    <w:p w:rsidR="00AD2403" w:rsidRPr="00AD2403" w:rsidRDefault="00AD2403" w:rsidP="00C24D71">
      <w:pPr>
        <w:spacing w:line="276" w:lineRule="auto"/>
        <w:ind w:firstLine="709"/>
        <w:jc w:val="both"/>
        <w:rPr>
          <w:rFonts w:ascii="Liberation Serif" w:eastAsia="Andale Sans UI" w:hAnsi="Liberation Serif" w:cs="Liberation Serif"/>
          <w:b/>
          <w:kern w:val="3"/>
          <w:sz w:val="26"/>
          <w:szCs w:val="26"/>
          <w:lang w:eastAsia="zh-CN" w:bidi="hi-IN"/>
        </w:rPr>
      </w:pPr>
      <w:r w:rsidRPr="00AD2403">
        <w:rPr>
          <w:rFonts w:ascii="Liberation Serif" w:eastAsia="Andale Sans UI" w:hAnsi="Liberation Serif" w:cs="Liberation Serif"/>
          <w:b/>
          <w:kern w:val="3"/>
          <w:sz w:val="26"/>
          <w:szCs w:val="26"/>
          <w:lang w:eastAsia="zh-CN" w:bidi="hi-IN"/>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AD2403" w:rsidRPr="00AD2403" w:rsidRDefault="00C24D71" w:rsidP="00AD2403">
      <w:pPr>
        <w:ind w:left="720"/>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00AD2403" w:rsidRPr="00AD2403">
        <w:rPr>
          <w:rFonts w:ascii="Liberation Serif" w:eastAsia="Andale Sans UI" w:hAnsi="Liberation Serif" w:cs="Liberation Serif"/>
          <w:kern w:val="3"/>
          <w:sz w:val="26"/>
          <w:szCs w:val="26"/>
          <w:lang w:eastAsia="zh-CN" w:bidi="hi-IN"/>
        </w:rPr>
        <w:t>Адрес официального сайта, на котором размещена конкурсная документация:</w:t>
      </w:r>
    </w:p>
    <w:p w:rsidR="00AD2403" w:rsidRPr="00AD2403" w:rsidRDefault="00AD2403" w:rsidP="00AD2403">
      <w:pPr>
        <w:ind w:left="1416" w:firstLine="708"/>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lastRenderedPageBreak/>
        <w:t>1) http://www.torgi.gov.ru</w:t>
      </w:r>
    </w:p>
    <w:p w:rsidR="00AD2403" w:rsidRDefault="00AD2403" w:rsidP="00C24D71">
      <w:pPr>
        <w:ind w:left="1416" w:firstLine="708"/>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 xml:space="preserve">2) </w:t>
      </w:r>
      <w:hyperlink r:id="rId11" w:history="1">
        <w:r w:rsidR="00C24D71" w:rsidRPr="00C24D71">
          <w:rPr>
            <w:rStyle w:val="aff0"/>
            <w:rFonts w:ascii="Liberation Serif" w:eastAsia="Andale Sans UI" w:hAnsi="Liberation Serif" w:cs="Liberation Serif"/>
            <w:color w:val="auto"/>
            <w:kern w:val="3"/>
            <w:sz w:val="26"/>
            <w:szCs w:val="26"/>
            <w:u w:val="none"/>
            <w:lang w:eastAsia="zh-CN" w:bidi="hi-IN"/>
          </w:rPr>
          <w:t>https://35gryazovetskij.gosuslugi.ru</w:t>
        </w:r>
      </w:hyperlink>
    </w:p>
    <w:p w:rsidR="00C24D71" w:rsidRPr="00AD2403" w:rsidRDefault="00C24D71" w:rsidP="00C24D71">
      <w:pPr>
        <w:ind w:left="1416" w:firstLine="708"/>
        <w:jc w:val="both"/>
        <w:rPr>
          <w:rFonts w:ascii="Liberation Serif" w:eastAsia="Andale Sans UI" w:hAnsi="Liberation Serif" w:cs="Liberation Serif"/>
          <w:kern w:val="3"/>
          <w:sz w:val="26"/>
          <w:szCs w:val="26"/>
          <w:lang w:eastAsia="zh-CN" w:bidi="hi-IN"/>
        </w:rPr>
      </w:pPr>
    </w:p>
    <w:p w:rsidR="00AD2403" w:rsidRPr="00AD2403" w:rsidRDefault="00C24D71" w:rsidP="00AD2403">
      <w:pPr>
        <w:ind w:firstLine="708"/>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00AD2403" w:rsidRPr="00AD2403">
        <w:rPr>
          <w:rFonts w:ascii="Liberation Serif" w:eastAsia="Andale Sans UI" w:hAnsi="Liberation Serif" w:cs="Liberation Serif"/>
          <w:kern w:val="3"/>
          <w:sz w:val="26"/>
          <w:szCs w:val="26"/>
          <w:lang w:eastAsia="zh-CN" w:bidi="hi-IN"/>
        </w:rPr>
        <w:t>Срок предоставления конкурсной документации: с 03.06.2024 по 28.06.2024</w:t>
      </w:r>
    </w:p>
    <w:p w:rsidR="00AD2403" w:rsidRPr="00AD2403" w:rsidRDefault="00AD2403" w:rsidP="00AD2403">
      <w:pPr>
        <w:ind w:firstLine="567"/>
        <w:jc w:val="both"/>
        <w:rPr>
          <w:rFonts w:ascii="Liberation Serif" w:eastAsia="Andale Sans UI" w:hAnsi="Liberation Serif" w:cs="Liberation Serif"/>
          <w:kern w:val="3"/>
          <w:sz w:val="26"/>
          <w:szCs w:val="26"/>
          <w:lang w:eastAsia="zh-CN" w:bidi="hi-IN"/>
        </w:rPr>
      </w:pPr>
    </w:p>
    <w:p w:rsidR="00AD2403" w:rsidRDefault="00C24D71" w:rsidP="00C24D71">
      <w:pPr>
        <w:ind w:firstLine="708"/>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00AD2403" w:rsidRPr="00AD2403">
        <w:rPr>
          <w:rFonts w:ascii="Liberation Serif" w:eastAsia="Andale Sans UI" w:hAnsi="Liberation Serif" w:cs="Liberation Serif"/>
          <w:kern w:val="3"/>
          <w:sz w:val="26"/>
          <w:szCs w:val="26"/>
          <w:lang w:eastAsia="zh-CN" w:bidi="hi-IN"/>
        </w:rPr>
        <w:t xml:space="preserve">Место предоставления конкурсной документации: конкурсная документация предоставляется по адресу: 162000, Вологодская область, город Грязовец, улица Карла Маркса, дом 58, кабинет 49, в рабочие дни с 8-00 ч. до 17-00 ч., перерыв на обед </w:t>
      </w:r>
      <w:r>
        <w:rPr>
          <w:rFonts w:ascii="Liberation Serif" w:eastAsia="Andale Sans UI" w:hAnsi="Liberation Serif" w:cs="Liberation Serif"/>
          <w:kern w:val="3"/>
          <w:sz w:val="26"/>
          <w:szCs w:val="26"/>
          <w:lang w:eastAsia="zh-CN" w:bidi="hi-IN"/>
        </w:rPr>
        <w:t xml:space="preserve">          </w:t>
      </w:r>
      <w:r w:rsidR="00AD2403" w:rsidRPr="00AD2403">
        <w:rPr>
          <w:rFonts w:ascii="Liberation Serif" w:eastAsia="Andale Sans UI" w:hAnsi="Liberation Serif" w:cs="Liberation Serif"/>
          <w:kern w:val="3"/>
          <w:sz w:val="26"/>
          <w:szCs w:val="26"/>
          <w:lang w:eastAsia="zh-CN" w:bidi="hi-IN"/>
        </w:rPr>
        <w:t>с 12-00 ч. до 13-00 ч., при себе иметь электронный носитель</w:t>
      </w:r>
    </w:p>
    <w:p w:rsidR="00C24D71" w:rsidRPr="00AD2403" w:rsidRDefault="00C24D71" w:rsidP="00C24D71">
      <w:pPr>
        <w:ind w:firstLine="708"/>
        <w:jc w:val="both"/>
        <w:rPr>
          <w:rFonts w:ascii="Liberation Serif" w:eastAsia="Andale Sans UI" w:hAnsi="Liberation Serif" w:cs="Liberation Serif"/>
          <w:kern w:val="3"/>
          <w:sz w:val="26"/>
          <w:szCs w:val="26"/>
          <w:lang w:eastAsia="zh-CN" w:bidi="hi-IN"/>
        </w:rPr>
      </w:pPr>
    </w:p>
    <w:p w:rsidR="00C24D71" w:rsidRDefault="00C24D71" w:rsidP="00C24D71">
      <w:pPr>
        <w:ind w:firstLine="709"/>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00AD2403" w:rsidRPr="00AD2403">
        <w:rPr>
          <w:rFonts w:ascii="Liberation Serif" w:eastAsia="Andale Sans UI" w:hAnsi="Liberation Serif" w:cs="Liberation Serif"/>
          <w:kern w:val="3"/>
          <w:sz w:val="26"/>
          <w:szCs w:val="26"/>
          <w:lang w:eastAsia="zh-CN" w:bidi="hi-IN"/>
        </w:rPr>
        <w:t>Порядок предоставления конкурсной документации: конкурсную документацию можно получить у организатора конкурса после размещения настоящего извещения на официальных сайтах в сети «Интернет»: http://www.torgi.gov.ru и https://35gryazovetskij.gosuslugi.ru до окончания срока подачи заявок на участие в конкурсе (при себе иметь электронный носитель). Конкурсная документация предоставляется без взимания платы</w:t>
      </w:r>
    </w:p>
    <w:p w:rsidR="00C24D71" w:rsidRPr="00AD2403" w:rsidRDefault="00C24D71" w:rsidP="00C24D71">
      <w:pPr>
        <w:ind w:firstLine="709"/>
        <w:jc w:val="both"/>
        <w:rPr>
          <w:rFonts w:ascii="Liberation Serif" w:eastAsia="Andale Sans UI" w:hAnsi="Liberation Serif" w:cs="Liberation Serif"/>
          <w:kern w:val="3"/>
          <w:sz w:val="26"/>
          <w:szCs w:val="26"/>
          <w:lang w:eastAsia="zh-CN" w:bidi="hi-IN"/>
        </w:rPr>
      </w:pPr>
    </w:p>
    <w:p w:rsidR="00AD2403" w:rsidRPr="00AD2403" w:rsidRDefault="00C24D71" w:rsidP="00C24D71">
      <w:pPr>
        <w:ind w:firstLine="709"/>
        <w:jc w:val="both"/>
        <w:rPr>
          <w:rFonts w:ascii="Liberation Serif" w:eastAsia="Andale Sans UI" w:hAnsi="Liberation Serif" w:cs="Liberation Serif"/>
          <w:b/>
          <w:kern w:val="3"/>
          <w:sz w:val="26"/>
          <w:szCs w:val="26"/>
          <w:lang w:eastAsia="zh-CN" w:bidi="hi-IN"/>
        </w:rPr>
      </w:pPr>
      <w:r w:rsidRPr="00C24D71">
        <w:rPr>
          <w:rFonts w:ascii="Liberation Serif" w:eastAsia="Andale Sans UI" w:hAnsi="Liberation Serif" w:cs="Liberation Serif"/>
          <w:b/>
          <w:kern w:val="3"/>
          <w:sz w:val="26"/>
          <w:szCs w:val="26"/>
          <w:lang w:eastAsia="zh-CN" w:bidi="hi-IN"/>
        </w:rPr>
        <w:t>8. </w:t>
      </w:r>
      <w:r w:rsidR="00AD2403" w:rsidRPr="00AD2403">
        <w:rPr>
          <w:rFonts w:ascii="Liberation Serif" w:eastAsia="Andale Sans UI" w:hAnsi="Liberation Serif" w:cs="Liberation Serif"/>
          <w:b/>
          <w:kern w:val="3"/>
          <w:sz w:val="26"/>
          <w:szCs w:val="26"/>
          <w:lang w:eastAsia="zh-CN" w:bidi="hi-IN"/>
        </w:rPr>
        <w:t>Место, порядок и срок подачи заявок на участие в конкурсе:</w:t>
      </w:r>
    </w:p>
    <w:p w:rsidR="00AD2403"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Место подачи заявок на участие в конкурсе: 162000, Вологодская область, город Грязовец, улица Карла Маркса, дом 58, кабинет 49;</w:t>
      </w:r>
    </w:p>
    <w:p w:rsidR="00AD2403"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Порядок и срок подачи заявки на участие в конкурсе: для участия в конкурсе заинтересованное лицо подает заявку на участие в конкурсе по форме, установленной в соответствии с Приложением 4 к конкурсной документации. Заявка на участие в конкурсе подается в письменной форме, в запечатанном конверте с указанием наименования конкурса.</w:t>
      </w:r>
    </w:p>
    <w:p w:rsidR="00AD2403" w:rsidRPr="00AD2403" w:rsidRDefault="00AD2403" w:rsidP="00C24D71">
      <w:pPr>
        <w:ind w:firstLine="709"/>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Прием заявок осуществляется в рабочие дни с 03.06.2024 по 28.06.2024 в рабочие дни с 8-00 ч. до 17-00 ч., перерыв на обед с 12-00 ч. до 13-00 ч. Заявки, поданные позднее установленного срока, не принимаются.</w:t>
      </w:r>
    </w:p>
    <w:p w:rsidR="00AD2403" w:rsidRPr="00AD2403" w:rsidRDefault="00C24D71" w:rsidP="00C24D71">
      <w:pPr>
        <w:ind w:firstLine="709"/>
        <w:jc w:val="both"/>
        <w:rPr>
          <w:rFonts w:ascii="Liberation Serif" w:eastAsia="Andale Sans UI" w:hAnsi="Liberation Serif" w:cs="Liberation Serif"/>
          <w:b/>
          <w:kern w:val="3"/>
          <w:sz w:val="26"/>
          <w:szCs w:val="26"/>
          <w:lang w:eastAsia="zh-CN" w:bidi="hi-IN"/>
        </w:rPr>
      </w:pPr>
      <w:r w:rsidRPr="00C24D71">
        <w:rPr>
          <w:rFonts w:ascii="Liberation Serif" w:eastAsia="Andale Sans UI" w:hAnsi="Liberation Serif" w:cs="Liberation Serif"/>
          <w:b/>
          <w:kern w:val="3"/>
          <w:sz w:val="26"/>
          <w:szCs w:val="26"/>
          <w:lang w:eastAsia="zh-CN" w:bidi="hi-IN"/>
        </w:rPr>
        <w:t>9. </w:t>
      </w:r>
      <w:r w:rsidR="00AD2403" w:rsidRPr="00AD2403">
        <w:rPr>
          <w:rFonts w:ascii="Liberation Serif" w:eastAsia="Andale Sans UI" w:hAnsi="Liberation Serif" w:cs="Liberation Serif"/>
          <w:b/>
          <w:kern w:val="3"/>
          <w:sz w:val="26"/>
          <w:szCs w:val="26"/>
          <w:lang w:eastAsia="zh-CN" w:bidi="hi-IN"/>
        </w:rPr>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AD2403" w:rsidRPr="00AD2403" w:rsidRDefault="00AD2403" w:rsidP="00AD2403">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Вскрытие конвертов – 01.07.2024 в 08:00 часов по адресу: 162000, Вологодская область, город Грязовец, улица Карла Маркса, дом 58, кабинет 49</w:t>
      </w:r>
    </w:p>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Рассмотрение заявок – 01.07.2024 в 09:00 часов по адресу: 162000, Вологодская область, город Грязовец, улица Карла Маркса, дом 58, кабинет 49</w:t>
      </w:r>
    </w:p>
    <w:p w:rsidR="00AD2403" w:rsidRPr="00AD2403" w:rsidRDefault="00C24D71" w:rsidP="00C24D71">
      <w:pPr>
        <w:spacing w:line="276" w:lineRule="auto"/>
        <w:ind w:firstLine="709"/>
        <w:jc w:val="both"/>
        <w:rPr>
          <w:rFonts w:ascii="Liberation Serif" w:eastAsia="Andale Sans UI" w:hAnsi="Liberation Serif" w:cs="Liberation Serif"/>
          <w:kern w:val="3"/>
          <w:sz w:val="26"/>
          <w:szCs w:val="26"/>
          <w:lang w:eastAsia="zh-CN" w:bidi="hi-IN"/>
        </w:rPr>
      </w:pPr>
      <w:r w:rsidRPr="00C24D71">
        <w:rPr>
          <w:rFonts w:ascii="Liberation Serif" w:eastAsia="Andale Sans UI" w:hAnsi="Liberation Serif" w:cs="Liberation Serif"/>
          <w:b/>
          <w:kern w:val="3"/>
          <w:sz w:val="26"/>
          <w:szCs w:val="26"/>
          <w:lang w:eastAsia="zh-CN" w:bidi="hi-IN"/>
        </w:rPr>
        <w:t>10. </w:t>
      </w:r>
      <w:r w:rsidR="00AD2403" w:rsidRPr="00AD2403">
        <w:rPr>
          <w:rFonts w:ascii="Liberation Serif" w:eastAsia="Andale Sans UI" w:hAnsi="Liberation Serif" w:cs="Liberation Serif"/>
          <w:b/>
          <w:kern w:val="3"/>
          <w:sz w:val="26"/>
          <w:szCs w:val="26"/>
          <w:lang w:eastAsia="zh-CN" w:bidi="hi-IN"/>
        </w:rPr>
        <w:t>Место, дата и время проведения конкурса:</w:t>
      </w:r>
      <w:r w:rsidR="00AD2403" w:rsidRPr="00AD2403">
        <w:rPr>
          <w:rFonts w:ascii="Liberation Serif" w:eastAsia="Andale Sans UI" w:hAnsi="Liberation Serif" w:cs="Liberation Serif"/>
          <w:kern w:val="3"/>
          <w:sz w:val="26"/>
          <w:szCs w:val="26"/>
          <w:lang w:eastAsia="zh-CN" w:bidi="hi-IN"/>
        </w:rPr>
        <w:t xml:space="preserve"> 01.07.2024 в 13:00 часов по адресу: 162000, Вологодская область, город Грязовец, улица Карла Маркса, дом 58, кабинет 49</w:t>
      </w:r>
    </w:p>
    <w:p w:rsidR="00AD2403" w:rsidRPr="00AD2403" w:rsidRDefault="00C24D71" w:rsidP="00C24D71">
      <w:pPr>
        <w:spacing w:line="276" w:lineRule="auto"/>
        <w:ind w:firstLine="709"/>
        <w:jc w:val="both"/>
        <w:rPr>
          <w:rFonts w:ascii="Liberation Serif" w:eastAsia="Andale Sans UI" w:hAnsi="Liberation Serif" w:cs="Liberation Serif"/>
          <w:b/>
          <w:kern w:val="3"/>
          <w:sz w:val="26"/>
          <w:szCs w:val="26"/>
          <w:lang w:eastAsia="zh-CN" w:bidi="hi-IN"/>
        </w:rPr>
      </w:pPr>
      <w:r w:rsidRPr="00C24D71">
        <w:rPr>
          <w:rFonts w:ascii="Liberation Serif" w:eastAsia="Andale Sans UI" w:hAnsi="Liberation Serif" w:cs="Liberation Serif"/>
          <w:b/>
          <w:kern w:val="3"/>
          <w:sz w:val="26"/>
          <w:szCs w:val="26"/>
          <w:lang w:eastAsia="zh-CN" w:bidi="hi-IN"/>
        </w:rPr>
        <w:t>11. </w:t>
      </w:r>
      <w:r w:rsidR="00AD2403" w:rsidRPr="00AD2403">
        <w:rPr>
          <w:rFonts w:ascii="Liberation Serif" w:eastAsia="Andale Sans UI" w:hAnsi="Liberation Serif" w:cs="Liberation Serif"/>
          <w:b/>
          <w:kern w:val="3"/>
          <w:sz w:val="26"/>
          <w:szCs w:val="26"/>
          <w:lang w:eastAsia="zh-CN" w:bidi="hi-IN"/>
        </w:rPr>
        <w:t>Размер обеспечения заявки на участие в конкурсе:</w:t>
      </w:r>
    </w:p>
    <w:p w:rsidR="00AD2403" w:rsidRPr="00AD2403" w:rsidRDefault="00AD2403" w:rsidP="00C24D71">
      <w:pPr>
        <w:ind w:firstLine="567"/>
        <w:jc w:val="both"/>
        <w:rPr>
          <w:rFonts w:ascii="Liberation Serif" w:eastAsia="Andale Sans UI" w:hAnsi="Liberation Serif" w:cs="Liberation Serif"/>
          <w:kern w:val="3"/>
          <w:sz w:val="26"/>
          <w:szCs w:val="26"/>
          <w:lang w:eastAsia="zh-CN" w:bidi="hi-IN"/>
        </w:rPr>
      </w:pPr>
      <w:r w:rsidRPr="00AD2403">
        <w:rPr>
          <w:rFonts w:ascii="Liberation Serif" w:eastAsia="Andale Sans UI" w:hAnsi="Liberation Serif" w:cs="Liberation Serif"/>
          <w:kern w:val="3"/>
          <w:sz w:val="26"/>
          <w:szCs w:val="26"/>
          <w:lang w:eastAsia="zh-CN" w:bidi="hi-IN"/>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что в итоге составляет 241,02 руб.</w:t>
      </w:r>
    </w:p>
    <w:p w:rsidR="00AD2403" w:rsidRPr="00AD2403" w:rsidRDefault="00AD2403" w:rsidP="00AD2403">
      <w:pPr>
        <w:ind w:firstLine="567"/>
        <w:jc w:val="both"/>
        <w:rPr>
          <w:rFonts w:ascii="Liberation Serif" w:hAnsi="Liberation Serif" w:cs="Liberation Serif"/>
          <w:lang w:eastAsia="zh-CN"/>
        </w:rPr>
      </w:pPr>
    </w:p>
    <w:p w:rsidR="00C24D71" w:rsidRDefault="00C24D71" w:rsidP="00D869AB">
      <w:pPr>
        <w:widowControl w:val="0"/>
        <w:suppressAutoHyphens w:val="0"/>
        <w:autoSpaceDE w:val="0"/>
        <w:autoSpaceDN w:val="0"/>
        <w:adjustRightInd w:val="0"/>
        <w:jc w:val="right"/>
        <w:rPr>
          <w:rFonts w:ascii="Liberation Serif" w:hAnsi="Liberation Serif" w:cs="Liberation Serif"/>
          <w:color w:val="000000"/>
          <w:sz w:val="26"/>
          <w:szCs w:val="26"/>
        </w:rPr>
      </w:pPr>
    </w:p>
    <w:p w:rsidR="00C24D71" w:rsidRDefault="00C24D71" w:rsidP="00D869AB">
      <w:pPr>
        <w:widowControl w:val="0"/>
        <w:suppressAutoHyphens w:val="0"/>
        <w:autoSpaceDE w:val="0"/>
        <w:autoSpaceDN w:val="0"/>
        <w:adjustRightInd w:val="0"/>
        <w:jc w:val="right"/>
        <w:rPr>
          <w:rFonts w:ascii="Liberation Serif" w:hAnsi="Liberation Serif" w:cs="Liberation Serif"/>
          <w:color w:val="000000"/>
          <w:sz w:val="26"/>
          <w:szCs w:val="26"/>
        </w:rPr>
      </w:pPr>
    </w:p>
    <w:p w:rsidR="00C24D71" w:rsidRDefault="00C24D71" w:rsidP="00D869AB">
      <w:pPr>
        <w:widowControl w:val="0"/>
        <w:suppressAutoHyphens w:val="0"/>
        <w:autoSpaceDE w:val="0"/>
        <w:autoSpaceDN w:val="0"/>
        <w:adjustRightInd w:val="0"/>
        <w:jc w:val="right"/>
        <w:rPr>
          <w:rFonts w:ascii="Liberation Serif" w:hAnsi="Liberation Serif" w:cs="Liberation Serif"/>
          <w:color w:val="000000"/>
          <w:sz w:val="26"/>
          <w:szCs w:val="26"/>
        </w:rPr>
      </w:pPr>
    </w:p>
    <w:p w:rsidR="00D869AB" w:rsidRDefault="00D869AB" w:rsidP="00C24D71">
      <w:pPr>
        <w:autoSpaceDN w:val="0"/>
        <w:jc w:val="both"/>
        <w:textAlignment w:val="baseline"/>
        <w:rPr>
          <w:rFonts w:ascii="Liberation Serif" w:hAnsi="Liberation Serif" w:cs="Liberation Serif"/>
          <w:sz w:val="18"/>
          <w:szCs w:val="18"/>
          <w:lang w:eastAsia="zh-CN"/>
        </w:rPr>
      </w:pPr>
    </w:p>
    <w:p w:rsidR="00D869AB" w:rsidRPr="008158A0" w:rsidRDefault="00D869AB"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lastRenderedPageBreak/>
        <w:t>Приложение 2</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xml:space="preserve">к постановлению администрации </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Грязовецкого муниципального округа</w:t>
      </w:r>
    </w:p>
    <w:p w:rsidR="00D869AB" w:rsidRDefault="00C24D71" w:rsidP="00C24D71">
      <w:pPr>
        <w:shd w:val="clear" w:color="auto" w:fill="FFFFFF"/>
        <w:suppressAutoHyphens w:val="0"/>
        <w:autoSpaceDN w:val="0"/>
        <w:ind w:left="5387"/>
        <w:textAlignment w:val="baseline"/>
        <w:rPr>
          <w:rFonts w:ascii="Liberation Serif" w:hAnsi="Liberation Serif" w:cs="Liberation Serif"/>
          <w:color w:val="000000"/>
          <w:sz w:val="24"/>
          <w:szCs w:val="24"/>
          <w:shd w:val="clear" w:color="auto" w:fill="FFFFFF"/>
        </w:rPr>
      </w:pPr>
      <w:r>
        <w:rPr>
          <w:rFonts w:ascii="Liberation Serif" w:eastAsia="Andale Sans UI" w:hAnsi="Liberation Serif" w:cs="Liberation Serif"/>
          <w:kern w:val="3"/>
          <w:sz w:val="26"/>
          <w:szCs w:val="26"/>
          <w:lang w:eastAsia="zh-CN" w:bidi="hi-IN"/>
        </w:rPr>
        <w:t>от 29.05.2024 № 1441</w:t>
      </w:r>
    </w:p>
    <w:p w:rsidR="00D869AB" w:rsidRDefault="00D869AB"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Pr="008158A0" w:rsidRDefault="00C24D71"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C24D71" w:rsidRPr="00C24D71" w:rsidRDefault="00C24D71" w:rsidP="00C24D71">
      <w:pPr>
        <w:suppressAutoHyphens w:val="0"/>
        <w:jc w:val="center"/>
        <w:rPr>
          <w:rFonts w:ascii="Liberation Serif" w:hAnsi="Liberation Serif" w:cs="Liberation Serif"/>
          <w:b/>
          <w:sz w:val="26"/>
          <w:szCs w:val="26"/>
        </w:rPr>
      </w:pPr>
      <w:r w:rsidRPr="00C24D71">
        <w:rPr>
          <w:rFonts w:ascii="Liberation Serif" w:hAnsi="Liberation Serif" w:cs="Liberation Serif"/>
          <w:b/>
          <w:sz w:val="26"/>
          <w:szCs w:val="26"/>
        </w:rPr>
        <w:t xml:space="preserve">К О Н К У </w:t>
      </w:r>
      <w:proofErr w:type="gramStart"/>
      <w:r w:rsidRPr="00C24D71">
        <w:rPr>
          <w:rFonts w:ascii="Liberation Serif" w:hAnsi="Liberation Serif" w:cs="Liberation Serif"/>
          <w:b/>
          <w:sz w:val="26"/>
          <w:szCs w:val="26"/>
        </w:rPr>
        <w:t>Р</w:t>
      </w:r>
      <w:proofErr w:type="gramEnd"/>
      <w:r w:rsidRPr="00C24D71">
        <w:rPr>
          <w:rFonts w:ascii="Liberation Serif" w:hAnsi="Liberation Serif" w:cs="Liberation Serif"/>
          <w:b/>
          <w:sz w:val="26"/>
          <w:szCs w:val="26"/>
        </w:rPr>
        <w:t xml:space="preserve"> С Н А Я   Д О К У М Е Н Т А Ц И Я </w:t>
      </w:r>
    </w:p>
    <w:p w:rsidR="00C24D71" w:rsidRPr="00C24D71" w:rsidRDefault="00C24D71" w:rsidP="00C24D71">
      <w:pPr>
        <w:suppressAutoHyphens w:val="0"/>
        <w:jc w:val="center"/>
        <w:rPr>
          <w:rFonts w:ascii="Liberation Serif" w:hAnsi="Liberation Serif" w:cs="Liberation Serif"/>
          <w:b/>
          <w:sz w:val="26"/>
          <w:szCs w:val="26"/>
        </w:rPr>
      </w:pPr>
    </w:p>
    <w:p w:rsidR="00C24D71" w:rsidRPr="00C24D71" w:rsidRDefault="00C24D71" w:rsidP="00C24D71">
      <w:pPr>
        <w:suppressAutoHyphens w:val="0"/>
        <w:jc w:val="center"/>
        <w:rPr>
          <w:rFonts w:ascii="Liberation Serif" w:hAnsi="Liberation Serif" w:cs="Liberation Serif"/>
          <w:b/>
          <w:color w:val="000000"/>
          <w:sz w:val="26"/>
          <w:szCs w:val="26"/>
        </w:rPr>
      </w:pPr>
      <w:r w:rsidRPr="00C24D71">
        <w:rPr>
          <w:rFonts w:ascii="Liberation Serif" w:hAnsi="Liberation Serif" w:cs="Liberation Serif"/>
          <w:b/>
          <w:color w:val="000000"/>
          <w:sz w:val="26"/>
          <w:szCs w:val="26"/>
        </w:rPr>
        <w:t>открытого конкурса по отбору управляющей организации для</w:t>
      </w:r>
      <w:r w:rsidRPr="00C24D71">
        <w:rPr>
          <w:rFonts w:ascii="Liberation Serif" w:hAnsi="Liberation Serif" w:cs="Liberation Serif"/>
          <w:b/>
          <w:color w:val="000000"/>
          <w:sz w:val="26"/>
          <w:szCs w:val="26"/>
        </w:rPr>
        <w:br/>
        <w:t>управления многоквартирным домом</w:t>
      </w:r>
    </w:p>
    <w:p w:rsidR="00C24D71" w:rsidRPr="00C24D71" w:rsidRDefault="00C24D71" w:rsidP="00C24D71">
      <w:pPr>
        <w:suppressAutoHyphens w:val="0"/>
        <w:jc w:val="center"/>
        <w:rPr>
          <w:rFonts w:ascii="Liberation Serif" w:hAnsi="Liberation Serif" w:cs="Liberation Serif"/>
          <w:b/>
          <w:color w:val="000000"/>
          <w:sz w:val="26"/>
          <w:szCs w:val="26"/>
        </w:rPr>
      </w:pPr>
    </w:p>
    <w:p w:rsidR="00C24D71" w:rsidRPr="00C24D71" w:rsidRDefault="00C24D71" w:rsidP="00C24D71">
      <w:pPr>
        <w:suppressAutoHyphens w:val="0"/>
        <w:jc w:val="center"/>
        <w:rPr>
          <w:rFonts w:ascii="Liberation Serif" w:hAnsi="Liberation Serif" w:cs="Liberation Serif"/>
          <w:b/>
          <w:color w:val="000000"/>
          <w:sz w:val="26"/>
          <w:szCs w:val="26"/>
        </w:rPr>
      </w:pPr>
    </w:p>
    <w:p w:rsidR="00C24D71" w:rsidRPr="00C24D71" w:rsidRDefault="00C24D71" w:rsidP="00C24D71">
      <w:pPr>
        <w:overflowPunct w:val="0"/>
        <w:autoSpaceDE w:val="0"/>
        <w:textAlignment w:val="baseline"/>
        <w:rPr>
          <w:rFonts w:ascii="Liberation Serif" w:hAnsi="Liberation Serif" w:cs="Liberation Serif"/>
          <w:sz w:val="26"/>
          <w:szCs w:val="26"/>
          <w:lang w:eastAsia="zh-CN"/>
        </w:rPr>
      </w:pPr>
      <w:r w:rsidRPr="00C24D71">
        <w:rPr>
          <w:rFonts w:ascii="Liberation Serif" w:hAnsi="Liberation Serif" w:cs="Liberation Serif"/>
          <w:b/>
          <w:sz w:val="26"/>
          <w:szCs w:val="26"/>
          <w:u w:val="single"/>
          <w:lang w:eastAsia="zh-CN"/>
        </w:rPr>
        <w:t>Предмет конкурса:</w:t>
      </w:r>
      <w:r w:rsidRPr="00C24D71">
        <w:rPr>
          <w:rFonts w:ascii="Liberation Serif" w:hAnsi="Liberation Serif" w:cs="Liberation Serif"/>
          <w:b/>
          <w:sz w:val="26"/>
          <w:szCs w:val="26"/>
          <w:lang w:eastAsia="zh-CN"/>
        </w:rPr>
        <w:t xml:space="preserve"> </w:t>
      </w:r>
      <w:r w:rsidRPr="00C24D71">
        <w:rPr>
          <w:rFonts w:ascii="Liberation Serif" w:hAnsi="Liberation Serif" w:cs="Liberation Serif"/>
          <w:sz w:val="26"/>
          <w:szCs w:val="26"/>
          <w:lang w:eastAsia="zh-CN"/>
        </w:rPr>
        <w:t>право заключения договоров управления многоквартирным домом в отношении объекта конкурса</w:t>
      </w:r>
    </w:p>
    <w:p w:rsidR="00C24D71" w:rsidRPr="00C24D71" w:rsidRDefault="00C24D71" w:rsidP="00C24D71">
      <w:pPr>
        <w:overflowPunct w:val="0"/>
        <w:autoSpaceDE w:val="0"/>
        <w:textAlignment w:val="baseline"/>
        <w:rPr>
          <w:rFonts w:ascii="Liberation Serif" w:hAnsi="Liberation Serif" w:cs="Liberation Serif"/>
          <w:sz w:val="26"/>
          <w:szCs w:val="26"/>
          <w:lang w:eastAsia="zh-CN"/>
        </w:rPr>
      </w:pPr>
    </w:p>
    <w:p w:rsidR="00C24D71" w:rsidRPr="00C24D71" w:rsidRDefault="00C24D71" w:rsidP="00C24D71">
      <w:pPr>
        <w:overflowPunct w:val="0"/>
        <w:autoSpaceDE w:val="0"/>
        <w:jc w:val="both"/>
        <w:textAlignment w:val="baseline"/>
        <w:rPr>
          <w:rFonts w:ascii="Liberation Serif" w:hAnsi="Liberation Serif" w:cs="Liberation Serif"/>
          <w:sz w:val="26"/>
          <w:szCs w:val="26"/>
          <w:lang w:eastAsia="zh-CN"/>
        </w:rPr>
      </w:pPr>
      <w:r w:rsidRPr="00C24D71">
        <w:rPr>
          <w:rFonts w:ascii="Liberation Serif" w:hAnsi="Liberation Serif" w:cs="Liberation Serif"/>
          <w:b/>
          <w:sz w:val="26"/>
          <w:szCs w:val="26"/>
          <w:u w:val="single"/>
          <w:lang w:eastAsia="zh-CN"/>
        </w:rPr>
        <w:t>Объект конкурса:</w:t>
      </w:r>
      <w:r w:rsidRPr="00C24D71">
        <w:rPr>
          <w:rFonts w:ascii="Liberation Serif" w:hAnsi="Liberation Serif" w:cs="Liberation Serif"/>
          <w:sz w:val="26"/>
          <w:szCs w:val="26"/>
          <w:lang w:eastAsia="zh-CN"/>
        </w:rPr>
        <w:t xml:space="preserve"> общее имущество собственников помещений в многоквартирном доме по адресу: </w:t>
      </w:r>
      <w:r w:rsidRPr="00C24D71">
        <w:rPr>
          <w:rFonts w:ascii="Liberation Serif" w:hAnsi="Liberation Serif" w:cs="Liberation Serif"/>
          <w:b/>
          <w:i/>
          <w:sz w:val="26"/>
          <w:szCs w:val="26"/>
          <w:lang w:eastAsia="zh-CN"/>
        </w:rPr>
        <w:t>Вологодская область, Грязовецкий район, д. Фрол, д. 34</w:t>
      </w:r>
      <w:r w:rsidRPr="00C24D71">
        <w:rPr>
          <w:rFonts w:ascii="Liberation Serif" w:hAnsi="Liberation Serif" w:cs="Liberation Serif"/>
          <w:sz w:val="26"/>
          <w:szCs w:val="26"/>
          <w:lang w:eastAsia="zh-CN"/>
        </w:rPr>
        <w:t xml:space="preserve">, на право </w:t>
      </w:r>
      <w:proofErr w:type="gramStart"/>
      <w:r w:rsidRPr="00C24D71">
        <w:rPr>
          <w:rFonts w:ascii="Liberation Serif" w:hAnsi="Liberation Serif" w:cs="Liberation Serif"/>
          <w:sz w:val="26"/>
          <w:szCs w:val="26"/>
          <w:lang w:eastAsia="zh-CN"/>
        </w:rPr>
        <w:t>управления</w:t>
      </w:r>
      <w:proofErr w:type="gramEnd"/>
      <w:r w:rsidRPr="00C24D71">
        <w:rPr>
          <w:rFonts w:ascii="Liberation Serif" w:hAnsi="Liberation Serif" w:cs="Liberation Serif"/>
          <w:sz w:val="26"/>
          <w:szCs w:val="26"/>
          <w:lang w:eastAsia="zh-CN"/>
        </w:rPr>
        <w:t xml:space="preserve"> которым проводится конкурс</w:t>
      </w:r>
    </w:p>
    <w:p w:rsidR="00C24D71" w:rsidRPr="00C24D71" w:rsidRDefault="00C24D71" w:rsidP="00C24D71">
      <w:pPr>
        <w:overflowPunct w:val="0"/>
        <w:autoSpaceDE w:val="0"/>
        <w:textAlignment w:val="baseline"/>
        <w:rPr>
          <w:rFonts w:ascii="Liberation Serif" w:hAnsi="Liberation Serif" w:cs="Liberation Serif"/>
          <w:sz w:val="26"/>
          <w:szCs w:val="26"/>
          <w:lang w:eastAsia="zh-CN"/>
        </w:rPr>
      </w:pPr>
    </w:p>
    <w:p w:rsidR="00C24D71" w:rsidRPr="00C24D71" w:rsidRDefault="00C24D71" w:rsidP="00C24D71">
      <w:pPr>
        <w:overflowPunct w:val="0"/>
        <w:autoSpaceDE w:val="0"/>
        <w:jc w:val="both"/>
        <w:textAlignment w:val="baseline"/>
        <w:rPr>
          <w:rFonts w:ascii="Liberation Serif" w:hAnsi="Liberation Serif" w:cs="Liberation Serif"/>
          <w:sz w:val="26"/>
          <w:szCs w:val="26"/>
          <w:lang w:eastAsia="zh-CN"/>
        </w:rPr>
      </w:pPr>
      <w:r w:rsidRPr="00C24D71">
        <w:rPr>
          <w:rFonts w:ascii="Liberation Serif" w:hAnsi="Liberation Serif" w:cs="Liberation Serif"/>
          <w:b/>
          <w:sz w:val="26"/>
          <w:szCs w:val="26"/>
          <w:u w:val="single"/>
          <w:lang w:eastAsia="zh-CN"/>
        </w:rPr>
        <w:t>Организатор конкурса:</w:t>
      </w:r>
      <w:r w:rsidRPr="00C24D71">
        <w:rPr>
          <w:rFonts w:ascii="Liberation Serif" w:hAnsi="Liberation Serif" w:cs="Liberation Serif"/>
          <w:b/>
          <w:i/>
          <w:sz w:val="26"/>
          <w:szCs w:val="26"/>
          <w:lang w:eastAsia="zh-CN"/>
        </w:rPr>
        <w:t xml:space="preserve"> </w:t>
      </w:r>
      <w:r w:rsidRPr="00C24D71">
        <w:rPr>
          <w:rFonts w:ascii="Liberation Serif" w:hAnsi="Liberation Serif" w:cs="Liberation Serif"/>
          <w:sz w:val="26"/>
          <w:szCs w:val="26"/>
          <w:lang w:eastAsia="zh-CN"/>
        </w:rPr>
        <w:t>администрация Грязовецкого муниципального округа</w:t>
      </w:r>
    </w:p>
    <w:p w:rsidR="00C24D71" w:rsidRPr="00C24D71" w:rsidRDefault="00C24D71" w:rsidP="00C24D71">
      <w:pPr>
        <w:overflowPunct w:val="0"/>
        <w:autoSpaceDE w:val="0"/>
        <w:textAlignment w:val="baseline"/>
        <w:rPr>
          <w:rFonts w:ascii="Liberation Serif" w:hAnsi="Liberation Serif" w:cs="Liberation Serif"/>
          <w:sz w:val="26"/>
          <w:szCs w:val="26"/>
          <w:lang w:eastAsia="zh-CN"/>
        </w:rPr>
      </w:pPr>
    </w:p>
    <w:p w:rsidR="00C24D71" w:rsidRPr="00C24D71" w:rsidRDefault="00C24D71" w:rsidP="00C24D71">
      <w:pPr>
        <w:overflowPunct w:val="0"/>
        <w:autoSpaceDE w:val="0"/>
        <w:textAlignment w:val="baseline"/>
        <w:rPr>
          <w:rFonts w:ascii="Liberation Serif" w:hAnsi="Liberation Serif" w:cs="Liberation Serif"/>
          <w:sz w:val="26"/>
          <w:szCs w:val="26"/>
          <w:lang w:eastAsia="zh-CN"/>
        </w:rPr>
      </w:pPr>
      <w:r w:rsidRPr="00C24D71">
        <w:rPr>
          <w:rFonts w:ascii="Liberation Serif" w:hAnsi="Liberation Serif" w:cs="Liberation Serif"/>
          <w:b/>
          <w:sz w:val="26"/>
          <w:szCs w:val="26"/>
          <w:u w:val="single"/>
          <w:lang w:eastAsia="zh-CN"/>
        </w:rPr>
        <w:t>Источник финансирования</w:t>
      </w:r>
      <w:r w:rsidRPr="00C24D71">
        <w:rPr>
          <w:rFonts w:ascii="Liberation Serif" w:hAnsi="Liberation Serif" w:cs="Liberation Serif"/>
          <w:sz w:val="26"/>
          <w:szCs w:val="26"/>
          <w:u w:val="single"/>
          <w:lang w:eastAsia="zh-CN"/>
        </w:rPr>
        <w:t>:</w:t>
      </w:r>
      <w:r w:rsidRPr="00C24D71">
        <w:rPr>
          <w:rFonts w:ascii="Liberation Serif" w:hAnsi="Liberation Serif" w:cs="Liberation Serif"/>
          <w:i/>
          <w:sz w:val="26"/>
          <w:szCs w:val="26"/>
          <w:lang w:eastAsia="zh-CN"/>
        </w:rPr>
        <w:t xml:space="preserve"> </w:t>
      </w:r>
      <w:r w:rsidRPr="00C24D71">
        <w:rPr>
          <w:rFonts w:ascii="Liberation Serif" w:hAnsi="Liberation Serif" w:cs="Liberation Serif"/>
          <w:sz w:val="26"/>
          <w:szCs w:val="26"/>
          <w:lang w:eastAsia="zh-CN"/>
        </w:rPr>
        <w:t>платежи собственников и нанимателей помещений</w:t>
      </w:r>
    </w:p>
    <w:p w:rsidR="00C24D71" w:rsidRPr="00C24D71" w:rsidRDefault="00C24D71" w:rsidP="00C24D71">
      <w:pPr>
        <w:overflowPunct w:val="0"/>
        <w:autoSpaceDE w:val="0"/>
        <w:textAlignment w:val="baseline"/>
        <w:rPr>
          <w:rFonts w:ascii="Liberation Serif" w:hAnsi="Liberation Serif" w:cs="Liberation Serif"/>
          <w:b/>
          <w:sz w:val="26"/>
          <w:szCs w:val="26"/>
          <w:lang w:eastAsia="zh-CN"/>
        </w:rPr>
      </w:pPr>
    </w:p>
    <w:p w:rsidR="00C24D71" w:rsidRPr="00C24D71" w:rsidRDefault="00C24D71" w:rsidP="00C24D71">
      <w:pPr>
        <w:suppressAutoHyphens w:val="0"/>
        <w:jc w:val="center"/>
        <w:rPr>
          <w:rFonts w:ascii="Liberation Serif" w:hAnsi="Liberation Serif" w:cs="Liberation Serif"/>
          <w:color w:val="000000"/>
          <w:sz w:val="26"/>
          <w:szCs w:val="26"/>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jc w:val="center"/>
        <w:rPr>
          <w:rFonts w:ascii="Liberation Serif" w:hAnsi="Liberation Serif" w:cs="Liberation Serif"/>
          <w:color w:val="000000"/>
          <w:sz w:val="24"/>
          <w:szCs w:val="24"/>
        </w:rPr>
      </w:pPr>
    </w:p>
    <w:p w:rsidR="00C24D71" w:rsidRPr="00C24D71" w:rsidRDefault="00C24D71" w:rsidP="00C24D71">
      <w:pPr>
        <w:suppressAutoHyphens w:val="0"/>
        <w:rPr>
          <w:rFonts w:ascii="Liberation Serif" w:hAnsi="Liberation Serif" w:cs="Liberation Serif"/>
          <w:color w:val="000000"/>
          <w:sz w:val="24"/>
          <w:szCs w:val="24"/>
        </w:rPr>
      </w:pPr>
    </w:p>
    <w:p w:rsidR="00C24D71" w:rsidRPr="00C24D71" w:rsidRDefault="00C24D71" w:rsidP="00C24D71">
      <w:pPr>
        <w:suppressAutoHyphens w:val="0"/>
        <w:rPr>
          <w:rFonts w:ascii="Liberation Serif" w:hAnsi="Liberation Serif" w:cs="Liberation Serif"/>
          <w:color w:val="000000"/>
          <w:sz w:val="24"/>
          <w:szCs w:val="24"/>
        </w:rPr>
      </w:pPr>
    </w:p>
    <w:p w:rsidR="00D869AB" w:rsidRPr="008158A0" w:rsidRDefault="00C24D71" w:rsidP="00C24D71">
      <w:pPr>
        <w:widowControl w:val="0"/>
        <w:suppressAutoHyphens w:val="0"/>
        <w:autoSpaceDE w:val="0"/>
        <w:autoSpaceDN w:val="0"/>
        <w:adjustRightInd w:val="0"/>
        <w:jc w:val="center"/>
        <w:rPr>
          <w:rFonts w:ascii="Liberation Serif" w:hAnsi="Liberation Serif" w:cs="Liberation Serif"/>
          <w:color w:val="000000"/>
          <w:sz w:val="24"/>
          <w:szCs w:val="24"/>
          <w:shd w:val="clear" w:color="auto" w:fill="FFFFFF"/>
        </w:rPr>
      </w:pPr>
      <w:r w:rsidRPr="00C24D71">
        <w:rPr>
          <w:rFonts w:ascii="Liberation Serif" w:hAnsi="Liberation Serif" w:cs="Liberation Serif"/>
          <w:color w:val="000000"/>
          <w:sz w:val="24"/>
          <w:szCs w:val="24"/>
        </w:rPr>
        <w:t>2024 год</w:t>
      </w:r>
    </w:p>
    <w:p w:rsidR="00C24D71" w:rsidRPr="00C24D71" w:rsidRDefault="00C24D71" w:rsidP="00C24D71">
      <w:pPr>
        <w:suppressAutoHyphens w:val="0"/>
        <w:jc w:val="center"/>
        <w:rPr>
          <w:rFonts w:ascii="Liberation Serif" w:hAnsi="Liberation Serif" w:cs="Liberation Serif"/>
          <w:color w:val="000000"/>
          <w:sz w:val="24"/>
          <w:szCs w:val="24"/>
        </w:rPr>
      </w:pPr>
      <w:r w:rsidRPr="00C24D71">
        <w:rPr>
          <w:b/>
          <w:sz w:val="26"/>
          <w:szCs w:val="26"/>
          <w:lang w:eastAsia="zh-CN"/>
        </w:rPr>
        <w:lastRenderedPageBreak/>
        <w:t>Общие сведения о проведении конкурса</w:t>
      </w:r>
    </w:p>
    <w:p w:rsidR="00C24D71" w:rsidRPr="00C24D71" w:rsidRDefault="00C24D71" w:rsidP="00C24D71">
      <w:pPr>
        <w:suppressAutoHyphens w:val="0"/>
        <w:ind w:firstLine="709"/>
        <w:jc w:val="center"/>
        <w:rPr>
          <w:rFonts w:ascii="Liberation Serif" w:hAnsi="Liberation Serif" w:cs="Liberation Serif"/>
          <w:color w:val="000000"/>
          <w:sz w:val="24"/>
          <w:szCs w:val="24"/>
        </w:rPr>
      </w:pPr>
    </w:p>
    <w:p w:rsidR="00C24D71" w:rsidRPr="00C24D71" w:rsidRDefault="00C24D71" w:rsidP="009B5F45">
      <w:pPr>
        <w:numPr>
          <w:ilvl w:val="1"/>
          <w:numId w:val="36"/>
        </w:numPr>
        <w:suppressAutoHyphens w:val="0"/>
        <w:rPr>
          <w:rFonts w:ascii="Liberation Serif" w:hAnsi="Liberation Serif" w:cs="Liberation Serif"/>
          <w:b/>
          <w:color w:val="000000"/>
          <w:sz w:val="24"/>
          <w:szCs w:val="24"/>
        </w:rPr>
      </w:pPr>
      <w:r w:rsidRPr="00C24D71">
        <w:rPr>
          <w:rFonts w:ascii="Liberation Serif" w:hAnsi="Liberation Serif" w:cs="Liberation Serif"/>
          <w:b/>
          <w:color w:val="000000"/>
          <w:sz w:val="24"/>
          <w:szCs w:val="24"/>
        </w:rPr>
        <w:t>Основные понятия и определения</w:t>
      </w:r>
    </w:p>
    <w:p w:rsidR="00C24D71" w:rsidRPr="00C24D71" w:rsidRDefault="00C24D71" w:rsidP="00C24D71">
      <w:pPr>
        <w:ind w:firstLine="708"/>
        <w:jc w:val="both"/>
        <w:rPr>
          <w:rFonts w:ascii="Liberation Serif" w:hAnsi="Liberation Serif" w:cs="Liberation Serif"/>
          <w:bCs/>
          <w:color w:val="000000"/>
          <w:sz w:val="26"/>
          <w:szCs w:val="26"/>
        </w:rPr>
      </w:pPr>
      <w:r w:rsidRPr="00C24D71">
        <w:rPr>
          <w:rFonts w:ascii="Liberation Serif" w:hAnsi="Liberation Serif" w:cs="Liberation Serif"/>
          <w:bCs/>
          <w:color w:val="000000"/>
          <w:sz w:val="26"/>
          <w:szCs w:val="26"/>
        </w:rPr>
        <w:t xml:space="preserve">Настоящая конкурсная документация разработана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w:t>
      </w:r>
      <w:r>
        <w:rPr>
          <w:rFonts w:ascii="Liberation Serif" w:hAnsi="Liberation Serif" w:cs="Liberation Serif"/>
          <w:bCs/>
          <w:color w:val="000000"/>
          <w:sz w:val="26"/>
          <w:szCs w:val="26"/>
        </w:rPr>
        <w:t>Федерации от 6 февраля 2006 г.</w:t>
      </w:r>
      <w:r w:rsidRPr="00C24D71">
        <w:rPr>
          <w:rFonts w:ascii="Liberation Serif" w:hAnsi="Liberation Serif" w:cs="Liberation Serif"/>
          <w:bCs/>
          <w:color w:val="000000"/>
          <w:sz w:val="26"/>
          <w:szCs w:val="26"/>
        </w:rPr>
        <w:t xml:space="preserve"> № 75 (далее по тексту – Правила).</w:t>
      </w:r>
    </w:p>
    <w:p w:rsidR="00C24D71" w:rsidRPr="00C24D71" w:rsidRDefault="00C24D71" w:rsidP="00C24D71">
      <w:pPr>
        <w:ind w:firstLine="709"/>
        <w:jc w:val="both"/>
        <w:rPr>
          <w:rFonts w:ascii="Liberation Serif" w:hAnsi="Liberation Serif" w:cs="Liberation Serif"/>
          <w:bCs/>
          <w:color w:val="000000"/>
          <w:sz w:val="26"/>
          <w:szCs w:val="26"/>
        </w:rPr>
      </w:pPr>
      <w:r w:rsidRPr="00C24D71">
        <w:rPr>
          <w:rFonts w:ascii="Liberation Serif" w:hAnsi="Liberation Serif" w:cs="Liberation Serif"/>
          <w:bCs/>
          <w:color w:val="000000"/>
          <w:sz w:val="26"/>
          <w:szCs w:val="26"/>
        </w:rPr>
        <w:t>В целях настоящей конкурсной документации используемые понятия означают сл</w:t>
      </w:r>
      <w:r w:rsidRPr="00C24D71">
        <w:rPr>
          <w:rFonts w:ascii="Liberation Serif" w:hAnsi="Liberation Serif" w:cs="Liberation Serif"/>
          <w:bCs/>
          <w:color w:val="000000"/>
          <w:sz w:val="26"/>
          <w:szCs w:val="26"/>
        </w:rPr>
        <w:t>е</w:t>
      </w:r>
      <w:r w:rsidRPr="00C24D71">
        <w:rPr>
          <w:rFonts w:ascii="Liberation Serif" w:hAnsi="Liberation Serif" w:cs="Liberation Serif"/>
          <w:bCs/>
          <w:color w:val="000000"/>
          <w:sz w:val="26"/>
          <w:szCs w:val="26"/>
        </w:rPr>
        <w:t>дующее:</w:t>
      </w:r>
    </w:p>
    <w:p w:rsidR="00C24D71" w:rsidRPr="00C24D71" w:rsidRDefault="00C24D71" w:rsidP="00C24D71">
      <w:pPr>
        <w:ind w:firstLine="709"/>
        <w:jc w:val="both"/>
        <w:rPr>
          <w:rFonts w:ascii="Liberation Serif" w:hAnsi="Liberation Serif" w:cs="Liberation Serif"/>
          <w:bCs/>
          <w:color w:val="000000"/>
          <w:sz w:val="26"/>
          <w:szCs w:val="26"/>
        </w:rPr>
      </w:pPr>
      <w:r w:rsidRPr="00C24D71">
        <w:rPr>
          <w:rFonts w:ascii="Liberation Serif" w:hAnsi="Liberation Serif" w:cs="Liberation Serif"/>
          <w:b/>
          <w:bCs/>
          <w:color w:val="000000"/>
          <w:sz w:val="26"/>
          <w:szCs w:val="26"/>
        </w:rPr>
        <w:t xml:space="preserve">конкурс - </w:t>
      </w:r>
      <w:r w:rsidRPr="00C24D71">
        <w:rPr>
          <w:rFonts w:ascii="Liberation Serif" w:hAnsi="Liberation Serif" w:cs="Liberation Serif"/>
          <w:bCs/>
          <w:color w:val="000000"/>
          <w:sz w:val="26"/>
          <w:szCs w:val="26"/>
        </w:rPr>
        <w:t>форма торгов, победителем которых признается участник конкурса, пре</w:t>
      </w:r>
      <w:r w:rsidRPr="00C24D71">
        <w:rPr>
          <w:rFonts w:ascii="Liberation Serif" w:hAnsi="Liberation Serif" w:cs="Liberation Serif"/>
          <w:bCs/>
          <w:color w:val="000000"/>
          <w:sz w:val="26"/>
          <w:szCs w:val="26"/>
        </w:rPr>
        <w:t>д</w:t>
      </w:r>
      <w:r w:rsidRPr="00C24D71">
        <w:rPr>
          <w:rFonts w:ascii="Liberation Serif" w:hAnsi="Liberation Serif" w:cs="Liberation Serif"/>
          <w:bCs/>
          <w:color w:val="000000"/>
          <w:sz w:val="26"/>
          <w:szCs w:val="26"/>
        </w:rPr>
        <w:t xml:space="preserve">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C24D71">
        <w:rPr>
          <w:rFonts w:ascii="Liberation Serif" w:hAnsi="Liberation Serif" w:cs="Liberation Serif"/>
          <w:bCs/>
          <w:color w:val="000000"/>
          <w:sz w:val="26"/>
          <w:szCs w:val="26"/>
        </w:rPr>
        <w:t>управления</w:t>
      </w:r>
      <w:proofErr w:type="gramEnd"/>
      <w:r w:rsidRPr="00C24D71">
        <w:rPr>
          <w:rFonts w:ascii="Liberation Serif" w:hAnsi="Liberation Serif" w:cs="Liberation Serif"/>
          <w:bCs/>
          <w:color w:val="000000"/>
          <w:sz w:val="26"/>
          <w:szCs w:val="26"/>
        </w:rPr>
        <w:t xml:space="preserve"> которым проводится конкурс, за наименьший размер платы за содержание и ремонт жилого помещения в течение установле</w:t>
      </w:r>
      <w:r w:rsidRPr="00C24D71">
        <w:rPr>
          <w:rFonts w:ascii="Liberation Serif" w:hAnsi="Liberation Serif" w:cs="Liberation Serif"/>
          <w:bCs/>
          <w:color w:val="000000"/>
          <w:sz w:val="26"/>
          <w:szCs w:val="26"/>
        </w:rPr>
        <w:t>н</w:t>
      </w:r>
      <w:r w:rsidRPr="00C24D71">
        <w:rPr>
          <w:rFonts w:ascii="Liberation Serif" w:hAnsi="Liberation Serif" w:cs="Liberation Serif"/>
          <w:bCs/>
          <w:color w:val="000000"/>
          <w:sz w:val="26"/>
          <w:szCs w:val="26"/>
        </w:rPr>
        <w:t>ного срока;</w:t>
      </w:r>
    </w:p>
    <w:p w:rsidR="00C24D71" w:rsidRPr="00C24D71" w:rsidRDefault="00C24D71" w:rsidP="00C24D71">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предмет конкурса – </w:t>
      </w:r>
      <w:r w:rsidRPr="00C24D71">
        <w:rPr>
          <w:rFonts w:ascii="Liberation Serif" w:hAnsi="Liberation Serif" w:cs="Liberation Serif"/>
          <w:bCs/>
          <w:color w:val="000000"/>
          <w:sz w:val="26"/>
          <w:szCs w:val="26"/>
        </w:rPr>
        <w:t>право заключения договора управления многоквартирным д</w:t>
      </w:r>
      <w:r w:rsidRPr="00C24D71">
        <w:rPr>
          <w:rFonts w:ascii="Liberation Serif" w:hAnsi="Liberation Serif" w:cs="Liberation Serif"/>
          <w:bCs/>
          <w:color w:val="000000"/>
          <w:sz w:val="26"/>
          <w:szCs w:val="26"/>
        </w:rPr>
        <w:t>о</w:t>
      </w:r>
      <w:r w:rsidRPr="00C24D71">
        <w:rPr>
          <w:rFonts w:ascii="Liberation Serif" w:hAnsi="Liberation Serif" w:cs="Liberation Serif"/>
          <w:bCs/>
          <w:color w:val="000000"/>
          <w:sz w:val="26"/>
          <w:szCs w:val="26"/>
        </w:rPr>
        <w:t xml:space="preserve">мом, расположенным по адресу: 162021, Вологодская обл., Грязовецкий район, </w:t>
      </w:r>
      <w:r>
        <w:rPr>
          <w:rFonts w:ascii="Liberation Serif" w:hAnsi="Liberation Serif" w:cs="Liberation Serif"/>
          <w:bCs/>
          <w:color w:val="000000"/>
          <w:sz w:val="26"/>
          <w:szCs w:val="26"/>
        </w:rPr>
        <w:t xml:space="preserve">      </w:t>
      </w:r>
      <w:r w:rsidRPr="00C24D71">
        <w:rPr>
          <w:rFonts w:ascii="Liberation Serif" w:hAnsi="Liberation Serif" w:cs="Liberation Serif"/>
          <w:bCs/>
          <w:color w:val="000000"/>
          <w:sz w:val="26"/>
          <w:szCs w:val="26"/>
        </w:rPr>
        <w:t>д. Фрол, д. 34;</w:t>
      </w:r>
    </w:p>
    <w:p w:rsidR="00C24D71" w:rsidRPr="00C24D71" w:rsidRDefault="00C24D71" w:rsidP="00C24D71">
      <w:pPr>
        <w:ind w:firstLine="709"/>
        <w:jc w:val="both"/>
        <w:rPr>
          <w:rFonts w:ascii="Liberation Serif" w:hAnsi="Liberation Serif" w:cs="Liberation Serif"/>
          <w:bCs/>
          <w:color w:val="000000"/>
          <w:sz w:val="26"/>
          <w:szCs w:val="26"/>
        </w:rPr>
      </w:pPr>
      <w:r w:rsidRPr="00C24D71">
        <w:rPr>
          <w:rFonts w:ascii="Liberation Serif" w:hAnsi="Liberation Serif" w:cs="Liberation Serif"/>
          <w:b/>
          <w:bCs/>
          <w:color w:val="000000"/>
          <w:sz w:val="26"/>
          <w:szCs w:val="26"/>
        </w:rPr>
        <w:t xml:space="preserve">объект конкурса - </w:t>
      </w:r>
      <w:r w:rsidRPr="00C24D71">
        <w:rPr>
          <w:rFonts w:ascii="Liberation Serif" w:hAnsi="Liberation Serif" w:cs="Liberation Serif"/>
          <w:bCs/>
          <w:color w:val="000000"/>
          <w:sz w:val="26"/>
          <w:szCs w:val="26"/>
        </w:rPr>
        <w:t xml:space="preserve">общее имущество собственников помещений                                            в многоквартирном доме, на право </w:t>
      </w:r>
      <w:proofErr w:type="gramStart"/>
      <w:r w:rsidRPr="00C24D71">
        <w:rPr>
          <w:rFonts w:ascii="Liberation Serif" w:hAnsi="Liberation Serif" w:cs="Liberation Serif"/>
          <w:bCs/>
          <w:color w:val="000000"/>
          <w:sz w:val="26"/>
          <w:szCs w:val="26"/>
        </w:rPr>
        <w:t>управления</w:t>
      </w:r>
      <w:proofErr w:type="gramEnd"/>
      <w:r w:rsidRPr="00C24D71">
        <w:rPr>
          <w:rFonts w:ascii="Liberation Serif" w:hAnsi="Liberation Serif" w:cs="Liberation Serif"/>
          <w:bCs/>
          <w:color w:val="000000"/>
          <w:sz w:val="26"/>
          <w:szCs w:val="26"/>
        </w:rPr>
        <w:t xml:space="preserve"> которым проводится конкурс;</w:t>
      </w:r>
    </w:p>
    <w:p w:rsidR="00C24D71" w:rsidRPr="00C24D71" w:rsidRDefault="00C24D71" w:rsidP="00C24D71">
      <w:pPr>
        <w:ind w:firstLine="708"/>
        <w:jc w:val="both"/>
        <w:rPr>
          <w:rFonts w:ascii="Liberation Serif" w:hAnsi="Liberation Serif" w:cs="Liberation Serif"/>
          <w:sz w:val="26"/>
          <w:szCs w:val="26"/>
        </w:rPr>
      </w:pPr>
      <w:r w:rsidRPr="00C24D71">
        <w:rPr>
          <w:rFonts w:ascii="Liberation Serif" w:hAnsi="Liberation Serif" w:cs="Liberation Serif"/>
          <w:b/>
          <w:bCs/>
          <w:color w:val="000000"/>
          <w:sz w:val="26"/>
          <w:szCs w:val="26"/>
        </w:rPr>
        <w:t xml:space="preserve">организатор конкурса - </w:t>
      </w:r>
      <w:r w:rsidRPr="00C24D71">
        <w:rPr>
          <w:rFonts w:ascii="Liberation Serif" w:hAnsi="Liberation Serif" w:cs="Liberation Serif"/>
          <w:sz w:val="26"/>
          <w:szCs w:val="26"/>
        </w:rPr>
        <w:t>Администрация Грязовецкого муниципального округа Вол</w:t>
      </w:r>
      <w:r w:rsidRPr="00C24D71">
        <w:rPr>
          <w:rFonts w:ascii="Liberation Serif" w:hAnsi="Liberation Serif" w:cs="Liberation Serif"/>
          <w:sz w:val="26"/>
          <w:szCs w:val="26"/>
        </w:rPr>
        <w:t>о</w:t>
      </w:r>
      <w:r w:rsidRPr="00C24D71">
        <w:rPr>
          <w:rFonts w:ascii="Liberation Serif" w:hAnsi="Liberation Serif" w:cs="Liberation Serif"/>
          <w:sz w:val="26"/>
          <w:szCs w:val="26"/>
        </w:rPr>
        <w:t xml:space="preserve">годской области; </w:t>
      </w:r>
    </w:p>
    <w:p w:rsidR="00C24D71" w:rsidRPr="00C24D71" w:rsidRDefault="00C24D71" w:rsidP="00C24D71">
      <w:pPr>
        <w:ind w:firstLine="709"/>
        <w:jc w:val="both"/>
        <w:rPr>
          <w:rFonts w:ascii="Liberation Serif" w:hAnsi="Liberation Serif" w:cs="Liberation Serif"/>
          <w:bCs/>
          <w:sz w:val="26"/>
          <w:szCs w:val="26"/>
        </w:rPr>
      </w:pPr>
      <w:r w:rsidRPr="00C24D71">
        <w:rPr>
          <w:rFonts w:ascii="Liberation Serif" w:hAnsi="Liberation Serif" w:cs="Liberation Serif"/>
          <w:b/>
          <w:sz w:val="26"/>
          <w:szCs w:val="26"/>
        </w:rPr>
        <w:t xml:space="preserve">размер платы за содержание и ремонт жилого помещения - </w:t>
      </w:r>
      <w:r w:rsidRPr="00C24D71">
        <w:rPr>
          <w:rFonts w:ascii="Liberation Serif" w:hAnsi="Liberation Serif" w:cs="Liberation Serif"/>
          <w:bCs/>
          <w:sz w:val="26"/>
          <w:szCs w:val="26"/>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w:t>
      </w:r>
      <w:r w:rsidRPr="00C24D71">
        <w:rPr>
          <w:rFonts w:ascii="Liberation Serif" w:hAnsi="Liberation Serif" w:cs="Liberation Serif"/>
          <w:bCs/>
          <w:sz w:val="26"/>
          <w:szCs w:val="26"/>
        </w:rPr>
        <w:t>о</w:t>
      </w:r>
      <w:r w:rsidRPr="00C24D71">
        <w:rPr>
          <w:rFonts w:ascii="Liberation Serif" w:hAnsi="Liberation Serif" w:cs="Liberation Serif"/>
          <w:bCs/>
          <w:sz w:val="26"/>
          <w:szCs w:val="26"/>
        </w:rPr>
        <w:t>мещений в многоквартирном доме, установленная из расчета 1 кв. метра общей пл</w:t>
      </w:r>
      <w:r w:rsidRPr="00C24D71">
        <w:rPr>
          <w:rFonts w:ascii="Liberation Serif" w:hAnsi="Liberation Serif" w:cs="Liberation Serif"/>
          <w:bCs/>
          <w:sz w:val="26"/>
          <w:szCs w:val="26"/>
        </w:rPr>
        <w:t>о</w:t>
      </w:r>
      <w:r w:rsidRPr="00C24D71">
        <w:rPr>
          <w:rFonts w:ascii="Liberation Serif" w:hAnsi="Liberation Serif" w:cs="Liberation Serif"/>
          <w:bCs/>
          <w:sz w:val="26"/>
          <w:szCs w:val="26"/>
        </w:rPr>
        <w:t>щади жилого или нежилого помещения. Размер платы за содержание и ремонт жил</w:t>
      </w:r>
      <w:r w:rsidRPr="00C24D71">
        <w:rPr>
          <w:rFonts w:ascii="Liberation Serif" w:hAnsi="Liberation Serif" w:cs="Liberation Serif"/>
          <w:bCs/>
          <w:sz w:val="26"/>
          <w:szCs w:val="26"/>
        </w:rPr>
        <w:t>о</w:t>
      </w:r>
      <w:r w:rsidRPr="00C24D71">
        <w:rPr>
          <w:rFonts w:ascii="Liberation Serif" w:hAnsi="Liberation Serif" w:cs="Liberation Serif"/>
          <w:bCs/>
          <w:sz w:val="26"/>
          <w:szCs w:val="26"/>
        </w:rPr>
        <w:t>го помещения устанавливается одинаковым для собственников жилых и нежилых помещений в многоквартирном доме;</w:t>
      </w:r>
    </w:p>
    <w:p w:rsidR="00C24D71" w:rsidRPr="00C24D71" w:rsidRDefault="00C24D71" w:rsidP="00C24D71">
      <w:pPr>
        <w:ind w:firstLine="709"/>
        <w:jc w:val="both"/>
        <w:rPr>
          <w:rFonts w:ascii="Liberation Serif" w:hAnsi="Liberation Serif" w:cs="Liberation Serif"/>
          <w:bCs/>
          <w:sz w:val="26"/>
          <w:szCs w:val="26"/>
        </w:rPr>
      </w:pPr>
      <w:r w:rsidRPr="00C24D71">
        <w:rPr>
          <w:rFonts w:ascii="Liberation Serif" w:hAnsi="Liberation Serif" w:cs="Liberation Serif"/>
          <w:b/>
          <w:bCs/>
          <w:sz w:val="26"/>
          <w:szCs w:val="26"/>
        </w:rPr>
        <w:t xml:space="preserve">управляющая организация - </w:t>
      </w:r>
      <w:r w:rsidRPr="00C24D71">
        <w:rPr>
          <w:rFonts w:ascii="Liberation Serif" w:hAnsi="Liberation Serif" w:cs="Liberation Serif"/>
          <w:bCs/>
          <w:sz w:val="26"/>
          <w:szCs w:val="26"/>
        </w:rPr>
        <w:t>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24D71" w:rsidRPr="00C24D71" w:rsidRDefault="00C24D71" w:rsidP="00C24D71">
      <w:pPr>
        <w:ind w:firstLine="709"/>
        <w:jc w:val="both"/>
        <w:rPr>
          <w:rFonts w:ascii="Liberation Serif" w:hAnsi="Liberation Serif" w:cs="Liberation Serif"/>
          <w:bCs/>
          <w:sz w:val="26"/>
          <w:szCs w:val="26"/>
        </w:rPr>
      </w:pPr>
      <w:proofErr w:type="gramStart"/>
      <w:r w:rsidRPr="00C24D71">
        <w:rPr>
          <w:rFonts w:ascii="Liberation Serif" w:hAnsi="Liberation Serif" w:cs="Liberation Serif"/>
          <w:b/>
          <w:bCs/>
          <w:sz w:val="26"/>
          <w:szCs w:val="26"/>
        </w:rPr>
        <w:t xml:space="preserve">претендент - </w:t>
      </w:r>
      <w:r w:rsidRPr="00C24D71">
        <w:rPr>
          <w:rFonts w:ascii="Liberation Serif" w:hAnsi="Liberation Serif" w:cs="Liberation Serif"/>
          <w:bCs/>
          <w:sz w:val="26"/>
          <w:szCs w:val="26"/>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C24D71" w:rsidRPr="00C24D71" w:rsidRDefault="00C24D71" w:rsidP="00C24D71">
      <w:pPr>
        <w:ind w:firstLine="709"/>
        <w:jc w:val="both"/>
        <w:rPr>
          <w:rFonts w:ascii="Liberation Serif" w:hAnsi="Liberation Serif" w:cs="Liberation Serif"/>
          <w:bCs/>
          <w:sz w:val="26"/>
          <w:szCs w:val="26"/>
        </w:rPr>
      </w:pPr>
      <w:r w:rsidRPr="00C24D71">
        <w:rPr>
          <w:rFonts w:ascii="Liberation Serif" w:hAnsi="Liberation Serif" w:cs="Liberation Serif"/>
          <w:b/>
          <w:bCs/>
          <w:sz w:val="26"/>
          <w:szCs w:val="26"/>
        </w:rPr>
        <w:t xml:space="preserve">участник конкурса - </w:t>
      </w:r>
      <w:r w:rsidRPr="00C24D71">
        <w:rPr>
          <w:rFonts w:ascii="Liberation Serif" w:hAnsi="Liberation Serif" w:cs="Liberation Serif"/>
          <w:bCs/>
          <w:sz w:val="26"/>
          <w:szCs w:val="26"/>
        </w:rPr>
        <w:t>претендент, допущенный конкурсной комиссией к участию в конкурсе.</w:t>
      </w:r>
    </w:p>
    <w:p w:rsidR="00C24D71" w:rsidRPr="00C24D71" w:rsidRDefault="00C24D71" w:rsidP="00C24D71">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1.2.</w:t>
      </w:r>
      <w:r w:rsidRPr="00C24D71">
        <w:rPr>
          <w:rFonts w:ascii="Liberation Serif" w:hAnsi="Liberation Serif" w:cs="Liberation Serif"/>
          <w:b/>
          <w:bCs/>
          <w:color w:val="000000"/>
          <w:sz w:val="26"/>
          <w:szCs w:val="26"/>
        </w:rPr>
        <w:tab/>
        <w:t>Информационное обеспечение проведения конкурса</w:t>
      </w:r>
    </w:p>
    <w:p w:rsidR="00C24D71" w:rsidRPr="00C24D71" w:rsidRDefault="00C24D71" w:rsidP="00C24D71">
      <w:pPr>
        <w:ind w:firstLine="709"/>
        <w:jc w:val="both"/>
        <w:rPr>
          <w:rFonts w:ascii="Liberation Serif" w:hAnsi="Liberation Serif" w:cs="Liberation Serif"/>
          <w:bCs/>
          <w:color w:val="000000"/>
          <w:sz w:val="26"/>
          <w:szCs w:val="26"/>
        </w:rPr>
      </w:pPr>
      <w:r w:rsidRPr="00C24D71">
        <w:rPr>
          <w:rFonts w:ascii="Liberation Serif" w:hAnsi="Liberation Serif" w:cs="Liberation Serif"/>
          <w:bCs/>
          <w:color w:val="000000"/>
          <w:sz w:val="26"/>
          <w:szCs w:val="26"/>
        </w:rPr>
        <w:t>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w:t>
      </w:r>
      <w:r w:rsidRPr="00C24D71">
        <w:rPr>
          <w:rFonts w:ascii="Liberation Serif" w:hAnsi="Liberation Serif" w:cs="Liberation Serif"/>
          <w:bCs/>
          <w:color w:val="000000"/>
          <w:sz w:val="26"/>
          <w:szCs w:val="26"/>
        </w:rPr>
        <w:t>з</w:t>
      </w:r>
      <w:r w:rsidRPr="00C24D71">
        <w:rPr>
          <w:rFonts w:ascii="Liberation Serif" w:hAnsi="Liberation Serif" w:cs="Liberation Serif"/>
          <w:bCs/>
          <w:color w:val="000000"/>
          <w:sz w:val="26"/>
          <w:szCs w:val="26"/>
        </w:rPr>
        <w:t>мещения информации о проведении торгов по адресу www.torgi.gov.ru (далее - оф</w:t>
      </w:r>
      <w:r w:rsidRPr="00C24D71">
        <w:rPr>
          <w:rFonts w:ascii="Liberation Serif" w:hAnsi="Liberation Serif" w:cs="Liberation Serif"/>
          <w:bCs/>
          <w:color w:val="000000"/>
          <w:sz w:val="26"/>
          <w:szCs w:val="26"/>
        </w:rPr>
        <w:t>и</w:t>
      </w:r>
      <w:r w:rsidRPr="00C24D71">
        <w:rPr>
          <w:rFonts w:ascii="Liberation Serif" w:hAnsi="Liberation Serif" w:cs="Liberation Serif"/>
          <w:bCs/>
          <w:color w:val="000000"/>
          <w:sz w:val="26"/>
          <w:szCs w:val="26"/>
        </w:rPr>
        <w:t>циальный сайт).</w:t>
      </w:r>
    </w:p>
    <w:p w:rsidR="00C24D71" w:rsidRDefault="00C24D71" w:rsidP="00C24D71">
      <w:pPr>
        <w:ind w:firstLine="709"/>
        <w:jc w:val="both"/>
        <w:rPr>
          <w:rFonts w:ascii="Liberation Serif" w:hAnsi="Liberation Serif" w:cs="Liberation Serif"/>
          <w:bCs/>
          <w:color w:val="000000"/>
          <w:sz w:val="26"/>
          <w:szCs w:val="26"/>
        </w:rPr>
      </w:pPr>
    </w:p>
    <w:p w:rsidR="00C24D71" w:rsidRDefault="00C24D71" w:rsidP="00C24D71">
      <w:pPr>
        <w:ind w:firstLine="709"/>
        <w:jc w:val="both"/>
        <w:rPr>
          <w:rFonts w:ascii="Liberation Serif" w:hAnsi="Liberation Serif" w:cs="Liberation Serif"/>
          <w:bCs/>
          <w:color w:val="000000"/>
          <w:sz w:val="26"/>
          <w:szCs w:val="26"/>
        </w:rPr>
      </w:pPr>
    </w:p>
    <w:p w:rsidR="00C24D71" w:rsidRPr="00C24D71" w:rsidRDefault="00C24D71" w:rsidP="00C24D71">
      <w:pPr>
        <w:ind w:firstLine="709"/>
        <w:jc w:val="both"/>
        <w:rPr>
          <w:rFonts w:ascii="Liberation Serif" w:hAnsi="Liberation Serif" w:cs="Liberation Serif"/>
          <w:bCs/>
          <w:color w:val="000000"/>
          <w:sz w:val="26"/>
          <w:szCs w:val="26"/>
        </w:rPr>
      </w:pPr>
    </w:p>
    <w:p w:rsidR="00C24D71" w:rsidRPr="00C24D71" w:rsidRDefault="00C24D71" w:rsidP="009B5F45">
      <w:pPr>
        <w:numPr>
          <w:ilvl w:val="0"/>
          <w:numId w:val="36"/>
        </w:numPr>
        <w:overflowPunct w:val="0"/>
        <w:autoSpaceDE w:val="0"/>
        <w:ind w:left="0" w:firstLine="0"/>
        <w:jc w:val="center"/>
        <w:textAlignment w:val="baseline"/>
        <w:rPr>
          <w:rFonts w:ascii="Liberation Serif" w:hAnsi="Liberation Serif" w:cs="Liberation Serif"/>
          <w:b/>
          <w:sz w:val="26"/>
          <w:szCs w:val="26"/>
          <w:lang w:eastAsia="zh-CN"/>
        </w:rPr>
      </w:pPr>
      <w:r w:rsidRPr="00C24D71">
        <w:rPr>
          <w:rFonts w:ascii="Liberation Serif" w:hAnsi="Liberation Serif" w:cs="Liberation Serif"/>
          <w:b/>
          <w:sz w:val="26"/>
          <w:szCs w:val="26"/>
          <w:lang w:eastAsia="zh-CN"/>
        </w:rPr>
        <w:lastRenderedPageBreak/>
        <w:t>Конкурсная документация и организация</w:t>
      </w:r>
    </w:p>
    <w:p w:rsidR="00C24D71" w:rsidRPr="00C24D71" w:rsidRDefault="00C24D71" w:rsidP="00C24D71">
      <w:pPr>
        <w:overflowPunct w:val="0"/>
        <w:autoSpaceDE w:val="0"/>
        <w:ind w:left="720"/>
        <w:jc w:val="center"/>
        <w:textAlignment w:val="baseline"/>
        <w:rPr>
          <w:rFonts w:ascii="Liberation Serif" w:hAnsi="Liberation Serif" w:cs="Liberation Serif"/>
          <w:b/>
          <w:sz w:val="26"/>
          <w:szCs w:val="26"/>
          <w:lang w:eastAsia="zh-CN"/>
        </w:rPr>
      </w:pPr>
      <w:r w:rsidRPr="00C24D71">
        <w:rPr>
          <w:rFonts w:ascii="Liberation Serif" w:hAnsi="Liberation Serif" w:cs="Liberation Serif"/>
          <w:b/>
          <w:sz w:val="26"/>
          <w:szCs w:val="26"/>
          <w:lang w:eastAsia="zh-CN"/>
        </w:rPr>
        <w:t>осмотра объекта конкурса</w:t>
      </w:r>
    </w:p>
    <w:p w:rsidR="00C24D71" w:rsidRPr="00C24D71" w:rsidRDefault="00C24D71" w:rsidP="00C24D71">
      <w:pPr>
        <w:ind w:firstLine="709"/>
        <w:jc w:val="both"/>
        <w:rPr>
          <w:rFonts w:ascii="Liberation Serif" w:hAnsi="Liberation Serif" w:cs="Liberation Serif"/>
          <w:bCs/>
          <w:color w:val="000000"/>
          <w:sz w:val="26"/>
          <w:szCs w:val="26"/>
        </w:rPr>
      </w:pPr>
    </w:p>
    <w:p w:rsidR="00C24D71" w:rsidRPr="00C24D71" w:rsidRDefault="00C24D71" w:rsidP="009B5F45">
      <w:pPr>
        <w:numPr>
          <w:ilvl w:val="1"/>
          <w:numId w:val="36"/>
        </w:numPr>
        <w:ind w:left="0"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 Акт о состоянии общего имущества собственников помещений                                    в многоквартирном доме, являющегося объектом конкурса</w:t>
      </w:r>
      <w:bookmarkStart w:id="0" w:name="_GoBack"/>
      <w:bookmarkEnd w:id="0"/>
    </w:p>
    <w:p w:rsidR="00C24D71" w:rsidRPr="00C24D71" w:rsidRDefault="00C24D71" w:rsidP="00C24D71">
      <w:pPr>
        <w:widowControl w:val="0"/>
        <w:autoSpaceDN w:val="0"/>
        <w:ind w:firstLine="708"/>
        <w:jc w:val="both"/>
        <w:textAlignment w:val="baseline"/>
        <w:rPr>
          <w:rFonts w:ascii="Liberation Serif" w:eastAsia="Andale Sans UI" w:hAnsi="Liberation Serif" w:cs="Liberation Serif"/>
          <w:kern w:val="3"/>
          <w:sz w:val="26"/>
          <w:szCs w:val="26"/>
          <w:lang w:eastAsia="ja-JP" w:bidi="fa-IR"/>
        </w:rPr>
      </w:pPr>
      <w:r w:rsidRPr="00C24D71">
        <w:rPr>
          <w:rFonts w:ascii="Liberation Serif" w:eastAsia="Andale Sans UI" w:hAnsi="Liberation Serif" w:cs="Liberation Serif"/>
          <w:kern w:val="3"/>
          <w:sz w:val="26"/>
          <w:szCs w:val="26"/>
          <w:lang w:eastAsia="ja-JP" w:bidi="fa-IR"/>
        </w:rPr>
        <w:t>Акт о состоянии общего имущества собственников помещений в многоквартирном доме, являющегося объектом конкурса, прилагается к настоящей конкурсной документации отдельным файлом (приложение 1).</w:t>
      </w:r>
    </w:p>
    <w:p w:rsidR="00C24D71" w:rsidRPr="00C24D71" w:rsidRDefault="00C24D71" w:rsidP="009B5F45">
      <w:pPr>
        <w:numPr>
          <w:ilvl w:val="1"/>
          <w:numId w:val="36"/>
        </w:numPr>
        <w:ind w:left="0" w:firstLine="720"/>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Реквизиты банковского счета для перечисления сре</w:t>
      </w:r>
      <w:proofErr w:type="gramStart"/>
      <w:r w:rsidRPr="00C24D71">
        <w:rPr>
          <w:rFonts w:ascii="Liberation Serif" w:hAnsi="Liberation Serif" w:cs="Liberation Serif"/>
          <w:b/>
          <w:bCs/>
          <w:color w:val="000000"/>
          <w:sz w:val="26"/>
          <w:szCs w:val="26"/>
        </w:rPr>
        <w:t>дств в к</w:t>
      </w:r>
      <w:proofErr w:type="gramEnd"/>
      <w:r w:rsidRPr="00C24D71">
        <w:rPr>
          <w:rFonts w:ascii="Liberation Serif" w:hAnsi="Liberation Serif" w:cs="Liberation Serif"/>
          <w:b/>
          <w:bCs/>
          <w:color w:val="000000"/>
          <w:sz w:val="26"/>
          <w:szCs w:val="26"/>
        </w:rPr>
        <w:t>ачестве обеспечения заявки на участие в конкурсе</w:t>
      </w:r>
    </w:p>
    <w:p w:rsidR="00C24D71" w:rsidRPr="00C24D71" w:rsidRDefault="00C24D71" w:rsidP="00C24D71">
      <w:pPr>
        <w:rPr>
          <w:rFonts w:ascii="Liberation Serif" w:hAnsi="Liberation Serif" w:cs="Liberation Serif"/>
          <w:bCs/>
          <w:color w:val="000000"/>
          <w:sz w:val="26"/>
          <w:szCs w:val="26"/>
        </w:rPr>
      </w:pPr>
      <w:r w:rsidRPr="00C24D71">
        <w:rPr>
          <w:rFonts w:ascii="Liberation Serif" w:hAnsi="Liberation Serif" w:cs="Liberation Serif"/>
          <w:bCs/>
          <w:color w:val="000000"/>
          <w:sz w:val="26"/>
          <w:szCs w:val="26"/>
        </w:rPr>
        <w:t>Реквизиты счета:</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ИНН 3509013047 КПП 350901001</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proofErr w:type="spellStart"/>
      <w:r w:rsidRPr="00C24D71">
        <w:rPr>
          <w:rFonts w:ascii="Liberation Serif" w:hAnsi="Liberation Serif" w:cs="Liberation Serif"/>
          <w:sz w:val="26"/>
          <w:szCs w:val="26"/>
          <w:lang w:eastAsia="zh-CN"/>
        </w:rPr>
        <w:t>УпрФин</w:t>
      </w:r>
      <w:proofErr w:type="spellEnd"/>
      <w:r w:rsidRPr="00C24D71">
        <w:rPr>
          <w:rFonts w:ascii="Liberation Serif" w:hAnsi="Liberation Serif" w:cs="Liberation Serif"/>
          <w:sz w:val="26"/>
          <w:szCs w:val="26"/>
          <w:lang w:eastAsia="zh-CN"/>
        </w:rPr>
        <w:t xml:space="preserve"> администрации Грязовецкого округ</w:t>
      </w:r>
      <w:proofErr w:type="gramStart"/>
      <w:r w:rsidRPr="00C24D71">
        <w:rPr>
          <w:rFonts w:ascii="Liberation Serif" w:hAnsi="Liberation Serif" w:cs="Liberation Serif"/>
          <w:sz w:val="26"/>
          <w:szCs w:val="26"/>
          <w:lang w:eastAsia="zh-CN"/>
        </w:rPr>
        <w:t>а(</w:t>
      </w:r>
      <w:proofErr w:type="gramEnd"/>
      <w:r w:rsidRPr="00C24D71">
        <w:rPr>
          <w:rFonts w:ascii="Liberation Serif" w:hAnsi="Liberation Serif" w:cs="Liberation Serif"/>
          <w:sz w:val="26"/>
          <w:szCs w:val="26"/>
          <w:lang w:eastAsia="zh-CN"/>
        </w:rPr>
        <w:t>Администрация Грязовецкого муниципального округа  252.30.002.1)</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Казначейский счет 03232643195240003000</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 xml:space="preserve">Банк: Отделение Вологда Банка России//УФК по Вологодской области, г. Вологда </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БИК 011909101</w:t>
      </w:r>
    </w:p>
    <w:p w:rsidR="00C24D71" w:rsidRPr="00C24D71" w:rsidRDefault="00C24D71" w:rsidP="00C24D71">
      <w:pPr>
        <w:widowControl w:val="0"/>
        <w:autoSpaceDN w:val="0"/>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 xml:space="preserve">Единый </w:t>
      </w:r>
      <w:proofErr w:type="spellStart"/>
      <w:r w:rsidRPr="00C24D71">
        <w:rPr>
          <w:rFonts w:ascii="Liberation Serif" w:hAnsi="Liberation Serif" w:cs="Liberation Serif"/>
          <w:sz w:val="26"/>
          <w:szCs w:val="26"/>
          <w:lang w:eastAsia="zh-CN"/>
        </w:rPr>
        <w:t>казнач</w:t>
      </w:r>
      <w:proofErr w:type="gramStart"/>
      <w:r w:rsidRPr="00C24D71">
        <w:rPr>
          <w:rFonts w:ascii="Liberation Serif" w:hAnsi="Liberation Serif" w:cs="Liberation Serif"/>
          <w:sz w:val="26"/>
          <w:szCs w:val="26"/>
          <w:lang w:eastAsia="zh-CN"/>
        </w:rPr>
        <w:t>.с</w:t>
      </w:r>
      <w:proofErr w:type="gramEnd"/>
      <w:r w:rsidRPr="00C24D71">
        <w:rPr>
          <w:rFonts w:ascii="Liberation Serif" w:hAnsi="Liberation Serif" w:cs="Liberation Serif"/>
          <w:sz w:val="26"/>
          <w:szCs w:val="26"/>
          <w:lang w:eastAsia="zh-CN"/>
        </w:rPr>
        <w:t>чет</w:t>
      </w:r>
      <w:proofErr w:type="spellEnd"/>
      <w:r w:rsidRPr="00C24D71">
        <w:rPr>
          <w:rFonts w:ascii="Liberation Serif" w:hAnsi="Liberation Serif" w:cs="Liberation Serif"/>
          <w:sz w:val="26"/>
          <w:szCs w:val="26"/>
          <w:lang w:eastAsia="zh-CN"/>
        </w:rPr>
        <w:t xml:space="preserve"> 40102810445370000022</w:t>
      </w:r>
    </w:p>
    <w:p w:rsidR="00C24D71" w:rsidRPr="00C24D71" w:rsidRDefault="00C24D71" w:rsidP="009B5F45">
      <w:pPr>
        <w:numPr>
          <w:ilvl w:val="1"/>
          <w:numId w:val="36"/>
        </w:numPr>
        <w:ind w:left="0" w:firstLine="720"/>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Порядок проведения осмотров заинтересованными лицами и претендентами объекта конкурса и график проведения таких осмотров </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w:t>
      </w:r>
      <w:r w:rsidRPr="00C24D71">
        <w:rPr>
          <w:rFonts w:ascii="Liberation Serif" w:hAnsi="Liberation Serif" w:cs="Liberation Serif"/>
          <w:color w:val="000000"/>
          <w:sz w:val="26"/>
          <w:szCs w:val="26"/>
        </w:rPr>
        <w:t>н</w:t>
      </w:r>
      <w:r w:rsidRPr="00C24D71">
        <w:rPr>
          <w:rFonts w:ascii="Liberation Serif" w:hAnsi="Liberation Serif" w:cs="Liberation Serif"/>
          <w:color w:val="000000"/>
          <w:sz w:val="26"/>
          <w:szCs w:val="26"/>
        </w:rPr>
        <w:t xml:space="preserve">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 График проведения осмотров объектов конкурса: каждые 5 </w:t>
      </w:r>
    </w:p>
    <w:p w:rsidR="00C24D71" w:rsidRPr="00C24D71" w:rsidRDefault="00C24D71" w:rsidP="00C24D71">
      <w:pPr>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рабочих дней с даты опубликования извещения о проведении конкурса, но не </w:t>
      </w:r>
      <w:proofErr w:type="gramStart"/>
      <w:r w:rsidRPr="00C24D71">
        <w:rPr>
          <w:rFonts w:ascii="Liberation Serif" w:hAnsi="Liberation Serif" w:cs="Liberation Serif"/>
          <w:color w:val="000000"/>
          <w:sz w:val="26"/>
          <w:szCs w:val="26"/>
        </w:rPr>
        <w:t>позднее</w:t>
      </w:r>
      <w:proofErr w:type="gramEnd"/>
      <w:r w:rsidRPr="00C24D71">
        <w:rPr>
          <w:rFonts w:ascii="Liberation Serif" w:hAnsi="Liberation Serif" w:cs="Liberation Serif"/>
          <w:color w:val="000000"/>
          <w:sz w:val="26"/>
          <w:szCs w:val="26"/>
        </w:rPr>
        <w:t xml:space="preserve"> чем за 2 рабочих дня до даты окончания срока подачи заявок на участие в конкурсе (приложение № 2).</w:t>
      </w:r>
    </w:p>
    <w:p w:rsidR="00C24D71" w:rsidRPr="00C24D71" w:rsidRDefault="00C24D71" w:rsidP="009B5F45">
      <w:pPr>
        <w:numPr>
          <w:ilvl w:val="1"/>
          <w:numId w:val="36"/>
        </w:numPr>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 Перечень работ и услуг</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sz w:val="26"/>
          <w:szCs w:val="26"/>
        </w:rPr>
        <w:t>Перечень работ и услуг по содержанию и ремонту общего имущества помещений в многоквартирном доме, являющегося объектом конкурса, прилагается к настоящей докуме</w:t>
      </w:r>
      <w:r w:rsidRPr="00C24D71">
        <w:rPr>
          <w:rFonts w:ascii="Liberation Serif" w:hAnsi="Liberation Serif" w:cs="Liberation Serif"/>
          <w:sz w:val="26"/>
          <w:szCs w:val="26"/>
        </w:rPr>
        <w:t>н</w:t>
      </w:r>
      <w:r w:rsidRPr="00C24D71">
        <w:rPr>
          <w:rFonts w:ascii="Liberation Serif" w:hAnsi="Liberation Serif" w:cs="Liberation Serif"/>
          <w:sz w:val="26"/>
          <w:szCs w:val="26"/>
        </w:rPr>
        <w:t>тации отдельным файлом (приложение 3).</w:t>
      </w:r>
    </w:p>
    <w:p w:rsidR="00C24D71" w:rsidRPr="00C24D71" w:rsidRDefault="00C24D71" w:rsidP="009B5F45">
      <w:pPr>
        <w:numPr>
          <w:ilvl w:val="1"/>
          <w:numId w:val="36"/>
        </w:numPr>
        <w:ind w:left="0" w:firstLine="720"/>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C24D71">
        <w:rPr>
          <w:rFonts w:ascii="Liberation Serif" w:hAnsi="Liberation Serif" w:cs="Liberation Serif"/>
          <w:b/>
          <w:bCs/>
          <w:color w:val="000000"/>
          <w:sz w:val="26"/>
          <w:szCs w:val="26"/>
        </w:rPr>
        <w:t>помещения</w:t>
      </w:r>
      <w:proofErr w:type="gramEnd"/>
      <w:r w:rsidRPr="00C24D71">
        <w:rPr>
          <w:rFonts w:ascii="Liberation Serif" w:hAnsi="Liberation Serif" w:cs="Liberation Serif"/>
          <w:b/>
          <w:bCs/>
          <w:color w:val="000000"/>
          <w:sz w:val="26"/>
          <w:szCs w:val="26"/>
        </w:rPr>
        <w:t xml:space="preserve"> и коммунальные услуги</w:t>
      </w:r>
    </w:p>
    <w:p w:rsidR="00C24D71" w:rsidRPr="00C24D71" w:rsidRDefault="00C24D71" w:rsidP="00C24D71">
      <w:pPr>
        <w:overflowPunct w:val="0"/>
        <w:autoSpaceDE w:val="0"/>
        <w:ind w:firstLine="708"/>
        <w:jc w:val="both"/>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 xml:space="preserve">Плата за жилое помещение в многоквартирном доме вносится ежемесячно         до 10 числа месяца, следующего за </w:t>
      </w:r>
      <w:proofErr w:type="gramStart"/>
      <w:r w:rsidRPr="00C24D71">
        <w:rPr>
          <w:rFonts w:ascii="Liberation Serif" w:hAnsi="Liberation Serif" w:cs="Liberation Serif"/>
          <w:sz w:val="26"/>
          <w:szCs w:val="26"/>
          <w:lang w:eastAsia="zh-CN"/>
        </w:rPr>
        <w:t>истёкшим</w:t>
      </w:r>
      <w:proofErr w:type="gramEnd"/>
      <w:r w:rsidRPr="00C24D71">
        <w:rPr>
          <w:rFonts w:ascii="Liberation Serif" w:hAnsi="Liberation Serif" w:cs="Liberation Serif"/>
          <w:sz w:val="26"/>
          <w:szCs w:val="26"/>
          <w:lang w:eastAsia="zh-CN"/>
        </w:rPr>
        <w:t>.</w:t>
      </w:r>
    </w:p>
    <w:p w:rsidR="00C24D71" w:rsidRPr="00C24D71" w:rsidRDefault="00C24D71" w:rsidP="009B5F45">
      <w:pPr>
        <w:numPr>
          <w:ilvl w:val="1"/>
          <w:numId w:val="36"/>
        </w:numPr>
        <w:jc w:val="both"/>
        <w:rPr>
          <w:rFonts w:ascii="Liberation Serif" w:hAnsi="Liberation Serif" w:cs="Liberation Serif"/>
          <w:b/>
          <w:color w:val="000000"/>
          <w:sz w:val="26"/>
          <w:szCs w:val="26"/>
        </w:rPr>
      </w:pPr>
      <w:r w:rsidRPr="00C24D71">
        <w:rPr>
          <w:rFonts w:ascii="Liberation Serif" w:hAnsi="Liberation Serif" w:cs="Liberation Serif"/>
          <w:b/>
          <w:color w:val="000000"/>
          <w:sz w:val="26"/>
          <w:szCs w:val="26"/>
        </w:rPr>
        <w:t xml:space="preserve"> Размер платы за содержание и ремонт жилого помещения</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составляет 18 руб. 02 коп. за 1 </w:t>
      </w:r>
      <w:proofErr w:type="spellStart"/>
      <w:r w:rsidRPr="00C24D71">
        <w:rPr>
          <w:rFonts w:ascii="Liberation Serif" w:hAnsi="Liberation Serif" w:cs="Liberation Serif"/>
          <w:color w:val="000000"/>
          <w:sz w:val="26"/>
          <w:szCs w:val="26"/>
        </w:rPr>
        <w:t>кв</w:t>
      </w:r>
      <w:proofErr w:type="gramStart"/>
      <w:r w:rsidRPr="00C24D71">
        <w:rPr>
          <w:rFonts w:ascii="Liberation Serif" w:hAnsi="Liberation Serif" w:cs="Liberation Serif"/>
          <w:color w:val="000000"/>
          <w:sz w:val="26"/>
          <w:szCs w:val="26"/>
        </w:rPr>
        <w:t>.м</w:t>
      </w:r>
      <w:proofErr w:type="spellEnd"/>
      <w:proofErr w:type="gramEnd"/>
      <w:r w:rsidRPr="00C24D71">
        <w:rPr>
          <w:rFonts w:ascii="Liberation Serif" w:hAnsi="Liberation Serif" w:cs="Liberation Serif"/>
          <w:color w:val="000000"/>
          <w:sz w:val="26"/>
          <w:szCs w:val="26"/>
        </w:rPr>
        <w:t xml:space="preserve"> общей площади жилого помещения в месяц.</w:t>
      </w:r>
    </w:p>
    <w:p w:rsidR="00C24D71" w:rsidRPr="00C24D71" w:rsidRDefault="00C24D71" w:rsidP="009B5F45">
      <w:pPr>
        <w:numPr>
          <w:ilvl w:val="1"/>
          <w:numId w:val="36"/>
        </w:numPr>
        <w:jc w:val="both"/>
        <w:rPr>
          <w:rFonts w:ascii="Liberation Serif" w:hAnsi="Liberation Serif" w:cs="Liberation Serif"/>
          <w:color w:val="000000"/>
          <w:sz w:val="26"/>
          <w:szCs w:val="26"/>
        </w:rPr>
      </w:pPr>
      <w:r w:rsidRPr="00C24D71">
        <w:rPr>
          <w:rFonts w:ascii="Liberation Serif" w:hAnsi="Liberation Serif" w:cs="Liberation Serif"/>
          <w:b/>
          <w:color w:val="000000"/>
          <w:sz w:val="26"/>
          <w:szCs w:val="26"/>
        </w:rPr>
        <w:t xml:space="preserve"> Размер обеспечения заявки на участие в конкурсе</w:t>
      </w:r>
    </w:p>
    <w:p w:rsidR="00C24D71" w:rsidRPr="00C24D71" w:rsidRDefault="00C24D71" w:rsidP="00C24D71">
      <w:pPr>
        <w:ind w:firstLine="708"/>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Размер обеспечения заявки на участие в конкурсе составляет 5 % размера платы за содержание и ремонт жилого помещения, умноженного на общую площадь ж</w:t>
      </w:r>
      <w:r w:rsidRPr="00C24D71">
        <w:rPr>
          <w:rFonts w:ascii="Liberation Serif" w:hAnsi="Liberation Serif" w:cs="Liberation Serif"/>
          <w:color w:val="000000"/>
          <w:sz w:val="26"/>
          <w:szCs w:val="26"/>
        </w:rPr>
        <w:t>и</w:t>
      </w:r>
      <w:r w:rsidRPr="00C24D71">
        <w:rPr>
          <w:rFonts w:ascii="Liberation Serif" w:hAnsi="Liberation Serif" w:cs="Liberation Serif"/>
          <w:color w:val="000000"/>
          <w:sz w:val="26"/>
          <w:szCs w:val="26"/>
        </w:rPr>
        <w:t>лых и нежилых помещений (за исключением помещений общего пользования), что в итоге составляет:</w:t>
      </w:r>
    </w:p>
    <w:p w:rsidR="00C24D71" w:rsidRPr="00C24D71" w:rsidRDefault="00C24D71" w:rsidP="00C24D71">
      <w:pPr>
        <w:jc w:val="center"/>
        <w:rPr>
          <w:rFonts w:ascii="Liberation Serif" w:hAnsi="Liberation Serif" w:cs="Liberation Serif"/>
          <w:color w:val="000000"/>
          <w:sz w:val="26"/>
          <w:szCs w:val="26"/>
        </w:rPr>
      </w:pPr>
      <w:r w:rsidRPr="00C24D71">
        <w:rPr>
          <w:rFonts w:ascii="Liberation Serif" w:hAnsi="Liberation Serif" w:cs="Liberation Serif"/>
          <w:color w:val="000000"/>
          <w:sz w:val="26"/>
          <w:szCs w:val="26"/>
        </w:rPr>
        <w:lastRenderedPageBreak/>
        <w:t xml:space="preserve">5%*18,02 руб. * 267,5 </w:t>
      </w:r>
      <w:proofErr w:type="spellStart"/>
      <w:r w:rsidRPr="00C24D71">
        <w:rPr>
          <w:rFonts w:ascii="Liberation Serif" w:hAnsi="Liberation Serif" w:cs="Liberation Serif"/>
          <w:color w:val="000000"/>
          <w:sz w:val="26"/>
          <w:szCs w:val="26"/>
        </w:rPr>
        <w:t>кв</w:t>
      </w:r>
      <w:proofErr w:type="gramStart"/>
      <w:r w:rsidRPr="00C24D71">
        <w:rPr>
          <w:rFonts w:ascii="Liberation Serif" w:hAnsi="Liberation Serif" w:cs="Liberation Serif"/>
          <w:color w:val="000000"/>
          <w:sz w:val="26"/>
          <w:szCs w:val="26"/>
        </w:rPr>
        <w:t>.м</w:t>
      </w:r>
      <w:proofErr w:type="spellEnd"/>
      <w:proofErr w:type="gramEnd"/>
      <w:r w:rsidRPr="00C24D71">
        <w:rPr>
          <w:rFonts w:ascii="Liberation Serif" w:hAnsi="Liberation Serif" w:cs="Liberation Serif"/>
          <w:color w:val="000000"/>
          <w:sz w:val="26"/>
          <w:szCs w:val="26"/>
        </w:rPr>
        <w:t xml:space="preserve"> = 241,02 руб.</w:t>
      </w:r>
    </w:p>
    <w:p w:rsidR="00C24D71" w:rsidRPr="00C24D71" w:rsidRDefault="00C24D71" w:rsidP="00213A9A">
      <w:pPr>
        <w:jc w:val="both"/>
        <w:rPr>
          <w:rFonts w:ascii="Liberation Serif" w:hAnsi="Liberation Serif" w:cs="Liberation Serif"/>
          <w:b/>
          <w:bCs/>
          <w:color w:val="000000"/>
          <w:sz w:val="26"/>
          <w:szCs w:val="26"/>
        </w:rPr>
      </w:pPr>
    </w:p>
    <w:p w:rsidR="00C24D71" w:rsidRPr="00213A9A" w:rsidRDefault="00C24D71" w:rsidP="009B5F45">
      <w:pPr>
        <w:numPr>
          <w:ilvl w:val="1"/>
          <w:numId w:val="36"/>
        </w:numPr>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Требования к претендентам конкурса</w:t>
      </w:r>
    </w:p>
    <w:p w:rsidR="00C24D71" w:rsidRPr="00C24D71" w:rsidRDefault="00C24D71" w:rsidP="00C24D71">
      <w:pPr>
        <w:ind w:firstLine="708"/>
        <w:jc w:val="both"/>
        <w:rPr>
          <w:rFonts w:ascii="Liberation Serif" w:hAnsi="Liberation Serif" w:cs="Liberation Serif"/>
          <w:sz w:val="26"/>
          <w:szCs w:val="26"/>
        </w:rPr>
      </w:pPr>
      <w:r w:rsidRPr="00C24D71">
        <w:rPr>
          <w:rFonts w:ascii="Liberation Serif" w:hAnsi="Liberation Serif" w:cs="Liberation Serif"/>
          <w:sz w:val="26"/>
          <w:szCs w:val="26"/>
        </w:rPr>
        <w:t>При проведении конкурса устанавливаются следующие требования к претендентам:</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1) соответствие претендентов установленным федеральными законами требованиям к лицам, осуществляющим выполнение работ, оказание услуг, предусмотре</w:t>
      </w:r>
      <w:r w:rsidRPr="00C24D71">
        <w:rPr>
          <w:rFonts w:ascii="Liberation Serif" w:hAnsi="Liberation Serif" w:cs="Liberation Serif"/>
          <w:color w:val="000000"/>
          <w:sz w:val="26"/>
          <w:szCs w:val="26"/>
        </w:rPr>
        <w:t>н</w:t>
      </w:r>
      <w:r w:rsidRPr="00C24D71">
        <w:rPr>
          <w:rFonts w:ascii="Liberation Serif" w:hAnsi="Liberation Serif" w:cs="Liberation Serif"/>
          <w:color w:val="000000"/>
          <w:sz w:val="26"/>
          <w:szCs w:val="26"/>
        </w:rPr>
        <w:t>ных договором управления многоквартирным домом;</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3) деятельность претендента не приостановлена в порядке, предусмотренном Коде</w:t>
      </w:r>
      <w:r w:rsidRPr="00C24D71">
        <w:rPr>
          <w:rFonts w:ascii="Liberation Serif" w:hAnsi="Liberation Serif" w:cs="Liberation Serif"/>
          <w:color w:val="000000"/>
          <w:sz w:val="26"/>
          <w:szCs w:val="26"/>
        </w:rPr>
        <w:t>к</w:t>
      </w:r>
      <w:r w:rsidRPr="00C24D71">
        <w:rPr>
          <w:rFonts w:ascii="Liberation Serif" w:hAnsi="Liberation Serif" w:cs="Liberation Serif"/>
          <w:color w:val="000000"/>
          <w:sz w:val="26"/>
          <w:szCs w:val="26"/>
        </w:rPr>
        <w:t>сом Российской Федерации об административных правонарушениях;</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w:t>
      </w:r>
      <w:r w:rsidRPr="00C24D71">
        <w:rPr>
          <w:rFonts w:ascii="Liberation Serif" w:hAnsi="Liberation Serif" w:cs="Liberation Serif"/>
          <w:color w:val="000000"/>
          <w:sz w:val="26"/>
          <w:szCs w:val="26"/>
        </w:rPr>
        <w:t>д</w:t>
      </w:r>
      <w:r w:rsidRPr="00C24D71">
        <w:rPr>
          <w:rFonts w:ascii="Liberation Serif" w:hAnsi="Liberation Serif" w:cs="Liberation Serif"/>
          <w:color w:val="000000"/>
          <w:sz w:val="26"/>
          <w:szCs w:val="26"/>
        </w:rPr>
        <w:t>ний завершенный отчетный период в размере свыше 25 процентов балансовой стоимости а</w:t>
      </w:r>
      <w:r w:rsidRPr="00C24D71">
        <w:rPr>
          <w:rFonts w:ascii="Liberation Serif" w:hAnsi="Liberation Serif" w:cs="Liberation Serif"/>
          <w:color w:val="000000"/>
          <w:sz w:val="26"/>
          <w:szCs w:val="26"/>
        </w:rPr>
        <w:t>к</w:t>
      </w:r>
      <w:r w:rsidRPr="00C24D71">
        <w:rPr>
          <w:rFonts w:ascii="Liberation Serif" w:hAnsi="Liberation Serif" w:cs="Liberation Serif"/>
          <w:color w:val="000000"/>
          <w:sz w:val="26"/>
          <w:szCs w:val="26"/>
        </w:rPr>
        <w:t xml:space="preserve">тивов претендента по данным бухгалтерской отчетности за последний завершенный отчетный период. </w:t>
      </w:r>
      <w:proofErr w:type="gramStart"/>
      <w:r w:rsidRPr="00C24D71">
        <w:rPr>
          <w:rFonts w:ascii="Liberation Serif" w:hAnsi="Liberation Serif" w:cs="Liberation Serif"/>
          <w:color w:val="000000"/>
          <w:sz w:val="26"/>
          <w:szCs w:val="26"/>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w:t>
      </w:r>
      <w:r w:rsidRPr="00C24D71">
        <w:rPr>
          <w:rFonts w:ascii="Liberation Serif" w:hAnsi="Liberation Serif" w:cs="Liberation Serif"/>
          <w:color w:val="000000"/>
          <w:sz w:val="26"/>
          <w:szCs w:val="26"/>
        </w:rPr>
        <w:t>й</w:t>
      </w:r>
      <w:r w:rsidRPr="00C24D71">
        <w:rPr>
          <w:rFonts w:ascii="Liberation Serif" w:hAnsi="Liberation Serif" w:cs="Liberation Serif"/>
          <w:color w:val="000000"/>
          <w:sz w:val="26"/>
          <w:szCs w:val="26"/>
        </w:rPr>
        <w:t>ской Федерации и решение по такой жалобе не вступило в силу;</w:t>
      </w:r>
      <w:proofErr w:type="gramEnd"/>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w:t>
      </w:r>
      <w:r w:rsidRPr="00C24D71">
        <w:rPr>
          <w:rFonts w:ascii="Liberation Serif" w:hAnsi="Liberation Serif" w:cs="Liberation Serif"/>
          <w:color w:val="000000"/>
          <w:sz w:val="26"/>
          <w:szCs w:val="26"/>
        </w:rPr>
        <w:t>т</w:t>
      </w:r>
      <w:r w:rsidRPr="00C24D71">
        <w:rPr>
          <w:rFonts w:ascii="Liberation Serif" w:hAnsi="Liberation Serif" w:cs="Liberation Serif"/>
          <w:color w:val="000000"/>
          <w:sz w:val="26"/>
          <w:szCs w:val="26"/>
        </w:rPr>
        <w:t>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C24D71">
        <w:rPr>
          <w:rFonts w:ascii="Liberation Serif" w:hAnsi="Liberation Serif" w:cs="Liberation Serif"/>
          <w:color w:val="000000"/>
          <w:sz w:val="26"/>
          <w:szCs w:val="26"/>
        </w:rPr>
        <w:t>ств пр</w:t>
      </w:r>
      <w:proofErr w:type="gramEnd"/>
      <w:r w:rsidRPr="00C24D71">
        <w:rPr>
          <w:rFonts w:ascii="Liberation Serif" w:hAnsi="Liberation Serif" w:cs="Liberation Serif"/>
          <w:color w:val="000000"/>
          <w:sz w:val="26"/>
          <w:szCs w:val="26"/>
        </w:rPr>
        <w:t>етендента (краткосрочных и долгосрочных), предполагающих существующие в текущее время (неи</w:t>
      </w:r>
      <w:r w:rsidRPr="00C24D71">
        <w:rPr>
          <w:rFonts w:ascii="Liberation Serif" w:hAnsi="Liberation Serif" w:cs="Liberation Serif"/>
          <w:color w:val="000000"/>
          <w:sz w:val="26"/>
          <w:szCs w:val="26"/>
        </w:rPr>
        <w:t>с</w:t>
      </w:r>
      <w:r w:rsidRPr="00C24D71">
        <w:rPr>
          <w:rFonts w:ascii="Liberation Serif" w:hAnsi="Liberation Serif" w:cs="Liberation Serif"/>
          <w:color w:val="000000"/>
          <w:sz w:val="26"/>
          <w:szCs w:val="26"/>
        </w:rPr>
        <w:t>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6) внесение претендентом на счет, указанный в конкурсной документации, сре</w:t>
      </w:r>
      <w:proofErr w:type="gramStart"/>
      <w:r w:rsidRPr="00C24D71">
        <w:rPr>
          <w:rFonts w:ascii="Liberation Serif" w:hAnsi="Liberation Serif" w:cs="Liberation Serif"/>
          <w:color w:val="000000"/>
          <w:sz w:val="26"/>
          <w:szCs w:val="26"/>
        </w:rPr>
        <w:t>дств в к</w:t>
      </w:r>
      <w:proofErr w:type="gramEnd"/>
      <w:r w:rsidRPr="00C24D71">
        <w:rPr>
          <w:rFonts w:ascii="Liberation Serif" w:hAnsi="Liberation Serif" w:cs="Liberation Serif"/>
          <w:color w:val="000000"/>
          <w:sz w:val="26"/>
          <w:szCs w:val="26"/>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w:t>
      </w:r>
      <w:r w:rsidRPr="00C24D71">
        <w:rPr>
          <w:rFonts w:ascii="Liberation Serif" w:hAnsi="Liberation Serif" w:cs="Liberation Serif"/>
          <w:color w:val="000000"/>
          <w:sz w:val="26"/>
          <w:szCs w:val="26"/>
        </w:rPr>
        <w:t>н</w:t>
      </w:r>
      <w:r w:rsidRPr="00C24D71">
        <w:rPr>
          <w:rFonts w:ascii="Liberation Serif" w:hAnsi="Liberation Serif" w:cs="Liberation Serif"/>
          <w:color w:val="000000"/>
          <w:sz w:val="26"/>
          <w:szCs w:val="26"/>
        </w:rPr>
        <w:t>курсной документации;</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7) отсутствие у претендента задолженности перед </w:t>
      </w:r>
      <w:proofErr w:type="spellStart"/>
      <w:r w:rsidRPr="00C24D71">
        <w:rPr>
          <w:rFonts w:ascii="Liberation Serif" w:hAnsi="Liberation Serif" w:cs="Liberation Serif"/>
          <w:color w:val="000000"/>
          <w:sz w:val="26"/>
          <w:szCs w:val="26"/>
        </w:rPr>
        <w:t>ресурсоснабжающей</w:t>
      </w:r>
      <w:proofErr w:type="spellEnd"/>
      <w:r w:rsidRPr="00C24D71">
        <w:rPr>
          <w:rFonts w:ascii="Liberation Serif" w:hAnsi="Liberation Serif" w:cs="Liberation Serif"/>
          <w:color w:val="000000"/>
          <w:sz w:val="26"/>
          <w:szCs w:val="26"/>
        </w:rPr>
        <w:t xml:space="preserve"> организацией за 2 и более </w:t>
      </w:r>
      <w:proofErr w:type="gramStart"/>
      <w:r w:rsidRPr="00C24D71">
        <w:rPr>
          <w:rFonts w:ascii="Liberation Serif" w:hAnsi="Liberation Serif" w:cs="Liberation Serif"/>
          <w:color w:val="000000"/>
          <w:sz w:val="26"/>
          <w:szCs w:val="26"/>
        </w:rPr>
        <w:t>расчетных</w:t>
      </w:r>
      <w:proofErr w:type="gramEnd"/>
      <w:r w:rsidRPr="00C24D71">
        <w:rPr>
          <w:rFonts w:ascii="Liberation Serif" w:hAnsi="Liberation Serif" w:cs="Liberation Serif"/>
          <w:color w:val="000000"/>
          <w:sz w:val="26"/>
          <w:szCs w:val="26"/>
        </w:rPr>
        <w:t xml:space="preserve"> периода, подтвержденное актами сверки либо решением суда, вст</w:t>
      </w:r>
      <w:r w:rsidRPr="00C24D71">
        <w:rPr>
          <w:rFonts w:ascii="Liberation Serif" w:hAnsi="Liberation Serif" w:cs="Liberation Serif"/>
          <w:color w:val="000000"/>
          <w:sz w:val="26"/>
          <w:szCs w:val="26"/>
        </w:rPr>
        <w:t>у</w:t>
      </w:r>
      <w:r w:rsidRPr="00C24D71">
        <w:rPr>
          <w:rFonts w:ascii="Liberation Serif" w:hAnsi="Liberation Serif" w:cs="Liberation Serif"/>
          <w:color w:val="000000"/>
          <w:sz w:val="26"/>
          <w:szCs w:val="26"/>
        </w:rPr>
        <w:t>пившим в законную силу;</w:t>
      </w:r>
    </w:p>
    <w:p w:rsidR="00C24D71" w:rsidRPr="00213A9A" w:rsidRDefault="00C24D71" w:rsidP="00213A9A">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w:t>
      </w:r>
      <w:r w:rsidR="00213A9A">
        <w:rPr>
          <w:rFonts w:ascii="Liberation Serif" w:hAnsi="Liberation Serif" w:cs="Liberation Serif"/>
          <w:color w:val="000000"/>
          <w:sz w:val="26"/>
          <w:szCs w:val="26"/>
        </w:rPr>
        <w:t>ногоквартирными домами.</w:t>
      </w:r>
    </w:p>
    <w:p w:rsidR="00C24D71" w:rsidRPr="00C24D71" w:rsidRDefault="00C24D71" w:rsidP="009B5F45">
      <w:pPr>
        <w:numPr>
          <w:ilvl w:val="1"/>
          <w:numId w:val="36"/>
        </w:numPr>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 Форма заявки на участие в конкурсе, инструкция по ее заполнению</w:t>
      </w:r>
    </w:p>
    <w:p w:rsidR="00C24D71" w:rsidRPr="00C24D71" w:rsidRDefault="00C24D71" w:rsidP="00213A9A">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Для участия в конкурсе заинтересованное лицо подает заявку на участие в конкурсе по форме, предусмотренной приложением 4 к конкурсной документации. Прием заявок на участие в конкурсе прекращается непосредственно перед началом процедуры вскрытия конве</w:t>
      </w:r>
      <w:r w:rsidRPr="00C24D71">
        <w:rPr>
          <w:rFonts w:ascii="Liberation Serif" w:hAnsi="Liberation Serif" w:cs="Liberation Serif"/>
          <w:color w:val="000000"/>
          <w:sz w:val="26"/>
          <w:szCs w:val="26"/>
        </w:rPr>
        <w:t>р</w:t>
      </w:r>
      <w:r w:rsidRPr="00C24D71">
        <w:rPr>
          <w:rFonts w:ascii="Liberation Serif" w:hAnsi="Liberation Serif" w:cs="Liberation Serif"/>
          <w:color w:val="000000"/>
          <w:sz w:val="26"/>
          <w:szCs w:val="26"/>
        </w:rPr>
        <w:t xml:space="preserve">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w:t>
      </w:r>
      <w:r w:rsidRPr="00C24D71">
        <w:rPr>
          <w:rFonts w:ascii="Liberation Serif" w:hAnsi="Liberation Serif" w:cs="Liberation Serif"/>
          <w:color w:val="000000"/>
          <w:sz w:val="26"/>
          <w:szCs w:val="26"/>
        </w:rPr>
        <w:lastRenderedPageBreak/>
        <w:t>управления таким домом или выбранный способ управления не реализован, не определена упра</w:t>
      </w:r>
      <w:r w:rsidRPr="00C24D71">
        <w:rPr>
          <w:rFonts w:ascii="Liberation Serif" w:hAnsi="Liberation Serif" w:cs="Liberation Serif"/>
          <w:color w:val="000000"/>
          <w:sz w:val="26"/>
          <w:szCs w:val="26"/>
        </w:rPr>
        <w:t>в</w:t>
      </w:r>
      <w:r w:rsidRPr="00C24D71">
        <w:rPr>
          <w:rFonts w:ascii="Liberation Serif" w:hAnsi="Liberation Serif" w:cs="Liberation Serif"/>
          <w:color w:val="000000"/>
          <w:sz w:val="26"/>
          <w:szCs w:val="26"/>
        </w:rPr>
        <w:t xml:space="preserve">ляющая организация. </w:t>
      </w:r>
    </w:p>
    <w:p w:rsidR="00C24D71" w:rsidRPr="00C24D71" w:rsidRDefault="00C24D71" w:rsidP="00C24D71">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Заявка на участие в конкурсе включает в себя: </w:t>
      </w:r>
    </w:p>
    <w:p w:rsidR="00C24D71" w:rsidRPr="00C24D71" w:rsidRDefault="00213A9A" w:rsidP="00C24D7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1) </w:t>
      </w:r>
      <w:r w:rsidR="00C24D71" w:rsidRPr="00C24D71">
        <w:rPr>
          <w:rFonts w:ascii="Liberation Serif" w:hAnsi="Liberation Serif" w:cs="Liberation Serif"/>
          <w:color w:val="000000"/>
          <w:sz w:val="26"/>
          <w:szCs w:val="26"/>
        </w:rPr>
        <w:t>сведения и документы о претенденте:</w:t>
      </w:r>
    </w:p>
    <w:p w:rsidR="00C24D71" w:rsidRPr="00C24D71" w:rsidRDefault="00213A9A" w:rsidP="00C24D71">
      <w:pPr>
        <w:ind w:firstLine="708"/>
        <w:jc w:val="both"/>
        <w:rPr>
          <w:rFonts w:ascii="Liberation Serif" w:hAnsi="Liberation Serif" w:cs="Liberation Serif"/>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наименование, организационно-правовую форму, место нахождения, почтовый адрес - для юридического лица;</w:t>
      </w:r>
      <w:r w:rsidR="00C24D71" w:rsidRPr="00C24D71">
        <w:rPr>
          <w:rFonts w:ascii="Liberation Serif" w:hAnsi="Liberation Serif" w:cs="Liberation Serif"/>
          <w:sz w:val="26"/>
          <w:szCs w:val="26"/>
        </w:rPr>
        <w:t xml:space="preserve"> </w:t>
      </w:r>
    </w:p>
    <w:p w:rsidR="00C24D71" w:rsidRPr="00C24D71" w:rsidRDefault="00213A9A" w:rsidP="00C24D71">
      <w:pPr>
        <w:ind w:firstLine="708"/>
        <w:jc w:val="both"/>
        <w:rPr>
          <w:rFonts w:ascii="Liberation Serif" w:hAnsi="Liberation Serif" w:cs="Liberation Serif"/>
          <w:color w:val="000000"/>
          <w:sz w:val="26"/>
          <w:szCs w:val="26"/>
        </w:rPr>
      </w:pPr>
      <w:proofErr w:type="gramStart"/>
      <w:r>
        <w:rPr>
          <w:rFonts w:ascii="Liberation Serif" w:hAnsi="Liberation Serif" w:cs="Liberation Serif"/>
          <w:sz w:val="26"/>
          <w:szCs w:val="26"/>
        </w:rPr>
        <w:t>– </w:t>
      </w:r>
      <w:r w:rsidR="00C24D71" w:rsidRPr="00C24D71">
        <w:rPr>
          <w:rFonts w:ascii="Liberation Serif" w:hAnsi="Liberation Serif" w:cs="Liberation Serif"/>
          <w:color w:val="000000"/>
          <w:sz w:val="26"/>
          <w:szCs w:val="26"/>
        </w:rPr>
        <w:t>фамилию, имя, отчество (при наличии), данные документа, удостоверяющего ли</w:t>
      </w:r>
      <w:r w:rsidR="00C24D71" w:rsidRPr="00C24D71">
        <w:rPr>
          <w:rFonts w:ascii="Liberation Serif" w:hAnsi="Liberation Serif" w:cs="Liberation Serif"/>
          <w:color w:val="000000"/>
          <w:sz w:val="26"/>
          <w:szCs w:val="26"/>
        </w:rPr>
        <w:t>ч</w:t>
      </w:r>
      <w:r w:rsidR="00C24D71" w:rsidRPr="00C24D71">
        <w:rPr>
          <w:rFonts w:ascii="Liberation Serif" w:hAnsi="Liberation Serif" w:cs="Liberation Serif"/>
          <w:color w:val="000000"/>
          <w:sz w:val="26"/>
          <w:szCs w:val="26"/>
        </w:rPr>
        <w:t>ность, место жительства - для индивидуального предпринимателя;</w:t>
      </w:r>
      <w:proofErr w:type="gramEnd"/>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 xml:space="preserve">номер телефона; </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 xml:space="preserve">выписку из Единого государственного реестра юридических лиц - для юридического лица; </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 xml:space="preserve">выписку из Единого государственного реестра индивидуальных предпринимателей – для индивидуального предпринимателя; </w:t>
      </w:r>
    </w:p>
    <w:p w:rsidR="00C24D71" w:rsidRPr="00C24D71" w:rsidRDefault="00213A9A" w:rsidP="00C24D7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реквизиты банковского счета для возврата средств, внесенных в качестве обеспеч</w:t>
      </w:r>
      <w:r w:rsidR="00C24D71" w:rsidRPr="00C24D71">
        <w:rPr>
          <w:rFonts w:ascii="Liberation Serif" w:hAnsi="Liberation Serif" w:cs="Liberation Serif"/>
          <w:color w:val="000000"/>
          <w:sz w:val="26"/>
          <w:szCs w:val="26"/>
        </w:rPr>
        <w:t>е</w:t>
      </w:r>
      <w:r w:rsidR="00C24D71" w:rsidRPr="00C24D71">
        <w:rPr>
          <w:rFonts w:ascii="Liberation Serif" w:hAnsi="Liberation Serif" w:cs="Liberation Serif"/>
          <w:color w:val="000000"/>
          <w:sz w:val="26"/>
          <w:szCs w:val="26"/>
        </w:rPr>
        <w:t>ния заявки на участие в конкурсе;</w:t>
      </w:r>
    </w:p>
    <w:p w:rsidR="00C24D71" w:rsidRPr="00C24D71" w:rsidRDefault="00213A9A" w:rsidP="00C24D7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2) </w:t>
      </w:r>
      <w:r w:rsidR="00C24D71" w:rsidRPr="00C24D71">
        <w:rPr>
          <w:rFonts w:ascii="Liberation Serif" w:hAnsi="Liberation Serif" w:cs="Liberation Serif"/>
          <w:color w:val="000000"/>
          <w:sz w:val="26"/>
          <w:szCs w:val="2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w:t>
      </w:r>
      <w:r w:rsidR="00C24D71" w:rsidRPr="00C24D71">
        <w:rPr>
          <w:rFonts w:ascii="Liberation Serif" w:hAnsi="Liberation Serif" w:cs="Liberation Serif"/>
          <w:color w:val="000000"/>
          <w:sz w:val="26"/>
          <w:szCs w:val="26"/>
        </w:rPr>
        <w:t>н</w:t>
      </w:r>
      <w:r w:rsidR="00C24D71" w:rsidRPr="00C24D71">
        <w:rPr>
          <w:rFonts w:ascii="Liberation Serif" w:hAnsi="Liberation Serif" w:cs="Liberation Serif"/>
          <w:color w:val="000000"/>
          <w:sz w:val="26"/>
          <w:szCs w:val="26"/>
        </w:rPr>
        <w:t>тов:</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документы, подтверждающие внесение сре</w:t>
      </w:r>
      <w:proofErr w:type="gramStart"/>
      <w:r w:rsidR="00C24D71" w:rsidRPr="00C24D71">
        <w:rPr>
          <w:rFonts w:ascii="Liberation Serif" w:hAnsi="Liberation Serif" w:cs="Liberation Serif"/>
          <w:color w:val="000000"/>
          <w:sz w:val="26"/>
          <w:szCs w:val="26"/>
        </w:rPr>
        <w:t>дств в к</w:t>
      </w:r>
      <w:proofErr w:type="gramEnd"/>
      <w:r w:rsidR="00C24D71" w:rsidRPr="00C24D71">
        <w:rPr>
          <w:rFonts w:ascii="Liberation Serif" w:hAnsi="Liberation Serif" w:cs="Liberation Serif"/>
          <w:color w:val="000000"/>
          <w:sz w:val="26"/>
          <w:szCs w:val="26"/>
        </w:rPr>
        <w:t>ачестве обеспечения заявки на участие в конкурсе;</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копии документов, подтверждающих соответствие претендента требованию, установленному подпунктом 1 пункта 9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w:t>
      </w:r>
      <w:r w:rsidR="00C24D71" w:rsidRPr="00C24D71">
        <w:rPr>
          <w:rFonts w:ascii="Liberation Serif" w:hAnsi="Liberation Serif" w:cs="Liberation Serif"/>
          <w:color w:val="000000"/>
          <w:sz w:val="26"/>
          <w:szCs w:val="26"/>
        </w:rPr>
        <w:t>о</w:t>
      </w:r>
      <w:r w:rsidR="00C24D71" w:rsidRPr="00C24D71">
        <w:rPr>
          <w:rFonts w:ascii="Liberation Serif" w:hAnsi="Liberation Serif" w:cs="Liberation Serif"/>
          <w:color w:val="000000"/>
          <w:sz w:val="26"/>
          <w:szCs w:val="26"/>
        </w:rPr>
        <w:t xml:space="preserve">мом; </w:t>
      </w:r>
    </w:p>
    <w:p w:rsidR="00C24D71" w:rsidRPr="00C24D71" w:rsidRDefault="00213A9A" w:rsidP="00C24D71">
      <w:pPr>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 </w:t>
      </w:r>
      <w:r w:rsidR="00C24D71" w:rsidRPr="00C24D71">
        <w:rPr>
          <w:rFonts w:ascii="Liberation Serif" w:hAnsi="Liberation Serif" w:cs="Liberation Serif"/>
          <w:color w:val="000000"/>
          <w:sz w:val="26"/>
          <w:szCs w:val="26"/>
        </w:rPr>
        <w:t>копии утвержденного бухгалтерского баланса за последний отчетный период;</w:t>
      </w:r>
    </w:p>
    <w:p w:rsidR="00C24D71" w:rsidRPr="00C24D71" w:rsidRDefault="00213A9A" w:rsidP="00C24D71">
      <w:pPr>
        <w:ind w:firstLine="708"/>
        <w:jc w:val="both"/>
        <w:rPr>
          <w:rFonts w:ascii="Liberation Serif" w:hAnsi="Liberation Serif" w:cs="Liberation Serif"/>
          <w:color w:val="000000"/>
          <w:sz w:val="26"/>
          <w:szCs w:val="26"/>
        </w:rPr>
      </w:pPr>
      <w:proofErr w:type="gramStart"/>
      <w:r>
        <w:rPr>
          <w:rFonts w:ascii="Liberation Serif" w:hAnsi="Liberation Serif" w:cs="Liberation Serif"/>
          <w:color w:val="000000"/>
          <w:sz w:val="26"/>
          <w:szCs w:val="26"/>
        </w:rPr>
        <w:t>3) </w:t>
      </w:r>
      <w:r w:rsidR="00C24D71" w:rsidRPr="00C24D71">
        <w:rPr>
          <w:rFonts w:ascii="Liberation Serif" w:hAnsi="Liberation Serif" w:cs="Liberation Serif"/>
          <w:color w:val="000000"/>
          <w:sz w:val="26"/>
          <w:szCs w:val="26"/>
        </w:rPr>
        <w:t xml:space="preserve">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roofErr w:type="gramEnd"/>
    </w:p>
    <w:p w:rsidR="00C24D71" w:rsidRPr="00C24D71" w:rsidRDefault="00213A9A" w:rsidP="00C24D7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4) </w:t>
      </w:r>
      <w:r w:rsidR="00C24D71" w:rsidRPr="00C24D71">
        <w:rPr>
          <w:rFonts w:ascii="Liberation Serif" w:hAnsi="Liberation Serif" w:cs="Liberation Serif"/>
          <w:color w:val="000000"/>
          <w:sz w:val="26"/>
          <w:szCs w:val="26"/>
        </w:rPr>
        <w:t>согласие претендента на включение его в перечень организаций для управления многоквартирным домом.</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Заинтересованное лицо подает заявку на участие в конкурсе в письменной форме. О</w:t>
      </w:r>
      <w:r w:rsidRPr="00C24D71">
        <w:rPr>
          <w:rFonts w:ascii="Liberation Serif" w:hAnsi="Liberation Serif" w:cs="Liberation Serif"/>
          <w:color w:val="000000"/>
          <w:sz w:val="26"/>
          <w:szCs w:val="26"/>
        </w:rPr>
        <w:t>д</w:t>
      </w:r>
      <w:r w:rsidRPr="00C24D71">
        <w:rPr>
          <w:rFonts w:ascii="Liberation Serif" w:hAnsi="Liberation Serif" w:cs="Liberation Serif"/>
          <w:color w:val="000000"/>
          <w:sz w:val="26"/>
          <w:szCs w:val="26"/>
        </w:rPr>
        <w:t>но лицо вправе подать в отношении одного лота только одну заявку.</w:t>
      </w:r>
    </w:p>
    <w:p w:rsidR="00C24D71" w:rsidRPr="00C24D71" w:rsidRDefault="00C24D71" w:rsidP="00C24D71">
      <w:pPr>
        <w:ind w:firstLine="709"/>
        <w:jc w:val="both"/>
        <w:rPr>
          <w:rFonts w:ascii="Liberation Serif" w:hAnsi="Liberation Serif" w:cs="Liberation Serif"/>
          <w:color w:val="000000"/>
          <w:sz w:val="26"/>
          <w:szCs w:val="26"/>
        </w:rPr>
      </w:pPr>
      <w:proofErr w:type="gramStart"/>
      <w:r w:rsidRPr="00C24D71">
        <w:rPr>
          <w:rFonts w:ascii="Liberation Serif" w:hAnsi="Liberation Serif" w:cs="Liberation Serif"/>
          <w:color w:val="000000"/>
          <w:sz w:val="26"/>
          <w:szCs w:val="26"/>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w:t>
      </w:r>
      <w:r w:rsidRPr="00C24D71">
        <w:rPr>
          <w:rFonts w:ascii="Liberation Serif" w:hAnsi="Liberation Serif" w:cs="Liberation Serif"/>
          <w:color w:val="000000"/>
          <w:sz w:val="26"/>
          <w:szCs w:val="26"/>
        </w:rPr>
        <w:t>м</w:t>
      </w:r>
      <w:r w:rsidRPr="00C24D71">
        <w:rPr>
          <w:rFonts w:ascii="Liberation Serif" w:hAnsi="Liberation Serif" w:cs="Liberation Serif"/>
          <w:color w:val="000000"/>
          <w:sz w:val="26"/>
          <w:szCs w:val="26"/>
        </w:rPr>
        <w:t>мунальные услуги.</w:t>
      </w:r>
      <w:proofErr w:type="gramEnd"/>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Каждая заявка на участие в конкурсе, поступившая в установленный в соответствии с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w:t>
      </w:r>
      <w:r w:rsidRPr="00C24D71">
        <w:rPr>
          <w:rFonts w:ascii="Liberation Serif" w:hAnsi="Liberation Serif" w:cs="Liberation Serif"/>
          <w:color w:val="000000"/>
          <w:sz w:val="26"/>
          <w:szCs w:val="26"/>
        </w:rPr>
        <w:lastRenderedPageBreak/>
        <w:t>предоставляет для ознакомления журнал заявок, а также выдает расписку о получении такой заявки по форме с</w:t>
      </w:r>
      <w:r w:rsidRPr="00C24D71">
        <w:rPr>
          <w:rFonts w:ascii="Liberation Serif" w:hAnsi="Liberation Serif" w:cs="Liberation Serif"/>
          <w:color w:val="000000"/>
          <w:sz w:val="26"/>
          <w:szCs w:val="26"/>
        </w:rPr>
        <w:t>о</w:t>
      </w:r>
      <w:r w:rsidRPr="00C24D71">
        <w:rPr>
          <w:rFonts w:ascii="Liberation Serif" w:hAnsi="Liberation Serif" w:cs="Liberation Serif"/>
          <w:color w:val="000000"/>
          <w:sz w:val="26"/>
          <w:szCs w:val="26"/>
        </w:rPr>
        <w:t>гласно приложению 5.</w:t>
      </w:r>
    </w:p>
    <w:p w:rsidR="00C24D71" w:rsidRPr="00213A9A" w:rsidRDefault="00C24D71" w:rsidP="00213A9A">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Претендент вправе изменить или отозвать заявку </w:t>
      </w:r>
      <w:proofErr w:type="gramStart"/>
      <w:r w:rsidRPr="00C24D71">
        <w:rPr>
          <w:rFonts w:ascii="Liberation Serif" w:hAnsi="Liberation Serif" w:cs="Liberation Serif"/>
          <w:color w:val="000000"/>
          <w:sz w:val="26"/>
          <w:szCs w:val="26"/>
        </w:rPr>
        <w:t>на участие в конкурсе в любое время непосредственно до начала процедуры вскрытия конвертов с заявками</w:t>
      </w:r>
      <w:proofErr w:type="gramEnd"/>
      <w:r w:rsidRPr="00C24D71">
        <w:rPr>
          <w:rFonts w:ascii="Liberation Serif" w:hAnsi="Liberation Serif" w:cs="Liberation Serif"/>
          <w:color w:val="000000"/>
          <w:sz w:val="26"/>
          <w:szCs w:val="26"/>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C24D71">
        <w:rPr>
          <w:rFonts w:ascii="Liberation Serif" w:hAnsi="Liberation Serif" w:cs="Liberation Serif"/>
          <w:color w:val="000000"/>
          <w:sz w:val="26"/>
          <w:szCs w:val="26"/>
        </w:rPr>
        <w:t>с даты получения</w:t>
      </w:r>
      <w:proofErr w:type="gramEnd"/>
      <w:r w:rsidRPr="00C24D71">
        <w:rPr>
          <w:rFonts w:ascii="Liberation Serif" w:hAnsi="Liberation Serif" w:cs="Liberation Serif"/>
          <w:color w:val="000000"/>
          <w:sz w:val="26"/>
          <w:szCs w:val="26"/>
        </w:rPr>
        <w:t xml:space="preserve"> организатором конкурс</w:t>
      </w:r>
      <w:r w:rsidR="00213A9A">
        <w:rPr>
          <w:rFonts w:ascii="Liberation Serif" w:hAnsi="Liberation Serif" w:cs="Liberation Serif"/>
          <w:color w:val="000000"/>
          <w:sz w:val="26"/>
          <w:szCs w:val="26"/>
        </w:rPr>
        <w:t>а уведомления об отзыве заявки.</w:t>
      </w:r>
    </w:p>
    <w:p w:rsidR="00C24D71" w:rsidRPr="00C24D71" w:rsidRDefault="00C24D71" w:rsidP="00213A9A">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2.10. Срок, в течение которого победитель конкурса должен подписать договоры управления многоквартирным домом и предоставить обеспечение исполнения обяз</w:t>
      </w:r>
      <w:r w:rsidRPr="00C24D71">
        <w:rPr>
          <w:rFonts w:ascii="Liberation Serif" w:hAnsi="Liberation Serif" w:cs="Liberation Serif"/>
          <w:b/>
          <w:bCs/>
          <w:color w:val="000000"/>
          <w:sz w:val="26"/>
          <w:szCs w:val="26"/>
        </w:rPr>
        <w:t>а</w:t>
      </w:r>
      <w:r w:rsidR="00213A9A">
        <w:rPr>
          <w:rFonts w:ascii="Liberation Serif" w:hAnsi="Liberation Serif" w:cs="Liberation Serif"/>
          <w:b/>
          <w:bCs/>
          <w:color w:val="000000"/>
          <w:sz w:val="26"/>
          <w:szCs w:val="26"/>
        </w:rPr>
        <w:t>тельств</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 xml:space="preserve">Победитель конкурса, участник конкурса в случаях, предусмотренных пунктами 71 и 93 настоящих Правил, в течение 10 рабочих дней </w:t>
      </w:r>
      <w:proofErr w:type="gramStart"/>
      <w:r w:rsidRPr="00C24D71">
        <w:rPr>
          <w:rFonts w:ascii="Liberation Serif" w:hAnsi="Liberation Serif" w:cs="Liberation Serif"/>
          <w:color w:val="000000"/>
          <w:sz w:val="26"/>
          <w:szCs w:val="26"/>
        </w:rPr>
        <w:t>с даты утверждения</w:t>
      </w:r>
      <w:proofErr w:type="gramEnd"/>
      <w:r w:rsidRPr="00C24D71">
        <w:rPr>
          <w:rFonts w:ascii="Liberation Serif" w:hAnsi="Liberation Serif" w:cs="Liberation Serif"/>
          <w:color w:val="000000"/>
          <w:sz w:val="26"/>
          <w:szCs w:val="26"/>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24D71" w:rsidRPr="00C24D71" w:rsidRDefault="00C24D71" w:rsidP="00C24D71">
      <w:pPr>
        <w:ind w:firstLine="709"/>
        <w:jc w:val="both"/>
        <w:rPr>
          <w:rFonts w:ascii="Liberation Serif" w:hAnsi="Liberation Serif" w:cs="Liberation Serif"/>
          <w:color w:val="000000"/>
          <w:sz w:val="26"/>
          <w:szCs w:val="26"/>
        </w:rPr>
      </w:pPr>
      <w:proofErr w:type="gramStart"/>
      <w:r w:rsidRPr="00C24D71">
        <w:rPr>
          <w:rFonts w:ascii="Liberation Serif" w:hAnsi="Liberation Serif" w:cs="Liberation Serif"/>
          <w:color w:val="000000"/>
          <w:sz w:val="26"/>
          <w:szCs w:val="26"/>
        </w:rPr>
        <w:t>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w:t>
      </w:r>
      <w:r w:rsidRPr="00C24D71">
        <w:rPr>
          <w:rFonts w:ascii="Liberation Serif" w:hAnsi="Liberation Serif" w:cs="Liberation Serif"/>
          <w:color w:val="000000"/>
          <w:sz w:val="26"/>
          <w:szCs w:val="26"/>
        </w:rPr>
        <w:t>о</w:t>
      </w:r>
      <w:r w:rsidRPr="00C24D71">
        <w:rPr>
          <w:rFonts w:ascii="Liberation Serif" w:hAnsi="Liberation Serif" w:cs="Liberation Serif"/>
          <w:color w:val="000000"/>
          <w:sz w:val="26"/>
          <w:szCs w:val="26"/>
        </w:rPr>
        <w:t>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C24D71">
        <w:rPr>
          <w:rFonts w:ascii="Liberation Serif" w:hAnsi="Liberation Serif" w:cs="Liberation Serif"/>
          <w:color w:val="000000"/>
          <w:sz w:val="26"/>
          <w:szCs w:val="26"/>
        </w:rPr>
        <w:t xml:space="preserve">, </w:t>
      </w:r>
      <w:proofErr w:type="gramStart"/>
      <w:r w:rsidRPr="00C24D71">
        <w:rPr>
          <w:rFonts w:ascii="Liberation Serif" w:hAnsi="Liberation Serif" w:cs="Liberation Serif"/>
          <w:color w:val="000000"/>
          <w:sz w:val="26"/>
          <w:szCs w:val="26"/>
        </w:rPr>
        <w:t>установле</w:t>
      </w:r>
      <w:r w:rsidRPr="00C24D71">
        <w:rPr>
          <w:rFonts w:ascii="Liberation Serif" w:hAnsi="Liberation Serif" w:cs="Liberation Serif"/>
          <w:color w:val="000000"/>
          <w:sz w:val="26"/>
          <w:szCs w:val="26"/>
        </w:rPr>
        <w:t>н</w:t>
      </w:r>
      <w:r w:rsidRPr="00C24D71">
        <w:rPr>
          <w:rFonts w:ascii="Liberation Serif" w:hAnsi="Liberation Serif" w:cs="Liberation Serif"/>
          <w:color w:val="000000"/>
          <w:sz w:val="26"/>
          <w:szCs w:val="26"/>
        </w:rPr>
        <w:t>ном статьей 445 ГК РФ.</w:t>
      </w:r>
      <w:proofErr w:type="gramEnd"/>
    </w:p>
    <w:p w:rsidR="00C24D71" w:rsidRPr="00C24D71" w:rsidRDefault="00C24D71" w:rsidP="00C24D71">
      <w:pPr>
        <w:autoSpaceDE w:val="0"/>
        <w:autoSpaceDN w:val="0"/>
        <w:adjustRightInd w:val="0"/>
        <w:ind w:firstLine="709"/>
        <w:jc w:val="both"/>
        <w:rPr>
          <w:rFonts w:ascii="Liberation Serif" w:hAnsi="Liberation Serif" w:cs="Liberation Serif"/>
          <w:color w:val="000000"/>
          <w:sz w:val="26"/>
          <w:szCs w:val="26"/>
        </w:rPr>
      </w:pPr>
      <w:proofErr w:type="gramStart"/>
      <w:r w:rsidRPr="00C24D71">
        <w:rPr>
          <w:rFonts w:ascii="Liberation Serif" w:hAnsi="Liberation Serif" w:cs="Liberation Serif"/>
          <w:color w:val="000000"/>
          <w:sz w:val="26"/>
          <w:szCs w:val="26"/>
        </w:rPr>
        <w:t>В случае если победитель конкурса в срок, предусмотренный пунктом 90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C24D71" w:rsidRPr="00C24D71" w:rsidRDefault="00C24D71" w:rsidP="00C24D71">
      <w:pPr>
        <w:autoSpaceDE w:val="0"/>
        <w:autoSpaceDN w:val="0"/>
        <w:adjustRightInd w:val="0"/>
        <w:ind w:firstLine="709"/>
        <w:jc w:val="both"/>
        <w:rPr>
          <w:rFonts w:ascii="Liberation Serif" w:hAnsi="Liberation Serif" w:cs="Liberation Serif"/>
          <w:sz w:val="26"/>
          <w:szCs w:val="26"/>
        </w:rPr>
      </w:pPr>
      <w:r w:rsidRPr="00C24D71">
        <w:rPr>
          <w:rFonts w:ascii="Liberation Serif" w:hAnsi="Liberation Serif" w:cs="Liberation Serif"/>
          <w:sz w:val="26"/>
          <w:szCs w:val="26"/>
        </w:rPr>
        <w:t>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w:t>
      </w:r>
      <w:r w:rsidRPr="00C24D71">
        <w:rPr>
          <w:rFonts w:ascii="Liberation Serif" w:hAnsi="Liberation Serif" w:cs="Liberation Serif"/>
          <w:sz w:val="26"/>
          <w:szCs w:val="26"/>
        </w:rPr>
        <w:t>ь</w:t>
      </w:r>
      <w:r w:rsidRPr="00C24D71">
        <w:rPr>
          <w:rFonts w:ascii="Liberation Serif" w:hAnsi="Liberation Serif" w:cs="Liberation Serif"/>
          <w:sz w:val="26"/>
          <w:szCs w:val="26"/>
        </w:rPr>
        <w:t>шему размеру платы за содержание и ремонт жилого помещения.</w:t>
      </w:r>
    </w:p>
    <w:p w:rsidR="00C24D71" w:rsidRPr="00C24D71" w:rsidRDefault="00C24D71" w:rsidP="00C24D71">
      <w:pPr>
        <w:autoSpaceDE w:val="0"/>
        <w:autoSpaceDN w:val="0"/>
        <w:adjustRightInd w:val="0"/>
        <w:ind w:firstLine="708"/>
        <w:jc w:val="both"/>
        <w:rPr>
          <w:rFonts w:ascii="Liberation Serif" w:hAnsi="Liberation Serif" w:cs="Liberation Serif"/>
          <w:sz w:val="26"/>
          <w:szCs w:val="26"/>
        </w:rPr>
      </w:pPr>
      <w:proofErr w:type="gramStart"/>
      <w:r w:rsidRPr="00C24D71">
        <w:rPr>
          <w:rFonts w:ascii="Liberation Serif" w:hAnsi="Liberation Serif" w:cs="Liberation Serif"/>
          <w:sz w:val="26"/>
          <w:szCs w:val="26"/>
        </w:rPr>
        <w:t xml:space="preserve">В случае признания победителя конкурса, признанного победителем в соответствии с </w:t>
      </w:r>
      <w:hyperlink r:id="rId12" w:history="1">
        <w:r w:rsidRPr="00C24D71">
          <w:rPr>
            <w:rFonts w:ascii="Liberation Serif" w:hAnsi="Liberation Serif" w:cs="Liberation Serif"/>
            <w:color w:val="0000FF"/>
            <w:sz w:val="26"/>
            <w:szCs w:val="26"/>
          </w:rPr>
          <w:t>пунктом 78</w:t>
        </w:r>
      </w:hyperlink>
      <w:r w:rsidRPr="00C24D71">
        <w:rPr>
          <w:rFonts w:ascii="Liberation Serif" w:hAnsi="Liberation Serif" w:cs="Liberation Serif"/>
          <w:sz w:val="26"/>
          <w:szCs w:val="26"/>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w:t>
      </w:r>
      <w:r w:rsidRPr="00C24D71">
        <w:rPr>
          <w:rFonts w:ascii="Liberation Serif" w:hAnsi="Liberation Serif" w:cs="Liberation Serif"/>
          <w:sz w:val="26"/>
          <w:szCs w:val="26"/>
        </w:rPr>
        <w:t>р</w:t>
      </w:r>
      <w:r w:rsidRPr="00C24D71">
        <w:rPr>
          <w:rFonts w:ascii="Liberation Serif" w:hAnsi="Liberation Serif" w:cs="Liberation Serif"/>
          <w:sz w:val="26"/>
          <w:szCs w:val="26"/>
        </w:rPr>
        <w:t>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C24D71" w:rsidRPr="00C24D71" w:rsidRDefault="00C24D71" w:rsidP="00C24D71">
      <w:pPr>
        <w:ind w:firstLine="708"/>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24D71" w:rsidRPr="00C24D71" w:rsidRDefault="00C24D71" w:rsidP="00C24D71">
      <w:pPr>
        <w:autoSpaceDE w:val="0"/>
        <w:autoSpaceDN w:val="0"/>
        <w:adjustRightInd w:val="0"/>
        <w:ind w:firstLine="708"/>
        <w:jc w:val="both"/>
        <w:rPr>
          <w:rFonts w:ascii="Liberation Serif" w:hAnsi="Liberation Serif" w:cs="Liberation Serif"/>
          <w:sz w:val="26"/>
          <w:szCs w:val="26"/>
        </w:rPr>
      </w:pPr>
      <w:proofErr w:type="gramStart"/>
      <w:r w:rsidRPr="00C24D71">
        <w:rPr>
          <w:rFonts w:ascii="Liberation Serif" w:hAnsi="Liberation Serif" w:cs="Liberation Serif"/>
          <w:sz w:val="26"/>
          <w:szCs w:val="26"/>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w:t>
      </w:r>
      <w:r w:rsidRPr="00C24D71">
        <w:rPr>
          <w:rFonts w:ascii="Liberation Serif" w:hAnsi="Liberation Serif" w:cs="Liberation Serif"/>
          <w:sz w:val="26"/>
          <w:szCs w:val="26"/>
        </w:rPr>
        <w:lastRenderedPageBreak/>
        <w:t>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w:t>
      </w:r>
      <w:r w:rsidRPr="00C24D71">
        <w:rPr>
          <w:rFonts w:ascii="Liberation Serif" w:hAnsi="Liberation Serif" w:cs="Liberation Serif"/>
          <w:sz w:val="26"/>
          <w:szCs w:val="26"/>
        </w:rPr>
        <w:t>а</w:t>
      </w:r>
      <w:r w:rsidRPr="00C24D71">
        <w:rPr>
          <w:rFonts w:ascii="Liberation Serif" w:hAnsi="Liberation Serif" w:cs="Liberation Serif"/>
          <w:sz w:val="26"/>
          <w:szCs w:val="26"/>
        </w:rPr>
        <w:t>тельств.</w:t>
      </w:r>
      <w:proofErr w:type="gramEnd"/>
    </w:p>
    <w:p w:rsidR="00C24D71" w:rsidRPr="00213A9A" w:rsidRDefault="00C24D71" w:rsidP="00213A9A">
      <w:pPr>
        <w:autoSpaceDE w:val="0"/>
        <w:autoSpaceDN w:val="0"/>
        <w:adjustRightInd w:val="0"/>
        <w:ind w:firstLine="708"/>
        <w:jc w:val="both"/>
        <w:rPr>
          <w:rFonts w:ascii="Liberation Serif" w:hAnsi="Liberation Serif" w:cs="Liberation Serif"/>
          <w:sz w:val="26"/>
          <w:szCs w:val="26"/>
        </w:rPr>
      </w:pPr>
      <w:proofErr w:type="gramStart"/>
      <w:r w:rsidRPr="00C24D71">
        <w:rPr>
          <w:rFonts w:ascii="Liberation Serif" w:hAnsi="Liberation Serif" w:cs="Liberation Serif"/>
          <w:sz w:val="26"/>
          <w:szCs w:val="26"/>
        </w:rPr>
        <w:t xml:space="preserve">Победитель конкурса в случаях, предусмотренных </w:t>
      </w:r>
      <w:hyperlink r:id="rId13" w:history="1">
        <w:r w:rsidRPr="00C24D71">
          <w:rPr>
            <w:rFonts w:ascii="Liberation Serif" w:hAnsi="Liberation Serif" w:cs="Liberation Serif"/>
            <w:color w:val="0000FF"/>
            <w:sz w:val="26"/>
            <w:szCs w:val="26"/>
          </w:rPr>
          <w:t>пунктами 76</w:t>
        </w:r>
      </w:hyperlink>
      <w:r w:rsidRPr="00C24D71">
        <w:rPr>
          <w:rFonts w:ascii="Liberation Serif" w:hAnsi="Liberation Serif" w:cs="Liberation Serif"/>
          <w:sz w:val="26"/>
          <w:szCs w:val="26"/>
        </w:rPr>
        <w:t xml:space="preserve"> и </w:t>
      </w:r>
      <w:hyperlink r:id="rId14" w:history="1">
        <w:r w:rsidRPr="00C24D71">
          <w:rPr>
            <w:rFonts w:ascii="Liberation Serif" w:hAnsi="Liberation Serif" w:cs="Liberation Serif"/>
            <w:color w:val="0000FF"/>
            <w:sz w:val="26"/>
            <w:szCs w:val="26"/>
          </w:rPr>
          <w:t>78</w:t>
        </w:r>
      </w:hyperlink>
      <w:r w:rsidRPr="00C24D71">
        <w:rPr>
          <w:rFonts w:ascii="Liberation Serif" w:hAnsi="Liberation Serif" w:cs="Liberation Serif"/>
          <w:sz w:val="26"/>
          <w:szCs w:val="26"/>
        </w:rPr>
        <w:t xml:space="preserve"> настоящих Пр</w:t>
      </w:r>
      <w:r w:rsidRPr="00C24D71">
        <w:rPr>
          <w:rFonts w:ascii="Liberation Serif" w:hAnsi="Liberation Serif" w:cs="Liberation Serif"/>
          <w:sz w:val="26"/>
          <w:szCs w:val="26"/>
        </w:rPr>
        <w:t>а</w:t>
      </w:r>
      <w:r w:rsidRPr="00C24D71">
        <w:rPr>
          <w:rFonts w:ascii="Liberation Serif" w:hAnsi="Liberation Serif" w:cs="Liberation Serif"/>
          <w:sz w:val="26"/>
          <w:szCs w:val="26"/>
        </w:rPr>
        <w:t xml:space="preserve">вил (участник конкурса в случаях, предусмотренных </w:t>
      </w:r>
      <w:hyperlink r:id="rId15" w:history="1">
        <w:r w:rsidRPr="00C24D71">
          <w:rPr>
            <w:rFonts w:ascii="Liberation Serif" w:hAnsi="Liberation Serif" w:cs="Liberation Serif"/>
            <w:color w:val="0000FF"/>
            <w:sz w:val="26"/>
            <w:szCs w:val="26"/>
          </w:rPr>
          <w:t>пунктами 71</w:t>
        </w:r>
      </w:hyperlink>
      <w:r w:rsidRPr="00C24D71">
        <w:rPr>
          <w:rFonts w:ascii="Liberation Serif" w:hAnsi="Liberation Serif" w:cs="Liberation Serif"/>
          <w:sz w:val="26"/>
          <w:szCs w:val="26"/>
        </w:rPr>
        <w:t xml:space="preserve"> и </w:t>
      </w:r>
      <w:hyperlink r:id="rId16" w:history="1">
        <w:r w:rsidRPr="00C24D71">
          <w:rPr>
            <w:rFonts w:ascii="Liberation Serif" w:hAnsi="Liberation Serif" w:cs="Liberation Serif"/>
            <w:color w:val="0000FF"/>
            <w:sz w:val="26"/>
            <w:szCs w:val="26"/>
          </w:rPr>
          <w:t>93</w:t>
        </w:r>
      </w:hyperlink>
      <w:r w:rsidRPr="00C24D71">
        <w:rPr>
          <w:rFonts w:ascii="Liberation Serif" w:hAnsi="Liberation Serif" w:cs="Liberation Serif"/>
          <w:sz w:val="26"/>
          <w:szCs w:val="26"/>
        </w:rPr>
        <w:t xml:space="preserve"> настоящих Правил), принимает на себя обязательства выполнять работы и услуги, входящие в перечень работ и услуг, предусмотренный </w:t>
      </w:r>
      <w:hyperlink r:id="rId17" w:history="1">
        <w:r w:rsidRPr="00C24D71">
          <w:rPr>
            <w:rFonts w:ascii="Liberation Serif" w:hAnsi="Liberation Serif" w:cs="Liberation Serif"/>
            <w:color w:val="0000FF"/>
            <w:sz w:val="26"/>
            <w:szCs w:val="26"/>
          </w:rPr>
          <w:t>подпунктом 4 пункта 41</w:t>
        </w:r>
      </w:hyperlink>
      <w:r w:rsidRPr="00C24D71">
        <w:rPr>
          <w:rFonts w:ascii="Liberation Serif" w:hAnsi="Liberation Serif" w:cs="Liberation Serif"/>
          <w:sz w:val="26"/>
          <w:szCs w:val="26"/>
        </w:rPr>
        <w:t xml:space="preserve"> настоящих Правил, за плату за содержание и ремонт жилого помещения в размере, предложенном таким победителем (таким участн</w:t>
      </w:r>
      <w:r w:rsidRPr="00C24D71">
        <w:rPr>
          <w:rFonts w:ascii="Liberation Serif" w:hAnsi="Liberation Serif" w:cs="Liberation Serif"/>
          <w:sz w:val="26"/>
          <w:szCs w:val="26"/>
        </w:rPr>
        <w:t>и</w:t>
      </w:r>
      <w:r w:rsidR="00213A9A">
        <w:rPr>
          <w:rFonts w:ascii="Liberation Serif" w:hAnsi="Liberation Serif" w:cs="Liberation Serif"/>
          <w:sz w:val="26"/>
          <w:szCs w:val="26"/>
        </w:rPr>
        <w:t>ком) конкурса.</w:t>
      </w:r>
      <w:proofErr w:type="gramEnd"/>
    </w:p>
    <w:p w:rsidR="00C24D71" w:rsidRPr="00C24D71" w:rsidRDefault="00C24D71" w:rsidP="00213A9A">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2.11. Требования к порядку изменения обязатель</w:t>
      </w:r>
      <w:proofErr w:type="gramStart"/>
      <w:r w:rsidRPr="00C24D71">
        <w:rPr>
          <w:rFonts w:ascii="Liberation Serif" w:hAnsi="Liberation Serif" w:cs="Liberation Serif"/>
          <w:b/>
          <w:bCs/>
          <w:color w:val="000000"/>
          <w:sz w:val="26"/>
          <w:szCs w:val="26"/>
        </w:rPr>
        <w:t>ств ст</w:t>
      </w:r>
      <w:proofErr w:type="gramEnd"/>
      <w:r w:rsidRPr="00C24D71">
        <w:rPr>
          <w:rFonts w:ascii="Liberation Serif" w:hAnsi="Liberation Serif" w:cs="Liberation Serif"/>
          <w:b/>
          <w:bCs/>
          <w:color w:val="000000"/>
          <w:sz w:val="26"/>
          <w:szCs w:val="26"/>
        </w:rPr>
        <w:t>орон по договору управл</w:t>
      </w:r>
      <w:r w:rsidRPr="00C24D71">
        <w:rPr>
          <w:rFonts w:ascii="Liberation Serif" w:hAnsi="Liberation Serif" w:cs="Liberation Serif"/>
          <w:b/>
          <w:bCs/>
          <w:color w:val="000000"/>
          <w:sz w:val="26"/>
          <w:szCs w:val="26"/>
        </w:rPr>
        <w:t>е</w:t>
      </w:r>
      <w:r w:rsidRPr="00C24D71">
        <w:rPr>
          <w:rFonts w:ascii="Liberation Serif" w:hAnsi="Liberation Serif" w:cs="Liberation Serif"/>
          <w:b/>
          <w:bCs/>
          <w:color w:val="000000"/>
          <w:sz w:val="26"/>
          <w:szCs w:val="26"/>
        </w:rPr>
        <w:t>ния м</w:t>
      </w:r>
      <w:r w:rsidR="00213A9A">
        <w:rPr>
          <w:rFonts w:ascii="Liberation Serif" w:hAnsi="Liberation Serif" w:cs="Liberation Serif"/>
          <w:b/>
          <w:bCs/>
          <w:color w:val="000000"/>
          <w:sz w:val="26"/>
          <w:szCs w:val="26"/>
        </w:rPr>
        <w:t>ногоквартирным домом</w:t>
      </w:r>
    </w:p>
    <w:p w:rsidR="00C24D71" w:rsidRPr="00213A9A" w:rsidRDefault="00C24D71" w:rsidP="00213A9A">
      <w:pPr>
        <w:autoSpaceDE w:val="0"/>
        <w:autoSpaceDN w:val="0"/>
        <w:adjustRightInd w:val="0"/>
        <w:ind w:firstLine="708"/>
        <w:jc w:val="both"/>
        <w:rPr>
          <w:rFonts w:ascii="Liberation Serif" w:hAnsi="Liberation Serif" w:cs="Liberation Serif"/>
          <w:sz w:val="26"/>
          <w:szCs w:val="26"/>
        </w:rPr>
      </w:pPr>
      <w:r w:rsidRPr="00C24D71">
        <w:rPr>
          <w:rFonts w:ascii="Liberation Serif" w:hAnsi="Liberation Serif" w:cs="Liberation Serif"/>
          <w:sz w:val="26"/>
          <w:szCs w:val="26"/>
        </w:rPr>
        <w:t>Требования к порядку изменения обязатель</w:t>
      </w:r>
      <w:proofErr w:type="gramStart"/>
      <w:r w:rsidRPr="00C24D71">
        <w:rPr>
          <w:rFonts w:ascii="Liberation Serif" w:hAnsi="Liberation Serif" w:cs="Liberation Serif"/>
          <w:sz w:val="26"/>
          <w:szCs w:val="26"/>
        </w:rPr>
        <w:t>ств ст</w:t>
      </w:r>
      <w:proofErr w:type="gramEnd"/>
      <w:r w:rsidRPr="00C24D71">
        <w:rPr>
          <w:rFonts w:ascii="Liberation Serif" w:hAnsi="Liberation Serif" w:cs="Liberation Serif"/>
          <w:sz w:val="26"/>
          <w:szCs w:val="26"/>
        </w:rPr>
        <w:t>орон по договору управления мног</w:t>
      </w:r>
      <w:r w:rsidRPr="00C24D71">
        <w:rPr>
          <w:rFonts w:ascii="Liberation Serif" w:hAnsi="Liberation Serif" w:cs="Liberation Serif"/>
          <w:sz w:val="26"/>
          <w:szCs w:val="26"/>
        </w:rPr>
        <w:t>о</w:t>
      </w:r>
      <w:r w:rsidRPr="00C24D71">
        <w:rPr>
          <w:rFonts w:ascii="Liberation Serif" w:hAnsi="Liberation Serif" w:cs="Liberation Serif"/>
          <w:sz w:val="26"/>
          <w:szCs w:val="26"/>
        </w:rPr>
        <w:t xml:space="preserve">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24D71">
        <w:rPr>
          <w:rFonts w:ascii="Liberation Serif" w:hAnsi="Liberation Serif" w:cs="Liberation Serif"/>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w:t>
      </w:r>
      <w:r w:rsidRPr="00C24D71">
        <w:rPr>
          <w:rFonts w:ascii="Liberation Serif" w:hAnsi="Liberation Serif" w:cs="Liberation Serif"/>
          <w:sz w:val="26"/>
          <w:szCs w:val="26"/>
        </w:rPr>
        <w:t>в</w:t>
      </w:r>
      <w:r w:rsidRPr="00C24D71">
        <w:rPr>
          <w:rFonts w:ascii="Liberation Serif" w:hAnsi="Liberation Serif" w:cs="Liberation Serif"/>
          <w:sz w:val="26"/>
          <w:szCs w:val="26"/>
        </w:rPr>
        <w:t>шихся условиях, и предъявляет собственникам помещений в многоквартирном доме, лицам, принявшим помещения, счета по оплате таких выполненных работ и оказа</w:t>
      </w:r>
      <w:r w:rsidRPr="00C24D71">
        <w:rPr>
          <w:rFonts w:ascii="Liberation Serif" w:hAnsi="Liberation Serif" w:cs="Liberation Serif"/>
          <w:sz w:val="26"/>
          <w:szCs w:val="26"/>
        </w:rPr>
        <w:t>н</w:t>
      </w:r>
      <w:r w:rsidRPr="00C24D71">
        <w:rPr>
          <w:rFonts w:ascii="Liberation Serif" w:hAnsi="Liberation Serif" w:cs="Liberation Serif"/>
          <w:sz w:val="26"/>
          <w:szCs w:val="26"/>
        </w:rPr>
        <w:t>ных услуг.</w:t>
      </w:r>
      <w:proofErr w:type="gramEnd"/>
      <w:r w:rsidRPr="00C24D71">
        <w:rPr>
          <w:rFonts w:ascii="Liberation Serif" w:hAnsi="Liberation Serif" w:cs="Liberation Serif"/>
          <w:sz w:val="26"/>
          <w:szCs w:val="26"/>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w:t>
      </w:r>
      <w:r w:rsidR="00213A9A">
        <w:rPr>
          <w:rFonts w:ascii="Liberation Serif" w:hAnsi="Liberation Serif" w:cs="Liberation Serif"/>
          <w:sz w:val="26"/>
          <w:szCs w:val="26"/>
        </w:rPr>
        <w:t>ненных работ и оказанных услуг.</w:t>
      </w:r>
    </w:p>
    <w:p w:rsidR="00C24D71" w:rsidRPr="00213A9A" w:rsidRDefault="00213A9A" w:rsidP="00213A9A">
      <w:pPr>
        <w:autoSpaceDE w:val="0"/>
        <w:autoSpaceDN w:val="0"/>
        <w:adjustRightInd w:val="0"/>
        <w:ind w:firstLine="709"/>
        <w:jc w:val="both"/>
        <w:rPr>
          <w:rFonts w:ascii="Liberation Serif" w:hAnsi="Liberation Serif" w:cs="Liberation Serif"/>
          <w:b/>
          <w:bCs/>
          <w:color w:val="000000"/>
          <w:sz w:val="26"/>
          <w:szCs w:val="26"/>
        </w:rPr>
      </w:pPr>
      <w:r>
        <w:rPr>
          <w:rFonts w:ascii="Liberation Serif" w:hAnsi="Liberation Serif" w:cs="Liberation Serif"/>
          <w:b/>
          <w:bCs/>
          <w:color w:val="000000"/>
          <w:sz w:val="26"/>
          <w:szCs w:val="26"/>
        </w:rPr>
        <w:t xml:space="preserve">2.12. </w:t>
      </w:r>
      <w:r w:rsidR="00C24D71" w:rsidRPr="00C24D71">
        <w:rPr>
          <w:rFonts w:ascii="Liberation Serif" w:hAnsi="Liberation Serif" w:cs="Liberation Serif"/>
          <w:b/>
          <w:bCs/>
          <w:color w:val="000000"/>
          <w:sz w:val="26"/>
          <w:szCs w:val="26"/>
        </w:rPr>
        <w:t>Срок начала выполнения управляющей организацией возникших по р</w:t>
      </w:r>
      <w:r w:rsidR="00C24D71" w:rsidRPr="00C24D71">
        <w:rPr>
          <w:rFonts w:ascii="Liberation Serif" w:hAnsi="Liberation Serif" w:cs="Liberation Serif"/>
          <w:b/>
          <w:bCs/>
          <w:color w:val="000000"/>
          <w:sz w:val="26"/>
          <w:szCs w:val="26"/>
        </w:rPr>
        <w:t>е</w:t>
      </w:r>
      <w:r>
        <w:rPr>
          <w:rFonts w:ascii="Liberation Serif" w:hAnsi="Liberation Serif" w:cs="Liberation Serif"/>
          <w:b/>
          <w:bCs/>
          <w:color w:val="000000"/>
          <w:sz w:val="26"/>
          <w:szCs w:val="26"/>
        </w:rPr>
        <w:t>зультатам конкурса обязательств</w:t>
      </w:r>
    </w:p>
    <w:p w:rsidR="00C24D71" w:rsidRPr="00C24D71" w:rsidRDefault="00C24D71" w:rsidP="00213A9A">
      <w:pPr>
        <w:ind w:firstLine="709"/>
        <w:jc w:val="both"/>
        <w:rPr>
          <w:rFonts w:ascii="Liberation Serif" w:hAnsi="Liberation Serif" w:cs="Liberation Serif"/>
          <w:b/>
          <w:bCs/>
          <w:color w:val="000000"/>
          <w:sz w:val="26"/>
          <w:szCs w:val="26"/>
        </w:rPr>
      </w:pPr>
      <w:r w:rsidRPr="00C24D71">
        <w:rPr>
          <w:rFonts w:ascii="Liberation Serif" w:hAnsi="Liberation Serif" w:cs="Liberation Serif"/>
          <w:sz w:val="26"/>
          <w:szCs w:val="26"/>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C24D71">
        <w:rPr>
          <w:rFonts w:ascii="Liberation Serif" w:hAnsi="Liberation Serif" w:cs="Liberation Serif"/>
          <w:sz w:val="26"/>
          <w:szCs w:val="26"/>
        </w:rPr>
        <w:t>с даты подписания</w:t>
      </w:r>
      <w:proofErr w:type="gramEnd"/>
      <w:r w:rsidRPr="00C24D71">
        <w:rPr>
          <w:rFonts w:ascii="Liberation Serif" w:hAnsi="Liberation Serif" w:cs="Liberation Serif"/>
          <w:sz w:val="26"/>
          <w:szCs w:val="26"/>
        </w:rPr>
        <w:t xml:space="preserve"> собственниками помещений в многоквартирном доме и (или) лицами, пр</w:t>
      </w:r>
      <w:r w:rsidRPr="00C24D71">
        <w:rPr>
          <w:rFonts w:ascii="Liberation Serif" w:hAnsi="Liberation Serif" w:cs="Liberation Serif"/>
          <w:sz w:val="26"/>
          <w:szCs w:val="26"/>
        </w:rPr>
        <w:t>и</w:t>
      </w:r>
      <w:r w:rsidRPr="00C24D71">
        <w:rPr>
          <w:rFonts w:ascii="Liberation Serif" w:hAnsi="Liberation Serif" w:cs="Liberation Serif"/>
          <w:sz w:val="26"/>
          <w:szCs w:val="26"/>
        </w:rPr>
        <w:t>нявшими помещения, и управляющей организацией подготовленных в соответствии с положениями пункта 2.10 конкурсной документации договоров управления мног</w:t>
      </w:r>
      <w:r w:rsidRPr="00C24D71">
        <w:rPr>
          <w:rFonts w:ascii="Liberation Serif" w:hAnsi="Liberation Serif" w:cs="Liberation Serif"/>
          <w:sz w:val="26"/>
          <w:szCs w:val="26"/>
        </w:rPr>
        <w:t>о</w:t>
      </w:r>
      <w:r w:rsidRPr="00C24D71">
        <w:rPr>
          <w:rFonts w:ascii="Liberation Serif" w:hAnsi="Liberation Serif" w:cs="Liberation Serif"/>
          <w:sz w:val="26"/>
          <w:szCs w:val="26"/>
        </w:rPr>
        <w:t>квартирным домом. Управляющая организация вправе взимать с собственников п</w:t>
      </w:r>
      <w:r w:rsidRPr="00C24D71">
        <w:rPr>
          <w:rFonts w:ascii="Liberation Serif" w:hAnsi="Liberation Serif" w:cs="Liberation Serif"/>
          <w:sz w:val="26"/>
          <w:szCs w:val="26"/>
        </w:rPr>
        <w:t>о</w:t>
      </w:r>
      <w:r w:rsidRPr="00C24D71">
        <w:rPr>
          <w:rFonts w:ascii="Liberation Serif" w:hAnsi="Liberation Serif" w:cs="Liberation Serif"/>
          <w:sz w:val="26"/>
          <w:szCs w:val="26"/>
        </w:rPr>
        <w:t>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w:t>
      </w:r>
      <w:r w:rsidRPr="00C24D71">
        <w:rPr>
          <w:rFonts w:ascii="Liberation Serif" w:hAnsi="Liberation Serif" w:cs="Liberation Serif"/>
          <w:sz w:val="26"/>
          <w:szCs w:val="26"/>
        </w:rPr>
        <w:t>р</w:t>
      </w:r>
      <w:r w:rsidRPr="00C24D71">
        <w:rPr>
          <w:rFonts w:ascii="Liberation Serif" w:hAnsi="Liberation Serif" w:cs="Liberation Serif"/>
          <w:sz w:val="26"/>
          <w:szCs w:val="26"/>
        </w:rPr>
        <w:t>ном доме и лица, принявшие помещения, обязаны вносить указанную плату.</w:t>
      </w:r>
    </w:p>
    <w:p w:rsidR="00C24D71" w:rsidRPr="00C24D71" w:rsidRDefault="00C24D71" w:rsidP="00C24D71">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2.13.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C24D71">
        <w:rPr>
          <w:rFonts w:ascii="Liberation Serif" w:hAnsi="Liberation Serif" w:cs="Liberation Serif"/>
          <w:b/>
          <w:bCs/>
          <w:color w:val="000000"/>
          <w:sz w:val="26"/>
          <w:szCs w:val="26"/>
        </w:rPr>
        <w:t>ресурсоснабж</w:t>
      </w:r>
      <w:r w:rsidRPr="00C24D71">
        <w:rPr>
          <w:rFonts w:ascii="Liberation Serif" w:hAnsi="Liberation Serif" w:cs="Liberation Serif"/>
          <w:b/>
          <w:bCs/>
          <w:color w:val="000000"/>
          <w:sz w:val="26"/>
          <w:szCs w:val="26"/>
        </w:rPr>
        <w:t>а</w:t>
      </w:r>
      <w:r w:rsidRPr="00C24D71">
        <w:rPr>
          <w:rFonts w:ascii="Liberation Serif" w:hAnsi="Liberation Serif" w:cs="Liberation Serif"/>
          <w:b/>
          <w:bCs/>
          <w:color w:val="000000"/>
          <w:sz w:val="26"/>
          <w:szCs w:val="26"/>
        </w:rPr>
        <w:t>ющим</w:t>
      </w:r>
      <w:proofErr w:type="spellEnd"/>
      <w:r w:rsidRPr="00C24D71">
        <w:rPr>
          <w:rFonts w:ascii="Liberation Serif" w:hAnsi="Liberation Serif" w:cs="Liberation Serif"/>
          <w:b/>
          <w:bCs/>
          <w:color w:val="000000"/>
          <w:sz w:val="26"/>
          <w:szCs w:val="26"/>
        </w:rPr>
        <w:t xml:space="preserve"> организациям, а также в случае причинения управляющей организацией вреда общему имуществу</w:t>
      </w:r>
    </w:p>
    <w:p w:rsidR="00C24D71" w:rsidRPr="00C24D71" w:rsidRDefault="00C24D71" w:rsidP="00C24D71">
      <w:pPr>
        <w:autoSpaceDE w:val="0"/>
        <w:ind w:firstLine="606"/>
        <w:jc w:val="both"/>
        <w:rPr>
          <w:rFonts w:ascii="Liberation Serif" w:hAnsi="Liberation Serif" w:cs="Liberation Serif"/>
          <w:sz w:val="26"/>
          <w:szCs w:val="26"/>
          <w:lang w:eastAsia="zh-CN"/>
        </w:rPr>
      </w:pPr>
    </w:p>
    <w:p w:rsidR="00C24D71" w:rsidRPr="00C24D71" w:rsidRDefault="00C24D71" w:rsidP="00C24D71">
      <w:pPr>
        <w:autoSpaceDE w:val="0"/>
        <w:ind w:firstLine="606"/>
        <w:jc w:val="both"/>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lastRenderedPageBreak/>
        <w:t xml:space="preserve">Обеспечение исполнения обязательств победителем конкурса представляется организатору конкурса в течение 10 рабочих дней </w:t>
      </w:r>
      <w:proofErr w:type="gramStart"/>
      <w:r w:rsidRPr="00C24D71">
        <w:rPr>
          <w:rFonts w:ascii="Liberation Serif" w:hAnsi="Liberation Serif" w:cs="Liberation Serif"/>
          <w:sz w:val="26"/>
          <w:szCs w:val="26"/>
          <w:lang w:eastAsia="zh-CN"/>
        </w:rPr>
        <w:t>с даты утверждения</w:t>
      </w:r>
      <w:proofErr w:type="gramEnd"/>
      <w:r w:rsidRPr="00C24D71">
        <w:rPr>
          <w:rFonts w:ascii="Liberation Serif" w:hAnsi="Liberation Serif" w:cs="Liberation Serif"/>
          <w:sz w:val="26"/>
          <w:szCs w:val="26"/>
          <w:lang w:eastAsia="zh-CN"/>
        </w:rPr>
        <w:t xml:space="preserve"> протокола конкурса вместе с подписанным проектом договора управления многоквартирным домом.</w:t>
      </w:r>
    </w:p>
    <w:p w:rsidR="00C24D71" w:rsidRPr="00C24D71" w:rsidRDefault="00C24D71" w:rsidP="00C24D71">
      <w:pPr>
        <w:autoSpaceDE w:val="0"/>
        <w:ind w:firstLine="606"/>
        <w:jc w:val="both"/>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и нанимателями помещений в многоквартирном доме и лицами, принявшими помещения, в течение месяца.</w:t>
      </w:r>
    </w:p>
    <w:p w:rsidR="00C24D71" w:rsidRPr="00C24D71" w:rsidRDefault="00C24D71" w:rsidP="00C24D71">
      <w:pPr>
        <w:autoSpaceDE w:val="0"/>
        <w:ind w:firstLine="606"/>
        <w:jc w:val="both"/>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Размер обеспечения исполнения обязательств рассчитывается по формуле:</w:t>
      </w:r>
    </w:p>
    <w:p w:rsidR="00C24D71" w:rsidRPr="00C24D71" w:rsidRDefault="00C24D71" w:rsidP="00C24D71">
      <w:pPr>
        <w:autoSpaceDE w:val="0"/>
        <w:autoSpaceDN w:val="0"/>
        <w:adjustRightInd w:val="0"/>
        <w:jc w:val="center"/>
        <w:rPr>
          <w:rFonts w:ascii="Liberation Serif" w:hAnsi="Liberation Serif" w:cs="Liberation Serif"/>
          <w:sz w:val="26"/>
          <w:szCs w:val="26"/>
        </w:rPr>
      </w:pPr>
      <w:r w:rsidRPr="00C24D71">
        <w:rPr>
          <w:rFonts w:ascii="Liberation Serif" w:hAnsi="Liberation Serif" w:cs="Liberation Serif"/>
          <w:noProof/>
          <w:position w:val="-12"/>
          <w:sz w:val="26"/>
          <w:szCs w:val="26"/>
        </w:rPr>
        <w:drawing>
          <wp:inline distT="0" distB="0" distL="0" distR="0" wp14:anchorId="7A85A152" wp14:editId="738ACB56">
            <wp:extent cx="16002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C24D71">
        <w:rPr>
          <w:rFonts w:ascii="Liberation Serif" w:hAnsi="Liberation Serif" w:cs="Liberation Serif"/>
          <w:sz w:val="26"/>
          <w:szCs w:val="26"/>
        </w:rPr>
        <w:t>,</w:t>
      </w:r>
    </w:p>
    <w:p w:rsidR="00C24D71" w:rsidRPr="00C24D71" w:rsidRDefault="00C24D71" w:rsidP="00C24D71">
      <w:pPr>
        <w:autoSpaceDE w:val="0"/>
        <w:autoSpaceDN w:val="0"/>
        <w:adjustRightInd w:val="0"/>
        <w:ind w:firstLine="540"/>
        <w:jc w:val="both"/>
        <w:outlineLvl w:val="0"/>
        <w:rPr>
          <w:rFonts w:ascii="Liberation Serif" w:hAnsi="Liberation Serif" w:cs="Liberation Serif"/>
          <w:sz w:val="26"/>
          <w:szCs w:val="26"/>
        </w:rPr>
      </w:pPr>
    </w:p>
    <w:p w:rsidR="00C24D71" w:rsidRPr="00C24D71" w:rsidRDefault="00C24D71" w:rsidP="00C24D71">
      <w:pPr>
        <w:autoSpaceDE w:val="0"/>
        <w:autoSpaceDN w:val="0"/>
        <w:adjustRightInd w:val="0"/>
        <w:ind w:firstLine="540"/>
        <w:jc w:val="both"/>
        <w:rPr>
          <w:rFonts w:ascii="Liberation Serif" w:hAnsi="Liberation Serif" w:cs="Liberation Serif"/>
          <w:sz w:val="26"/>
          <w:szCs w:val="26"/>
        </w:rPr>
      </w:pPr>
      <w:r w:rsidRPr="00C24D71">
        <w:rPr>
          <w:rFonts w:ascii="Liberation Serif" w:hAnsi="Liberation Serif" w:cs="Liberation Serif"/>
          <w:sz w:val="26"/>
          <w:szCs w:val="26"/>
        </w:rPr>
        <w:t>где:</w:t>
      </w:r>
    </w:p>
    <w:p w:rsidR="00C24D71" w:rsidRPr="00C24D71" w:rsidRDefault="00C24D71" w:rsidP="00C24D71">
      <w:pPr>
        <w:autoSpaceDE w:val="0"/>
        <w:autoSpaceDN w:val="0"/>
        <w:adjustRightInd w:val="0"/>
        <w:spacing w:before="260"/>
        <w:ind w:firstLine="540"/>
        <w:jc w:val="both"/>
        <w:rPr>
          <w:rFonts w:ascii="Liberation Serif" w:hAnsi="Liberation Serif" w:cs="Liberation Serif"/>
          <w:sz w:val="26"/>
          <w:szCs w:val="26"/>
        </w:rPr>
      </w:pPr>
      <w:r w:rsidRPr="00C24D71">
        <w:rPr>
          <w:rFonts w:ascii="Liberation Serif" w:hAnsi="Liberation Serif" w:cs="Liberation Serif"/>
          <w:noProof/>
          <w:position w:val="-12"/>
          <w:sz w:val="26"/>
          <w:szCs w:val="26"/>
        </w:rPr>
        <w:drawing>
          <wp:inline distT="0" distB="0" distL="0" distR="0" wp14:anchorId="2EA78885" wp14:editId="6C2D2DE8">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C24D71">
        <w:rPr>
          <w:rFonts w:ascii="Liberation Serif" w:hAnsi="Liberation Serif" w:cs="Liberation Serif"/>
          <w:sz w:val="26"/>
          <w:szCs w:val="26"/>
        </w:rPr>
        <w:t>- размер обеспечения исполнения обязательств;</w:t>
      </w:r>
    </w:p>
    <w:p w:rsidR="00C24D71" w:rsidRPr="00C24D71" w:rsidRDefault="00C24D71" w:rsidP="00C24D71">
      <w:pPr>
        <w:autoSpaceDE w:val="0"/>
        <w:autoSpaceDN w:val="0"/>
        <w:adjustRightInd w:val="0"/>
        <w:spacing w:before="260"/>
        <w:ind w:firstLine="540"/>
        <w:jc w:val="both"/>
        <w:rPr>
          <w:rFonts w:ascii="Liberation Serif" w:hAnsi="Liberation Serif" w:cs="Liberation Serif"/>
          <w:sz w:val="26"/>
          <w:szCs w:val="26"/>
        </w:rPr>
      </w:pPr>
      <w:proofErr w:type="gramStart"/>
      <w:r w:rsidRPr="00C24D71">
        <w:rPr>
          <w:rFonts w:ascii="Liberation Serif" w:hAnsi="Liberation Serif" w:cs="Liberation Serif"/>
          <w:sz w:val="26"/>
          <w:szCs w:val="26"/>
        </w:rPr>
        <w:t>К</w:t>
      </w:r>
      <w:proofErr w:type="gramEnd"/>
      <w:r w:rsidRPr="00C24D71">
        <w:rPr>
          <w:rFonts w:ascii="Liberation Serif" w:hAnsi="Liberation Serif" w:cs="Liberation Serif"/>
          <w:sz w:val="26"/>
          <w:szCs w:val="26"/>
        </w:rPr>
        <w:t xml:space="preserve"> - коэффициент, установленный организатором конкурса в пределах от 0,5 до 0,75;</w:t>
      </w:r>
    </w:p>
    <w:p w:rsidR="00C24D71" w:rsidRPr="00C24D71" w:rsidRDefault="00C24D71" w:rsidP="00C24D71">
      <w:pPr>
        <w:autoSpaceDE w:val="0"/>
        <w:autoSpaceDN w:val="0"/>
        <w:adjustRightInd w:val="0"/>
        <w:ind w:firstLine="540"/>
        <w:jc w:val="both"/>
        <w:rPr>
          <w:rFonts w:ascii="Liberation Serif" w:hAnsi="Liberation Serif" w:cs="Liberation Serif"/>
          <w:sz w:val="26"/>
          <w:szCs w:val="26"/>
        </w:rPr>
      </w:pPr>
      <w:r w:rsidRPr="00C24D71">
        <w:rPr>
          <w:rFonts w:ascii="Liberation Serif" w:hAnsi="Liberation Serif" w:cs="Liberation Serif"/>
          <w:noProof/>
          <w:position w:val="-10"/>
          <w:sz w:val="26"/>
          <w:szCs w:val="26"/>
        </w:rPr>
        <w:drawing>
          <wp:inline distT="0" distB="0" distL="0" distR="0" wp14:anchorId="1C470416" wp14:editId="6B747B8F">
            <wp:extent cx="29527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24D71">
        <w:rPr>
          <w:rFonts w:ascii="Liberation Serif" w:hAnsi="Liberation Serif" w:cs="Liberation Serif"/>
          <w:sz w:val="26"/>
          <w:szCs w:val="26"/>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w:t>
      </w:r>
      <w:r w:rsidRPr="00C24D71">
        <w:rPr>
          <w:rFonts w:ascii="Liberation Serif" w:hAnsi="Liberation Serif" w:cs="Liberation Serif"/>
          <w:sz w:val="26"/>
          <w:szCs w:val="26"/>
        </w:rPr>
        <w:t>о</w:t>
      </w:r>
      <w:r w:rsidRPr="00C24D71">
        <w:rPr>
          <w:rFonts w:ascii="Liberation Serif" w:hAnsi="Liberation Serif" w:cs="Liberation Serif"/>
          <w:sz w:val="26"/>
          <w:szCs w:val="26"/>
        </w:rPr>
        <w:t>гоквартирном доме;</w:t>
      </w:r>
    </w:p>
    <w:p w:rsidR="00C24D71" w:rsidRPr="00C24D71" w:rsidRDefault="00C24D71" w:rsidP="00C24D71">
      <w:pPr>
        <w:autoSpaceDE w:val="0"/>
        <w:autoSpaceDN w:val="0"/>
        <w:adjustRightInd w:val="0"/>
        <w:ind w:firstLine="540"/>
        <w:jc w:val="both"/>
        <w:rPr>
          <w:rFonts w:ascii="Liberation Serif" w:hAnsi="Liberation Serif" w:cs="Liberation Serif"/>
          <w:sz w:val="26"/>
          <w:szCs w:val="26"/>
        </w:rPr>
      </w:pPr>
      <w:r w:rsidRPr="00C24D71">
        <w:rPr>
          <w:rFonts w:ascii="Liberation Serif" w:hAnsi="Liberation Serif" w:cs="Liberation Serif"/>
          <w:noProof/>
          <w:position w:val="-12"/>
          <w:sz w:val="26"/>
          <w:szCs w:val="26"/>
        </w:rPr>
        <w:drawing>
          <wp:inline distT="0" distB="0" distL="0" distR="0" wp14:anchorId="6EB5064C" wp14:editId="31BF7A6F">
            <wp:extent cx="29527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proofErr w:type="gramStart"/>
      <w:r w:rsidRPr="00C24D71">
        <w:rPr>
          <w:rFonts w:ascii="Liberation Serif" w:hAnsi="Liberation Serif" w:cs="Liberation Serif"/>
          <w:sz w:val="26"/>
          <w:szCs w:val="26"/>
        </w:rPr>
        <w:t>-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w:t>
      </w:r>
      <w:r w:rsidRPr="00C24D71">
        <w:rPr>
          <w:rFonts w:ascii="Liberation Serif" w:hAnsi="Liberation Serif" w:cs="Liberation Serif"/>
          <w:sz w:val="26"/>
          <w:szCs w:val="26"/>
        </w:rPr>
        <w:t>к</w:t>
      </w:r>
      <w:r w:rsidRPr="00C24D71">
        <w:rPr>
          <w:rFonts w:ascii="Liberation Serif" w:hAnsi="Liberation Serif" w:cs="Liberation Serif"/>
          <w:sz w:val="26"/>
          <w:szCs w:val="26"/>
        </w:rPr>
        <w:t xml:space="preserve">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2" w:history="1">
        <w:r w:rsidRPr="00C24D71">
          <w:rPr>
            <w:rFonts w:ascii="Liberation Serif" w:hAnsi="Liberation Serif" w:cs="Liberation Serif"/>
            <w:color w:val="0000FF"/>
            <w:sz w:val="26"/>
            <w:szCs w:val="26"/>
          </w:rPr>
          <w:t>кодексом</w:t>
        </w:r>
      </w:hyperlink>
      <w:r w:rsidRPr="00C24D71">
        <w:rPr>
          <w:rFonts w:ascii="Liberation Serif" w:hAnsi="Liberation Serif" w:cs="Liberation Serif"/>
          <w:sz w:val="26"/>
          <w:szCs w:val="26"/>
        </w:rPr>
        <w:t xml:space="preserve"> Российской Федерации, площади жилых помещений и тарифов на товары и услуги организаций коммунального комплекса</w:t>
      </w:r>
      <w:proofErr w:type="gramEnd"/>
      <w:r w:rsidRPr="00C24D71">
        <w:rPr>
          <w:rFonts w:ascii="Liberation Serif" w:hAnsi="Liberation Serif" w:cs="Liberation Serif"/>
          <w:sz w:val="26"/>
          <w:szCs w:val="26"/>
        </w:rPr>
        <w:t xml:space="preserve">, </w:t>
      </w:r>
      <w:proofErr w:type="gramStart"/>
      <w:r w:rsidRPr="00C24D71">
        <w:rPr>
          <w:rFonts w:ascii="Liberation Serif" w:hAnsi="Liberation Serif" w:cs="Liberation Serif"/>
          <w:sz w:val="26"/>
          <w:szCs w:val="26"/>
        </w:rPr>
        <w:t>утвержденных</w:t>
      </w:r>
      <w:proofErr w:type="gramEnd"/>
      <w:r w:rsidRPr="00C24D71">
        <w:rPr>
          <w:rFonts w:ascii="Liberation Serif" w:hAnsi="Liberation Serif" w:cs="Liberation Serif"/>
          <w:sz w:val="26"/>
          <w:szCs w:val="26"/>
        </w:rPr>
        <w:t xml:space="preserve"> в соответствии с законодательством Российской Федерации.</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Мерами по обеспечению исполнения обязательств могут являться страхование отве</w:t>
      </w:r>
      <w:r w:rsidRPr="00C24D71">
        <w:rPr>
          <w:rFonts w:ascii="Liberation Serif" w:hAnsi="Liberation Serif" w:cs="Liberation Serif"/>
          <w:color w:val="000000"/>
          <w:sz w:val="26"/>
          <w:szCs w:val="26"/>
        </w:rPr>
        <w:t>т</w:t>
      </w:r>
      <w:r w:rsidRPr="00C24D71">
        <w:rPr>
          <w:rFonts w:ascii="Liberation Serif" w:hAnsi="Liberation Serif" w:cs="Liberation Serif"/>
          <w:color w:val="000000"/>
          <w:sz w:val="26"/>
          <w:szCs w:val="26"/>
        </w:rPr>
        <w:t xml:space="preserve">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24D71" w:rsidRPr="00213A9A" w:rsidRDefault="00C24D71" w:rsidP="00213A9A">
      <w:pPr>
        <w:ind w:firstLine="709"/>
        <w:jc w:val="both"/>
        <w:rPr>
          <w:rFonts w:ascii="Liberation Serif" w:hAnsi="Liberation Serif" w:cs="Liberation Serif"/>
          <w:color w:val="000000"/>
          <w:sz w:val="26"/>
          <w:szCs w:val="26"/>
        </w:rPr>
      </w:pPr>
      <w:proofErr w:type="gramStart"/>
      <w:r w:rsidRPr="00C24D71">
        <w:rPr>
          <w:rFonts w:ascii="Liberation Serif" w:hAnsi="Liberation Serif" w:cs="Liberation Serif"/>
          <w:color w:val="000000"/>
          <w:sz w:val="26"/>
          <w:szCs w:val="26"/>
        </w:rPr>
        <w:t>Обеспечение исполнение обязательств по уплате управляющей организацией со</w:t>
      </w:r>
      <w:r w:rsidRPr="00C24D71">
        <w:rPr>
          <w:rFonts w:ascii="Liberation Serif" w:hAnsi="Liberation Serif" w:cs="Liberation Serif"/>
          <w:color w:val="000000"/>
          <w:sz w:val="26"/>
          <w:szCs w:val="26"/>
        </w:rPr>
        <w:t>б</w:t>
      </w:r>
      <w:r w:rsidRPr="00C24D71">
        <w:rPr>
          <w:rFonts w:ascii="Liberation Serif" w:hAnsi="Liberation Serif" w:cs="Liberation Serif"/>
          <w:color w:val="000000"/>
          <w:sz w:val="26"/>
          <w:szCs w:val="26"/>
        </w:rPr>
        <w:t>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w:t>
      </w:r>
      <w:r w:rsidR="00213A9A">
        <w:rPr>
          <w:rFonts w:ascii="Liberation Serif" w:hAnsi="Liberation Serif" w:cs="Liberation Serif"/>
          <w:color w:val="000000"/>
          <w:sz w:val="26"/>
          <w:szCs w:val="26"/>
        </w:rPr>
        <w:t>бственников помещений</w:t>
      </w:r>
      <w:r w:rsidRPr="00C24D71">
        <w:rPr>
          <w:rFonts w:ascii="Liberation Serif" w:hAnsi="Liberation Serif" w:cs="Liberation Serif"/>
          <w:color w:val="000000"/>
          <w:sz w:val="26"/>
          <w:szCs w:val="26"/>
        </w:rPr>
        <w:t xml:space="preserve"> в многоквартирном доме, а обеспечение исполнения обязательств по оплате управля</w:t>
      </w:r>
      <w:r w:rsidR="00213A9A">
        <w:rPr>
          <w:rFonts w:ascii="Liberation Serif" w:hAnsi="Liberation Serif" w:cs="Liberation Serif"/>
          <w:color w:val="000000"/>
          <w:sz w:val="26"/>
          <w:szCs w:val="26"/>
        </w:rPr>
        <w:t>ющей</w:t>
      </w:r>
      <w:proofErr w:type="gramEnd"/>
      <w:r w:rsidR="00213A9A">
        <w:rPr>
          <w:rFonts w:ascii="Liberation Serif" w:hAnsi="Liberation Serif" w:cs="Liberation Serif"/>
          <w:color w:val="000000"/>
          <w:sz w:val="26"/>
          <w:szCs w:val="26"/>
        </w:rPr>
        <w:t xml:space="preserve"> </w:t>
      </w:r>
      <w:r w:rsidRPr="00C24D71">
        <w:rPr>
          <w:rFonts w:ascii="Liberation Serif" w:hAnsi="Liberation Serif" w:cs="Liberation Serif"/>
          <w:color w:val="000000"/>
          <w:sz w:val="26"/>
          <w:szCs w:val="26"/>
        </w:rPr>
        <w:t xml:space="preserve">организацией ресурсов </w:t>
      </w:r>
      <w:proofErr w:type="spellStart"/>
      <w:r w:rsidRPr="00C24D71">
        <w:rPr>
          <w:rFonts w:ascii="Liberation Serif" w:hAnsi="Liberation Serif" w:cs="Liberation Serif"/>
          <w:color w:val="000000"/>
          <w:sz w:val="26"/>
          <w:szCs w:val="26"/>
        </w:rPr>
        <w:t>ресурсоснабжающих</w:t>
      </w:r>
      <w:proofErr w:type="spellEnd"/>
      <w:r w:rsidRPr="00C24D71">
        <w:rPr>
          <w:rFonts w:ascii="Liberation Serif" w:hAnsi="Liberation Serif" w:cs="Liberation Serif"/>
          <w:color w:val="000000"/>
          <w:sz w:val="26"/>
          <w:szCs w:val="26"/>
        </w:rPr>
        <w:t xml:space="preserve"> организ</w:t>
      </w:r>
      <w:r w:rsidR="00213A9A">
        <w:rPr>
          <w:rFonts w:ascii="Liberation Serif" w:hAnsi="Liberation Serif" w:cs="Liberation Serif"/>
          <w:color w:val="000000"/>
          <w:sz w:val="26"/>
          <w:szCs w:val="26"/>
        </w:rPr>
        <w:t xml:space="preserve">аций - в пользу соответствующих </w:t>
      </w:r>
      <w:proofErr w:type="spellStart"/>
      <w:r w:rsidRPr="00C24D71">
        <w:rPr>
          <w:rFonts w:ascii="Liberation Serif" w:hAnsi="Liberation Serif" w:cs="Liberation Serif"/>
          <w:color w:val="000000"/>
          <w:sz w:val="26"/>
          <w:szCs w:val="26"/>
        </w:rPr>
        <w:t>ресурсоснабжающих</w:t>
      </w:r>
      <w:proofErr w:type="spellEnd"/>
      <w:r w:rsidRPr="00C24D71">
        <w:rPr>
          <w:rFonts w:ascii="Liberation Serif" w:hAnsi="Liberation Serif" w:cs="Liberation Serif"/>
          <w:color w:val="000000"/>
          <w:sz w:val="26"/>
          <w:szCs w:val="2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w:t>
      </w:r>
      <w:r w:rsidRPr="00C24D71">
        <w:rPr>
          <w:rFonts w:ascii="Liberation Serif" w:hAnsi="Liberation Serif" w:cs="Liberation Serif"/>
          <w:color w:val="000000"/>
          <w:sz w:val="26"/>
          <w:szCs w:val="26"/>
        </w:rPr>
        <w:t>а</w:t>
      </w:r>
      <w:r w:rsidRPr="00C24D71">
        <w:rPr>
          <w:rFonts w:ascii="Liberation Serif" w:hAnsi="Liberation Serif" w:cs="Liberation Serif"/>
          <w:color w:val="000000"/>
          <w:sz w:val="26"/>
          <w:szCs w:val="26"/>
        </w:rPr>
        <w:t xml:space="preserve">тельств управляющая организация </w:t>
      </w:r>
      <w:r w:rsidRPr="00C24D71">
        <w:rPr>
          <w:rFonts w:ascii="Liberation Serif" w:hAnsi="Liberation Serif" w:cs="Liberation Serif"/>
          <w:color w:val="000000"/>
          <w:sz w:val="26"/>
          <w:szCs w:val="26"/>
        </w:rPr>
        <w:lastRenderedPageBreak/>
        <w:t>обязана гарантировать его ежемесячное возобновление. Указанное требование подлежит отражению в договорах управления многоквартирным домом и в дого</w:t>
      </w:r>
      <w:r w:rsidR="00213A9A">
        <w:rPr>
          <w:rFonts w:ascii="Liberation Serif" w:hAnsi="Liberation Serif" w:cs="Liberation Serif"/>
          <w:color w:val="000000"/>
          <w:sz w:val="26"/>
          <w:szCs w:val="26"/>
        </w:rPr>
        <w:t xml:space="preserve">ворах </w:t>
      </w:r>
      <w:proofErr w:type="spellStart"/>
      <w:r w:rsidR="00213A9A">
        <w:rPr>
          <w:rFonts w:ascii="Liberation Serif" w:hAnsi="Liberation Serif" w:cs="Liberation Serif"/>
          <w:color w:val="000000"/>
          <w:sz w:val="26"/>
          <w:szCs w:val="26"/>
        </w:rPr>
        <w:t>ресурсоснабжения</w:t>
      </w:r>
      <w:proofErr w:type="spellEnd"/>
      <w:r w:rsidR="00213A9A">
        <w:rPr>
          <w:rFonts w:ascii="Liberation Serif" w:hAnsi="Liberation Serif" w:cs="Liberation Serif"/>
          <w:color w:val="000000"/>
          <w:sz w:val="26"/>
          <w:szCs w:val="26"/>
        </w:rPr>
        <w:t xml:space="preserve"> и приема </w:t>
      </w:r>
      <w:r w:rsidRPr="00C24D71">
        <w:rPr>
          <w:rFonts w:ascii="Liberation Serif" w:hAnsi="Liberation Serif" w:cs="Liberation Serif"/>
          <w:color w:val="000000"/>
          <w:sz w:val="26"/>
          <w:szCs w:val="26"/>
        </w:rPr>
        <w:t>(сброса) сточных вод в качестве сущест</w:t>
      </w:r>
      <w:r w:rsidR="00213A9A">
        <w:rPr>
          <w:rFonts w:ascii="Liberation Serif" w:hAnsi="Liberation Serif" w:cs="Liberation Serif"/>
          <w:color w:val="000000"/>
          <w:sz w:val="26"/>
          <w:szCs w:val="26"/>
        </w:rPr>
        <w:t>венного условия этих договоров.</w:t>
      </w:r>
    </w:p>
    <w:p w:rsidR="00C24D71" w:rsidRPr="00C24D71" w:rsidRDefault="00C24D71" w:rsidP="00213A9A">
      <w:pPr>
        <w:ind w:firstLine="709"/>
        <w:jc w:val="both"/>
        <w:rPr>
          <w:rFonts w:ascii="Liberation Serif" w:hAnsi="Liberation Serif" w:cs="Liberation Serif"/>
          <w:color w:val="000000"/>
          <w:sz w:val="26"/>
          <w:szCs w:val="26"/>
        </w:rPr>
      </w:pPr>
      <w:r w:rsidRPr="00C24D71">
        <w:rPr>
          <w:rFonts w:ascii="Liberation Serif" w:hAnsi="Liberation Serif" w:cs="Liberation Serif"/>
          <w:b/>
          <w:bCs/>
          <w:color w:val="000000"/>
          <w:sz w:val="26"/>
          <w:szCs w:val="26"/>
        </w:rPr>
        <w:t xml:space="preserve">2.14. </w:t>
      </w:r>
      <w:proofErr w:type="gramStart"/>
      <w:r w:rsidRPr="00C24D71">
        <w:rPr>
          <w:rFonts w:ascii="Liberation Serif" w:hAnsi="Liberation Serif" w:cs="Liberation Serif"/>
          <w:b/>
          <w:bCs/>
          <w:color w:val="000000"/>
          <w:sz w:val="26"/>
          <w:szCs w:val="26"/>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w:t>
      </w:r>
      <w:r w:rsidRPr="00C24D71">
        <w:rPr>
          <w:rFonts w:ascii="Liberation Serif" w:hAnsi="Liberation Serif" w:cs="Liberation Serif"/>
          <w:b/>
          <w:bCs/>
          <w:color w:val="000000"/>
          <w:sz w:val="26"/>
          <w:szCs w:val="26"/>
        </w:rPr>
        <w:t>о</w:t>
      </w:r>
      <w:r w:rsidRPr="00C24D71">
        <w:rPr>
          <w:rFonts w:ascii="Liberation Serif" w:hAnsi="Liberation Serif" w:cs="Liberation Serif"/>
          <w:b/>
          <w:bCs/>
          <w:color w:val="000000"/>
          <w:sz w:val="26"/>
          <w:szCs w:val="26"/>
        </w:rPr>
        <w:t>квартирном доме и лиц, принявших помещения, оплачивать фактически в</w:t>
      </w:r>
      <w:r w:rsidRPr="00C24D71">
        <w:rPr>
          <w:rFonts w:ascii="Liberation Serif" w:hAnsi="Liberation Serif" w:cs="Liberation Serif"/>
          <w:b/>
          <w:bCs/>
          <w:color w:val="000000"/>
          <w:sz w:val="26"/>
          <w:szCs w:val="26"/>
        </w:rPr>
        <w:t>ы</w:t>
      </w:r>
      <w:r w:rsidRPr="00C24D71">
        <w:rPr>
          <w:rFonts w:ascii="Liberation Serif" w:hAnsi="Liberation Serif" w:cs="Liberation Serif"/>
          <w:b/>
          <w:bCs/>
          <w:color w:val="000000"/>
          <w:sz w:val="26"/>
          <w:szCs w:val="26"/>
        </w:rPr>
        <w:t>полненные работы и оказанные услуги</w:t>
      </w:r>
      <w:proofErr w:type="gramEnd"/>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color w:val="000000"/>
          <w:sz w:val="26"/>
          <w:szCs w:val="26"/>
        </w:rPr>
        <w:t>Порядок оплаты определяется в соответствии с постановлениями Правительства Ро</w:t>
      </w:r>
      <w:r w:rsidRPr="00C24D71">
        <w:rPr>
          <w:rFonts w:ascii="Liberation Serif" w:hAnsi="Liberation Serif" w:cs="Liberation Serif"/>
          <w:color w:val="000000"/>
          <w:sz w:val="26"/>
          <w:szCs w:val="26"/>
        </w:rPr>
        <w:t>с</w:t>
      </w:r>
      <w:r w:rsidRPr="00C24D71">
        <w:rPr>
          <w:rFonts w:ascii="Liberation Serif" w:hAnsi="Liberation Serif" w:cs="Liberation Serif"/>
          <w:color w:val="000000"/>
          <w:sz w:val="26"/>
          <w:szCs w:val="26"/>
        </w:rPr>
        <w:t>сийской Федерации:</w:t>
      </w:r>
    </w:p>
    <w:p w:rsidR="00C24D71" w:rsidRPr="00C24D71" w:rsidRDefault="00C24D71" w:rsidP="00C24D71">
      <w:pPr>
        <w:ind w:firstLine="709"/>
        <w:jc w:val="both"/>
        <w:rPr>
          <w:rFonts w:ascii="Liberation Serif" w:hAnsi="Liberation Serif" w:cs="Liberation Serif"/>
          <w:color w:val="000000"/>
          <w:sz w:val="26"/>
          <w:szCs w:val="26"/>
        </w:rPr>
      </w:pPr>
      <w:proofErr w:type="gramStart"/>
      <w:r w:rsidRPr="00C24D71">
        <w:rPr>
          <w:rFonts w:ascii="Liberation Serif" w:hAnsi="Liberation Serif" w:cs="Liberation Serif"/>
          <w:color w:val="000000"/>
          <w:sz w:val="26"/>
          <w:szCs w:val="26"/>
        </w:rPr>
        <w:t>от 13 ав</w:t>
      </w:r>
      <w:r w:rsidR="00213A9A">
        <w:rPr>
          <w:rFonts w:ascii="Liberation Serif" w:hAnsi="Liberation Serif" w:cs="Liberation Serif"/>
          <w:color w:val="000000"/>
          <w:sz w:val="26"/>
          <w:szCs w:val="26"/>
        </w:rPr>
        <w:t>густа 2006 г.</w:t>
      </w:r>
      <w:r w:rsidRPr="00C24D71">
        <w:rPr>
          <w:rFonts w:ascii="Liberation Serif" w:hAnsi="Liberation Serif" w:cs="Liberation Serif"/>
          <w:color w:val="000000"/>
          <w:sz w:val="26"/>
          <w:szCs w:val="26"/>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r w:rsidRPr="00C24D71">
        <w:rPr>
          <w:rFonts w:ascii="Liberation Serif" w:hAnsi="Liberation Serif" w:cs="Liberation Serif"/>
          <w:color w:val="000000"/>
          <w:sz w:val="26"/>
          <w:szCs w:val="26"/>
        </w:rPr>
        <w:br/>
        <w:t>ненадлежащего качества и (или) с перерывами, превышающими установленную продолж</w:t>
      </w:r>
      <w:r w:rsidRPr="00C24D71">
        <w:rPr>
          <w:rFonts w:ascii="Liberation Serif" w:hAnsi="Liberation Serif" w:cs="Liberation Serif"/>
          <w:color w:val="000000"/>
          <w:sz w:val="26"/>
          <w:szCs w:val="26"/>
        </w:rPr>
        <w:t>и</w:t>
      </w:r>
      <w:r w:rsidRPr="00C24D71">
        <w:rPr>
          <w:rFonts w:ascii="Liberation Serif" w:hAnsi="Liberation Serif" w:cs="Liberation Serif"/>
          <w:color w:val="000000"/>
          <w:sz w:val="26"/>
          <w:szCs w:val="26"/>
        </w:rPr>
        <w:t xml:space="preserve">тельность»; </w:t>
      </w:r>
      <w:proofErr w:type="gramEnd"/>
    </w:p>
    <w:p w:rsidR="00C24D71" w:rsidRPr="00C24D71" w:rsidRDefault="00213A9A" w:rsidP="00213A9A">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от 6 мая 2011 г.</w:t>
      </w:r>
      <w:r w:rsidR="00C24D71" w:rsidRPr="00C24D71">
        <w:rPr>
          <w:rFonts w:ascii="Liberation Serif" w:hAnsi="Liberation Serif" w:cs="Liberation Serif"/>
          <w:color w:val="000000"/>
          <w:sz w:val="26"/>
          <w:szCs w:val="26"/>
        </w:rPr>
        <w:t xml:space="preserve"> № 354 «О предоставлении коммунальных услуг собственникам и пользователям помещений  в многоквартирных домах и жи</w:t>
      </w:r>
      <w:r>
        <w:rPr>
          <w:rFonts w:ascii="Liberation Serif" w:hAnsi="Liberation Serif" w:cs="Liberation Serif"/>
          <w:color w:val="000000"/>
          <w:sz w:val="26"/>
          <w:szCs w:val="26"/>
        </w:rPr>
        <w:t xml:space="preserve">лых домов». </w:t>
      </w:r>
    </w:p>
    <w:p w:rsidR="00C24D71" w:rsidRPr="00C24D71" w:rsidRDefault="00C24D71" w:rsidP="00213A9A">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2.15. Формы и способы осуществления собственниками помещений в многоквартирном доме и лицами, принявшими помещения, </w:t>
      </w:r>
      <w:proofErr w:type="gramStart"/>
      <w:r w:rsidRPr="00C24D71">
        <w:rPr>
          <w:rFonts w:ascii="Liberation Serif" w:hAnsi="Liberation Serif" w:cs="Liberation Serif"/>
          <w:b/>
          <w:bCs/>
          <w:color w:val="000000"/>
          <w:sz w:val="26"/>
          <w:szCs w:val="26"/>
        </w:rPr>
        <w:t>контроля за</w:t>
      </w:r>
      <w:proofErr w:type="gramEnd"/>
      <w:r w:rsidRPr="00C24D71">
        <w:rPr>
          <w:rFonts w:ascii="Liberation Serif" w:hAnsi="Liberation Serif" w:cs="Liberation Serif"/>
          <w:b/>
          <w:bCs/>
          <w:color w:val="000000"/>
          <w:sz w:val="26"/>
          <w:szCs w:val="26"/>
        </w:rPr>
        <w:t xml:space="preserve"> выполнением управляющей организацией ее обязательств по договорам управления многоквартирным д</w:t>
      </w:r>
      <w:r w:rsidRPr="00C24D71">
        <w:rPr>
          <w:rFonts w:ascii="Liberation Serif" w:hAnsi="Liberation Serif" w:cs="Liberation Serif"/>
          <w:b/>
          <w:bCs/>
          <w:color w:val="000000"/>
          <w:sz w:val="26"/>
          <w:szCs w:val="26"/>
        </w:rPr>
        <w:t>о</w:t>
      </w:r>
      <w:r w:rsidR="00213A9A">
        <w:rPr>
          <w:rFonts w:ascii="Liberation Serif" w:hAnsi="Liberation Serif" w:cs="Liberation Serif"/>
          <w:b/>
          <w:bCs/>
          <w:color w:val="000000"/>
          <w:sz w:val="26"/>
          <w:szCs w:val="26"/>
        </w:rPr>
        <w:t>мом</w:t>
      </w:r>
    </w:p>
    <w:p w:rsidR="00C24D71" w:rsidRPr="00C24D71" w:rsidRDefault="00C24D71" w:rsidP="00C24D71">
      <w:pPr>
        <w:widowControl w:val="0"/>
        <w:autoSpaceDE w:val="0"/>
        <w:ind w:firstLine="606"/>
        <w:jc w:val="both"/>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 xml:space="preserve">Формы и способы осуществления собственниками помещений в многоквартирном доме и лицами, принявшими помещения, </w:t>
      </w:r>
      <w:proofErr w:type="gramStart"/>
      <w:r w:rsidRPr="00C24D71">
        <w:rPr>
          <w:rFonts w:ascii="Liberation Serif" w:hAnsi="Liberation Serif" w:cs="Liberation Serif"/>
          <w:sz w:val="26"/>
          <w:szCs w:val="26"/>
          <w:lang w:eastAsia="zh-CN"/>
        </w:rPr>
        <w:t>контроля за</w:t>
      </w:r>
      <w:proofErr w:type="gramEnd"/>
      <w:r w:rsidRPr="00C24D71">
        <w:rPr>
          <w:rFonts w:ascii="Liberation Serif" w:hAnsi="Liberation Serif" w:cs="Liberation Serif"/>
          <w:sz w:val="26"/>
          <w:szCs w:val="26"/>
          <w:lang w:eastAsia="zh-CN"/>
        </w:rPr>
        <w:t xml:space="preserve"> выполнением управляющей организацией ее обязательств по договорам управления многоквартирным домом, которые предусматривают:</w:t>
      </w:r>
    </w:p>
    <w:p w:rsidR="00C24D71" w:rsidRPr="00C24D71" w:rsidRDefault="00C24D71" w:rsidP="009B5F45">
      <w:pPr>
        <w:widowControl w:val="0"/>
        <w:numPr>
          <w:ilvl w:val="0"/>
          <w:numId w:val="37"/>
        </w:numPr>
        <w:overflowPunct w:val="0"/>
        <w:autoSpaceDE w:val="0"/>
        <w:ind w:left="0" w:firstLine="606"/>
        <w:jc w:val="both"/>
        <w:textAlignment w:val="baseline"/>
        <w:rPr>
          <w:rFonts w:ascii="Liberation Serif" w:hAnsi="Liberation Serif" w:cs="Liberation Serif"/>
          <w:sz w:val="26"/>
          <w:szCs w:val="26"/>
          <w:lang w:eastAsia="zh-CN"/>
        </w:rPr>
      </w:pPr>
      <w:r w:rsidRPr="00C24D71">
        <w:rPr>
          <w:rFonts w:ascii="Liberation Serif" w:hAnsi="Liberation Serif" w:cs="Liberation Serif"/>
          <w:sz w:val="26"/>
          <w:szCs w:val="26"/>
          <w:lang w:eastAsia="zh-CN"/>
        </w:rPr>
        <w:t xml:space="preserve">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w:t>
      </w:r>
    </w:p>
    <w:p w:rsidR="00C24D71" w:rsidRPr="00C24D71" w:rsidRDefault="00C24D71" w:rsidP="00213A9A">
      <w:pPr>
        <w:widowControl w:val="0"/>
        <w:overflowPunct w:val="0"/>
        <w:autoSpaceDE w:val="0"/>
        <w:ind w:firstLine="966"/>
        <w:jc w:val="both"/>
        <w:textAlignment w:val="baseline"/>
        <w:rPr>
          <w:rFonts w:ascii="Liberation Serif" w:hAnsi="Liberation Serif" w:cs="Liberation Serif"/>
          <w:sz w:val="26"/>
          <w:szCs w:val="26"/>
          <w:lang w:eastAsia="zh-CN"/>
        </w:rPr>
      </w:pPr>
      <w:proofErr w:type="gramStart"/>
      <w:r w:rsidRPr="00C24D71">
        <w:rPr>
          <w:rFonts w:ascii="Liberation Serif" w:hAnsi="Liberation Serif" w:cs="Liberation Serif"/>
          <w:sz w:val="26"/>
          <w:szCs w:val="26"/>
          <w:lang w:eastAsia="zh-CN"/>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C24D71">
        <w:rPr>
          <w:rFonts w:ascii="Liberation Serif" w:hAnsi="Liberation Serif" w:cs="Liberation Serif"/>
          <w:sz w:val="26"/>
          <w:szCs w:val="26"/>
          <w:lang w:eastAsia="zh-CN"/>
        </w:rPr>
        <w:t xml:space="preserve">, </w:t>
      </w:r>
      <w:proofErr w:type="gramStart"/>
      <w:r w:rsidRPr="00C24D71">
        <w:rPr>
          <w:rFonts w:ascii="Liberation Serif" w:hAnsi="Liberation Serif" w:cs="Liberation Serif"/>
          <w:sz w:val="26"/>
          <w:szCs w:val="26"/>
          <w:lang w:eastAsia="zh-CN"/>
        </w:rPr>
        <w:t>включающим</w:t>
      </w:r>
      <w:proofErr w:type="gramEnd"/>
      <w:r w:rsidRPr="00C24D71">
        <w:rPr>
          <w:rFonts w:ascii="Liberation Serif" w:hAnsi="Liberation Serif" w:cs="Liberation Serif"/>
          <w:sz w:val="26"/>
          <w:szCs w:val="26"/>
          <w:lang w:eastAsia="zh-C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24D71" w:rsidRPr="00C24D71" w:rsidRDefault="00C24D71" w:rsidP="00C24D71">
      <w:pPr>
        <w:ind w:firstLine="709"/>
        <w:jc w:val="both"/>
        <w:rPr>
          <w:rFonts w:ascii="Liberation Serif" w:hAnsi="Liberation Serif" w:cs="Liberation Serif"/>
          <w:b/>
          <w:bCs/>
          <w:color w:val="000000"/>
          <w:sz w:val="26"/>
          <w:szCs w:val="26"/>
        </w:rPr>
      </w:pPr>
      <w:r w:rsidRPr="00C24D71">
        <w:rPr>
          <w:rFonts w:ascii="Liberation Serif" w:hAnsi="Liberation Serif" w:cs="Liberation Serif"/>
          <w:b/>
          <w:bCs/>
          <w:color w:val="000000"/>
          <w:sz w:val="26"/>
          <w:szCs w:val="26"/>
        </w:rPr>
        <w:t xml:space="preserve">2.16. Срок действия договоров управления многоквартирным домом </w:t>
      </w:r>
    </w:p>
    <w:p w:rsidR="00C24D71" w:rsidRPr="00C24D71" w:rsidRDefault="00C24D71" w:rsidP="00C24D71">
      <w:pPr>
        <w:ind w:firstLine="709"/>
        <w:jc w:val="both"/>
        <w:rPr>
          <w:rFonts w:ascii="Liberation Serif" w:hAnsi="Liberation Serif" w:cs="Liberation Serif"/>
          <w:b/>
          <w:bCs/>
          <w:color w:val="000000"/>
          <w:sz w:val="26"/>
          <w:szCs w:val="26"/>
        </w:rPr>
      </w:pPr>
    </w:p>
    <w:p w:rsidR="00C24D71" w:rsidRPr="00C24D71" w:rsidRDefault="00C24D71" w:rsidP="00C24D71">
      <w:pPr>
        <w:ind w:firstLine="709"/>
        <w:jc w:val="both"/>
        <w:rPr>
          <w:rFonts w:ascii="Liberation Serif" w:hAnsi="Liberation Serif" w:cs="Liberation Serif"/>
          <w:bCs/>
          <w:color w:val="000000"/>
          <w:sz w:val="26"/>
          <w:szCs w:val="26"/>
        </w:rPr>
      </w:pPr>
      <w:r w:rsidRPr="00C24D71">
        <w:rPr>
          <w:rFonts w:ascii="Liberation Serif" w:hAnsi="Liberation Serif" w:cs="Liberation Serif"/>
          <w:bCs/>
          <w:color w:val="000000"/>
          <w:sz w:val="26"/>
          <w:szCs w:val="26"/>
        </w:rPr>
        <w:lastRenderedPageBreak/>
        <w:t>Срок действия договоров управления многоквартирным домом, составляющий не м</w:t>
      </w:r>
      <w:r w:rsidRPr="00C24D71">
        <w:rPr>
          <w:rFonts w:ascii="Liberation Serif" w:hAnsi="Liberation Serif" w:cs="Liberation Serif"/>
          <w:bCs/>
          <w:color w:val="000000"/>
          <w:sz w:val="26"/>
          <w:szCs w:val="26"/>
        </w:rPr>
        <w:t>е</w:t>
      </w:r>
      <w:r w:rsidRPr="00C24D71">
        <w:rPr>
          <w:rFonts w:ascii="Liberation Serif" w:hAnsi="Liberation Serif" w:cs="Liberation Serif"/>
          <w:bCs/>
          <w:color w:val="000000"/>
          <w:sz w:val="26"/>
          <w:szCs w:val="26"/>
        </w:rPr>
        <w:t xml:space="preserve">нее чем 1 год и не более чем 3 года, а также условия продления срока действия указанных договоров на 3 месяца, если: </w:t>
      </w:r>
    </w:p>
    <w:p w:rsidR="00C24D71" w:rsidRPr="00C24D71" w:rsidRDefault="00213A9A" w:rsidP="00C24D71">
      <w:pPr>
        <w:ind w:firstLine="709"/>
        <w:jc w:val="both"/>
        <w:rPr>
          <w:rFonts w:ascii="Liberation Serif" w:hAnsi="Liberation Serif" w:cs="Liberation Serif"/>
          <w:bCs/>
          <w:color w:val="000000"/>
          <w:sz w:val="26"/>
          <w:szCs w:val="26"/>
        </w:rPr>
      </w:pPr>
      <w:r>
        <w:rPr>
          <w:rFonts w:ascii="Liberation Serif" w:hAnsi="Liberation Serif" w:cs="Liberation Serif"/>
          <w:bCs/>
          <w:color w:val="000000"/>
          <w:sz w:val="26"/>
          <w:szCs w:val="26"/>
        </w:rPr>
        <w:t>– </w:t>
      </w:r>
      <w:r w:rsidR="00C24D71" w:rsidRPr="00C24D71">
        <w:rPr>
          <w:rFonts w:ascii="Liberation Serif" w:hAnsi="Liberation Serif" w:cs="Liberation Serif"/>
          <w:bCs/>
          <w:color w:val="000000"/>
          <w:sz w:val="26"/>
          <w:szCs w:val="26"/>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C24D71" w:rsidRPr="00C24D71" w:rsidRDefault="00213A9A" w:rsidP="00C24D71">
      <w:pPr>
        <w:ind w:firstLine="709"/>
        <w:jc w:val="both"/>
        <w:rPr>
          <w:rFonts w:ascii="Liberation Serif" w:hAnsi="Liberation Serif" w:cs="Liberation Serif"/>
          <w:bCs/>
          <w:color w:val="000000"/>
          <w:sz w:val="26"/>
          <w:szCs w:val="26"/>
        </w:rPr>
      </w:pPr>
      <w:r>
        <w:rPr>
          <w:rFonts w:ascii="Liberation Serif" w:hAnsi="Liberation Serif" w:cs="Liberation Serif"/>
          <w:bCs/>
          <w:color w:val="000000"/>
          <w:sz w:val="26"/>
          <w:szCs w:val="26"/>
        </w:rPr>
        <w:t>–</w:t>
      </w:r>
      <w:r>
        <w:t> </w:t>
      </w:r>
      <w:r w:rsidR="00C24D71" w:rsidRPr="00C24D71">
        <w:rPr>
          <w:rFonts w:ascii="Liberation Serif" w:hAnsi="Liberation Serif" w:cs="Liberation Serif"/>
          <w:bCs/>
          <w:color w:val="000000"/>
          <w:sz w:val="26"/>
          <w:szCs w:val="26"/>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w:t>
      </w:r>
      <w:r w:rsidR="00C24D71" w:rsidRPr="00C24D71">
        <w:rPr>
          <w:rFonts w:ascii="Liberation Serif" w:hAnsi="Liberation Serif" w:cs="Liberation Serif"/>
          <w:bCs/>
          <w:color w:val="000000"/>
          <w:sz w:val="26"/>
          <w:szCs w:val="26"/>
        </w:rPr>
        <w:t>б</w:t>
      </w:r>
      <w:r w:rsidR="00C24D71" w:rsidRPr="00C24D71">
        <w:rPr>
          <w:rFonts w:ascii="Liberation Serif" w:hAnsi="Liberation Serif" w:cs="Liberation Serif"/>
          <w:bCs/>
          <w:color w:val="000000"/>
          <w:sz w:val="26"/>
          <w:szCs w:val="26"/>
        </w:rPr>
        <w:t>щего собрания о выборе способа управления многоквартирным домом;</w:t>
      </w:r>
    </w:p>
    <w:p w:rsidR="00C24D71" w:rsidRPr="00C24D71" w:rsidRDefault="00213A9A" w:rsidP="00C24D71">
      <w:pPr>
        <w:autoSpaceDE w:val="0"/>
        <w:autoSpaceDN w:val="0"/>
        <w:adjustRightInd w:val="0"/>
        <w:ind w:firstLine="708"/>
        <w:jc w:val="both"/>
        <w:rPr>
          <w:rFonts w:ascii="Liberation Serif" w:hAnsi="Liberation Serif" w:cs="Liberation Serif"/>
          <w:b/>
          <w:bCs/>
          <w:sz w:val="26"/>
          <w:szCs w:val="26"/>
        </w:rPr>
      </w:pPr>
      <w:proofErr w:type="gramStart"/>
      <w:r>
        <w:rPr>
          <w:rFonts w:ascii="Liberation Serif" w:hAnsi="Liberation Serif" w:cs="Liberation Serif"/>
          <w:b/>
          <w:bCs/>
          <w:sz w:val="26"/>
          <w:szCs w:val="26"/>
        </w:rPr>
        <w:t>– </w:t>
      </w:r>
      <w:r w:rsidR="00C24D71" w:rsidRPr="00C24D71">
        <w:rPr>
          <w:rFonts w:ascii="Liberation Serif" w:hAnsi="Liberation Serif" w:cs="Liberation Serif"/>
          <w:bCs/>
          <w:sz w:val="26"/>
          <w:szCs w:val="26"/>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w:t>
      </w:r>
      <w:r w:rsidR="00C24D71" w:rsidRPr="00C24D71">
        <w:rPr>
          <w:rFonts w:ascii="Liberation Serif" w:hAnsi="Liberation Serif" w:cs="Liberation Serif"/>
          <w:bCs/>
          <w:sz w:val="26"/>
          <w:szCs w:val="26"/>
        </w:rPr>
        <w:t>е</w:t>
      </w:r>
      <w:r w:rsidR="00C24D71" w:rsidRPr="00C24D71">
        <w:rPr>
          <w:rFonts w:ascii="Liberation Serif" w:hAnsi="Liberation Serif" w:cs="Liberation Serif"/>
          <w:bCs/>
          <w:sz w:val="26"/>
          <w:szCs w:val="26"/>
        </w:rPr>
        <w:t>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C24D71" w:rsidRPr="00213A9A" w:rsidRDefault="00213A9A" w:rsidP="00213A9A">
      <w:pPr>
        <w:autoSpaceDE w:val="0"/>
        <w:autoSpaceDN w:val="0"/>
        <w:adjustRightInd w:val="0"/>
        <w:ind w:firstLine="708"/>
        <w:jc w:val="both"/>
        <w:rPr>
          <w:rFonts w:ascii="Liberation Serif" w:hAnsi="Liberation Serif" w:cs="Liberation Serif"/>
          <w:bCs/>
          <w:sz w:val="26"/>
          <w:szCs w:val="26"/>
        </w:rPr>
      </w:pPr>
      <w:r>
        <w:rPr>
          <w:rFonts w:ascii="Liberation Serif" w:hAnsi="Liberation Serif" w:cs="Liberation Serif"/>
          <w:bCs/>
          <w:sz w:val="26"/>
          <w:szCs w:val="26"/>
        </w:rPr>
        <w:t>– </w:t>
      </w:r>
      <w:r w:rsidR="00C24D71" w:rsidRPr="00C24D71">
        <w:rPr>
          <w:rFonts w:ascii="Liberation Serif" w:hAnsi="Liberation Serif" w:cs="Liberation Serif"/>
          <w:bCs/>
          <w:sz w:val="26"/>
          <w:szCs w:val="26"/>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w:t>
      </w:r>
      <w:r>
        <w:rPr>
          <w:rFonts w:ascii="Liberation Serif" w:hAnsi="Liberation Serif" w:cs="Liberation Serif"/>
          <w:bCs/>
          <w:sz w:val="26"/>
          <w:szCs w:val="26"/>
        </w:rPr>
        <w:t>равления многоквартирным домом.</w:t>
      </w:r>
    </w:p>
    <w:p w:rsidR="00C24D71" w:rsidRPr="00213A9A" w:rsidRDefault="00213A9A" w:rsidP="00213A9A">
      <w:pPr>
        <w:ind w:firstLine="709"/>
        <w:jc w:val="both"/>
        <w:rPr>
          <w:rFonts w:ascii="Liberation Serif" w:hAnsi="Liberation Serif" w:cs="Liberation Serif"/>
          <w:b/>
          <w:bCs/>
          <w:color w:val="000000"/>
          <w:sz w:val="26"/>
          <w:szCs w:val="26"/>
        </w:rPr>
      </w:pPr>
      <w:r>
        <w:rPr>
          <w:rFonts w:ascii="Liberation Serif" w:hAnsi="Liberation Serif" w:cs="Liberation Serif"/>
          <w:b/>
          <w:bCs/>
          <w:color w:val="000000"/>
          <w:sz w:val="26"/>
          <w:szCs w:val="26"/>
        </w:rPr>
        <w:t>2.17. </w:t>
      </w:r>
      <w:r w:rsidR="00C24D71" w:rsidRPr="00C24D71">
        <w:rPr>
          <w:rFonts w:ascii="Liberation Serif" w:hAnsi="Liberation Serif" w:cs="Liberation Serif"/>
          <w:b/>
          <w:bCs/>
          <w:color w:val="000000"/>
          <w:sz w:val="26"/>
          <w:szCs w:val="26"/>
        </w:rPr>
        <w:t>Проект договора управления многок</w:t>
      </w:r>
      <w:r>
        <w:rPr>
          <w:rFonts w:ascii="Liberation Serif" w:hAnsi="Liberation Serif" w:cs="Liberation Serif"/>
          <w:b/>
          <w:bCs/>
          <w:color w:val="000000"/>
          <w:sz w:val="26"/>
          <w:szCs w:val="26"/>
        </w:rPr>
        <w:t xml:space="preserve">вартирным домом, составленный </w:t>
      </w:r>
      <w:r w:rsidR="00C24D71" w:rsidRPr="00C24D71">
        <w:rPr>
          <w:rFonts w:ascii="Liberation Serif" w:hAnsi="Liberation Serif" w:cs="Liberation Serif"/>
          <w:b/>
          <w:bCs/>
          <w:color w:val="000000"/>
          <w:sz w:val="26"/>
          <w:szCs w:val="26"/>
        </w:rPr>
        <w:t>в соответствии со статьей 162 Жилищного код</w:t>
      </w:r>
      <w:r>
        <w:rPr>
          <w:rFonts w:ascii="Liberation Serif" w:hAnsi="Liberation Serif" w:cs="Liberation Serif"/>
          <w:b/>
          <w:bCs/>
          <w:color w:val="000000"/>
          <w:sz w:val="26"/>
          <w:szCs w:val="26"/>
        </w:rPr>
        <w:t xml:space="preserve">екса Российской Федерации  </w:t>
      </w:r>
    </w:p>
    <w:p w:rsidR="00C24D71" w:rsidRPr="00C24D71" w:rsidRDefault="00C24D71" w:rsidP="00C24D71">
      <w:pPr>
        <w:ind w:firstLine="709"/>
        <w:jc w:val="both"/>
        <w:rPr>
          <w:rFonts w:ascii="Liberation Serif" w:hAnsi="Liberation Serif" w:cs="Liberation Serif"/>
          <w:color w:val="000000"/>
          <w:sz w:val="26"/>
          <w:szCs w:val="26"/>
        </w:rPr>
      </w:pPr>
      <w:r w:rsidRPr="00C24D71">
        <w:rPr>
          <w:rFonts w:ascii="Liberation Serif" w:hAnsi="Liberation Serif" w:cs="Liberation Serif"/>
          <w:bCs/>
          <w:color w:val="000000"/>
          <w:sz w:val="26"/>
          <w:szCs w:val="26"/>
        </w:rPr>
        <w:t>Проект договора управления многоквартирным домом согласно п</w:t>
      </w:r>
      <w:r w:rsidRPr="00C24D71">
        <w:rPr>
          <w:rFonts w:ascii="Liberation Serif" w:hAnsi="Liberation Serif" w:cs="Liberation Serif"/>
          <w:color w:val="000000"/>
          <w:sz w:val="26"/>
          <w:szCs w:val="26"/>
        </w:rPr>
        <w:t>риложению 6 к ко</w:t>
      </w:r>
      <w:r w:rsidRPr="00C24D71">
        <w:rPr>
          <w:rFonts w:ascii="Liberation Serif" w:hAnsi="Liberation Serif" w:cs="Liberation Serif"/>
          <w:color w:val="000000"/>
          <w:sz w:val="26"/>
          <w:szCs w:val="26"/>
        </w:rPr>
        <w:t>н</w:t>
      </w:r>
      <w:r w:rsidRPr="00C24D71">
        <w:rPr>
          <w:rFonts w:ascii="Liberation Serif" w:hAnsi="Liberation Serif" w:cs="Liberation Serif"/>
          <w:color w:val="000000"/>
          <w:sz w:val="26"/>
          <w:szCs w:val="26"/>
        </w:rPr>
        <w:t>курсной документации.</w:t>
      </w:r>
    </w:p>
    <w:p w:rsidR="00C24D71" w:rsidRPr="00C24D71" w:rsidRDefault="00C24D71" w:rsidP="00C24D71">
      <w:pPr>
        <w:ind w:firstLine="709"/>
        <w:jc w:val="both"/>
        <w:rPr>
          <w:rFonts w:ascii="Liberation Serif" w:hAnsi="Liberation Serif" w:cs="Liberation Serif"/>
          <w:color w:val="000000"/>
          <w:sz w:val="26"/>
          <w:szCs w:val="26"/>
        </w:rPr>
      </w:pPr>
    </w:p>
    <w:p w:rsidR="00C24D71" w:rsidRPr="00C24D71" w:rsidRDefault="00C24D71" w:rsidP="00C24D71">
      <w:pPr>
        <w:jc w:val="center"/>
        <w:rPr>
          <w:rFonts w:ascii="Liberation Serif" w:hAnsi="Liberation Serif" w:cs="Liberation Serif"/>
          <w:sz w:val="26"/>
          <w:szCs w:val="26"/>
        </w:rPr>
      </w:pPr>
    </w:p>
    <w:p w:rsidR="00D869AB" w:rsidRPr="00C24D71" w:rsidRDefault="00D869AB" w:rsidP="00C24D71">
      <w:pPr>
        <w:widowControl w:val="0"/>
        <w:autoSpaceDE w:val="0"/>
        <w:autoSpaceDN w:val="0"/>
        <w:adjustRightInd w:val="0"/>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C24D71" w:rsidRDefault="00C24D71"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213A9A">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213A9A" w:rsidRPr="00213A9A" w:rsidRDefault="00213A9A" w:rsidP="00213A9A">
      <w:pPr>
        <w:suppressAutoHyphens w:val="0"/>
        <w:ind w:left="5387"/>
        <w:rPr>
          <w:rFonts w:ascii="Liberation Serif" w:hAnsi="Liberation Serif" w:cs="Liberation Serif"/>
          <w:sz w:val="24"/>
          <w:szCs w:val="24"/>
        </w:rPr>
      </w:pPr>
      <w:r w:rsidRPr="00213A9A">
        <w:rPr>
          <w:rFonts w:ascii="Liberation Serif" w:hAnsi="Liberation Serif" w:cs="Liberation Serif"/>
          <w:sz w:val="24"/>
          <w:szCs w:val="24"/>
        </w:rPr>
        <w:lastRenderedPageBreak/>
        <w:t>Приложение № 1</w:t>
      </w:r>
    </w:p>
    <w:p w:rsidR="00213A9A" w:rsidRPr="00213A9A" w:rsidRDefault="00213A9A" w:rsidP="00213A9A">
      <w:pPr>
        <w:suppressAutoHyphens w:val="0"/>
        <w:ind w:left="5387"/>
        <w:rPr>
          <w:rFonts w:ascii="Liberation Serif" w:hAnsi="Liberation Serif" w:cs="Liberation Serif"/>
          <w:sz w:val="24"/>
          <w:szCs w:val="24"/>
        </w:rPr>
      </w:pPr>
      <w:r w:rsidRPr="00213A9A">
        <w:rPr>
          <w:rFonts w:ascii="Liberation Serif" w:hAnsi="Liberation Serif" w:cs="Liberation Serif"/>
          <w:sz w:val="24"/>
          <w:szCs w:val="24"/>
        </w:rPr>
        <w:t>к конкурсной документации</w:t>
      </w:r>
    </w:p>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tabs>
          <w:tab w:val="center" w:pos="7230"/>
        </w:tabs>
        <w:jc w:val="both"/>
        <w:rPr>
          <w:rFonts w:ascii="Liberation Serif" w:hAnsi="Liberation Serif" w:cs="Liberation Serif"/>
          <w:sz w:val="24"/>
          <w:szCs w:val="24"/>
        </w:rPr>
      </w:pPr>
      <w:r w:rsidRPr="00213A9A">
        <w:rPr>
          <w:rFonts w:ascii="Liberation Serif" w:hAnsi="Liberation Serif" w:cs="Liberation Serif"/>
          <w:sz w:val="24"/>
          <w:szCs w:val="24"/>
        </w:rPr>
        <w:tab/>
        <w:t>УТВЕРЖДАЮ</w:t>
      </w:r>
    </w:p>
    <w:tbl>
      <w:tblPr>
        <w:tblW w:w="4379" w:type="dxa"/>
        <w:tblInd w:w="5119" w:type="dxa"/>
        <w:tblCellMar>
          <w:left w:w="0" w:type="dxa"/>
          <w:right w:w="0" w:type="dxa"/>
        </w:tblCellMar>
        <w:tblLook w:val="01E0" w:firstRow="1" w:lastRow="1" w:firstColumn="1" w:lastColumn="1" w:noHBand="0" w:noVBand="0"/>
      </w:tblPr>
      <w:tblGrid>
        <w:gridCol w:w="4379"/>
      </w:tblGrid>
      <w:tr w:rsidR="00213A9A" w:rsidRPr="00213A9A" w:rsidTr="00213A9A">
        <w:tc>
          <w:tcPr>
            <w:tcW w:w="4379"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Первый заместитель главы Грязовецкого муниципального округа по инфраструктурному ра</w:t>
            </w:r>
            <w:r w:rsidRPr="00213A9A">
              <w:rPr>
                <w:rFonts w:ascii="Liberation Serif" w:hAnsi="Liberation Serif" w:cs="Liberation Serif"/>
                <w:sz w:val="24"/>
                <w:szCs w:val="24"/>
              </w:rPr>
              <w:t>з</w:t>
            </w:r>
            <w:r w:rsidRPr="00213A9A">
              <w:rPr>
                <w:rFonts w:ascii="Liberation Serif" w:hAnsi="Liberation Serif" w:cs="Liberation Serif"/>
                <w:sz w:val="24"/>
                <w:szCs w:val="24"/>
              </w:rPr>
              <w:t>витию</w:t>
            </w:r>
          </w:p>
        </w:tc>
      </w:tr>
      <w:tr w:rsidR="00213A9A" w:rsidRPr="00213A9A" w:rsidTr="00213A9A">
        <w:tc>
          <w:tcPr>
            <w:tcW w:w="4379" w:type="dxa"/>
            <w:tcBorders>
              <w:top w:val="single" w:sz="4" w:space="0" w:color="auto"/>
            </w:tcBorders>
            <w:shd w:val="clear" w:color="auto" w:fill="auto"/>
          </w:tcPr>
          <w:p w:rsidR="00213A9A" w:rsidRPr="00213A9A" w:rsidRDefault="00213A9A" w:rsidP="00213A9A">
            <w:pPr>
              <w:jc w:val="center"/>
              <w:rPr>
                <w:rFonts w:ascii="Liberation Serif" w:hAnsi="Liberation Serif" w:cs="Liberation Serif"/>
                <w:sz w:val="14"/>
                <w:szCs w:val="14"/>
              </w:rPr>
            </w:pPr>
            <w:proofErr w:type="gramStart"/>
            <w:r w:rsidRPr="00213A9A">
              <w:rPr>
                <w:rFonts w:ascii="Liberation Serif" w:hAnsi="Liberation Serif" w:cs="Liberation Serif"/>
                <w:sz w:val="14"/>
                <w:szCs w:val="14"/>
              </w:rPr>
              <w:t>(должность, ф. и. о. руководителя органа</w:t>
            </w:r>
            <w:proofErr w:type="gramEnd"/>
          </w:p>
        </w:tc>
      </w:tr>
      <w:tr w:rsidR="00213A9A" w:rsidRPr="00213A9A" w:rsidTr="00213A9A">
        <w:tc>
          <w:tcPr>
            <w:tcW w:w="4379"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p>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 xml:space="preserve">                       / </w:t>
            </w:r>
            <w:proofErr w:type="spellStart"/>
            <w:r w:rsidRPr="00213A9A">
              <w:rPr>
                <w:rFonts w:ascii="Liberation Serif" w:hAnsi="Liberation Serif" w:cs="Liberation Serif"/>
                <w:sz w:val="24"/>
                <w:szCs w:val="24"/>
              </w:rPr>
              <w:t>А.В.Казунин</w:t>
            </w:r>
            <w:proofErr w:type="spellEnd"/>
          </w:p>
        </w:tc>
      </w:tr>
      <w:tr w:rsidR="00213A9A" w:rsidRPr="00213A9A" w:rsidTr="00213A9A">
        <w:tc>
          <w:tcPr>
            <w:tcW w:w="4379" w:type="dxa"/>
            <w:tcBorders>
              <w:top w:val="single" w:sz="4" w:space="0" w:color="auto"/>
            </w:tcBorders>
            <w:shd w:val="clear" w:color="auto" w:fill="auto"/>
          </w:tcPr>
          <w:p w:rsidR="00213A9A" w:rsidRPr="00213A9A" w:rsidRDefault="00213A9A" w:rsidP="00213A9A">
            <w:pPr>
              <w:jc w:val="center"/>
              <w:rPr>
                <w:rFonts w:ascii="Liberation Serif" w:hAnsi="Liberation Serif" w:cs="Liberation Serif"/>
                <w:sz w:val="14"/>
                <w:szCs w:val="14"/>
              </w:rPr>
            </w:pPr>
            <w:r w:rsidRPr="00213A9A">
              <w:rPr>
                <w:rFonts w:ascii="Liberation Serif" w:hAnsi="Liberation Serif" w:cs="Liberation Serif"/>
                <w:sz w:val="14"/>
                <w:szCs w:val="14"/>
              </w:rPr>
              <w:t>местного самоуправления, являющегося организатором конкурса,</w:t>
            </w:r>
          </w:p>
        </w:tc>
      </w:tr>
      <w:tr w:rsidR="00213A9A" w:rsidRPr="00213A9A" w:rsidTr="00213A9A">
        <w:tc>
          <w:tcPr>
            <w:tcW w:w="4379"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162000, Вологодская область, Грязовецкий район, город Грязовец, улица Карла Маркса, дом 58</w:t>
            </w:r>
          </w:p>
        </w:tc>
      </w:tr>
      <w:tr w:rsidR="00213A9A" w:rsidRPr="00213A9A" w:rsidTr="00213A9A">
        <w:tc>
          <w:tcPr>
            <w:tcW w:w="4379" w:type="dxa"/>
            <w:tcBorders>
              <w:top w:val="single" w:sz="4" w:space="0" w:color="auto"/>
            </w:tcBorders>
            <w:shd w:val="clear" w:color="auto" w:fill="auto"/>
          </w:tcPr>
          <w:p w:rsidR="00213A9A" w:rsidRPr="00213A9A" w:rsidRDefault="00213A9A" w:rsidP="00213A9A">
            <w:pPr>
              <w:jc w:val="center"/>
              <w:rPr>
                <w:rFonts w:ascii="Liberation Serif" w:hAnsi="Liberation Serif" w:cs="Liberation Serif"/>
                <w:sz w:val="14"/>
                <w:szCs w:val="14"/>
              </w:rPr>
            </w:pPr>
            <w:r w:rsidRPr="00213A9A">
              <w:rPr>
                <w:rFonts w:ascii="Liberation Serif" w:hAnsi="Liberation Serif" w:cs="Liberation Serif"/>
                <w:sz w:val="14"/>
                <w:szCs w:val="14"/>
              </w:rPr>
              <w:t>почтовый индекс и адрес, телефон,</w:t>
            </w:r>
          </w:p>
        </w:tc>
      </w:tr>
      <w:tr w:rsidR="00213A9A" w:rsidRPr="00213A9A" w:rsidTr="00213A9A">
        <w:tc>
          <w:tcPr>
            <w:tcW w:w="4379"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тел.: 8 (81755)2-16-56, факс: 8(81755) 2-18-44, gradmray@r09.gov35.ru</w:t>
            </w:r>
          </w:p>
        </w:tc>
      </w:tr>
      <w:tr w:rsidR="00213A9A" w:rsidRPr="00213A9A" w:rsidTr="00213A9A">
        <w:tc>
          <w:tcPr>
            <w:tcW w:w="4379" w:type="dxa"/>
            <w:tcBorders>
              <w:top w:val="single" w:sz="4" w:space="0" w:color="auto"/>
            </w:tcBorders>
            <w:shd w:val="clear" w:color="auto" w:fill="auto"/>
          </w:tcPr>
          <w:p w:rsidR="00213A9A" w:rsidRPr="00213A9A" w:rsidRDefault="00213A9A" w:rsidP="00213A9A">
            <w:pPr>
              <w:jc w:val="center"/>
              <w:rPr>
                <w:rFonts w:ascii="Liberation Serif" w:hAnsi="Liberation Serif" w:cs="Liberation Serif"/>
                <w:sz w:val="14"/>
                <w:szCs w:val="14"/>
              </w:rPr>
            </w:pPr>
            <w:r w:rsidRPr="00213A9A">
              <w:rPr>
                <w:rFonts w:ascii="Liberation Serif" w:hAnsi="Liberation Serif" w:cs="Liberation Serif"/>
                <w:sz w:val="14"/>
                <w:szCs w:val="14"/>
              </w:rPr>
              <w:t>факс, адрес электронной почты)</w:t>
            </w:r>
          </w:p>
        </w:tc>
      </w:tr>
    </w:tbl>
    <w:p w:rsidR="00213A9A" w:rsidRPr="00213A9A" w:rsidRDefault="00213A9A" w:rsidP="00213A9A">
      <w:pPr>
        <w:jc w:val="both"/>
        <w:rPr>
          <w:rFonts w:ascii="Liberation Serif" w:hAnsi="Liberation Serif" w:cs="Liberation Serif"/>
          <w:sz w:val="24"/>
          <w:szCs w:val="24"/>
        </w:rPr>
      </w:pPr>
    </w:p>
    <w:tbl>
      <w:tblPr>
        <w:tblW w:w="4237" w:type="dxa"/>
        <w:tblInd w:w="5119" w:type="dxa"/>
        <w:tblLayout w:type="fixed"/>
        <w:tblCellMar>
          <w:left w:w="0" w:type="dxa"/>
          <w:right w:w="0" w:type="dxa"/>
        </w:tblCellMar>
        <w:tblLook w:val="01E0" w:firstRow="1" w:lastRow="1" w:firstColumn="1" w:lastColumn="1" w:noHBand="0" w:noVBand="0"/>
      </w:tblPr>
      <w:tblGrid>
        <w:gridCol w:w="567"/>
        <w:gridCol w:w="516"/>
        <w:gridCol w:w="340"/>
        <w:gridCol w:w="1963"/>
        <w:gridCol w:w="284"/>
        <w:gridCol w:w="547"/>
        <w:gridCol w:w="20"/>
      </w:tblGrid>
      <w:tr w:rsidR="00213A9A" w:rsidRPr="00213A9A" w:rsidTr="00213A9A">
        <w:trPr>
          <w:trHeight w:val="424"/>
        </w:trPr>
        <w:tc>
          <w:tcPr>
            <w:tcW w:w="567" w:type="dxa"/>
            <w:shd w:val="clear" w:color="auto" w:fill="auto"/>
            <w:vAlign w:val="bottom"/>
          </w:tcPr>
          <w:p w:rsidR="00213A9A" w:rsidRPr="00213A9A" w:rsidRDefault="00213A9A" w:rsidP="00213A9A">
            <w:pPr>
              <w:jc w:val="right"/>
              <w:rPr>
                <w:rFonts w:ascii="Liberation Serif" w:hAnsi="Liberation Serif" w:cs="Liberation Serif"/>
                <w:sz w:val="24"/>
                <w:szCs w:val="24"/>
              </w:rPr>
            </w:pPr>
            <w:r w:rsidRPr="00213A9A">
              <w:rPr>
                <w:rFonts w:ascii="Liberation Serif" w:hAnsi="Liberation Serif" w:cs="Liberation Serif"/>
                <w:sz w:val="24"/>
                <w:szCs w:val="24"/>
              </w:rPr>
              <w:t>«</w:t>
            </w:r>
          </w:p>
        </w:tc>
        <w:tc>
          <w:tcPr>
            <w:tcW w:w="516"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23</w:t>
            </w:r>
          </w:p>
        </w:tc>
        <w:tc>
          <w:tcPr>
            <w:tcW w:w="340" w:type="dxa"/>
            <w:shd w:val="clear" w:color="auto" w:fill="auto"/>
            <w:vAlign w:val="bottom"/>
          </w:tcPr>
          <w:p w:rsidR="00213A9A" w:rsidRPr="00213A9A" w:rsidRDefault="00213A9A" w:rsidP="00213A9A">
            <w:pPr>
              <w:jc w:val="both"/>
              <w:rPr>
                <w:rFonts w:ascii="Liberation Serif" w:hAnsi="Liberation Serif" w:cs="Liberation Serif"/>
                <w:sz w:val="24"/>
                <w:szCs w:val="24"/>
              </w:rPr>
            </w:pPr>
            <w:r w:rsidRPr="00213A9A">
              <w:rPr>
                <w:rFonts w:ascii="Liberation Serif" w:hAnsi="Liberation Serif" w:cs="Liberation Serif"/>
                <w:sz w:val="24"/>
                <w:szCs w:val="24"/>
              </w:rPr>
              <w:t>»</w:t>
            </w:r>
          </w:p>
        </w:tc>
        <w:tc>
          <w:tcPr>
            <w:tcW w:w="1963" w:type="dxa"/>
            <w:tcBorders>
              <w:bottom w:val="single" w:sz="4" w:space="0" w:color="auto"/>
            </w:tcBorders>
            <w:shd w:val="clear" w:color="auto" w:fill="auto"/>
            <w:vAlign w:val="bottom"/>
          </w:tcPr>
          <w:p w:rsidR="00213A9A" w:rsidRPr="00213A9A" w:rsidRDefault="00213A9A" w:rsidP="00213A9A">
            <w:pPr>
              <w:jc w:val="center"/>
              <w:rPr>
                <w:rFonts w:ascii="Liberation Serif" w:hAnsi="Liberation Serif" w:cs="Liberation Serif"/>
                <w:sz w:val="24"/>
                <w:szCs w:val="24"/>
              </w:rPr>
            </w:pPr>
            <w:r w:rsidRPr="00213A9A">
              <w:rPr>
                <w:rFonts w:ascii="Liberation Serif" w:hAnsi="Liberation Serif" w:cs="Liberation Serif"/>
                <w:sz w:val="24"/>
                <w:szCs w:val="24"/>
              </w:rPr>
              <w:t>мая</w:t>
            </w:r>
          </w:p>
        </w:tc>
        <w:tc>
          <w:tcPr>
            <w:tcW w:w="284" w:type="dxa"/>
            <w:shd w:val="clear" w:color="auto" w:fill="auto"/>
            <w:vAlign w:val="bottom"/>
          </w:tcPr>
          <w:p w:rsidR="00213A9A" w:rsidRPr="00213A9A" w:rsidRDefault="00213A9A" w:rsidP="00213A9A">
            <w:pPr>
              <w:jc w:val="right"/>
              <w:rPr>
                <w:rFonts w:ascii="Liberation Serif" w:hAnsi="Liberation Serif" w:cs="Liberation Serif"/>
                <w:sz w:val="24"/>
                <w:szCs w:val="24"/>
              </w:rPr>
            </w:pPr>
          </w:p>
        </w:tc>
        <w:tc>
          <w:tcPr>
            <w:tcW w:w="547" w:type="dxa"/>
            <w:tcBorders>
              <w:bottom w:val="single" w:sz="4" w:space="0" w:color="auto"/>
            </w:tcBorders>
            <w:shd w:val="clear" w:color="auto" w:fill="auto"/>
            <w:vAlign w:val="bottom"/>
          </w:tcPr>
          <w:p w:rsidR="00213A9A" w:rsidRPr="00213A9A" w:rsidRDefault="00213A9A" w:rsidP="00213A9A">
            <w:pPr>
              <w:ind w:left="-425" w:firstLine="425"/>
              <w:jc w:val="both"/>
              <w:rPr>
                <w:rFonts w:ascii="Liberation Serif" w:hAnsi="Liberation Serif" w:cs="Liberation Serif"/>
                <w:sz w:val="24"/>
                <w:szCs w:val="24"/>
              </w:rPr>
            </w:pPr>
            <w:r w:rsidRPr="00213A9A">
              <w:rPr>
                <w:rFonts w:ascii="Liberation Serif" w:hAnsi="Liberation Serif" w:cs="Liberation Serif"/>
                <w:sz w:val="24"/>
                <w:szCs w:val="24"/>
              </w:rPr>
              <w:t>2024</w:t>
            </w:r>
          </w:p>
        </w:tc>
        <w:tc>
          <w:tcPr>
            <w:tcW w:w="20" w:type="dxa"/>
            <w:shd w:val="clear" w:color="auto" w:fill="auto"/>
            <w:vAlign w:val="bottom"/>
          </w:tcPr>
          <w:p w:rsidR="00213A9A" w:rsidRPr="00213A9A" w:rsidRDefault="00213A9A" w:rsidP="00213A9A">
            <w:pPr>
              <w:jc w:val="both"/>
              <w:rPr>
                <w:rFonts w:ascii="Liberation Serif" w:hAnsi="Liberation Serif" w:cs="Liberation Serif"/>
                <w:sz w:val="24"/>
                <w:szCs w:val="24"/>
              </w:rPr>
            </w:pPr>
            <w:r w:rsidRPr="00213A9A">
              <w:rPr>
                <w:rFonts w:ascii="Liberation Serif" w:hAnsi="Liberation Serif" w:cs="Liberation Serif"/>
                <w:sz w:val="24"/>
                <w:szCs w:val="24"/>
              </w:rPr>
              <w:t xml:space="preserve"> </w:t>
            </w:r>
            <w:proofErr w:type="gramStart"/>
            <w:r w:rsidRPr="00213A9A">
              <w:rPr>
                <w:rFonts w:ascii="Liberation Serif" w:hAnsi="Liberation Serif" w:cs="Liberation Serif"/>
                <w:sz w:val="24"/>
                <w:szCs w:val="24"/>
              </w:rPr>
              <w:t>г</w:t>
            </w:r>
            <w:proofErr w:type="gramEnd"/>
            <w:r w:rsidRPr="00213A9A">
              <w:rPr>
                <w:rFonts w:ascii="Liberation Serif" w:hAnsi="Liberation Serif" w:cs="Liberation Serif"/>
                <w:sz w:val="24"/>
                <w:szCs w:val="24"/>
              </w:rPr>
              <w:t>.</w:t>
            </w:r>
          </w:p>
        </w:tc>
      </w:tr>
      <w:tr w:rsidR="00213A9A" w:rsidRPr="00213A9A" w:rsidTr="00213A9A">
        <w:trPr>
          <w:gridAfter w:val="1"/>
          <w:wAfter w:w="20" w:type="dxa"/>
          <w:trHeight w:val="114"/>
        </w:trPr>
        <w:tc>
          <w:tcPr>
            <w:tcW w:w="4217" w:type="dxa"/>
            <w:gridSpan w:val="6"/>
            <w:shd w:val="clear" w:color="auto" w:fill="auto"/>
          </w:tcPr>
          <w:p w:rsidR="00213A9A" w:rsidRPr="00213A9A" w:rsidRDefault="00213A9A" w:rsidP="00213A9A">
            <w:pPr>
              <w:jc w:val="center"/>
              <w:rPr>
                <w:rFonts w:ascii="Liberation Serif" w:hAnsi="Liberation Serif" w:cs="Liberation Serif"/>
                <w:sz w:val="14"/>
                <w:szCs w:val="14"/>
              </w:rPr>
            </w:pPr>
            <w:r w:rsidRPr="00213A9A">
              <w:rPr>
                <w:rFonts w:ascii="Liberation Serif" w:hAnsi="Liberation Serif" w:cs="Liberation Serif"/>
                <w:sz w:val="14"/>
                <w:szCs w:val="14"/>
              </w:rPr>
              <w:t>(дата утверждения)</w:t>
            </w:r>
          </w:p>
        </w:tc>
      </w:tr>
    </w:tbl>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suppressAutoHyphens w:val="0"/>
        <w:jc w:val="center"/>
        <w:rPr>
          <w:rFonts w:ascii="Liberation Serif" w:hAnsi="Liberation Serif" w:cs="Liberation Serif"/>
          <w:b/>
          <w:bCs/>
          <w:sz w:val="28"/>
          <w:szCs w:val="28"/>
        </w:rPr>
      </w:pPr>
      <w:r w:rsidRPr="00213A9A">
        <w:rPr>
          <w:rFonts w:ascii="Liberation Serif" w:hAnsi="Liberation Serif" w:cs="Liberation Serif"/>
          <w:b/>
          <w:bCs/>
          <w:spacing w:val="40"/>
          <w:sz w:val="28"/>
          <w:szCs w:val="28"/>
        </w:rPr>
        <w:t>АКТ</w:t>
      </w:r>
      <w:r w:rsidRPr="00213A9A">
        <w:rPr>
          <w:rFonts w:ascii="Liberation Serif" w:hAnsi="Liberation Serif" w:cs="Liberation Serif"/>
          <w:b/>
          <w:bCs/>
          <w:sz w:val="28"/>
          <w:szCs w:val="28"/>
        </w:rPr>
        <w:br/>
        <w:t>о состоянии общего имущества собственников помещений</w:t>
      </w:r>
      <w:r w:rsidRPr="00213A9A">
        <w:rPr>
          <w:rFonts w:ascii="Liberation Serif" w:hAnsi="Liberation Serif" w:cs="Liberation Serif"/>
          <w:b/>
          <w:bCs/>
          <w:sz w:val="28"/>
          <w:szCs w:val="28"/>
        </w:rPr>
        <w:br/>
        <w:t>в многоквартирном доме, являющегося объектом конкурса</w:t>
      </w:r>
    </w:p>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suppressAutoHyphens w:val="0"/>
        <w:jc w:val="center"/>
        <w:rPr>
          <w:rFonts w:ascii="Liberation Serif" w:hAnsi="Liberation Serif" w:cs="Liberation Serif"/>
          <w:b/>
          <w:bCs/>
          <w:sz w:val="28"/>
          <w:szCs w:val="28"/>
        </w:rPr>
      </w:pPr>
      <w:r w:rsidRPr="00213A9A">
        <w:rPr>
          <w:rFonts w:ascii="Liberation Serif" w:hAnsi="Liberation Serif" w:cs="Liberation Serif"/>
          <w:b/>
          <w:bCs/>
          <w:sz w:val="28"/>
          <w:szCs w:val="28"/>
        </w:rPr>
        <w:t>I. Общие сведения о многоквартирном доме</w:t>
      </w:r>
    </w:p>
    <w:p w:rsidR="00213A9A" w:rsidRPr="00213A9A" w:rsidRDefault="00213A9A" w:rsidP="00213A9A">
      <w:pPr>
        <w:suppressAutoHyphens w:val="0"/>
        <w:jc w:val="both"/>
        <w:rPr>
          <w:rFonts w:ascii="Liberation Serif" w:hAnsi="Liberation Serif" w:cs="Liberation Serif"/>
          <w:sz w:val="24"/>
          <w:szCs w:val="24"/>
        </w:rPr>
      </w:pPr>
    </w:p>
    <w:p w:rsidR="00213A9A" w:rsidRPr="00213A9A" w:rsidRDefault="00213A9A" w:rsidP="00213A9A">
      <w:pPr>
        <w:suppressAutoHyphens w:val="0"/>
        <w:jc w:val="both"/>
        <w:rPr>
          <w:rFonts w:ascii="Liberation Serif" w:hAnsi="Liberation Serif" w:cs="Liberation Serif"/>
          <w:sz w:val="24"/>
          <w:szCs w:val="24"/>
        </w:rPr>
      </w:pPr>
    </w:p>
    <w:tbl>
      <w:tblPr>
        <w:tblW w:w="9498" w:type="dxa"/>
        <w:tblCellMar>
          <w:left w:w="0" w:type="dxa"/>
          <w:right w:w="0" w:type="dxa"/>
        </w:tblCellMar>
        <w:tblLook w:val="01E0" w:firstRow="1" w:lastRow="1" w:firstColumn="1" w:lastColumn="1" w:noHBand="0" w:noVBand="0"/>
      </w:tblPr>
      <w:tblGrid>
        <w:gridCol w:w="1864"/>
        <w:gridCol w:w="663"/>
        <w:gridCol w:w="726"/>
        <w:gridCol w:w="575"/>
        <w:gridCol w:w="738"/>
        <w:gridCol w:w="1942"/>
        <w:gridCol w:w="574"/>
        <w:gridCol w:w="2296"/>
        <w:gridCol w:w="120"/>
      </w:tblGrid>
      <w:tr w:rsidR="00213A9A" w:rsidRPr="00213A9A" w:rsidTr="00213A9A">
        <w:tc>
          <w:tcPr>
            <w:tcW w:w="3828" w:type="dxa"/>
            <w:gridSpan w:val="4"/>
            <w:shd w:val="clear" w:color="auto" w:fill="auto"/>
            <w:vAlign w:val="bottom"/>
          </w:tcPr>
          <w:p w:rsidR="00213A9A" w:rsidRPr="00213A9A" w:rsidRDefault="00213A9A" w:rsidP="00653160">
            <w:pPr>
              <w:ind w:left="-506" w:firstLine="506"/>
              <w:jc w:val="both"/>
              <w:rPr>
                <w:rFonts w:ascii="Liberation Serif" w:hAnsi="Liberation Serif" w:cs="Liberation Serif"/>
                <w:sz w:val="24"/>
                <w:szCs w:val="24"/>
              </w:rPr>
            </w:pPr>
            <w:r w:rsidRPr="00213A9A">
              <w:rPr>
                <w:rFonts w:ascii="Liberation Serif" w:hAnsi="Liberation Serif" w:cs="Liberation Serif"/>
                <w:sz w:val="24"/>
                <w:szCs w:val="24"/>
              </w:rPr>
              <w:t>1. Адрес многоквартирного д</w:t>
            </w:r>
            <w:r w:rsidRPr="00213A9A">
              <w:rPr>
                <w:rFonts w:ascii="Liberation Serif" w:hAnsi="Liberation Serif" w:cs="Liberation Serif"/>
                <w:sz w:val="24"/>
                <w:szCs w:val="24"/>
              </w:rPr>
              <w:t>о</w:t>
            </w:r>
            <w:r w:rsidRPr="00213A9A">
              <w:rPr>
                <w:rFonts w:ascii="Liberation Serif" w:hAnsi="Liberation Serif" w:cs="Liberation Serif"/>
                <w:sz w:val="24"/>
                <w:szCs w:val="24"/>
              </w:rPr>
              <w:t>ма</w:t>
            </w:r>
          </w:p>
        </w:tc>
        <w:tc>
          <w:tcPr>
            <w:tcW w:w="5670" w:type="dxa"/>
            <w:gridSpan w:val="5"/>
            <w:tcBorders>
              <w:bottom w:val="single" w:sz="4" w:space="0" w:color="auto"/>
            </w:tcBorders>
            <w:shd w:val="clear" w:color="auto" w:fill="auto"/>
            <w:vAlign w:val="bottom"/>
          </w:tcPr>
          <w:p w:rsidR="00213A9A" w:rsidRPr="00213A9A" w:rsidRDefault="00213A9A" w:rsidP="00653160">
            <w:pPr>
              <w:ind w:left="468" w:hanging="468"/>
              <w:jc w:val="center"/>
              <w:rPr>
                <w:rFonts w:ascii="Liberation Serif" w:hAnsi="Liberation Serif" w:cs="Liberation Serif"/>
                <w:sz w:val="24"/>
                <w:szCs w:val="24"/>
              </w:rPr>
            </w:pPr>
            <w:r w:rsidRPr="00213A9A">
              <w:rPr>
                <w:rFonts w:ascii="Liberation Serif" w:hAnsi="Liberation Serif" w:cs="Liberation Serif"/>
                <w:sz w:val="24"/>
                <w:szCs w:val="24"/>
              </w:rPr>
              <w:t>Вологодская область, Грязовецкий район, д. Фрол, д. 34</w:t>
            </w:r>
          </w:p>
        </w:tc>
      </w:tr>
      <w:tr w:rsidR="00213A9A" w:rsidRPr="00213A9A" w:rsidTr="00213A9A">
        <w:trPr>
          <w:gridAfter w:val="1"/>
          <w:wAfter w:w="120" w:type="dxa"/>
        </w:trPr>
        <w:tc>
          <w:tcPr>
            <w:tcW w:w="6508" w:type="dxa"/>
            <w:gridSpan w:val="6"/>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2. Кадастровый номер многоквартирного дома (при его наличии)</w:t>
            </w:r>
          </w:p>
        </w:tc>
        <w:tc>
          <w:tcPr>
            <w:tcW w:w="2870" w:type="dxa"/>
            <w:gridSpan w:val="2"/>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35:28:0202033:45</w:t>
            </w:r>
          </w:p>
        </w:tc>
      </w:tr>
      <w:tr w:rsidR="00213A9A" w:rsidRPr="00213A9A" w:rsidTr="00213A9A">
        <w:tblPrEx>
          <w:tblBorders>
            <w:bottom w:val="single" w:sz="4" w:space="0" w:color="auto"/>
          </w:tblBorders>
        </w:tblPrEx>
        <w:tc>
          <w:tcPr>
            <w:tcW w:w="9498" w:type="dxa"/>
            <w:gridSpan w:val="9"/>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p>
        </w:tc>
      </w:tr>
      <w:tr w:rsidR="00213A9A" w:rsidRPr="00213A9A" w:rsidTr="00213A9A">
        <w:tc>
          <w:tcPr>
            <w:tcW w:w="2527" w:type="dxa"/>
            <w:gridSpan w:val="2"/>
            <w:tcBorders>
              <w:top w:val="single" w:sz="4" w:space="0" w:color="auto"/>
            </w:tcBorders>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3. Серия, тип постройки</w:t>
            </w:r>
          </w:p>
        </w:tc>
        <w:tc>
          <w:tcPr>
            <w:tcW w:w="6971" w:type="dxa"/>
            <w:gridSpan w:val="7"/>
            <w:tcBorders>
              <w:top w:val="single" w:sz="4" w:space="0" w:color="auto"/>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p>
        </w:tc>
      </w:tr>
      <w:tr w:rsidR="00213A9A" w:rsidRPr="00213A9A" w:rsidTr="00213A9A">
        <w:tc>
          <w:tcPr>
            <w:tcW w:w="1864"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4. Год постройки</w:t>
            </w:r>
          </w:p>
        </w:tc>
        <w:tc>
          <w:tcPr>
            <w:tcW w:w="7634" w:type="dxa"/>
            <w:gridSpan w:val="8"/>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1980</w:t>
            </w:r>
          </w:p>
        </w:tc>
      </w:tr>
      <w:tr w:rsidR="00213A9A" w:rsidRPr="00213A9A" w:rsidTr="00213A9A">
        <w:tc>
          <w:tcPr>
            <w:tcW w:w="7082" w:type="dxa"/>
            <w:gridSpan w:val="7"/>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5. Степень износа по данным государственного технического учета</w:t>
            </w:r>
          </w:p>
        </w:tc>
        <w:tc>
          <w:tcPr>
            <w:tcW w:w="2416" w:type="dxa"/>
            <w:gridSpan w:val="2"/>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19 %</w:t>
            </w:r>
          </w:p>
        </w:tc>
      </w:tr>
      <w:tr w:rsidR="00213A9A" w:rsidRPr="00213A9A" w:rsidTr="00213A9A">
        <w:tblPrEx>
          <w:tblBorders>
            <w:bottom w:val="single" w:sz="4" w:space="0" w:color="auto"/>
          </w:tblBorders>
        </w:tblPrEx>
        <w:tc>
          <w:tcPr>
            <w:tcW w:w="9498" w:type="dxa"/>
            <w:gridSpan w:val="9"/>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p>
        </w:tc>
      </w:tr>
      <w:tr w:rsidR="00213A9A" w:rsidRPr="00213A9A" w:rsidTr="00213A9A">
        <w:tc>
          <w:tcPr>
            <w:tcW w:w="3253" w:type="dxa"/>
            <w:gridSpan w:val="3"/>
            <w:tcBorders>
              <w:top w:val="single" w:sz="4" w:space="0" w:color="auto"/>
            </w:tcBorders>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6. Степень фактического износа</w:t>
            </w:r>
          </w:p>
        </w:tc>
        <w:tc>
          <w:tcPr>
            <w:tcW w:w="6245" w:type="dxa"/>
            <w:gridSpan w:val="6"/>
            <w:tcBorders>
              <w:top w:val="single" w:sz="4" w:space="0" w:color="auto"/>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r>
      <w:tr w:rsidR="00213A9A" w:rsidRPr="00213A9A" w:rsidTr="00213A9A">
        <w:tc>
          <w:tcPr>
            <w:tcW w:w="4566" w:type="dxa"/>
            <w:gridSpan w:val="5"/>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7. Год последнего капитального ремо</w:t>
            </w:r>
            <w:r w:rsidRPr="00213A9A">
              <w:rPr>
                <w:rFonts w:ascii="Liberation Serif" w:hAnsi="Liberation Serif" w:cs="Liberation Serif"/>
                <w:sz w:val="24"/>
                <w:szCs w:val="24"/>
              </w:rPr>
              <w:t>н</w:t>
            </w:r>
            <w:r w:rsidRPr="00213A9A">
              <w:rPr>
                <w:rFonts w:ascii="Liberation Serif" w:hAnsi="Liberation Serif" w:cs="Liberation Serif"/>
                <w:sz w:val="24"/>
                <w:szCs w:val="24"/>
              </w:rPr>
              <w:t>та</w:t>
            </w:r>
          </w:p>
        </w:tc>
        <w:tc>
          <w:tcPr>
            <w:tcW w:w="4932" w:type="dxa"/>
            <w:gridSpan w:val="4"/>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8.</w:t>
      </w:r>
      <w:r w:rsidRPr="00213A9A">
        <w:rPr>
          <w:rFonts w:ascii="Liberation Serif" w:hAnsi="Liberation Serif" w:cs="Liberation Serif"/>
          <w:sz w:val="24"/>
          <w:szCs w:val="24"/>
          <w:lang w:val="en-US"/>
        </w:rPr>
        <w:t> </w:t>
      </w:r>
      <w:r w:rsidRPr="00213A9A">
        <w:rPr>
          <w:rFonts w:ascii="Liberation Serif" w:hAnsi="Liberation Serif" w:cs="Liberation Serif"/>
          <w:sz w:val="24"/>
          <w:szCs w:val="24"/>
        </w:rPr>
        <w:t>Реквизиты правового акта о признании многоквартирного дома аварийным и подлежащим</w:t>
      </w:r>
      <w:r w:rsidRPr="00213A9A">
        <w:rPr>
          <w:rFonts w:ascii="Liberation Serif" w:hAnsi="Liberation Serif" w:cs="Liberation Serif"/>
          <w:sz w:val="24"/>
          <w:szCs w:val="24"/>
        </w:rPr>
        <w:br/>
      </w:r>
    </w:p>
    <w:tbl>
      <w:tblPr>
        <w:tblW w:w="0" w:type="auto"/>
        <w:tblInd w:w="14" w:type="dxa"/>
        <w:tblCellMar>
          <w:left w:w="0" w:type="dxa"/>
          <w:right w:w="0" w:type="dxa"/>
        </w:tblCellMar>
        <w:tblLook w:val="01E0" w:firstRow="1" w:lastRow="1" w:firstColumn="1" w:lastColumn="1" w:noHBand="0" w:noVBand="0"/>
      </w:tblPr>
      <w:tblGrid>
        <w:gridCol w:w="722"/>
        <w:gridCol w:w="1522"/>
        <w:gridCol w:w="145"/>
        <w:gridCol w:w="120"/>
        <w:gridCol w:w="652"/>
        <w:gridCol w:w="4618"/>
        <w:gridCol w:w="1705"/>
      </w:tblGrid>
      <w:tr w:rsidR="00213A9A" w:rsidRPr="00213A9A" w:rsidTr="00213A9A">
        <w:tc>
          <w:tcPr>
            <w:tcW w:w="722"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сносу</w:t>
            </w:r>
          </w:p>
        </w:tc>
        <w:tc>
          <w:tcPr>
            <w:tcW w:w="8762" w:type="dxa"/>
            <w:gridSpan w:val="6"/>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r>
      <w:tr w:rsidR="00213A9A" w:rsidRPr="00213A9A" w:rsidTr="00213A9A">
        <w:tc>
          <w:tcPr>
            <w:tcW w:w="2244" w:type="dxa"/>
            <w:gridSpan w:val="2"/>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9. Количество этажей</w:t>
            </w:r>
          </w:p>
        </w:tc>
        <w:tc>
          <w:tcPr>
            <w:tcW w:w="7240" w:type="dxa"/>
            <w:gridSpan w:val="5"/>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2</w:t>
            </w:r>
          </w:p>
        </w:tc>
      </w:tr>
      <w:tr w:rsidR="00213A9A" w:rsidRPr="00213A9A" w:rsidTr="00213A9A">
        <w:tc>
          <w:tcPr>
            <w:tcW w:w="2244" w:type="dxa"/>
            <w:gridSpan w:val="2"/>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10. Наличие подвала</w:t>
            </w:r>
          </w:p>
        </w:tc>
        <w:tc>
          <w:tcPr>
            <w:tcW w:w="7240" w:type="dxa"/>
            <w:gridSpan w:val="5"/>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имеется</w:t>
            </w:r>
          </w:p>
        </w:tc>
      </w:tr>
      <w:tr w:rsidR="00213A9A" w:rsidRPr="00213A9A" w:rsidTr="00213A9A">
        <w:tc>
          <w:tcPr>
            <w:tcW w:w="3161" w:type="dxa"/>
            <w:gridSpan w:val="5"/>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11. Наличие цокольного этажа</w:t>
            </w:r>
          </w:p>
        </w:tc>
        <w:tc>
          <w:tcPr>
            <w:tcW w:w="6323" w:type="dxa"/>
            <w:gridSpan w:val="2"/>
            <w:tcBorders>
              <w:bottom w:val="single" w:sz="4" w:space="0" w:color="auto"/>
            </w:tcBorders>
            <w:shd w:val="clear" w:color="auto" w:fill="auto"/>
            <w:vAlign w:val="bottom"/>
          </w:tcPr>
          <w:p w:rsidR="00213A9A" w:rsidRPr="00213A9A" w:rsidRDefault="00213A9A" w:rsidP="00653160">
            <w:pPr>
              <w:rPr>
                <w:rFonts w:ascii="Liberation Serif" w:hAnsi="Liberation Serif" w:cs="Liberation Serif"/>
                <w:sz w:val="24"/>
                <w:szCs w:val="24"/>
              </w:rPr>
            </w:pPr>
            <w:r w:rsidRPr="00213A9A">
              <w:rPr>
                <w:rFonts w:ascii="Liberation Serif" w:hAnsi="Liberation Serif" w:cs="Liberation Serif"/>
                <w:sz w:val="24"/>
                <w:szCs w:val="24"/>
              </w:rPr>
              <w:t xml:space="preserve">                                              -</w:t>
            </w:r>
          </w:p>
        </w:tc>
      </w:tr>
      <w:tr w:rsidR="00213A9A" w:rsidRPr="00213A9A" w:rsidTr="00213A9A">
        <w:tc>
          <w:tcPr>
            <w:tcW w:w="2389" w:type="dxa"/>
            <w:gridSpan w:val="3"/>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12. Наличие мансарды</w:t>
            </w:r>
          </w:p>
        </w:tc>
        <w:tc>
          <w:tcPr>
            <w:tcW w:w="7095" w:type="dxa"/>
            <w:gridSpan w:val="4"/>
            <w:tcBorders>
              <w:bottom w:val="single" w:sz="4" w:space="0" w:color="auto"/>
            </w:tcBorders>
            <w:shd w:val="clear" w:color="auto" w:fill="auto"/>
            <w:vAlign w:val="bottom"/>
          </w:tcPr>
          <w:p w:rsidR="00213A9A" w:rsidRPr="00213A9A" w:rsidRDefault="00213A9A" w:rsidP="00653160">
            <w:pPr>
              <w:rPr>
                <w:rFonts w:ascii="Liberation Serif" w:hAnsi="Liberation Serif" w:cs="Liberation Serif"/>
                <w:sz w:val="24"/>
                <w:szCs w:val="24"/>
              </w:rPr>
            </w:pPr>
            <w:r w:rsidRPr="00213A9A">
              <w:rPr>
                <w:rFonts w:ascii="Liberation Serif" w:hAnsi="Liberation Serif" w:cs="Liberation Serif"/>
                <w:sz w:val="24"/>
                <w:szCs w:val="24"/>
              </w:rPr>
              <w:t xml:space="preserve">                                                            -</w:t>
            </w:r>
          </w:p>
        </w:tc>
      </w:tr>
      <w:tr w:rsidR="00213A9A" w:rsidRPr="00213A9A" w:rsidTr="00213A9A">
        <w:tc>
          <w:tcPr>
            <w:tcW w:w="2389" w:type="dxa"/>
            <w:gridSpan w:val="3"/>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13. Наличие мезонина</w:t>
            </w:r>
          </w:p>
        </w:tc>
        <w:tc>
          <w:tcPr>
            <w:tcW w:w="7095" w:type="dxa"/>
            <w:gridSpan w:val="4"/>
            <w:tcBorders>
              <w:bottom w:val="single" w:sz="4" w:space="0" w:color="auto"/>
            </w:tcBorders>
            <w:shd w:val="clear" w:color="auto" w:fill="auto"/>
            <w:vAlign w:val="bottom"/>
          </w:tcPr>
          <w:p w:rsidR="00213A9A" w:rsidRPr="00213A9A" w:rsidRDefault="00213A9A" w:rsidP="00653160">
            <w:pPr>
              <w:rPr>
                <w:rFonts w:ascii="Liberation Serif" w:hAnsi="Liberation Serif" w:cs="Liberation Serif"/>
                <w:sz w:val="24"/>
                <w:szCs w:val="24"/>
              </w:rPr>
            </w:pPr>
            <w:r w:rsidRPr="00213A9A">
              <w:rPr>
                <w:rFonts w:ascii="Liberation Serif" w:hAnsi="Liberation Serif" w:cs="Liberation Serif"/>
                <w:sz w:val="24"/>
                <w:szCs w:val="24"/>
              </w:rPr>
              <w:t xml:space="preserve">                                                            -</w:t>
            </w:r>
          </w:p>
        </w:tc>
      </w:tr>
      <w:tr w:rsidR="00213A9A" w:rsidRPr="00213A9A" w:rsidTr="00213A9A">
        <w:tc>
          <w:tcPr>
            <w:tcW w:w="2509" w:type="dxa"/>
            <w:gridSpan w:val="4"/>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14. Количество квартир</w:t>
            </w:r>
          </w:p>
        </w:tc>
        <w:tc>
          <w:tcPr>
            <w:tcW w:w="6975" w:type="dxa"/>
            <w:gridSpan w:val="3"/>
            <w:tcBorders>
              <w:bottom w:val="single" w:sz="4" w:space="0" w:color="auto"/>
            </w:tcBorders>
            <w:shd w:val="clear" w:color="auto" w:fill="auto"/>
            <w:vAlign w:val="bottom"/>
          </w:tcPr>
          <w:p w:rsidR="00213A9A" w:rsidRPr="00213A9A" w:rsidRDefault="00213A9A" w:rsidP="00653160">
            <w:pPr>
              <w:rPr>
                <w:rFonts w:ascii="Liberation Serif" w:hAnsi="Liberation Serif" w:cs="Liberation Serif"/>
                <w:sz w:val="24"/>
                <w:szCs w:val="24"/>
              </w:rPr>
            </w:pPr>
            <w:r w:rsidRPr="00213A9A">
              <w:rPr>
                <w:rFonts w:ascii="Liberation Serif" w:hAnsi="Liberation Serif" w:cs="Liberation Serif"/>
                <w:sz w:val="24"/>
                <w:szCs w:val="24"/>
              </w:rPr>
              <w:t xml:space="preserve">                                                         4</w:t>
            </w:r>
          </w:p>
        </w:tc>
      </w:tr>
      <w:tr w:rsidR="00213A9A" w:rsidRPr="00213A9A" w:rsidTr="00213A9A">
        <w:tc>
          <w:tcPr>
            <w:tcW w:w="7779" w:type="dxa"/>
            <w:gridSpan w:val="6"/>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lastRenderedPageBreak/>
              <w:t>15. Количество нежилых помещений, не входящих в состав общего имущества</w:t>
            </w:r>
          </w:p>
        </w:tc>
        <w:tc>
          <w:tcPr>
            <w:tcW w:w="1705"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16.</w:t>
      </w:r>
      <w:r w:rsidRPr="00213A9A">
        <w:rPr>
          <w:rFonts w:ascii="Liberation Serif" w:hAnsi="Liberation Serif" w:cs="Liberation Serif"/>
          <w:sz w:val="24"/>
          <w:szCs w:val="24"/>
          <w:lang w:val="en-US"/>
        </w:rPr>
        <w:t> </w:t>
      </w:r>
      <w:r w:rsidRPr="00213A9A">
        <w:rPr>
          <w:rFonts w:ascii="Liberation Serif" w:hAnsi="Liberation Serif" w:cs="Liberation Serif"/>
          <w:sz w:val="24"/>
          <w:szCs w:val="24"/>
        </w:rPr>
        <w:t>Реквизиты правового акта о признании всех жилых помещений в многоквартирном доме</w:t>
      </w:r>
      <w:r w:rsidRPr="00213A9A">
        <w:rPr>
          <w:rFonts w:ascii="Liberation Serif" w:hAnsi="Liberation Serif" w:cs="Liberation Serif"/>
          <w:sz w:val="24"/>
          <w:szCs w:val="24"/>
        </w:rPr>
        <w:br/>
      </w:r>
    </w:p>
    <w:tbl>
      <w:tblPr>
        <w:tblW w:w="0" w:type="auto"/>
        <w:tblInd w:w="14" w:type="dxa"/>
        <w:tblCellMar>
          <w:left w:w="0" w:type="dxa"/>
          <w:right w:w="0" w:type="dxa"/>
        </w:tblCellMar>
        <w:tblLook w:val="01E0" w:firstRow="1" w:lastRow="1" w:firstColumn="1" w:lastColumn="1" w:noHBand="0" w:noVBand="0"/>
      </w:tblPr>
      <w:tblGrid>
        <w:gridCol w:w="3199"/>
        <w:gridCol w:w="6425"/>
      </w:tblGrid>
      <w:tr w:rsidR="00213A9A" w:rsidRPr="00213A9A" w:rsidTr="00653160">
        <w:tc>
          <w:tcPr>
            <w:tcW w:w="3318" w:type="dxa"/>
            <w:shd w:val="clear" w:color="auto" w:fill="auto"/>
            <w:vAlign w:val="bottom"/>
          </w:tcPr>
          <w:p w:rsidR="00213A9A" w:rsidRPr="00213A9A" w:rsidRDefault="00653160" w:rsidP="00653160">
            <w:pPr>
              <w:jc w:val="both"/>
              <w:rPr>
                <w:rFonts w:ascii="Liberation Serif" w:hAnsi="Liberation Serif" w:cs="Liberation Serif"/>
                <w:sz w:val="24"/>
                <w:szCs w:val="24"/>
              </w:rPr>
            </w:pPr>
            <w:proofErr w:type="gramStart"/>
            <w:r>
              <w:rPr>
                <w:rFonts w:ascii="Liberation Serif" w:hAnsi="Liberation Serif" w:cs="Liberation Serif"/>
                <w:sz w:val="24"/>
                <w:szCs w:val="24"/>
              </w:rPr>
              <w:t>непригодными</w:t>
            </w:r>
            <w:proofErr w:type="gramEnd"/>
            <w:r>
              <w:rPr>
                <w:rFonts w:ascii="Liberation Serif" w:hAnsi="Liberation Serif" w:cs="Liberation Serif"/>
                <w:sz w:val="24"/>
                <w:szCs w:val="24"/>
              </w:rPr>
              <w:t xml:space="preserve"> для </w:t>
            </w:r>
            <w:r w:rsidR="00213A9A" w:rsidRPr="00213A9A">
              <w:rPr>
                <w:rFonts w:ascii="Liberation Serif" w:hAnsi="Liberation Serif" w:cs="Liberation Serif"/>
                <w:sz w:val="24"/>
                <w:szCs w:val="24"/>
              </w:rPr>
              <w:t>проживания</w:t>
            </w:r>
          </w:p>
        </w:tc>
        <w:tc>
          <w:tcPr>
            <w:tcW w:w="6873" w:type="dxa"/>
            <w:tcBorders>
              <w:bottom w:val="single" w:sz="4" w:space="0" w:color="auto"/>
            </w:tcBorders>
            <w:shd w:val="clear" w:color="auto" w:fill="auto"/>
            <w:vAlign w:val="bottom"/>
          </w:tcPr>
          <w:p w:rsidR="00213A9A" w:rsidRPr="00213A9A" w:rsidRDefault="00653160" w:rsidP="00653160">
            <w:pPr>
              <w:rPr>
                <w:rFonts w:ascii="Liberation Serif" w:hAnsi="Liberation Serif" w:cs="Liberation Serif"/>
                <w:sz w:val="24"/>
                <w:szCs w:val="24"/>
              </w:rPr>
            </w:pPr>
            <w:r>
              <w:rPr>
                <w:rFonts w:ascii="Liberation Serif" w:hAnsi="Liberation Serif" w:cs="Liberation Serif"/>
                <w:sz w:val="24"/>
                <w:szCs w:val="24"/>
              </w:rPr>
              <w:t>-</w:t>
            </w:r>
          </w:p>
        </w:tc>
      </w:tr>
      <w:tr w:rsidR="00213A9A" w:rsidRPr="00213A9A" w:rsidTr="00653160">
        <w:tblPrEx>
          <w:tblBorders>
            <w:bottom w:val="single" w:sz="4" w:space="0" w:color="auto"/>
          </w:tblBorders>
        </w:tblPrEx>
        <w:tc>
          <w:tcPr>
            <w:tcW w:w="10191" w:type="dxa"/>
            <w:gridSpan w:val="2"/>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w:t>
      </w:r>
      <w:r w:rsidRPr="00213A9A">
        <w:rPr>
          <w:rFonts w:ascii="Liberation Serif" w:hAnsi="Liberation Serif" w:cs="Liberation Serif"/>
          <w:sz w:val="24"/>
          <w:szCs w:val="24"/>
        </w:rPr>
        <w:t>а</w:t>
      </w:r>
      <w:r w:rsidRPr="00213A9A">
        <w:rPr>
          <w:rFonts w:ascii="Liberation Serif" w:hAnsi="Liberation Serif" w:cs="Liberation Serif"/>
          <w:sz w:val="24"/>
          <w:szCs w:val="24"/>
        </w:rPr>
        <w:t>ния)</w:t>
      </w:r>
      <w:r w:rsidRPr="00213A9A">
        <w:rPr>
          <w:rFonts w:ascii="Liberation Serif" w:hAnsi="Liberation Serif" w:cs="Liberation Serif"/>
          <w:sz w:val="24"/>
          <w:szCs w:val="24"/>
        </w:rPr>
        <w:br/>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2536"/>
        <w:gridCol w:w="5814"/>
        <w:gridCol w:w="991"/>
      </w:tblGrid>
      <w:tr w:rsidR="00213A9A" w:rsidRPr="00213A9A" w:rsidTr="00653160">
        <w:tc>
          <w:tcPr>
            <w:tcW w:w="9341" w:type="dxa"/>
            <w:gridSpan w:val="3"/>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r>
      <w:tr w:rsidR="00213A9A" w:rsidRPr="00213A9A" w:rsidTr="00653160">
        <w:tblPrEx>
          <w:tblBorders>
            <w:top w:val="single" w:sz="4" w:space="0" w:color="auto"/>
            <w:bottom w:val="none" w:sz="0" w:space="0" w:color="auto"/>
          </w:tblBorders>
        </w:tblPrEx>
        <w:tc>
          <w:tcPr>
            <w:tcW w:w="2536" w:type="dxa"/>
            <w:shd w:val="clear" w:color="auto" w:fill="auto"/>
            <w:vAlign w:val="bottom"/>
          </w:tcPr>
          <w:p w:rsidR="00213A9A" w:rsidRPr="00213A9A" w:rsidRDefault="00653160" w:rsidP="00653160">
            <w:pPr>
              <w:jc w:val="both"/>
              <w:rPr>
                <w:rFonts w:ascii="Liberation Serif" w:hAnsi="Liberation Serif" w:cs="Liberation Serif"/>
                <w:sz w:val="24"/>
                <w:szCs w:val="24"/>
              </w:rPr>
            </w:pPr>
            <w:r>
              <w:rPr>
                <w:rFonts w:ascii="Liberation Serif" w:hAnsi="Liberation Serif" w:cs="Liberation Serif"/>
                <w:sz w:val="24"/>
                <w:szCs w:val="24"/>
              </w:rPr>
              <w:t xml:space="preserve">18. Строительный </w:t>
            </w:r>
            <w:r w:rsidR="00213A9A" w:rsidRPr="00213A9A">
              <w:rPr>
                <w:rFonts w:ascii="Liberation Serif" w:hAnsi="Liberation Serif" w:cs="Liberation Serif"/>
                <w:sz w:val="24"/>
                <w:szCs w:val="24"/>
              </w:rPr>
              <w:t>объем</w:t>
            </w:r>
          </w:p>
        </w:tc>
        <w:tc>
          <w:tcPr>
            <w:tcW w:w="5814" w:type="dxa"/>
            <w:tcBorders>
              <w:top w:val="nil"/>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1236</w:t>
            </w:r>
          </w:p>
        </w:tc>
        <w:tc>
          <w:tcPr>
            <w:tcW w:w="991"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куб.</w:t>
            </w:r>
            <w:r w:rsidRPr="00213A9A">
              <w:rPr>
                <w:rFonts w:ascii="Liberation Serif" w:hAnsi="Liberation Serif" w:cs="Liberation Serif"/>
                <w:sz w:val="24"/>
                <w:szCs w:val="24"/>
                <w:lang w:val="en-US"/>
              </w:rPr>
              <w:t xml:space="preserve"> </w:t>
            </w:r>
            <w:r w:rsidRPr="00213A9A">
              <w:rPr>
                <w:rFonts w:ascii="Liberation Serif" w:hAnsi="Liberation Serif" w:cs="Liberation Serif"/>
                <w:sz w:val="24"/>
                <w:szCs w:val="24"/>
              </w:rPr>
              <w:t>м</w:t>
            </w:r>
          </w:p>
        </w:tc>
      </w:tr>
    </w:tbl>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19. Площадь:</w:t>
      </w:r>
    </w:p>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а) многоквартирного дома с лоджиями, балконами, шкафами, коридорами и лестничными</w:t>
      </w:r>
      <w:r w:rsidR="00653160">
        <w:rPr>
          <w:rFonts w:ascii="Liberation Serif" w:hAnsi="Liberation Serif" w:cs="Liberation Serif"/>
          <w:sz w:val="24"/>
          <w:szCs w:val="24"/>
        </w:rPr>
        <w:t xml:space="preserve"> </w:t>
      </w:r>
      <w:proofErr w:type="spellStart"/>
      <w:r w:rsidR="00653160">
        <w:rPr>
          <w:rFonts w:ascii="Liberation Serif" w:hAnsi="Liberation Serif" w:cs="Liberation Serif"/>
          <w:sz w:val="24"/>
          <w:szCs w:val="24"/>
        </w:rPr>
        <w:t>клет</w:t>
      </w:r>
      <w:proofErr w:type="spellEnd"/>
      <w:r w:rsidRPr="00213A9A">
        <w:rPr>
          <w:rFonts w:ascii="Liberation Serif" w:hAnsi="Liberation Serif" w:cs="Liberation Serif"/>
          <w:sz w:val="24"/>
          <w:szCs w:val="24"/>
        </w:rPr>
        <w:br/>
      </w:r>
    </w:p>
    <w:tbl>
      <w:tblPr>
        <w:tblW w:w="0" w:type="auto"/>
        <w:tblCellMar>
          <w:left w:w="0" w:type="dxa"/>
          <w:right w:w="0" w:type="dxa"/>
        </w:tblCellMar>
        <w:tblLook w:val="01E0" w:firstRow="1" w:lastRow="1" w:firstColumn="1" w:lastColumn="1" w:noHBand="0" w:noVBand="0"/>
      </w:tblPr>
      <w:tblGrid>
        <w:gridCol w:w="1276"/>
        <w:gridCol w:w="7716"/>
        <w:gridCol w:w="569"/>
      </w:tblGrid>
      <w:tr w:rsidR="00213A9A" w:rsidRPr="00213A9A" w:rsidTr="00653160">
        <w:tc>
          <w:tcPr>
            <w:tcW w:w="1276" w:type="dxa"/>
            <w:shd w:val="clear" w:color="auto" w:fill="auto"/>
            <w:vAlign w:val="bottom"/>
          </w:tcPr>
          <w:p w:rsidR="00213A9A" w:rsidRPr="00213A9A" w:rsidRDefault="00653160" w:rsidP="00653160">
            <w:pPr>
              <w:jc w:val="both"/>
              <w:rPr>
                <w:rFonts w:ascii="Liberation Serif" w:hAnsi="Liberation Serif" w:cs="Liberation Serif"/>
                <w:sz w:val="24"/>
                <w:szCs w:val="24"/>
              </w:rPr>
            </w:pPr>
            <w:proofErr w:type="spellStart"/>
            <w:r>
              <w:rPr>
                <w:rFonts w:ascii="Liberation Serif" w:hAnsi="Liberation Serif" w:cs="Liberation Serif"/>
                <w:sz w:val="24"/>
                <w:szCs w:val="24"/>
              </w:rPr>
              <w:t>ка</w:t>
            </w:r>
            <w:r w:rsidR="00213A9A" w:rsidRPr="00213A9A">
              <w:rPr>
                <w:rFonts w:ascii="Liberation Serif" w:hAnsi="Liberation Serif" w:cs="Liberation Serif"/>
                <w:sz w:val="24"/>
                <w:szCs w:val="24"/>
              </w:rPr>
              <w:t>ми</w:t>
            </w:r>
            <w:proofErr w:type="spellEnd"/>
          </w:p>
        </w:tc>
        <w:tc>
          <w:tcPr>
            <w:tcW w:w="7716"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267,5</w:t>
            </w:r>
          </w:p>
        </w:tc>
        <w:tc>
          <w:tcPr>
            <w:tcW w:w="569" w:type="dxa"/>
            <w:shd w:val="clear" w:color="auto" w:fill="auto"/>
            <w:vAlign w:val="bottom"/>
          </w:tcPr>
          <w:p w:rsidR="00213A9A" w:rsidRPr="00213A9A" w:rsidRDefault="00213A9A" w:rsidP="00653160">
            <w:pPr>
              <w:ind w:left="-142" w:firstLine="142"/>
              <w:jc w:val="right"/>
              <w:rPr>
                <w:rFonts w:ascii="Liberation Serif" w:hAnsi="Liberation Serif" w:cs="Liberation Serif"/>
                <w:sz w:val="24"/>
                <w:szCs w:val="24"/>
              </w:rPr>
            </w:pPr>
            <w:r w:rsidRPr="00213A9A">
              <w:rPr>
                <w:rFonts w:ascii="Liberation Serif" w:hAnsi="Liberation Serif" w:cs="Liberation Serif"/>
                <w:sz w:val="24"/>
                <w:szCs w:val="24"/>
              </w:rPr>
              <w:t>кв.</w:t>
            </w:r>
            <w:r w:rsidRPr="00213A9A">
              <w:rPr>
                <w:rFonts w:ascii="Liberation Serif" w:hAnsi="Liberation Serif" w:cs="Liberation Serif"/>
                <w:sz w:val="24"/>
                <w:szCs w:val="24"/>
                <w:lang w:val="en-US"/>
              </w:rPr>
              <w:t xml:space="preserve"> </w:t>
            </w:r>
            <w:r w:rsidRPr="00213A9A">
              <w:rPr>
                <w:rFonts w:ascii="Liberation Serif" w:hAnsi="Liberation Serif" w:cs="Liberation Serif"/>
                <w:sz w:val="24"/>
                <w:szCs w:val="24"/>
              </w:rPr>
              <w:t>м</w:t>
            </w:r>
          </w:p>
        </w:tc>
      </w:tr>
    </w:tbl>
    <w:p w:rsidR="00213A9A" w:rsidRPr="00213A9A" w:rsidRDefault="00213A9A" w:rsidP="00653160">
      <w:pPr>
        <w:jc w:val="both"/>
        <w:rPr>
          <w:rFonts w:ascii="Liberation Serif" w:hAnsi="Liberation Serif" w:cs="Liberation Serif"/>
          <w:sz w:val="24"/>
          <w:szCs w:val="24"/>
        </w:rPr>
      </w:pPr>
    </w:p>
    <w:tbl>
      <w:tblPr>
        <w:tblW w:w="0" w:type="auto"/>
        <w:tblCellMar>
          <w:left w:w="0" w:type="dxa"/>
          <w:right w:w="0" w:type="dxa"/>
        </w:tblCellMar>
        <w:tblLook w:val="01E0" w:firstRow="1" w:lastRow="1" w:firstColumn="1" w:lastColumn="1" w:noHBand="0" w:noVBand="0"/>
      </w:tblPr>
      <w:tblGrid>
        <w:gridCol w:w="4670"/>
        <w:gridCol w:w="4038"/>
        <w:gridCol w:w="566"/>
      </w:tblGrid>
      <w:tr w:rsidR="00213A9A" w:rsidRPr="00213A9A" w:rsidTr="00653160">
        <w:tc>
          <w:tcPr>
            <w:tcW w:w="4670"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б) жилых помещений (общая площадь квартир)</w:t>
            </w:r>
          </w:p>
        </w:tc>
        <w:tc>
          <w:tcPr>
            <w:tcW w:w="4038"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267,5</w:t>
            </w:r>
          </w:p>
        </w:tc>
        <w:tc>
          <w:tcPr>
            <w:tcW w:w="566"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w:t>
            </w:r>
            <w:r w:rsidRPr="00213A9A">
              <w:rPr>
                <w:rFonts w:ascii="Liberation Serif" w:hAnsi="Liberation Serif" w:cs="Liberation Serif"/>
                <w:sz w:val="24"/>
                <w:szCs w:val="24"/>
                <w:lang w:val="en-US"/>
              </w:rPr>
              <w:t xml:space="preserve"> </w:t>
            </w:r>
            <w:r w:rsidRPr="00213A9A">
              <w:rPr>
                <w:rFonts w:ascii="Liberation Serif" w:hAnsi="Liberation Serif" w:cs="Liberation Serif"/>
                <w:sz w:val="24"/>
                <w:szCs w:val="24"/>
              </w:rPr>
              <w:t>м</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в) нежилых помещений (общая площадь нежилых помещений, не входящих в состав общего</w:t>
      </w:r>
      <w:r w:rsidRPr="00213A9A">
        <w:rPr>
          <w:rFonts w:ascii="Liberation Serif" w:hAnsi="Liberation Serif" w:cs="Liberation Serif"/>
          <w:sz w:val="24"/>
          <w:szCs w:val="24"/>
        </w:rPr>
        <w:br/>
      </w:r>
    </w:p>
    <w:tbl>
      <w:tblPr>
        <w:tblW w:w="0" w:type="auto"/>
        <w:tblInd w:w="14" w:type="dxa"/>
        <w:tblCellMar>
          <w:left w:w="0" w:type="dxa"/>
          <w:right w:w="0" w:type="dxa"/>
        </w:tblCellMar>
        <w:tblLook w:val="01E0" w:firstRow="1" w:lastRow="1" w:firstColumn="1" w:lastColumn="1" w:noHBand="0" w:noVBand="0"/>
      </w:tblPr>
      <w:tblGrid>
        <w:gridCol w:w="3759"/>
        <w:gridCol w:w="5298"/>
        <w:gridCol w:w="567"/>
      </w:tblGrid>
      <w:tr w:rsidR="00213A9A" w:rsidRPr="00213A9A" w:rsidTr="00653160">
        <w:tc>
          <w:tcPr>
            <w:tcW w:w="3906"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имущества в многоквартирном доме)</w:t>
            </w:r>
          </w:p>
        </w:tc>
        <w:tc>
          <w:tcPr>
            <w:tcW w:w="5697"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c>
          <w:tcPr>
            <w:tcW w:w="588"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w:t>
            </w:r>
            <w:r w:rsidRPr="00213A9A">
              <w:rPr>
                <w:rFonts w:ascii="Liberation Serif" w:hAnsi="Liberation Serif" w:cs="Liberation Serif"/>
                <w:sz w:val="24"/>
                <w:szCs w:val="24"/>
                <w:lang w:val="en-US"/>
              </w:rPr>
              <w:t xml:space="preserve"> </w:t>
            </w:r>
            <w:r w:rsidRPr="00213A9A">
              <w:rPr>
                <w:rFonts w:ascii="Liberation Serif" w:hAnsi="Liberation Serif" w:cs="Liberation Serif"/>
                <w:sz w:val="24"/>
                <w:szCs w:val="24"/>
              </w:rPr>
              <w:t>м</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г) помещений общего пользования (общая площадь нежилых помещений, входящих в состав</w:t>
      </w:r>
      <w:r w:rsidRPr="00213A9A">
        <w:rPr>
          <w:rFonts w:ascii="Liberation Serif" w:hAnsi="Liberation Serif" w:cs="Liberation Serif"/>
          <w:sz w:val="24"/>
          <w:szCs w:val="24"/>
        </w:rPr>
        <w:br/>
      </w:r>
    </w:p>
    <w:tbl>
      <w:tblPr>
        <w:tblW w:w="0" w:type="auto"/>
        <w:tblInd w:w="14" w:type="dxa"/>
        <w:tblCellMar>
          <w:left w:w="0" w:type="dxa"/>
          <w:right w:w="0" w:type="dxa"/>
        </w:tblCellMar>
        <w:tblLook w:val="01E0" w:firstRow="1" w:lastRow="1" w:firstColumn="1" w:lastColumn="1" w:noHBand="0" w:noVBand="0"/>
      </w:tblPr>
      <w:tblGrid>
        <w:gridCol w:w="2455"/>
        <w:gridCol w:w="2018"/>
        <w:gridCol w:w="3551"/>
        <w:gridCol w:w="1030"/>
        <w:gridCol w:w="570"/>
      </w:tblGrid>
      <w:tr w:rsidR="00213A9A" w:rsidRPr="00213A9A" w:rsidTr="00653160">
        <w:tc>
          <w:tcPr>
            <w:tcW w:w="4690" w:type="dxa"/>
            <w:gridSpan w:val="2"/>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общего имущества в многоквартирном доме)</w:t>
            </w:r>
          </w:p>
        </w:tc>
        <w:tc>
          <w:tcPr>
            <w:tcW w:w="4913" w:type="dxa"/>
            <w:gridSpan w:val="2"/>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174,2</w:t>
            </w:r>
          </w:p>
        </w:tc>
        <w:tc>
          <w:tcPr>
            <w:tcW w:w="588"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w:t>
            </w:r>
            <w:r w:rsidRPr="00213A9A">
              <w:rPr>
                <w:rFonts w:ascii="Liberation Serif" w:hAnsi="Liberation Serif" w:cs="Liberation Serif"/>
                <w:sz w:val="24"/>
                <w:szCs w:val="24"/>
                <w:lang w:val="en-US"/>
              </w:rPr>
              <w:t xml:space="preserve"> </w:t>
            </w:r>
            <w:r w:rsidRPr="00213A9A">
              <w:rPr>
                <w:rFonts w:ascii="Liberation Serif" w:hAnsi="Liberation Serif" w:cs="Liberation Serif"/>
                <w:sz w:val="24"/>
                <w:szCs w:val="24"/>
              </w:rPr>
              <w:t>м</w:t>
            </w:r>
          </w:p>
        </w:tc>
      </w:tr>
      <w:tr w:rsidR="00213A9A" w:rsidRPr="00213A9A" w:rsidTr="00653160">
        <w:tc>
          <w:tcPr>
            <w:tcW w:w="2520"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20. Количество лестниц</w:t>
            </w:r>
          </w:p>
        </w:tc>
        <w:tc>
          <w:tcPr>
            <w:tcW w:w="6957" w:type="dxa"/>
            <w:gridSpan w:val="3"/>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3</w:t>
            </w:r>
          </w:p>
        </w:tc>
        <w:tc>
          <w:tcPr>
            <w:tcW w:w="364"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шт.</w:t>
            </w:r>
          </w:p>
        </w:tc>
      </w:tr>
      <w:tr w:rsidR="00213A9A" w:rsidRPr="00213A9A" w:rsidTr="00653160">
        <w:tc>
          <w:tcPr>
            <w:tcW w:w="8525" w:type="dxa"/>
            <w:gridSpan w:val="3"/>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21. Уборочная площадь лестниц (включая межквартирные лестничные площадки)</w:t>
            </w:r>
          </w:p>
        </w:tc>
        <w:tc>
          <w:tcPr>
            <w:tcW w:w="728"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16,8</w:t>
            </w:r>
          </w:p>
        </w:tc>
        <w:tc>
          <w:tcPr>
            <w:tcW w:w="588"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 м</w:t>
            </w:r>
          </w:p>
        </w:tc>
      </w:tr>
      <w:tr w:rsidR="00213A9A" w:rsidRPr="00213A9A" w:rsidTr="00653160">
        <w:tc>
          <w:tcPr>
            <w:tcW w:w="4368" w:type="dxa"/>
            <w:gridSpan w:val="2"/>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22. Уборочная площадь общих коридоров</w:t>
            </w:r>
          </w:p>
        </w:tc>
        <w:tc>
          <w:tcPr>
            <w:tcW w:w="4885" w:type="dxa"/>
            <w:gridSpan w:val="2"/>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18,7</w:t>
            </w:r>
          </w:p>
        </w:tc>
        <w:tc>
          <w:tcPr>
            <w:tcW w:w="588"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 м</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23. </w:t>
      </w:r>
      <w:proofErr w:type="gramStart"/>
      <w:r w:rsidRPr="00213A9A">
        <w:rPr>
          <w:rFonts w:ascii="Liberation Serif" w:hAnsi="Liberation Serif" w:cs="Liberation Serif"/>
          <w:sz w:val="24"/>
          <w:szCs w:val="24"/>
        </w:rPr>
        <w:t>Уборочная площадь других помещений общего пользов</w:t>
      </w:r>
      <w:r w:rsidR="00653160">
        <w:rPr>
          <w:rFonts w:ascii="Liberation Serif" w:hAnsi="Liberation Serif" w:cs="Liberation Serif"/>
          <w:sz w:val="24"/>
          <w:szCs w:val="24"/>
        </w:rPr>
        <w:t>ания (включая технические этажи</w:t>
      </w:r>
      <w:r w:rsidRPr="00213A9A">
        <w:rPr>
          <w:rFonts w:ascii="Liberation Serif" w:hAnsi="Liberation Serif" w:cs="Liberation Serif"/>
          <w:sz w:val="24"/>
          <w:szCs w:val="24"/>
        </w:rPr>
        <w:br/>
      </w:r>
      <w:proofErr w:type="gramEnd"/>
    </w:p>
    <w:tbl>
      <w:tblPr>
        <w:tblW w:w="0" w:type="auto"/>
        <w:tblInd w:w="14" w:type="dxa"/>
        <w:tblCellMar>
          <w:left w:w="0" w:type="dxa"/>
          <w:right w:w="0" w:type="dxa"/>
        </w:tblCellMar>
        <w:tblLook w:val="01E0" w:firstRow="1" w:lastRow="1" w:firstColumn="1" w:lastColumn="1" w:noHBand="0" w:noVBand="0"/>
      </w:tblPr>
      <w:tblGrid>
        <w:gridCol w:w="3170"/>
        <w:gridCol w:w="5886"/>
        <w:gridCol w:w="568"/>
      </w:tblGrid>
      <w:tr w:rsidR="00213A9A" w:rsidRPr="00213A9A" w:rsidTr="00653160">
        <w:tc>
          <w:tcPr>
            <w:tcW w:w="3304" w:type="dxa"/>
            <w:shd w:val="clear" w:color="auto" w:fill="auto"/>
            <w:vAlign w:val="bottom"/>
          </w:tcPr>
          <w:p w:rsidR="00213A9A" w:rsidRPr="00213A9A" w:rsidRDefault="00653160" w:rsidP="00653160">
            <w:pPr>
              <w:jc w:val="both"/>
              <w:rPr>
                <w:rFonts w:ascii="Liberation Serif" w:hAnsi="Liberation Serif" w:cs="Liberation Serif"/>
                <w:sz w:val="24"/>
                <w:szCs w:val="24"/>
              </w:rPr>
            </w:pPr>
            <w:r>
              <w:rPr>
                <w:rFonts w:ascii="Liberation Serif" w:hAnsi="Liberation Serif" w:cs="Liberation Serif"/>
                <w:sz w:val="24"/>
                <w:szCs w:val="24"/>
              </w:rPr>
              <w:t xml:space="preserve">чердаки, технические </w:t>
            </w:r>
            <w:r w:rsidR="00213A9A" w:rsidRPr="00213A9A">
              <w:rPr>
                <w:rFonts w:ascii="Liberation Serif" w:hAnsi="Liberation Serif" w:cs="Liberation Serif"/>
                <w:sz w:val="24"/>
                <w:szCs w:val="24"/>
              </w:rPr>
              <w:t>подвалы)</w:t>
            </w:r>
          </w:p>
        </w:tc>
        <w:tc>
          <w:tcPr>
            <w:tcW w:w="6299"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sz w:val="24"/>
                <w:szCs w:val="24"/>
              </w:rPr>
              <w:t>-</w:t>
            </w:r>
          </w:p>
        </w:tc>
        <w:tc>
          <w:tcPr>
            <w:tcW w:w="588" w:type="dxa"/>
            <w:shd w:val="clear" w:color="auto" w:fill="auto"/>
            <w:vAlign w:val="bottom"/>
          </w:tcPr>
          <w:p w:rsidR="00213A9A" w:rsidRPr="00213A9A" w:rsidRDefault="00213A9A" w:rsidP="00653160">
            <w:pPr>
              <w:jc w:val="right"/>
              <w:rPr>
                <w:rFonts w:ascii="Liberation Serif" w:hAnsi="Liberation Serif" w:cs="Liberation Serif"/>
                <w:sz w:val="24"/>
                <w:szCs w:val="24"/>
              </w:rPr>
            </w:pPr>
            <w:r w:rsidRPr="00213A9A">
              <w:rPr>
                <w:rFonts w:ascii="Liberation Serif" w:hAnsi="Liberation Serif" w:cs="Liberation Serif"/>
                <w:sz w:val="24"/>
                <w:szCs w:val="24"/>
              </w:rPr>
              <w:t>кв. м</w:t>
            </w:r>
          </w:p>
        </w:tc>
      </w:tr>
    </w:tbl>
    <w:p w:rsidR="00213A9A" w:rsidRPr="00213A9A" w:rsidRDefault="00213A9A" w:rsidP="00653160">
      <w:pPr>
        <w:jc w:val="both"/>
        <w:rPr>
          <w:rFonts w:ascii="Liberation Serif" w:hAnsi="Liberation Serif" w:cs="Liberation Serif"/>
          <w:sz w:val="2"/>
          <w:szCs w:val="2"/>
        </w:rPr>
      </w:pPr>
      <w:r w:rsidRPr="00213A9A">
        <w:rPr>
          <w:rFonts w:ascii="Liberation Serif" w:hAnsi="Liberation Serif" w:cs="Liberation Serif"/>
          <w:sz w:val="24"/>
          <w:szCs w:val="24"/>
        </w:rPr>
        <w:t>24. Площадь земельного участка, входящего в состав общего имущества многоквартирного</w:t>
      </w:r>
      <w:r w:rsidRPr="00213A9A">
        <w:rPr>
          <w:rFonts w:ascii="Liberation Serif" w:hAnsi="Liberation Serif" w:cs="Liberation Serif"/>
          <w:sz w:val="24"/>
          <w:szCs w:val="24"/>
        </w:rPr>
        <w:br/>
      </w:r>
    </w:p>
    <w:tbl>
      <w:tblPr>
        <w:tblW w:w="0" w:type="auto"/>
        <w:tblInd w:w="14" w:type="dxa"/>
        <w:tblCellMar>
          <w:left w:w="0" w:type="dxa"/>
          <w:right w:w="0" w:type="dxa"/>
        </w:tblCellMar>
        <w:tblLook w:val="01E0" w:firstRow="1" w:lastRow="1" w:firstColumn="1" w:lastColumn="1" w:noHBand="0" w:noVBand="0"/>
      </w:tblPr>
      <w:tblGrid>
        <w:gridCol w:w="574"/>
        <w:gridCol w:w="5457"/>
        <w:gridCol w:w="3593"/>
      </w:tblGrid>
      <w:tr w:rsidR="00213A9A" w:rsidRPr="00213A9A" w:rsidTr="00653160">
        <w:tc>
          <w:tcPr>
            <w:tcW w:w="574" w:type="dxa"/>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дома</w:t>
            </w:r>
          </w:p>
        </w:tc>
        <w:tc>
          <w:tcPr>
            <w:tcW w:w="9050" w:type="dxa"/>
            <w:gridSpan w:val="2"/>
            <w:tcBorders>
              <w:bottom w:val="single" w:sz="4" w:space="0" w:color="auto"/>
            </w:tcBorders>
            <w:shd w:val="clear" w:color="auto" w:fill="auto"/>
            <w:vAlign w:val="bottom"/>
          </w:tcPr>
          <w:p w:rsidR="00213A9A" w:rsidRPr="00213A9A" w:rsidRDefault="00213A9A" w:rsidP="00653160">
            <w:pPr>
              <w:rPr>
                <w:rFonts w:ascii="Liberation Serif" w:hAnsi="Liberation Serif" w:cs="Liberation Serif"/>
                <w:sz w:val="24"/>
                <w:szCs w:val="24"/>
              </w:rPr>
            </w:pPr>
            <w:r w:rsidRPr="00213A9A">
              <w:rPr>
                <w:rFonts w:ascii="Liberation Serif" w:hAnsi="Liberation Serif" w:cs="Liberation Serif"/>
                <w:sz w:val="24"/>
                <w:szCs w:val="24"/>
              </w:rPr>
              <w:t xml:space="preserve">  216,8</w:t>
            </w:r>
          </w:p>
        </w:tc>
      </w:tr>
      <w:tr w:rsidR="00213A9A" w:rsidRPr="00213A9A" w:rsidTr="00653160">
        <w:tc>
          <w:tcPr>
            <w:tcW w:w="6031" w:type="dxa"/>
            <w:gridSpan w:val="2"/>
            <w:shd w:val="clear" w:color="auto" w:fill="auto"/>
            <w:vAlign w:val="bottom"/>
          </w:tcPr>
          <w:p w:rsidR="00213A9A" w:rsidRPr="00213A9A" w:rsidRDefault="00213A9A" w:rsidP="00653160">
            <w:pPr>
              <w:jc w:val="both"/>
              <w:rPr>
                <w:rFonts w:ascii="Liberation Serif" w:hAnsi="Liberation Serif" w:cs="Liberation Serif"/>
                <w:sz w:val="24"/>
                <w:szCs w:val="24"/>
              </w:rPr>
            </w:pPr>
            <w:r w:rsidRPr="00213A9A">
              <w:rPr>
                <w:rFonts w:ascii="Liberation Serif" w:hAnsi="Liberation Serif" w:cs="Liberation Serif"/>
                <w:sz w:val="24"/>
                <w:szCs w:val="24"/>
              </w:rPr>
              <w:t>25. Кадастровый номер земельного участка (при его наличии)</w:t>
            </w:r>
          </w:p>
        </w:tc>
        <w:tc>
          <w:tcPr>
            <w:tcW w:w="3593" w:type="dxa"/>
            <w:tcBorders>
              <w:bottom w:val="single" w:sz="4" w:space="0" w:color="auto"/>
            </w:tcBorders>
            <w:shd w:val="clear" w:color="auto" w:fill="auto"/>
            <w:vAlign w:val="bottom"/>
          </w:tcPr>
          <w:p w:rsidR="00213A9A" w:rsidRPr="00213A9A" w:rsidRDefault="00213A9A" w:rsidP="00653160">
            <w:pPr>
              <w:jc w:val="center"/>
              <w:rPr>
                <w:rFonts w:ascii="Liberation Serif" w:hAnsi="Liberation Serif" w:cs="Liberation Serif"/>
                <w:sz w:val="24"/>
                <w:szCs w:val="24"/>
              </w:rPr>
            </w:pPr>
            <w:r w:rsidRPr="00213A9A">
              <w:rPr>
                <w:rFonts w:ascii="Liberation Serif" w:hAnsi="Liberation Serif" w:cs="Liberation Serif"/>
                <w:bCs/>
                <w:color w:val="000000"/>
                <w:spacing w:val="1"/>
                <w:sz w:val="24"/>
                <w:szCs w:val="24"/>
                <w:shd w:val="clear" w:color="auto" w:fill="FFFFFF"/>
              </w:rPr>
              <w:t>35:28:0201067:97</w:t>
            </w:r>
          </w:p>
        </w:tc>
      </w:tr>
    </w:tbl>
    <w:p w:rsidR="00653160" w:rsidRDefault="00653160" w:rsidP="00653160">
      <w:pPr>
        <w:suppressAutoHyphens w:val="0"/>
        <w:jc w:val="center"/>
        <w:rPr>
          <w:rFonts w:ascii="Liberation Serif" w:hAnsi="Liberation Serif" w:cs="Liberation Serif"/>
          <w:b/>
          <w:bCs/>
          <w:sz w:val="24"/>
          <w:szCs w:val="24"/>
        </w:rPr>
      </w:pPr>
    </w:p>
    <w:p w:rsidR="00213A9A" w:rsidRPr="00213A9A" w:rsidRDefault="00213A9A" w:rsidP="00653160">
      <w:pPr>
        <w:suppressAutoHyphens w:val="0"/>
        <w:jc w:val="center"/>
        <w:rPr>
          <w:rFonts w:ascii="Liberation Serif" w:hAnsi="Liberation Serif" w:cs="Liberation Serif"/>
          <w:b/>
          <w:bCs/>
          <w:sz w:val="24"/>
          <w:szCs w:val="24"/>
        </w:rPr>
      </w:pPr>
      <w:r w:rsidRPr="00213A9A">
        <w:rPr>
          <w:rFonts w:ascii="Liberation Serif" w:hAnsi="Liberation Serif" w:cs="Liberation Serif"/>
          <w:b/>
          <w:bCs/>
          <w:sz w:val="24"/>
          <w:szCs w:val="24"/>
        </w:rPr>
        <w:t>II. Техническое состояние многоквартирного дома, включая пристройки</w:t>
      </w:r>
    </w:p>
    <w:p w:rsidR="00213A9A" w:rsidRPr="00213A9A" w:rsidRDefault="00213A9A" w:rsidP="00653160">
      <w:pPr>
        <w:suppressAutoHyphens w:val="0"/>
        <w:jc w:val="both"/>
        <w:rPr>
          <w:rFonts w:ascii="Liberation Serif" w:hAnsi="Liberation Serif" w:cs="Liberation Serif"/>
          <w:sz w:val="24"/>
          <w:szCs w:val="24"/>
        </w:rPr>
      </w:pPr>
    </w:p>
    <w:tbl>
      <w:tblPr>
        <w:tblW w:w="976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0"/>
        <w:gridCol w:w="4222"/>
        <w:gridCol w:w="142"/>
        <w:gridCol w:w="2552"/>
        <w:gridCol w:w="2551"/>
      </w:tblGrid>
      <w:tr w:rsidR="00213A9A" w:rsidRPr="00213A9A" w:rsidTr="00653160">
        <w:tc>
          <w:tcPr>
            <w:tcW w:w="4664" w:type="dxa"/>
            <w:gridSpan w:val="3"/>
            <w:shd w:val="clear" w:color="auto" w:fill="auto"/>
          </w:tcPr>
          <w:p w:rsidR="00213A9A" w:rsidRPr="00213A9A" w:rsidRDefault="00213A9A" w:rsidP="00653160">
            <w:pPr>
              <w:suppressAutoHyphens w:val="0"/>
              <w:ind w:left="57" w:right="57"/>
              <w:jc w:val="center"/>
              <w:rPr>
                <w:rFonts w:ascii="Liberation Serif" w:hAnsi="Liberation Serif" w:cs="Liberation Serif"/>
                <w:sz w:val="24"/>
                <w:szCs w:val="24"/>
              </w:rPr>
            </w:pPr>
            <w:r w:rsidRPr="00213A9A">
              <w:rPr>
                <w:rFonts w:ascii="Liberation Serif" w:hAnsi="Liberation Serif" w:cs="Liberation Serif"/>
                <w:sz w:val="24"/>
                <w:szCs w:val="24"/>
              </w:rPr>
              <w:t>Наименование конструктивных элементов</w:t>
            </w:r>
          </w:p>
        </w:tc>
        <w:tc>
          <w:tcPr>
            <w:tcW w:w="2552" w:type="dxa"/>
            <w:shd w:val="clear" w:color="auto" w:fill="auto"/>
          </w:tcPr>
          <w:p w:rsidR="00213A9A" w:rsidRPr="00213A9A" w:rsidRDefault="00213A9A" w:rsidP="00653160">
            <w:pPr>
              <w:suppressAutoHyphens w:val="0"/>
              <w:ind w:left="57" w:right="57"/>
              <w:jc w:val="center"/>
              <w:rPr>
                <w:rFonts w:ascii="Liberation Serif" w:hAnsi="Liberation Serif" w:cs="Liberation Serif"/>
                <w:sz w:val="24"/>
                <w:szCs w:val="24"/>
              </w:rPr>
            </w:pPr>
            <w:r w:rsidRPr="00213A9A">
              <w:rPr>
                <w:rFonts w:ascii="Liberation Serif" w:hAnsi="Liberation Serif" w:cs="Liberation Serif"/>
                <w:sz w:val="24"/>
                <w:szCs w:val="24"/>
              </w:rPr>
              <w:t>Описание элементов (материал, констру</w:t>
            </w:r>
            <w:r w:rsidRPr="00213A9A">
              <w:rPr>
                <w:rFonts w:ascii="Liberation Serif" w:hAnsi="Liberation Serif" w:cs="Liberation Serif"/>
                <w:sz w:val="24"/>
                <w:szCs w:val="24"/>
              </w:rPr>
              <w:t>к</w:t>
            </w:r>
            <w:r w:rsidRPr="00213A9A">
              <w:rPr>
                <w:rFonts w:ascii="Liberation Serif" w:hAnsi="Liberation Serif" w:cs="Liberation Serif"/>
                <w:sz w:val="24"/>
                <w:szCs w:val="24"/>
              </w:rPr>
              <w:t>ция или система, о</w:t>
            </w:r>
            <w:r w:rsidRPr="00213A9A">
              <w:rPr>
                <w:rFonts w:ascii="Liberation Serif" w:hAnsi="Liberation Serif" w:cs="Liberation Serif"/>
                <w:sz w:val="24"/>
                <w:szCs w:val="24"/>
              </w:rPr>
              <w:t>т</w:t>
            </w:r>
            <w:r w:rsidRPr="00213A9A">
              <w:rPr>
                <w:rFonts w:ascii="Liberation Serif" w:hAnsi="Liberation Serif" w:cs="Liberation Serif"/>
                <w:sz w:val="24"/>
                <w:szCs w:val="24"/>
              </w:rPr>
              <w:t>делка и прочее)</w:t>
            </w:r>
          </w:p>
        </w:tc>
        <w:tc>
          <w:tcPr>
            <w:tcW w:w="2551" w:type="dxa"/>
            <w:shd w:val="clear" w:color="auto" w:fill="auto"/>
          </w:tcPr>
          <w:p w:rsidR="00213A9A" w:rsidRPr="00213A9A" w:rsidRDefault="00213A9A" w:rsidP="00653160">
            <w:pPr>
              <w:suppressAutoHyphens w:val="0"/>
              <w:ind w:left="57" w:right="57"/>
              <w:jc w:val="center"/>
              <w:rPr>
                <w:rFonts w:ascii="Liberation Serif" w:hAnsi="Liberation Serif" w:cs="Liberation Serif"/>
                <w:sz w:val="24"/>
                <w:szCs w:val="24"/>
              </w:rPr>
            </w:pPr>
            <w:r w:rsidRPr="00213A9A">
              <w:rPr>
                <w:rFonts w:ascii="Liberation Serif" w:hAnsi="Liberation Serif" w:cs="Liberation Serif"/>
                <w:sz w:val="24"/>
                <w:szCs w:val="24"/>
              </w:rPr>
              <w:t>Техническое состояние элементов общего имущества многоква</w:t>
            </w:r>
            <w:r w:rsidRPr="00213A9A">
              <w:rPr>
                <w:rFonts w:ascii="Liberation Serif" w:hAnsi="Liberation Serif" w:cs="Liberation Serif"/>
                <w:sz w:val="24"/>
                <w:szCs w:val="24"/>
              </w:rPr>
              <w:t>р</w:t>
            </w:r>
            <w:r w:rsidRPr="00213A9A">
              <w:rPr>
                <w:rFonts w:ascii="Liberation Serif" w:hAnsi="Liberation Serif" w:cs="Liberation Serif"/>
                <w:sz w:val="24"/>
                <w:szCs w:val="24"/>
              </w:rPr>
              <w:t>тирного д</w:t>
            </w:r>
            <w:r w:rsidRPr="00213A9A">
              <w:rPr>
                <w:rFonts w:ascii="Liberation Serif" w:hAnsi="Liberation Serif" w:cs="Liberation Serif"/>
                <w:sz w:val="24"/>
                <w:szCs w:val="24"/>
              </w:rPr>
              <w:t>о</w:t>
            </w:r>
            <w:r w:rsidRPr="00213A9A">
              <w:rPr>
                <w:rFonts w:ascii="Liberation Serif" w:hAnsi="Liberation Serif" w:cs="Liberation Serif"/>
                <w:sz w:val="24"/>
                <w:szCs w:val="24"/>
              </w:rPr>
              <w:t>ма</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1.</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Фундамент</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железобетонные плиты</w:t>
            </w:r>
          </w:p>
        </w:tc>
        <w:tc>
          <w:tcPr>
            <w:tcW w:w="2551" w:type="dxa"/>
            <w:shd w:val="clear" w:color="auto" w:fill="auto"/>
            <w:vAlign w:val="bottom"/>
          </w:tcPr>
          <w:p w:rsidR="00213A9A" w:rsidRPr="00213A9A" w:rsidRDefault="00653160" w:rsidP="00653160">
            <w:pPr>
              <w:suppressAutoHyphens w:val="0"/>
              <w:rPr>
                <w:sz w:val="24"/>
                <w:szCs w:val="24"/>
              </w:rPr>
            </w:pPr>
            <w:r>
              <w:rPr>
                <w:sz w:val="24"/>
                <w:szCs w:val="24"/>
              </w:rPr>
              <w:t>у</w:t>
            </w:r>
            <w:r w:rsidR="00213A9A" w:rsidRPr="00213A9A">
              <w:rPr>
                <w:sz w:val="24"/>
                <w:szCs w:val="24"/>
              </w:rPr>
              <w:t>довлетворительное</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2.</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Наружные и внутренние капитальные стены</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кирпичные</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удовлетворительное</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3.</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Перегородки</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кирпичные</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4.</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Перекрытия</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чердачные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 xml:space="preserve">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междуэтажные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железобетонные плиты</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ное</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подвальные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(другое)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5. Крыша</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шифер</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ное</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Полы</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дощатые</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 xml:space="preserve">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7.</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Проемы</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окна</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створные</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 xml:space="preserve">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двери</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 xml:space="preserve">простые </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 xml:space="preserve">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(другое)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8.</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Отделка</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внутренняя</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оклеено и окрашено</w:t>
            </w: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удовлетворител</w:t>
            </w:r>
            <w:r w:rsidRPr="00213A9A">
              <w:rPr>
                <w:sz w:val="24"/>
                <w:szCs w:val="24"/>
              </w:rPr>
              <w:t>ь</w:t>
            </w:r>
            <w:r w:rsidRPr="00213A9A">
              <w:rPr>
                <w:sz w:val="24"/>
                <w:szCs w:val="24"/>
              </w:rPr>
              <w:t xml:space="preserve">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наружная</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r w:rsidRPr="00213A9A">
              <w:rPr>
                <w:sz w:val="24"/>
                <w:szCs w:val="24"/>
              </w:rPr>
              <w:t xml:space="preserve">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(другое)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9.</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Механическое, электрическое, санита</w:t>
            </w:r>
            <w:r w:rsidRPr="00213A9A">
              <w:rPr>
                <w:sz w:val="24"/>
                <w:szCs w:val="24"/>
              </w:rPr>
              <w:t>р</w:t>
            </w:r>
            <w:r w:rsidRPr="00213A9A">
              <w:rPr>
                <w:sz w:val="24"/>
                <w:szCs w:val="24"/>
              </w:rPr>
              <w:t>но-техническое и иное оборудование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ванны напольные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электроплиты</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телефонные сети и оборудование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сети проводного радиовещания</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сигнализация</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мусоропровод</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лифт</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вентиляция</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(другое)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10.</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Внутридомовые инженерные коммун</w:t>
            </w:r>
            <w:r w:rsidRPr="00213A9A">
              <w:rPr>
                <w:sz w:val="24"/>
                <w:szCs w:val="24"/>
              </w:rPr>
              <w:t>и</w:t>
            </w:r>
            <w:r w:rsidRPr="00213A9A">
              <w:rPr>
                <w:sz w:val="24"/>
                <w:szCs w:val="24"/>
              </w:rPr>
              <w:t>кации и оборудование для предоставл</w:t>
            </w:r>
            <w:r w:rsidRPr="00213A9A">
              <w:rPr>
                <w:sz w:val="24"/>
                <w:szCs w:val="24"/>
              </w:rPr>
              <w:t>е</w:t>
            </w:r>
            <w:r w:rsidRPr="00213A9A">
              <w:rPr>
                <w:sz w:val="24"/>
                <w:szCs w:val="24"/>
              </w:rPr>
              <w:t>ния коммунальных услуг</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vAlign w:val="bottom"/>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электроснабжение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скрытая проводка</w:t>
            </w: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холодное водоснабжение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стальные трубы</w:t>
            </w: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горячее водоснабжение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титан на дровах</w:t>
            </w: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водоотведение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чугунные трубы</w:t>
            </w: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газоснабжение</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централизованное</w:t>
            </w: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отопление (от внешних котел</w:t>
            </w:r>
            <w:r w:rsidRPr="00213A9A">
              <w:rPr>
                <w:sz w:val="24"/>
                <w:szCs w:val="24"/>
              </w:rPr>
              <w:t>ь</w:t>
            </w:r>
            <w:r w:rsidRPr="00213A9A">
              <w:rPr>
                <w:sz w:val="24"/>
                <w:szCs w:val="24"/>
              </w:rPr>
              <w:t>ных)</w:t>
            </w:r>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централизованное</w:t>
            </w:r>
          </w:p>
        </w:tc>
        <w:tc>
          <w:tcPr>
            <w:tcW w:w="2551" w:type="dxa"/>
            <w:shd w:val="clear" w:color="auto" w:fill="auto"/>
          </w:tcPr>
          <w:p w:rsidR="00213A9A" w:rsidRPr="00213A9A" w:rsidRDefault="00213A9A" w:rsidP="00213A9A">
            <w:pPr>
              <w:suppressAutoHyphens w:val="0"/>
              <w:rPr>
                <w:sz w:val="24"/>
                <w:szCs w:val="24"/>
              </w:rPr>
            </w:pPr>
          </w:p>
          <w:p w:rsidR="00213A9A" w:rsidRPr="00213A9A" w:rsidRDefault="00213A9A" w:rsidP="00213A9A">
            <w:pPr>
              <w:suppressAutoHyphens w:val="0"/>
              <w:rPr>
                <w:sz w:val="24"/>
                <w:szCs w:val="24"/>
              </w:rPr>
            </w:pPr>
            <w:r w:rsidRPr="00213A9A">
              <w:rPr>
                <w:sz w:val="24"/>
                <w:szCs w:val="24"/>
              </w:rPr>
              <w:t xml:space="preserve">удовлетворительное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отопление (от домовой котел</w:t>
            </w:r>
            <w:r w:rsidRPr="00213A9A">
              <w:rPr>
                <w:sz w:val="24"/>
                <w:szCs w:val="24"/>
              </w:rPr>
              <w:t>ь</w:t>
            </w:r>
            <w:r w:rsidRPr="00213A9A">
              <w:rPr>
                <w:sz w:val="24"/>
                <w:szCs w:val="24"/>
              </w:rPr>
              <w:t>ной)</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tcPr>
          <w:p w:rsidR="00213A9A" w:rsidRPr="00213A9A" w:rsidRDefault="00213A9A" w:rsidP="00213A9A">
            <w:pPr>
              <w:suppressAutoHyphens w:val="0"/>
              <w:rPr>
                <w:sz w:val="24"/>
                <w:szCs w:val="24"/>
              </w:rPr>
            </w:pPr>
            <w:r w:rsidRPr="00213A9A">
              <w:rPr>
                <w:sz w:val="24"/>
                <w:szCs w:val="24"/>
              </w:rPr>
              <w:t xml:space="preserve"> </w:t>
            </w: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печи</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калориферы</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АГВ</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p>
        </w:tc>
        <w:tc>
          <w:tcPr>
            <w:tcW w:w="4222" w:type="dxa"/>
            <w:shd w:val="clear" w:color="auto" w:fill="auto"/>
            <w:vAlign w:val="bottom"/>
          </w:tcPr>
          <w:p w:rsidR="00213A9A" w:rsidRPr="00213A9A" w:rsidRDefault="00213A9A" w:rsidP="00213A9A">
            <w:pPr>
              <w:suppressAutoHyphens w:val="0"/>
              <w:ind w:left="708"/>
              <w:rPr>
                <w:sz w:val="24"/>
                <w:szCs w:val="24"/>
              </w:rPr>
            </w:pPr>
            <w:r w:rsidRPr="00213A9A">
              <w:rPr>
                <w:sz w:val="24"/>
                <w:szCs w:val="24"/>
              </w:rPr>
              <w:t>(другое)</w:t>
            </w:r>
          </w:p>
        </w:tc>
        <w:tc>
          <w:tcPr>
            <w:tcW w:w="2694" w:type="dxa"/>
            <w:gridSpan w:val="2"/>
            <w:shd w:val="clear" w:color="auto" w:fill="auto"/>
            <w:vAlign w:val="bottom"/>
          </w:tcPr>
          <w:p w:rsidR="00213A9A" w:rsidRPr="00213A9A" w:rsidRDefault="00213A9A" w:rsidP="00213A9A">
            <w:pPr>
              <w:suppressAutoHyphens w:val="0"/>
              <w:rPr>
                <w:sz w:val="24"/>
                <w:szCs w:val="24"/>
              </w:rPr>
            </w:pPr>
          </w:p>
        </w:tc>
        <w:tc>
          <w:tcPr>
            <w:tcW w:w="2551" w:type="dxa"/>
            <w:shd w:val="clear" w:color="auto" w:fill="auto"/>
          </w:tcPr>
          <w:p w:rsidR="00213A9A" w:rsidRPr="00213A9A" w:rsidRDefault="00213A9A" w:rsidP="00213A9A">
            <w:pPr>
              <w:suppressAutoHyphens w:val="0"/>
              <w:rPr>
                <w:sz w:val="24"/>
                <w:szCs w:val="24"/>
              </w:rPr>
            </w:pPr>
          </w:p>
        </w:tc>
      </w:tr>
      <w:tr w:rsidR="00213A9A" w:rsidRPr="00213A9A" w:rsidTr="0065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shd w:val="clear" w:color="auto" w:fill="auto"/>
          </w:tcPr>
          <w:p w:rsidR="00213A9A" w:rsidRPr="00213A9A" w:rsidRDefault="00213A9A" w:rsidP="00213A9A">
            <w:pPr>
              <w:suppressAutoHyphens w:val="0"/>
              <w:jc w:val="center"/>
              <w:rPr>
                <w:sz w:val="24"/>
                <w:szCs w:val="24"/>
              </w:rPr>
            </w:pPr>
            <w:r w:rsidRPr="00213A9A">
              <w:rPr>
                <w:sz w:val="24"/>
                <w:szCs w:val="24"/>
              </w:rPr>
              <w:t>11.</w:t>
            </w:r>
          </w:p>
        </w:tc>
        <w:tc>
          <w:tcPr>
            <w:tcW w:w="4222" w:type="dxa"/>
            <w:shd w:val="clear" w:color="auto" w:fill="auto"/>
            <w:vAlign w:val="bottom"/>
          </w:tcPr>
          <w:p w:rsidR="00213A9A" w:rsidRPr="00213A9A" w:rsidRDefault="00213A9A" w:rsidP="00213A9A">
            <w:pPr>
              <w:suppressAutoHyphens w:val="0"/>
              <w:rPr>
                <w:sz w:val="24"/>
                <w:szCs w:val="24"/>
              </w:rPr>
            </w:pPr>
            <w:r w:rsidRPr="00213A9A">
              <w:rPr>
                <w:sz w:val="24"/>
                <w:szCs w:val="24"/>
              </w:rPr>
              <w:t xml:space="preserve">Крыльца                                                          </w:t>
            </w:r>
            <w:proofErr w:type="spellStart"/>
            <w:r w:rsidRPr="00213A9A">
              <w:rPr>
                <w:sz w:val="24"/>
                <w:szCs w:val="24"/>
              </w:rPr>
              <w:t>отмостка</w:t>
            </w:r>
            <w:proofErr w:type="spellEnd"/>
          </w:p>
        </w:tc>
        <w:tc>
          <w:tcPr>
            <w:tcW w:w="2694" w:type="dxa"/>
            <w:gridSpan w:val="2"/>
            <w:shd w:val="clear" w:color="auto" w:fill="auto"/>
            <w:vAlign w:val="bottom"/>
          </w:tcPr>
          <w:p w:rsidR="00213A9A" w:rsidRPr="00213A9A" w:rsidRDefault="00213A9A" w:rsidP="00213A9A">
            <w:pPr>
              <w:suppressAutoHyphens w:val="0"/>
              <w:rPr>
                <w:sz w:val="24"/>
                <w:szCs w:val="24"/>
              </w:rPr>
            </w:pPr>
            <w:r w:rsidRPr="00213A9A">
              <w:rPr>
                <w:sz w:val="24"/>
                <w:szCs w:val="24"/>
              </w:rPr>
              <w:t>прочие</w:t>
            </w:r>
          </w:p>
        </w:tc>
        <w:tc>
          <w:tcPr>
            <w:tcW w:w="2551" w:type="dxa"/>
            <w:shd w:val="clear" w:color="auto" w:fill="auto"/>
          </w:tcPr>
          <w:p w:rsidR="00213A9A" w:rsidRPr="00213A9A" w:rsidRDefault="00213A9A" w:rsidP="00213A9A">
            <w:pPr>
              <w:suppressAutoHyphens w:val="0"/>
              <w:rPr>
                <w:sz w:val="24"/>
                <w:szCs w:val="24"/>
              </w:rPr>
            </w:pPr>
          </w:p>
          <w:p w:rsidR="00213A9A" w:rsidRPr="00213A9A" w:rsidRDefault="00213A9A" w:rsidP="00213A9A">
            <w:pPr>
              <w:suppressAutoHyphens w:val="0"/>
              <w:rPr>
                <w:sz w:val="24"/>
                <w:szCs w:val="24"/>
              </w:rPr>
            </w:pPr>
            <w:r w:rsidRPr="00213A9A">
              <w:rPr>
                <w:sz w:val="24"/>
                <w:szCs w:val="24"/>
              </w:rPr>
              <w:t>удовлетворительное</w:t>
            </w:r>
          </w:p>
        </w:tc>
      </w:tr>
    </w:tbl>
    <w:p w:rsidR="00213A9A" w:rsidRPr="00213A9A" w:rsidRDefault="00213A9A" w:rsidP="00653160">
      <w:pPr>
        <w:suppressAutoHyphens w:val="0"/>
        <w:jc w:val="both"/>
        <w:rPr>
          <w:rFonts w:ascii="Liberation Serif" w:hAnsi="Liberation Serif" w:cs="Liberation Serif"/>
          <w:sz w:val="24"/>
          <w:szCs w:val="24"/>
        </w:rPr>
      </w:pPr>
    </w:p>
    <w:p w:rsidR="00213A9A" w:rsidRPr="00213A9A" w:rsidRDefault="00213A9A" w:rsidP="00653160">
      <w:pPr>
        <w:suppressAutoHyphens w:val="0"/>
        <w:autoSpaceDE w:val="0"/>
        <w:autoSpaceDN w:val="0"/>
        <w:jc w:val="center"/>
        <w:rPr>
          <w:rFonts w:ascii="Liberation Serif" w:hAnsi="Liberation Serif" w:cs="Liberation Serif"/>
          <w:sz w:val="24"/>
          <w:szCs w:val="24"/>
        </w:rPr>
      </w:pPr>
      <w:r w:rsidRPr="00213A9A">
        <w:rPr>
          <w:rFonts w:ascii="Liberation Serif" w:hAnsi="Liberation Serif" w:cs="Liberation Serif"/>
          <w:sz w:val="24"/>
          <w:szCs w:val="24"/>
        </w:rPr>
        <w:t>Первый заместитель главы Грязовецкого муниципального округа по инфраструктурному развитию</w:t>
      </w:r>
    </w:p>
    <w:p w:rsidR="00213A9A" w:rsidRPr="00213A9A" w:rsidRDefault="00213A9A" w:rsidP="00213A9A">
      <w:pPr>
        <w:pBdr>
          <w:top w:val="single" w:sz="4" w:space="1" w:color="auto"/>
        </w:pBdr>
        <w:suppressAutoHyphens w:val="0"/>
        <w:autoSpaceDE w:val="0"/>
        <w:autoSpaceDN w:val="0"/>
        <w:jc w:val="center"/>
        <w:rPr>
          <w:sz w:val="18"/>
          <w:szCs w:val="18"/>
        </w:rPr>
      </w:pPr>
      <w:proofErr w:type="gramStart"/>
      <w:r w:rsidRPr="00213A9A">
        <w:rPr>
          <w:sz w:val="18"/>
          <w:szCs w:val="18"/>
        </w:rPr>
        <w:t xml:space="preserve">(должность, </w:t>
      </w:r>
      <w:proofErr w:type="spellStart"/>
      <w:r w:rsidRPr="00213A9A">
        <w:rPr>
          <w:sz w:val="18"/>
          <w:szCs w:val="18"/>
        </w:rPr>
        <w:t>ф.и.о.</w:t>
      </w:r>
      <w:proofErr w:type="spellEnd"/>
      <w:r w:rsidRPr="00213A9A">
        <w:rPr>
          <w:sz w:val="18"/>
          <w:szCs w:val="18"/>
        </w:rPr>
        <w:t xml:space="preserve"> руководителя органа местного самоуправления, уполномоченного устанавливать</w:t>
      </w:r>
      <w:proofErr w:type="gramEnd"/>
    </w:p>
    <w:p w:rsidR="00213A9A" w:rsidRPr="00213A9A" w:rsidRDefault="00213A9A" w:rsidP="00213A9A">
      <w:pPr>
        <w:suppressAutoHyphens w:val="0"/>
        <w:autoSpaceDE w:val="0"/>
        <w:autoSpaceDN w:val="0"/>
        <w:jc w:val="center"/>
        <w:rPr>
          <w:sz w:val="24"/>
          <w:szCs w:val="24"/>
        </w:rPr>
      </w:pPr>
    </w:p>
    <w:p w:rsidR="00213A9A" w:rsidRPr="00213A9A" w:rsidRDefault="00213A9A" w:rsidP="00213A9A">
      <w:pPr>
        <w:pBdr>
          <w:top w:val="single" w:sz="4" w:space="1" w:color="auto"/>
        </w:pBdr>
        <w:suppressAutoHyphens w:val="0"/>
        <w:autoSpaceDE w:val="0"/>
        <w:autoSpaceDN w:val="0"/>
        <w:spacing w:after="240"/>
        <w:jc w:val="center"/>
        <w:rPr>
          <w:sz w:val="18"/>
          <w:szCs w:val="18"/>
        </w:rPr>
      </w:pPr>
      <w:r w:rsidRPr="00213A9A">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13A9A" w:rsidRPr="00213A9A" w:rsidTr="00653160">
        <w:tblPrEx>
          <w:tblCellMar>
            <w:top w:w="0" w:type="dxa"/>
            <w:bottom w:w="0" w:type="dxa"/>
          </w:tblCellMar>
        </w:tblPrEx>
        <w:tc>
          <w:tcPr>
            <w:tcW w:w="2580" w:type="dxa"/>
            <w:tcBorders>
              <w:top w:val="nil"/>
              <w:left w:val="nil"/>
              <w:bottom w:val="single" w:sz="4" w:space="0" w:color="auto"/>
              <w:right w:val="nil"/>
            </w:tcBorders>
            <w:vAlign w:val="bottom"/>
          </w:tcPr>
          <w:p w:rsidR="00213A9A" w:rsidRPr="00213A9A" w:rsidRDefault="00213A9A" w:rsidP="00213A9A">
            <w:pPr>
              <w:suppressAutoHyphens w:val="0"/>
              <w:autoSpaceDE w:val="0"/>
              <w:autoSpaceDN w:val="0"/>
              <w:jc w:val="center"/>
              <w:rPr>
                <w:sz w:val="24"/>
                <w:szCs w:val="24"/>
              </w:rPr>
            </w:pPr>
          </w:p>
        </w:tc>
        <w:tc>
          <w:tcPr>
            <w:tcW w:w="283" w:type="dxa"/>
            <w:tcBorders>
              <w:top w:val="nil"/>
              <w:left w:val="nil"/>
              <w:bottom w:val="nil"/>
              <w:right w:val="nil"/>
            </w:tcBorders>
            <w:vAlign w:val="bottom"/>
          </w:tcPr>
          <w:p w:rsidR="00213A9A" w:rsidRPr="00213A9A" w:rsidRDefault="00213A9A" w:rsidP="00213A9A">
            <w:pPr>
              <w:suppressAutoHyphens w:val="0"/>
              <w:autoSpaceDE w:val="0"/>
              <w:autoSpaceDN w:val="0"/>
              <w:rPr>
                <w:sz w:val="24"/>
                <w:szCs w:val="24"/>
              </w:rPr>
            </w:pPr>
          </w:p>
        </w:tc>
        <w:tc>
          <w:tcPr>
            <w:tcW w:w="3402" w:type="dxa"/>
            <w:tcBorders>
              <w:top w:val="nil"/>
              <w:left w:val="nil"/>
              <w:bottom w:val="single" w:sz="4" w:space="0" w:color="auto"/>
              <w:right w:val="nil"/>
            </w:tcBorders>
            <w:vAlign w:val="bottom"/>
          </w:tcPr>
          <w:p w:rsidR="00213A9A" w:rsidRPr="00213A9A" w:rsidRDefault="00213A9A" w:rsidP="00213A9A">
            <w:pPr>
              <w:suppressAutoHyphens w:val="0"/>
              <w:autoSpaceDE w:val="0"/>
              <w:autoSpaceDN w:val="0"/>
              <w:jc w:val="center"/>
              <w:rPr>
                <w:sz w:val="24"/>
                <w:szCs w:val="24"/>
              </w:rPr>
            </w:pPr>
            <w:proofErr w:type="spellStart"/>
            <w:r w:rsidRPr="00213A9A">
              <w:rPr>
                <w:sz w:val="24"/>
                <w:szCs w:val="24"/>
              </w:rPr>
              <w:t>Казунин</w:t>
            </w:r>
            <w:proofErr w:type="spellEnd"/>
            <w:r w:rsidRPr="00213A9A">
              <w:rPr>
                <w:sz w:val="24"/>
                <w:szCs w:val="24"/>
              </w:rPr>
              <w:t xml:space="preserve"> А.В.</w:t>
            </w:r>
          </w:p>
        </w:tc>
      </w:tr>
      <w:tr w:rsidR="00213A9A" w:rsidRPr="00213A9A" w:rsidTr="00653160">
        <w:tblPrEx>
          <w:tblCellMar>
            <w:top w:w="0" w:type="dxa"/>
            <w:bottom w:w="0" w:type="dxa"/>
          </w:tblCellMar>
        </w:tblPrEx>
        <w:tc>
          <w:tcPr>
            <w:tcW w:w="2580" w:type="dxa"/>
            <w:tcBorders>
              <w:top w:val="nil"/>
              <w:left w:val="nil"/>
              <w:bottom w:val="nil"/>
              <w:right w:val="nil"/>
            </w:tcBorders>
          </w:tcPr>
          <w:p w:rsidR="00213A9A" w:rsidRPr="00213A9A" w:rsidRDefault="00213A9A" w:rsidP="00213A9A">
            <w:pPr>
              <w:suppressAutoHyphens w:val="0"/>
              <w:autoSpaceDE w:val="0"/>
              <w:autoSpaceDN w:val="0"/>
              <w:jc w:val="center"/>
              <w:rPr>
                <w:sz w:val="18"/>
                <w:szCs w:val="18"/>
              </w:rPr>
            </w:pPr>
            <w:r w:rsidRPr="00213A9A">
              <w:rPr>
                <w:sz w:val="18"/>
                <w:szCs w:val="18"/>
              </w:rPr>
              <w:t>(подпись)</w:t>
            </w:r>
          </w:p>
        </w:tc>
        <w:tc>
          <w:tcPr>
            <w:tcW w:w="283" w:type="dxa"/>
            <w:tcBorders>
              <w:top w:val="nil"/>
              <w:left w:val="nil"/>
              <w:bottom w:val="nil"/>
              <w:right w:val="nil"/>
            </w:tcBorders>
          </w:tcPr>
          <w:p w:rsidR="00213A9A" w:rsidRPr="00213A9A" w:rsidRDefault="00213A9A" w:rsidP="00213A9A">
            <w:pPr>
              <w:suppressAutoHyphens w:val="0"/>
              <w:autoSpaceDE w:val="0"/>
              <w:autoSpaceDN w:val="0"/>
              <w:rPr>
                <w:sz w:val="18"/>
                <w:szCs w:val="18"/>
              </w:rPr>
            </w:pPr>
          </w:p>
        </w:tc>
        <w:tc>
          <w:tcPr>
            <w:tcW w:w="3402" w:type="dxa"/>
            <w:tcBorders>
              <w:top w:val="nil"/>
              <w:left w:val="nil"/>
              <w:bottom w:val="nil"/>
              <w:right w:val="nil"/>
            </w:tcBorders>
          </w:tcPr>
          <w:p w:rsidR="00213A9A" w:rsidRPr="00213A9A" w:rsidRDefault="00213A9A" w:rsidP="00213A9A">
            <w:pPr>
              <w:suppressAutoHyphens w:val="0"/>
              <w:autoSpaceDE w:val="0"/>
              <w:autoSpaceDN w:val="0"/>
              <w:jc w:val="center"/>
              <w:rPr>
                <w:sz w:val="18"/>
                <w:szCs w:val="18"/>
              </w:rPr>
            </w:pPr>
            <w:r w:rsidRPr="00213A9A">
              <w:rPr>
                <w:sz w:val="18"/>
                <w:szCs w:val="18"/>
              </w:rPr>
              <w:t>(</w:t>
            </w:r>
            <w:proofErr w:type="spellStart"/>
            <w:r w:rsidRPr="00213A9A">
              <w:rPr>
                <w:sz w:val="18"/>
                <w:szCs w:val="18"/>
              </w:rPr>
              <w:t>ф.и.о.</w:t>
            </w:r>
            <w:proofErr w:type="spellEnd"/>
            <w:r w:rsidRPr="00213A9A">
              <w:rPr>
                <w:sz w:val="18"/>
                <w:szCs w:val="18"/>
              </w:rPr>
              <w:t>)</w:t>
            </w:r>
          </w:p>
        </w:tc>
      </w:tr>
    </w:tbl>
    <w:p w:rsidR="00213A9A" w:rsidRPr="00213A9A" w:rsidRDefault="00213A9A" w:rsidP="00213A9A">
      <w:pPr>
        <w:suppressAutoHyphens w:val="0"/>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13A9A" w:rsidRPr="00213A9A" w:rsidTr="00653160">
        <w:tblPrEx>
          <w:tblCellMar>
            <w:top w:w="0" w:type="dxa"/>
            <w:bottom w:w="0" w:type="dxa"/>
          </w:tblCellMar>
        </w:tblPrEx>
        <w:tc>
          <w:tcPr>
            <w:tcW w:w="187" w:type="dxa"/>
            <w:tcBorders>
              <w:top w:val="nil"/>
              <w:left w:val="nil"/>
              <w:bottom w:val="nil"/>
              <w:right w:val="nil"/>
            </w:tcBorders>
            <w:vAlign w:val="bottom"/>
          </w:tcPr>
          <w:p w:rsidR="00213A9A" w:rsidRPr="00213A9A" w:rsidRDefault="00213A9A" w:rsidP="00213A9A">
            <w:pPr>
              <w:suppressAutoHyphens w:val="0"/>
              <w:autoSpaceDE w:val="0"/>
              <w:autoSpaceDN w:val="0"/>
              <w:rPr>
                <w:sz w:val="24"/>
                <w:szCs w:val="24"/>
              </w:rPr>
            </w:pPr>
            <w:r w:rsidRPr="00213A9A">
              <w:rPr>
                <w:sz w:val="24"/>
                <w:szCs w:val="24"/>
              </w:rPr>
              <w:t>“</w:t>
            </w:r>
          </w:p>
        </w:tc>
        <w:tc>
          <w:tcPr>
            <w:tcW w:w="425" w:type="dxa"/>
            <w:tcBorders>
              <w:top w:val="nil"/>
              <w:left w:val="nil"/>
              <w:bottom w:val="single" w:sz="4" w:space="0" w:color="auto"/>
              <w:right w:val="nil"/>
            </w:tcBorders>
            <w:vAlign w:val="bottom"/>
          </w:tcPr>
          <w:p w:rsidR="00213A9A" w:rsidRPr="00213A9A" w:rsidRDefault="00213A9A" w:rsidP="00213A9A">
            <w:pPr>
              <w:suppressAutoHyphens w:val="0"/>
              <w:autoSpaceDE w:val="0"/>
              <w:autoSpaceDN w:val="0"/>
              <w:jc w:val="center"/>
              <w:rPr>
                <w:sz w:val="24"/>
                <w:szCs w:val="24"/>
              </w:rPr>
            </w:pPr>
            <w:r w:rsidRPr="00213A9A">
              <w:rPr>
                <w:sz w:val="24"/>
                <w:szCs w:val="24"/>
              </w:rPr>
              <w:t>23</w:t>
            </w:r>
          </w:p>
        </w:tc>
        <w:tc>
          <w:tcPr>
            <w:tcW w:w="255" w:type="dxa"/>
            <w:tcBorders>
              <w:top w:val="nil"/>
              <w:left w:val="nil"/>
              <w:bottom w:val="nil"/>
              <w:right w:val="nil"/>
            </w:tcBorders>
            <w:vAlign w:val="bottom"/>
          </w:tcPr>
          <w:p w:rsidR="00213A9A" w:rsidRPr="00213A9A" w:rsidRDefault="00213A9A" w:rsidP="00213A9A">
            <w:pPr>
              <w:suppressAutoHyphens w:val="0"/>
              <w:autoSpaceDE w:val="0"/>
              <w:autoSpaceDN w:val="0"/>
              <w:rPr>
                <w:sz w:val="24"/>
                <w:szCs w:val="24"/>
              </w:rPr>
            </w:pPr>
            <w:r w:rsidRPr="00213A9A">
              <w:rPr>
                <w:sz w:val="24"/>
                <w:szCs w:val="24"/>
              </w:rPr>
              <w:t>”</w:t>
            </w:r>
          </w:p>
        </w:tc>
        <w:tc>
          <w:tcPr>
            <w:tcW w:w="1531" w:type="dxa"/>
            <w:tcBorders>
              <w:top w:val="nil"/>
              <w:left w:val="nil"/>
              <w:bottom w:val="single" w:sz="4" w:space="0" w:color="auto"/>
              <w:right w:val="nil"/>
            </w:tcBorders>
            <w:vAlign w:val="bottom"/>
          </w:tcPr>
          <w:p w:rsidR="00213A9A" w:rsidRPr="00213A9A" w:rsidRDefault="00213A9A" w:rsidP="00213A9A">
            <w:pPr>
              <w:suppressAutoHyphens w:val="0"/>
              <w:autoSpaceDE w:val="0"/>
              <w:autoSpaceDN w:val="0"/>
              <w:jc w:val="center"/>
              <w:rPr>
                <w:sz w:val="24"/>
                <w:szCs w:val="24"/>
              </w:rPr>
            </w:pPr>
            <w:r w:rsidRPr="00213A9A">
              <w:rPr>
                <w:sz w:val="24"/>
                <w:szCs w:val="24"/>
              </w:rPr>
              <w:t>май</w:t>
            </w:r>
          </w:p>
        </w:tc>
        <w:tc>
          <w:tcPr>
            <w:tcW w:w="465" w:type="dxa"/>
            <w:tcBorders>
              <w:top w:val="nil"/>
              <w:left w:val="nil"/>
              <w:bottom w:val="nil"/>
              <w:right w:val="nil"/>
            </w:tcBorders>
            <w:vAlign w:val="bottom"/>
          </w:tcPr>
          <w:p w:rsidR="00213A9A" w:rsidRPr="00213A9A" w:rsidRDefault="00213A9A" w:rsidP="00213A9A">
            <w:pPr>
              <w:suppressAutoHyphens w:val="0"/>
              <w:autoSpaceDE w:val="0"/>
              <w:autoSpaceDN w:val="0"/>
              <w:jc w:val="right"/>
              <w:rPr>
                <w:sz w:val="24"/>
                <w:szCs w:val="24"/>
              </w:rPr>
            </w:pPr>
            <w:r w:rsidRPr="00213A9A">
              <w:rPr>
                <w:sz w:val="24"/>
                <w:szCs w:val="24"/>
              </w:rPr>
              <w:t>202</w:t>
            </w:r>
          </w:p>
        </w:tc>
        <w:tc>
          <w:tcPr>
            <w:tcW w:w="227" w:type="dxa"/>
            <w:tcBorders>
              <w:top w:val="nil"/>
              <w:left w:val="nil"/>
              <w:bottom w:val="single" w:sz="4" w:space="0" w:color="auto"/>
              <w:right w:val="nil"/>
            </w:tcBorders>
            <w:vAlign w:val="bottom"/>
          </w:tcPr>
          <w:p w:rsidR="00213A9A" w:rsidRPr="00213A9A" w:rsidRDefault="00213A9A" w:rsidP="00213A9A">
            <w:pPr>
              <w:suppressAutoHyphens w:val="0"/>
              <w:autoSpaceDE w:val="0"/>
              <w:autoSpaceDN w:val="0"/>
              <w:rPr>
                <w:sz w:val="24"/>
                <w:szCs w:val="24"/>
              </w:rPr>
            </w:pPr>
            <w:r w:rsidRPr="00213A9A">
              <w:rPr>
                <w:sz w:val="24"/>
                <w:szCs w:val="24"/>
              </w:rPr>
              <w:t>4</w:t>
            </w:r>
          </w:p>
        </w:tc>
        <w:tc>
          <w:tcPr>
            <w:tcW w:w="255" w:type="dxa"/>
            <w:tcBorders>
              <w:top w:val="nil"/>
              <w:left w:val="nil"/>
              <w:bottom w:val="nil"/>
              <w:right w:val="nil"/>
            </w:tcBorders>
            <w:vAlign w:val="bottom"/>
          </w:tcPr>
          <w:p w:rsidR="00213A9A" w:rsidRPr="00213A9A" w:rsidRDefault="00213A9A" w:rsidP="00213A9A">
            <w:pPr>
              <w:suppressAutoHyphens w:val="0"/>
              <w:autoSpaceDE w:val="0"/>
              <w:autoSpaceDN w:val="0"/>
              <w:jc w:val="right"/>
              <w:rPr>
                <w:sz w:val="24"/>
                <w:szCs w:val="24"/>
              </w:rPr>
            </w:pPr>
            <w:proofErr w:type="gramStart"/>
            <w:r w:rsidRPr="00213A9A">
              <w:rPr>
                <w:sz w:val="24"/>
                <w:szCs w:val="24"/>
              </w:rPr>
              <w:t>г</w:t>
            </w:r>
            <w:proofErr w:type="gramEnd"/>
            <w:r w:rsidRPr="00213A9A">
              <w:rPr>
                <w:sz w:val="24"/>
                <w:szCs w:val="24"/>
              </w:rPr>
              <w:t>.</w:t>
            </w:r>
          </w:p>
        </w:tc>
      </w:tr>
    </w:tbl>
    <w:p w:rsidR="00213A9A" w:rsidRPr="00213A9A" w:rsidRDefault="00213A9A" w:rsidP="00213A9A">
      <w:pPr>
        <w:suppressAutoHyphens w:val="0"/>
        <w:autoSpaceDE w:val="0"/>
        <w:autoSpaceDN w:val="0"/>
        <w:spacing w:before="400"/>
        <w:rPr>
          <w:rFonts w:ascii="Liberation Serif" w:hAnsi="Liberation Serif" w:cs="Liberation Serif"/>
          <w:sz w:val="22"/>
          <w:szCs w:val="22"/>
        </w:rPr>
      </w:pPr>
      <w:r w:rsidRPr="00213A9A">
        <w:rPr>
          <w:rFonts w:ascii="Liberation Serif" w:hAnsi="Liberation Serif" w:cs="Liberation Serif"/>
          <w:sz w:val="22"/>
          <w:szCs w:val="22"/>
        </w:rPr>
        <w:t>М.П.</w:t>
      </w:r>
    </w:p>
    <w:p w:rsidR="00213A9A" w:rsidRPr="00213A9A" w:rsidRDefault="00213A9A" w:rsidP="00213A9A">
      <w:pPr>
        <w:suppressAutoHyphens w:val="0"/>
        <w:jc w:val="both"/>
        <w:rPr>
          <w:rFonts w:ascii="Liberation Serif" w:hAnsi="Liberation Serif" w:cs="Liberation Serif"/>
          <w:sz w:val="24"/>
          <w:szCs w:val="24"/>
        </w:rPr>
      </w:pPr>
    </w:p>
    <w:tbl>
      <w:tblPr>
        <w:tblW w:w="0" w:type="auto"/>
        <w:tblLook w:val="04A0" w:firstRow="1" w:lastRow="0" w:firstColumn="1" w:lastColumn="0" w:noHBand="0" w:noVBand="1"/>
      </w:tblPr>
      <w:tblGrid>
        <w:gridCol w:w="4785"/>
        <w:gridCol w:w="4786"/>
      </w:tblGrid>
      <w:tr w:rsidR="00653160" w:rsidRPr="00653160" w:rsidTr="00653160">
        <w:tc>
          <w:tcPr>
            <w:tcW w:w="4785" w:type="dxa"/>
            <w:shd w:val="clear" w:color="auto" w:fill="auto"/>
          </w:tcPr>
          <w:p w:rsidR="00653160" w:rsidRPr="00653160" w:rsidRDefault="00653160" w:rsidP="00653160">
            <w:pPr>
              <w:suppressAutoHyphens w:val="0"/>
              <w:rPr>
                <w:rFonts w:ascii="Liberation Serif" w:hAnsi="Liberation Serif" w:cs="Liberation Serif"/>
                <w:sz w:val="26"/>
                <w:szCs w:val="26"/>
              </w:rPr>
            </w:pPr>
          </w:p>
        </w:tc>
        <w:tc>
          <w:tcPr>
            <w:tcW w:w="4786" w:type="dxa"/>
            <w:shd w:val="clear" w:color="auto" w:fill="auto"/>
          </w:tcPr>
          <w:p w:rsidR="00653160" w:rsidRPr="00653160" w:rsidRDefault="00653160" w:rsidP="00653160">
            <w:pPr>
              <w:suppressAutoHyphens w:val="0"/>
              <w:ind w:left="602"/>
              <w:rPr>
                <w:rFonts w:ascii="Liberation Serif" w:hAnsi="Liberation Serif" w:cs="Liberation Serif"/>
                <w:sz w:val="26"/>
                <w:szCs w:val="26"/>
              </w:rPr>
            </w:pPr>
            <w:r w:rsidRPr="00653160">
              <w:rPr>
                <w:rFonts w:ascii="Liberation Serif" w:hAnsi="Liberation Serif" w:cs="Liberation Serif"/>
                <w:sz w:val="26"/>
                <w:szCs w:val="26"/>
              </w:rPr>
              <w:t>Приложение № 2</w:t>
            </w:r>
          </w:p>
          <w:p w:rsidR="00653160" w:rsidRPr="00653160" w:rsidRDefault="00653160" w:rsidP="00653160">
            <w:pPr>
              <w:suppressAutoHyphens w:val="0"/>
              <w:ind w:left="602"/>
              <w:rPr>
                <w:rFonts w:ascii="Liberation Serif" w:hAnsi="Liberation Serif" w:cs="Liberation Serif"/>
                <w:sz w:val="26"/>
                <w:szCs w:val="26"/>
              </w:rPr>
            </w:pPr>
            <w:r w:rsidRPr="00653160">
              <w:rPr>
                <w:rFonts w:ascii="Liberation Serif" w:hAnsi="Liberation Serif" w:cs="Liberation Serif"/>
                <w:sz w:val="26"/>
                <w:szCs w:val="26"/>
              </w:rPr>
              <w:t>к конкурсной документации</w:t>
            </w:r>
          </w:p>
        </w:tc>
      </w:tr>
    </w:tbl>
    <w:p w:rsidR="00653160" w:rsidRPr="00653160" w:rsidRDefault="00653160" w:rsidP="00653160">
      <w:pPr>
        <w:suppressAutoHyphens w:val="0"/>
        <w:rPr>
          <w:rFonts w:ascii="Liberation Serif" w:hAnsi="Liberation Serif" w:cs="Liberation Serif"/>
          <w:sz w:val="26"/>
          <w:szCs w:val="26"/>
        </w:rPr>
      </w:pPr>
    </w:p>
    <w:p w:rsidR="00653160" w:rsidRPr="00653160" w:rsidRDefault="00653160" w:rsidP="00653160">
      <w:pPr>
        <w:suppressAutoHyphens w:val="0"/>
        <w:rPr>
          <w:rFonts w:ascii="Liberation Serif" w:hAnsi="Liberation Serif" w:cs="Liberation Serif"/>
          <w:sz w:val="26"/>
          <w:szCs w:val="26"/>
        </w:rPr>
      </w:pPr>
    </w:p>
    <w:p w:rsidR="00653160" w:rsidRPr="00653160" w:rsidRDefault="00653160" w:rsidP="00653160">
      <w:pPr>
        <w:suppressAutoHyphens w:val="0"/>
        <w:rPr>
          <w:rFonts w:ascii="Liberation Serif" w:hAnsi="Liberation Serif" w:cs="Liberation Serif"/>
          <w:sz w:val="26"/>
          <w:szCs w:val="26"/>
        </w:rPr>
      </w:pPr>
    </w:p>
    <w:p w:rsidR="00653160" w:rsidRPr="00653160" w:rsidRDefault="00653160" w:rsidP="00653160">
      <w:pPr>
        <w:suppressAutoHyphens w:val="0"/>
        <w:jc w:val="center"/>
        <w:rPr>
          <w:rFonts w:ascii="Liberation Serif" w:hAnsi="Liberation Serif" w:cs="Liberation Serif"/>
          <w:b/>
          <w:sz w:val="26"/>
          <w:szCs w:val="26"/>
        </w:rPr>
      </w:pPr>
      <w:r w:rsidRPr="00653160">
        <w:rPr>
          <w:rFonts w:ascii="Liberation Serif" w:hAnsi="Liberation Serif" w:cs="Liberation Serif"/>
          <w:b/>
          <w:sz w:val="26"/>
          <w:szCs w:val="26"/>
        </w:rPr>
        <w:t>ГРАФИК</w:t>
      </w:r>
    </w:p>
    <w:p w:rsidR="00653160" w:rsidRPr="00653160" w:rsidRDefault="00653160" w:rsidP="00653160">
      <w:pPr>
        <w:suppressAutoHyphens w:val="0"/>
        <w:jc w:val="center"/>
        <w:rPr>
          <w:rFonts w:ascii="Liberation Serif" w:hAnsi="Liberation Serif" w:cs="Liberation Serif"/>
          <w:b/>
          <w:sz w:val="26"/>
          <w:szCs w:val="26"/>
        </w:rPr>
      </w:pPr>
      <w:r w:rsidRPr="00653160">
        <w:rPr>
          <w:rFonts w:ascii="Liberation Serif" w:hAnsi="Liberation Serif" w:cs="Liberation Serif"/>
          <w:b/>
          <w:sz w:val="26"/>
          <w:szCs w:val="26"/>
        </w:rPr>
        <w:t xml:space="preserve">проведения осмотра многоквартирного дома, в отношении которого </w:t>
      </w:r>
    </w:p>
    <w:p w:rsidR="00653160" w:rsidRPr="00653160" w:rsidRDefault="00653160" w:rsidP="00653160">
      <w:pPr>
        <w:suppressAutoHyphens w:val="0"/>
        <w:jc w:val="center"/>
        <w:rPr>
          <w:rFonts w:ascii="Liberation Serif" w:hAnsi="Liberation Serif" w:cs="Liberation Serif"/>
          <w:b/>
          <w:sz w:val="26"/>
          <w:szCs w:val="26"/>
        </w:rPr>
      </w:pPr>
      <w:r w:rsidRPr="00653160">
        <w:rPr>
          <w:rFonts w:ascii="Liberation Serif" w:hAnsi="Liberation Serif" w:cs="Liberation Serif"/>
          <w:b/>
          <w:sz w:val="26"/>
          <w:szCs w:val="26"/>
        </w:rPr>
        <w:t>проводится конкурс</w:t>
      </w:r>
    </w:p>
    <w:p w:rsidR="00653160" w:rsidRPr="00653160" w:rsidRDefault="00653160" w:rsidP="00653160">
      <w:pPr>
        <w:suppressAutoHyphens w:val="0"/>
        <w:jc w:val="center"/>
        <w:rPr>
          <w:rFonts w:ascii="Liberation Serif" w:hAnsi="Liberation Serif" w:cs="Liberation Serif"/>
          <w:b/>
          <w:sz w:val="26"/>
          <w:szCs w:val="26"/>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713"/>
        <w:gridCol w:w="2638"/>
      </w:tblGrid>
      <w:tr w:rsidR="00653160" w:rsidRPr="00653160" w:rsidTr="00653160">
        <w:trPr>
          <w:jc w:val="center"/>
        </w:trPr>
        <w:tc>
          <w:tcPr>
            <w:tcW w:w="2694"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rPr>
            </w:pPr>
            <w:r w:rsidRPr="00653160">
              <w:rPr>
                <w:rFonts w:ascii="Liberation Serif" w:hAnsi="Liberation Serif" w:cs="Liberation Serif"/>
                <w:sz w:val="26"/>
                <w:szCs w:val="26"/>
              </w:rPr>
              <w:t xml:space="preserve">Адрес </w:t>
            </w:r>
          </w:p>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многоквартирного дома</w:t>
            </w:r>
          </w:p>
        </w:tc>
        <w:tc>
          <w:tcPr>
            <w:tcW w:w="3713"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rPr>
            </w:pPr>
            <w:r w:rsidRPr="00653160">
              <w:rPr>
                <w:rFonts w:ascii="Liberation Serif" w:hAnsi="Liberation Serif" w:cs="Liberation Serif"/>
                <w:sz w:val="26"/>
                <w:szCs w:val="26"/>
              </w:rPr>
              <w:t xml:space="preserve">Ответственное лицо </w:t>
            </w:r>
          </w:p>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организатора конкурса</w:t>
            </w: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Даты проведения осмотров</w:t>
            </w:r>
          </w:p>
        </w:tc>
      </w:tr>
      <w:tr w:rsidR="00653160" w:rsidRPr="00653160" w:rsidTr="00653160">
        <w:trPr>
          <w:jc w:val="center"/>
        </w:trPr>
        <w:tc>
          <w:tcPr>
            <w:tcW w:w="2694"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1</w:t>
            </w:r>
          </w:p>
        </w:tc>
        <w:tc>
          <w:tcPr>
            <w:tcW w:w="3713"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2</w:t>
            </w: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4</w:t>
            </w:r>
          </w:p>
        </w:tc>
      </w:tr>
      <w:tr w:rsidR="00653160" w:rsidRPr="00653160" w:rsidTr="00653160">
        <w:trPr>
          <w:trHeight w:val="473"/>
          <w:jc w:val="center"/>
        </w:trPr>
        <w:tc>
          <w:tcPr>
            <w:tcW w:w="2694" w:type="dxa"/>
            <w:vMerge w:val="restart"/>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rPr>
              <w:t>Вологодская область, Грязовецкий район,            д. Фрол, д. 34</w:t>
            </w:r>
          </w:p>
        </w:tc>
        <w:tc>
          <w:tcPr>
            <w:tcW w:w="3713" w:type="dxa"/>
            <w:vMerge w:val="restart"/>
            <w:shd w:val="clear" w:color="auto" w:fill="auto"/>
            <w:vAlign w:val="center"/>
          </w:tcPr>
          <w:p w:rsidR="00653160" w:rsidRPr="00653160" w:rsidRDefault="00653160" w:rsidP="00653160">
            <w:pPr>
              <w:suppressAutoHyphens w:val="0"/>
              <w:spacing w:after="200"/>
              <w:jc w:val="center"/>
              <w:rPr>
                <w:rFonts w:ascii="Liberation Serif" w:hAnsi="Liberation Serif" w:cs="Liberation Serif"/>
                <w:sz w:val="26"/>
                <w:szCs w:val="26"/>
              </w:rPr>
            </w:pPr>
            <w:r w:rsidRPr="00653160">
              <w:rPr>
                <w:rFonts w:ascii="Liberation Serif" w:hAnsi="Liberation Serif" w:cs="Liberation Serif"/>
                <w:sz w:val="26"/>
                <w:szCs w:val="26"/>
              </w:rPr>
              <w:t>Время проведения осмотра объекта предварительно согл</w:t>
            </w:r>
            <w:r w:rsidRPr="00653160">
              <w:rPr>
                <w:rFonts w:ascii="Liberation Serif" w:hAnsi="Liberation Serif" w:cs="Liberation Serif"/>
                <w:sz w:val="26"/>
                <w:szCs w:val="26"/>
              </w:rPr>
              <w:t>а</w:t>
            </w:r>
            <w:r w:rsidRPr="00653160">
              <w:rPr>
                <w:rFonts w:ascii="Liberation Serif" w:hAnsi="Liberation Serif" w:cs="Liberation Serif"/>
                <w:sz w:val="26"/>
                <w:szCs w:val="26"/>
              </w:rPr>
              <w:t>совать по телефону:</w:t>
            </w:r>
          </w:p>
          <w:p w:rsidR="00653160" w:rsidRPr="00653160" w:rsidRDefault="00653160" w:rsidP="00653160">
            <w:pPr>
              <w:suppressAutoHyphens w:val="0"/>
              <w:spacing w:after="200"/>
              <w:jc w:val="center"/>
              <w:rPr>
                <w:rFonts w:ascii="Liberation Serif" w:hAnsi="Liberation Serif" w:cs="Liberation Serif"/>
                <w:sz w:val="26"/>
                <w:szCs w:val="26"/>
              </w:rPr>
            </w:pPr>
            <w:r w:rsidRPr="00653160">
              <w:rPr>
                <w:rFonts w:ascii="Liberation Serif" w:hAnsi="Liberation Serif" w:cs="Liberation Serif"/>
                <w:sz w:val="26"/>
                <w:szCs w:val="26"/>
              </w:rPr>
              <w:t>8(81755)2-16-56</w:t>
            </w:r>
          </w:p>
          <w:p w:rsidR="00653160" w:rsidRPr="00653160" w:rsidRDefault="00653160" w:rsidP="00653160">
            <w:pPr>
              <w:suppressAutoHyphens w:val="0"/>
              <w:spacing w:after="200"/>
              <w:jc w:val="center"/>
              <w:rPr>
                <w:rFonts w:ascii="Liberation Serif" w:hAnsi="Liberation Serif" w:cs="Liberation Serif"/>
                <w:sz w:val="26"/>
                <w:szCs w:val="26"/>
              </w:rPr>
            </w:pPr>
            <w:r w:rsidRPr="00653160">
              <w:rPr>
                <w:rFonts w:ascii="Liberation Serif" w:hAnsi="Liberation Serif" w:cs="Liberation Serif"/>
                <w:sz w:val="26"/>
                <w:szCs w:val="26"/>
              </w:rPr>
              <w:t>Контактное лицо: Карташова Екатерина Сергеевна;</w:t>
            </w:r>
          </w:p>
          <w:p w:rsidR="00653160" w:rsidRPr="00653160" w:rsidRDefault="00653160" w:rsidP="00653160">
            <w:pPr>
              <w:suppressAutoHyphens w:val="0"/>
              <w:spacing w:after="200"/>
              <w:jc w:val="center"/>
              <w:rPr>
                <w:rFonts w:ascii="Liberation Serif" w:hAnsi="Liberation Serif" w:cs="Liberation Serif"/>
                <w:sz w:val="26"/>
                <w:szCs w:val="26"/>
              </w:rPr>
            </w:pPr>
            <w:proofErr w:type="spellStart"/>
            <w:r w:rsidRPr="00653160">
              <w:rPr>
                <w:rFonts w:ascii="Liberation Serif" w:hAnsi="Liberation Serif" w:cs="Liberation Serif"/>
                <w:sz w:val="26"/>
                <w:szCs w:val="26"/>
              </w:rPr>
              <w:t>Мистюкова</w:t>
            </w:r>
            <w:proofErr w:type="spellEnd"/>
            <w:r w:rsidRPr="00653160">
              <w:rPr>
                <w:rFonts w:ascii="Liberation Serif" w:hAnsi="Liberation Serif" w:cs="Liberation Serif"/>
                <w:sz w:val="26"/>
                <w:szCs w:val="26"/>
              </w:rPr>
              <w:t xml:space="preserve"> Светлана Але</w:t>
            </w:r>
            <w:r w:rsidRPr="00653160">
              <w:rPr>
                <w:rFonts w:ascii="Liberation Serif" w:hAnsi="Liberation Serif" w:cs="Liberation Serif"/>
                <w:sz w:val="26"/>
                <w:szCs w:val="26"/>
              </w:rPr>
              <w:t>к</w:t>
            </w:r>
            <w:r w:rsidRPr="00653160">
              <w:rPr>
                <w:rFonts w:ascii="Liberation Serif" w:hAnsi="Liberation Serif" w:cs="Liberation Serif"/>
                <w:sz w:val="26"/>
                <w:szCs w:val="26"/>
              </w:rPr>
              <w:t>сандровна</w:t>
            </w:r>
          </w:p>
          <w:p w:rsidR="00653160" w:rsidRPr="00653160" w:rsidRDefault="00653160" w:rsidP="00653160">
            <w:pPr>
              <w:suppressAutoHyphens w:val="0"/>
              <w:jc w:val="center"/>
              <w:rPr>
                <w:rFonts w:ascii="Liberation Serif" w:hAnsi="Liberation Serif" w:cs="Liberation Serif"/>
                <w:sz w:val="26"/>
                <w:szCs w:val="26"/>
                <w:lang w:eastAsia="zh-CN"/>
              </w:rPr>
            </w:pP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lang w:eastAsia="zh-CN"/>
              </w:rPr>
              <w:t>03.06.2024</w:t>
            </w:r>
          </w:p>
        </w:tc>
      </w:tr>
      <w:tr w:rsidR="00653160" w:rsidRPr="00653160" w:rsidTr="00653160">
        <w:trPr>
          <w:trHeight w:val="997"/>
          <w:jc w:val="center"/>
        </w:trPr>
        <w:tc>
          <w:tcPr>
            <w:tcW w:w="2694"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3713"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lang w:eastAsia="zh-CN"/>
              </w:rPr>
              <w:t>10.06.2024</w:t>
            </w:r>
          </w:p>
        </w:tc>
      </w:tr>
      <w:tr w:rsidR="00653160" w:rsidRPr="00653160" w:rsidTr="00653160">
        <w:trPr>
          <w:trHeight w:val="693"/>
          <w:jc w:val="center"/>
        </w:trPr>
        <w:tc>
          <w:tcPr>
            <w:tcW w:w="2694"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3713"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lang w:eastAsia="zh-CN"/>
              </w:rPr>
              <w:t>17.06.2024</w:t>
            </w:r>
          </w:p>
        </w:tc>
      </w:tr>
      <w:tr w:rsidR="00653160" w:rsidRPr="00653160" w:rsidTr="00653160">
        <w:trPr>
          <w:trHeight w:val="2387"/>
          <w:jc w:val="center"/>
        </w:trPr>
        <w:tc>
          <w:tcPr>
            <w:tcW w:w="2694"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3713" w:type="dxa"/>
            <w:vMerge/>
            <w:shd w:val="clear" w:color="auto" w:fill="auto"/>
            <w:vAlign w:val="center"/>
          </w:tcPr>
          <w:p w:rsidR="00653160" w:rsidRPr="00653160" w:rsidRDefault="00653160" w:rsidP="00653160">
            <w:pPr>
              <w:suppressAutoHyphens w:val="0"/>
              <w:snapToGrid w:val="0"/>
              <w:rPr>
                <w:rFonts w:ascii="Liberation Serif" w:hAnsi="Liberation Serif" w:cs="Liberation Serif"/>
                <w:sz w:val="26"/>
                <w:szCs w:val="26"/>
              </w:rPr>
            </w:pPr>
          </w:p>
        </w:tc>
        <w:tc>
          <w:tcPr>
            <w:tcW w:w="2638" w:type="dxa"/>
            <w:shd w:val="clear" w:color="auto" w:fill="auto"/>
            <w:vAlign w:val="center"/>
          </w:tcPr>
          <w:p w:rsidR="00653160" w:rsidRPr="00653160" w:rsidRDefault="00653160" w:rsidP="00653160">
            <w:pPr>
              <w:suppressAutoHyphens w:val="0"/>
              <w:jc w:val="center"/>
              <w:rPr>
                <w:rFonts w:ascii="Liberation Serif" w:hAnsi="Liberation Serif" w:cs="Liberation Serif"/>
                <w:sz w:val="26"/>
                <w:szCs w:val="26"/>
                <w:lang w:eastAsia="zh-CN"/>
              </w:rPr>
            </w:pPr>
            <w:r w:rsidRPr="00653160">
              <w:rPr>
                <w:rFonts w:ascii="Liberation Serif" w:hAnsi="Liberation Serif" w:cs="Liberation Serif"/>
                <w:sz w:val="26"/>
                <w:szCs w:val="26"/>
                <w:lang w:eastAsia="zh-CN"/>
              </w:rPr>
              <w:t>24.06.2024</w:t>
            </w:r>
          </w:p>
        </w:tc>
      </w:tr>
    </w:tbl>
    <w:p w:rsidR="00653160" w:rsidRPr="00653160" w:rsidRDefault="00653160" w:rsidP="00653160">
      <w:pPr>
        <w:suppressAutoHyphens w:val="0"/>
        <w:jc w:val="center"/>
        <w:rPr>
          <w:rFonts w:ascii="Liberation Serif" w:hAnsi="Liberation Serif" w:cs="Liberation Serif"/>
          <w:b/>
          <w:sz w:val="26"/>
          <w:szCs w:val="26"/>
        </w:rPr>
      </w:pPr>
    </w:p>
    <w:p w:rsidR="00653160" w:rsidRPr="00653160" w:rsidRDefault="00653160" w:rsidP="00653160">
      <w:pPr>
        <w:suppressAutoHyphens w:val="0"/>
        <w:jc w:val="center"/>
        <w:rPr>
          <w:rFonts w:ascii="Liberation Serif" w:hAnsi="Liberation Serif" w:cs="Liberation Serif"/>
          <w:b/>
          <w:sz w:val="26"/>
          <w:szCs w:val="26"/>
        </w:rPr>
      </w:pPr>
    </w:p>
    <w:p w:rsidR="00653160" w:rsidRPr="00653160" w:rsidRDefault="00653160" w:rsidP="00653160">
      <w:pPr>
        <w:suppressAutoHyphens w:val="0"/>
        <w:jc w:val="center"/>
        <w:rPr>
          <w:rFonts w:ascii="Liberation Serif" w:hAnsi="Liberation Serif" w:cs="Liberation Serif"/>
          <w:sz w:val="26"/>
          <w:szCs w:val="26"/>
        </w:rPr>
      </w:pPr>
    </w:p>
    <w:p w:rsidR="00213A9A" w:rsidRDefault="00213A9A" w:rsidP="00213A9A">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213A9A" w:rsidRDefault="00213A9A" w:rsidP="00653160">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213A9A" w:rsidRDefault="00213A9A"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Default="00653160"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p>
    <w:p w:rsidR="00653160" w:rsidRPr="00653160" w:rsidRDefault="00653160" w:rsidP="00653160">
      <w:pPr>
        <w:tabs>
          <w:tab w:val="center" w:pos="7740"/>
        </w:tabs>
        <w:suppressAutoHyphens w:val="0"/>
        <w:ind w:left="5387"/>
        <w:rPr>
          <w:rFonts w:ascii="Liberation Serif" w:hAnsi="Liberation Serif" w:cs="Liberation Serif"/>
          <w:sz w:val="24"/>
          <w:szCs w:val="24"/>
        </w:rPr>
      </w:pPr>
      <w:r w:rsidRPr="00653160">
        <w:rPr>
          <w:rFonts w:ascii="Liberation Serif" w:hAnsi="Liberation Serif" w:cs="Liberation Serif"/>
          <w:sz w:val="24"/>
          <w:szCs w:val="24"/>
        </w:rPr>
        <w:lastRenderedPageBreak/>
        <w:t>Приложение № 3</w:t>
      </w:r>
    </w:p>
    <w:p w:rsidR="00653160" w:rsidRPr="00653160" w:rsidRDefault="00653160" w:rsidP="00653160">
      <w:pPr>
        <w:tabs>
          <w:tab w:val="center" w:pos="7740"/>
        </w:tabs>
        <w:suppressAutoHyphens w:val="0"/>
        <w:ind w:left="5387"/>
        <w:rPr>
          <w:rFonts w:ascii="Liberation Serif" w:hAnsi="Liberation Serif" w:cs="Liberation Serif"/>
          <w:sz w:val="24"/>
          <w:szCs w:val="24"/>
        </w:rPr>
      </w:pPr>
      <w:r w:rsidRPr="00653160">
        <w:rPr>
          <w:rFonts w:ascii="Liberation Serif" w:hAnsi="Liberation Serif" w:cs="Liberation Serif"/>
          <w:sz w:val="24"/>
          <w:szCs w:val="24"/>
        </w:rPr>
        <w:t>к конкурсной документации</w:t>
      </w:r>
      <w:r w:rsidRPr="00653160">
        <w:rPr>
          <w:rFonts w:ascii="Liberation Serif" w:hAnsi="Liberation Serif" w:cs="Liberation Serif"/>
          <w:sz w:val="24"/>
          <w:szCs w:val="24"/>
        </w:rPr>
        <w:tab/>
      </w:r>
    </w:p>
    <w:p w:rsidR="00653160" w:rsidRPr="00653160" w:rsidRDefault="00653160" w:rsidP="00653160">
      <w:pPr>
        <w:tabs>
          <w:tab w:val="center" w:pos="7740"/>
        </w:tabs>
        <w:suppressAutoHyphens w:val="0"/>
        <w:jc w:val="both"/>
        <w:rPr>
          <w:rFonts w:ascii="Liberation Serif" w:hAnsi="Liberation Serif" w:cs="Liberation Serif"/>
          <w:sz w:val="24"/>
          <w:szCs w:val="24"/>
        </w:rPr>
      </w:pPr>
      <w:r w:rsidRPr="00653160">
        <w:rPr>
          <w:rFonts w:ascii="Liberation Serif" w:hAnsi="Liberation Serif" w:cs="Liberation Serif"/>
          <w:sz w:val="24"/>
          <w:szCs w:val="24"/>
        </w:rPr>
        <w:tab/>
      </w:r>
    </w:p>
    <w:p w:rsidR="00653160" w:rsidRPr="00653160" w:rsidRDefault="00653160" w:rsidP="00653160">
      <w:pPr>
        <w:tabs>
          <w:tab w:val="center" w:pos="7740"/>
        </w:tabs>
        <w:jc w:val="both"/>
        <w:rPr>
          <w:rFonts w:ascii="Liberation Serif" w:hAnsi="Liberation Serif" w:cs="Liberation Serif"/>
          <w:sz w:val="24"/>
          <w:szCs w:val="24"/>
        </w:rPr>
      </w:pPr>
      <w:r w:rsidRPr="00653160">
        <w:rPr>
          <w:rFonts w:ascii="Liberation Serif" w:hAnsi="Liberation Serif" w:cs="Liberation Serif"/>
          <w:sz w:val="24"/>
          <w:szCs w:val="24"/>
        </w:rPr>
        <w:tab/>
        <w:t>УТВЕРЖДАЮ</w:t>
      </w:r>
    </w:p>
    <w:tbl>
      <w:tblPr>
        <w:tblW w:w="4237" w:type="dxa"/>
        <w:tblInd w:w="5119" w:type="dxa"/>
        <w:tblCellMar>
          <w:left w:w="0" w:type="dxa"/>
          <w:right w:w="0" w:type="dxa"/>
        </w:tblCellMar>
        <w:tblLook w:val="01E0" w:firstRow="1" w:lastRow="1" w:firstColumn="1" w:lastColumn="1" w:noHBand="0" w:noVBand="0"/>
      </w:tblPr>
      <w:tblGrid>
        <w:gridCol w:w="4237"/>
      </w:tblGrid>
      <w:tr w:rsidR="00653160" w:rsidRPr="00653160" w:rsidTr="00653160">
        <w:tc>
          <w:tcPr>
            <w:tcW w:w="4237"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Первый заместитель главы Грязовецкого муниципального округа по инфраструктурному ра</w:t>
            </w:r>
            <w:r w:rsidRPr="00653160">
              <w:rPr>
                <w:rFonts w:ascii="Liberation Serif" w:hAnsi="Liberation Serif" w:cs="Liberation Serif"/>
                <w:sz w:val="24"/>
                <w:szCs w:val="24"/>
              </w:rPr>
              <w:t>з</w:t>
            </w:r>
            <w:r w:rsidRPr="00653160">
              <w:rPr>
                <w:rFonts w:ascii="Liberation Serif" w:hAnsi="Liberation Serif" w:cs="Liberation Serif"/>
                <w:sz w:val="24"/>
                <w:szCs w:val="24"/>
              </w:rPr>
              <w:t>витию</w:t>
            </w:r>
          </w:p>
        </w:tc>
      </w:tr>
      <w:tr w:rsidR="00653160" w:rsidRPr="00653160" w:rsidTr="00653160">
        <w:tc>
          <w:tcPr>
            <w:tcW w:w="4237" w:type="dxa"/>
            <w:tcBorders>
              <w:top w:val="single" w:sz="4" w:space="0" w:color="auto"/>
            </w:tcBorders>
            <w:shd w:val="clear" w:color="auto" w:fill="auto"/>
          </w:tcPr>
          <w:p w:rsidR="00653160" w:rsidRPr="00653160" w:rsidRDefault="00653160" w:rsidP="00653160">
            <w:pPr>
              <w:jc w:val="center"/>
              <w:rPr>
                <w:rFonts w:ascii="Liberation Serif" w:hAnsi="Liberation Serif" w:cs="Liberation Serif"/>
                <w:sz w:val="14"/>
                <w:szCs w:val="14"/>
              </w:rPr>
            </w:pPr>
            <w:proofErr w:type="gramStart"/>
            <w:r w:rsidRPr="00653160">
              <w:rPr>
                <w:rFonts w:ascii="Liberation Serif" w:hAnsi="Liberation Serif" w:cs="Liberation Serif"/>
                <w:sz w:val="14"/>
                <w:szCs w:val="14"/>
              </w:rPr>
              <w:t>(должность, ф. и. о. руководителя органа</w:t>
            </w:r>
            <w:proofErr w:type="gramEnd"/>
          </w:p>
        </w:tc>
      </w:tr>
      <w:tr w:rsidR="00653160" w:rsidRPr="00653160" w:rsidTr="00653160">
        <w:tc>
          <w:tcPr>
            <w:tcW w:w="4237"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p>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 xml:space="preserve">                       / </w:t>
            </w:r>
            <w:proofErr w:type="spellStart"/>
            <w:r w:rsidRPr="00653160">
              <w:rPr>
                <w:rFonts w:ascii="Liberation Serif" w:hAnsi="Liberation Serif" w:cs="Liberation Serif"/>
                <w:sz w:val="24"/>
                <w:szCs w:val="24"/>
              </w:rPr>
              <w:t>А.В.Казунин</w:t>
            </w:r>
            <w:proofErr w:type="spellEnd"/>
          </w:p>
        </w:tc>
      </w:tr>
      <w:tr w:rsidR="00653160" w:rsidRPr="00653160" w:rsidTr="00653160">
        <w:tc>
          <w:tcPr>
            <w:tcW w:w="4237" w:type="dxa"/>
            <w:tcBorders>
              <w:top w:val="single" w:sz="4" w:space="0" w:color="auto"/>
            </w:tcBorders>
            <w:shd w:val="clear" w:color="auto" w:fill="auto"/>
          </w:tcPr>
          <w:p w:rsidR="00653160" w:rsidRPr="00653160" w:rsidRDefault="00653160" w:rsidP="00653160">
            <w:pPr>
              <w:jc w:val="center"/>
              <w:rPr>
                <w:rFonts w:ascii="Liberation Serif" w:hAnsi="Liberation Serif" w:cs="Liberation Serif"/>
                <w:sz w:val="14"/>
                <w:szCs w:val="14"/>
              </w:rPr>
            </w:pPr>
            <w:r w:rsidRPr="00653160">
              <w:rPr>
                <w:rFonts w:ascii="Liberation Serif" w:hAnsi="Liberation Serif" w:cs="Liberation Serif"/>
                <w:sz w:val="14"/>
                <w:szCs w:val="14"/>
              </w:rPr>
              <w:t>местного самоуправления, являющегося организатором конкурса,</w:t>
            </w:r>
          </w:p>
        </w:tc>
      </w:tr>
      <w:tr w:rsidR="00653160" w:rsidRPr="00653160" w:rsidTr="00653160">
        <w:tc>
          <w:tcPr>
            <w:tcW w:w="4237"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162000, Вологодская область, Грязовецкий район, город Грязовец, улица Карла Маркса, дом 58</w:t>
            </w:r>
          </w:p>
        </w:tc>
      </w:tr>
      <w:tr w:rsidR="00653160" w:rsidRPr="00653160" w:rsidTr="00653160">
        <w:tc>
          <w:tcPr>
            <w:tcW w:w="4237" w:type="dxa"/>
            <w:tcBorders>
              <w:top w:val="single" w:sz="4" w:space="0" w:color="auto"/>
            </w:tcBorders>
            <w:shd w:val="clear" w:color="auto" w:fill="auto"/>
          </w:tcPr>
          <w:p w:rsidR="00653160" w:rsidRPr="00653160" w:rsidRDefault="00653160" w:rsidP="00653160">
            <w:pPr>
              <w:jc w:val="center"/>
              <w:rPr>
                <w:rFonts w:ascii="Liberation Serif" w:hAnsi="Liberation Serif" w:cs="Liberation Serif"/>
                <w:sz w:val="14"/>
                <w:szCs w:val="14"/>
              </w:rPr>
            </w:pPr>
            <w:r w:rsidRPr="00653160">
              <w:rPr>
                <w:rFonts w:ascii="Liberation Serif" w:hAnsi="Liberation Serif" w:cs="Liberation Serif"/>
                <w:sz w:val="14"/>
                <w:szCs w:val="14"/>
              </w:rPr>
              <w:t>почтовый индекс и адрес, телефон,</w:t>
            </w:r>
          </w:p>
        </w:tc>
      </w:tr>
      <w:tr w:rsidR="00653160" w:rsidRPr="00653160" w:rsidTr="00653160">
        <w:tc>
          <w:tcPr>
            <w:tcW w:w="4237"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тел.: 8 (81755)2-16-56, факс: 8(81755) 2-18-44, gradmray@r09.gov35.ru</w:t>
            </w:r>
          </w:p>
        </w:tc>
      </w:tr>
      <w:tr w:rsidR="00653160" w:rsidRPr="00653160" w:rsidTr="00653160">
        <w:tc>
          <w:tcPr>
            <w:tcW w:w="4237" w:type="dxa"/>
            <w:tcBorders>
              <w:top w:val="single" w:sz="4" w:space="0" w:color="auto"/>
            </w:tcBorders>
            <w:shd w:val="clear" w:color="auto" w:fill="auto"/>
          </w:tcPr>
          <w:p w:rsidR="00653160" w:rsidRPr="00653160" w:rsidRDefault="00653160" w:rsidP="00653160">
            <w:pPr>
              <w:jc w:val="center"/>
              <w:rPr>
                <w:rFonts w:ascii="Liberation Serif" w:hAnsi="Liberation Serif" w:cs="Liberation Serif"/>
                <w:sz w:val="14"/>
                <w:szCs w:val="14"/>
              </w:rPr>
            </w:pPr>
            <w:r w:rsidRPr="00653160">
              <w:rPr>
                <w:rFonts w:ascii="Liberation Serif" w:hAnsi="Liberation Serif" w:cs="Liberation Serif"/>
                <w:sz w:val="14"/>
                <w:szCs w:val="14"/>
              </w:rPr>
              <w:t>факс, адрес электронной почты)</w:t>
            </w:r>
          </w:p>
        </w:tc>
      </w:tr>
    </w:tbl>
    <w:p w:rsidR="00653160" w:rsidRPr="00653160" w:rsidRDefault="00653160" w:rsidP="00653160">
      <w:pPr>
        <w:jc w:val="both"/>
        <w:rPr>
          <w:rFonts w:ascii="Liberation Serif" w:hAnsi="Liberation Serif" w:cs="Liberation Serif"/>
          <w:sz w:val="24"/>
          <w:szCs w:val="24"/>
        </w:rPr>
      </w:pPr>
    </w:p>
    <w:tbl>
      <w:tblPr>
        <w:tblW w:w="4804" w:type="dxa"/>
        <w:tblInd w:w="5119" w:type="dxa"/>
        <w:tblLayout w:type="fixed"/>
        <w:tblCellMar>
          <w:left w:w="0" w:type="dxa"/>
          <w:right w:w="0" w:type="dxa"/>
        </w:tblCellMar>
        <w:tblLook w:val="01E0" w:firstRow="1" w:lastRow="1" w:firstColumn="1" w:lastColumn="1" w:noHBand="0" w:noVBand="0"/>
      </w:tblPr>
      <w:tblGrid>
        <w:gridCol w:w="567"/>
        <w:gridCol w:w="516"/>
        <w:gridCol w:w="340"/>
        <w:gridCol w:w="1963"/>
        <w:gridCol w:w="142"/>
        <w:gridCol w:w="535"/>
        <w:gridCol w:w="741"/>
      </w:tblGrid>
      <w:tr w:rsidR="00653160" w:rsidRPr="00653160" w:rsidTr="00653160">
        <w:trPr>
          <w:trHeight w:val="424"/>
        </w:trPr>
        <w:tc>
          <w:tcPr>
            <w:tcW w:w="567" w:type="dxa"/>
            <w:shd w:val="clear" w:color="auto" w:fill="auto"/>
            <w:vAlign w:val="bottom"/>
          </w:tcPr>
          <w:p w:rsidR="00653160" w:rsidRPr="00653160" w:rsidRDefault="00653160" w:rsidP="00653160">
            <w:pPr>
              <w:jc w:val="right"/>
              <w:rPr>
                <w:rFonts w:ascii="Liberation Serif" w:hAnsi="Liberation Serif" w:cs="Liberation Serif"/>
                <w:sz w:val="24"/>
                <w:szCs w:val="24"/>
              </w:rPr>
            </w:pPr>
            <w:r w:rsidRPr="00653160">
              <w:rPr>
                <w:rFonts w:ascii="Liberation Serif" w:hAnsi="Liberation Serif" w:cs="Liberation Serif"/>
                <w:sz w:val="24"/>
                <w:szCs w:val="24"/>
              </w:rPr>
              <w:t>«</w:t>
            </w:r>
          </w:p>
        </w:tc>
        <w:tc>
          <w:tcPr>
            <w:tcW w:w="516"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23</w:t>
            </w:r>
          </w:p>
        </w:tc>
        <w:tc>
          <w:tcPr>
            <w:tcW w:w="340" w:type="dxa"/>
            <w:shd w:val="clear" w:color="auto" w:fill="auto"/>
            <w:vAlign w:val="bottom"/>
          </w:tcPr>
          <w:p w:rsidR="00653160" w:rsidRPr="00653160" w:rsidRDefault="00653160" w:rsidP="00653160">
            <w:pPr>
              <w:jc w:val="both"/>
              <w:rPr>
                <w:rFonts w:ascii="Liberation Serif" w:hAnsi="Liberation Serif" w:cs="Liberation Serif"/>
                <w:sz w:val="24"/>
                <w:szCs w:val="24"/>
              </w:rPr>
            </w:pPr>
            <w:r w:rsidRPr="00653160">
              <w:rPr>
                <w:rFonts w:ascii="Liberation Serif" w:hAnsi="Liberation Serif" w:cs="Liberation Serif"/>
                <w:sz w:val="24"/>
                <w:szCs w:val="24"/>
              </w:rPr>
              <w:t>»</w:t>
            </w:r>
          </w:p>
        </w:tc>
        <w:tc>
          <w:tcPr>
            <w:tcW w:w="1963" w:type="dxa"/>
            <w:tcBorders>
              <w:bottom w:val="single" w:sz="4" w:space="0" w:color="auto"/>
            </w:tcBorders>
            <w:shd w:val="clear" w:color="auto" w:fill="auto"/>
            <w:vAlign w:val="bottom"/>
          </w:tcPr>
          <w:p w:rsidR="00653160" w:rsidRPr="00653160" w:rsidRDefault="00653160" w:rsidP="00653160">
            <w:pPr>
              <w:jc w:val="center"/>
              <w:rPr>
                <w:rFonts w:ascii="Liberation Serif" w:hAnsi="Liberation Serif" w:cs="Liberation Serif"/>
                <w:sz w:val="24"/>
                <w:szCs w:val="24"/>
              </w:rPr>
            </w:pPr>
            <w:r w:rsidRPr="00653160">
              <w:rPr>
                <w:rFonts w:ascii="Liberation Serif" w:hAnsi="Liberation Serif" w:cs="Liberation Serif"/>
                <w:sz w:val="24"/>
                <w:szCs w:val="24"/>
              </w:rPr>
              <w:t>мая</w:t>
            </w:r>
          </w:p>
        </w:tc>
        <w:tc>
          <w:tcPr>
            <w:tcW w:w="142" w:type="dxa"/>
            <w:shd w:val="clear" w:color="auto" w:fill="auto"/>
            <w:vAlign w:val="bottom"/>
          </w:tcPr>
          <w:p w:rsidR="00653160" w:rsidRPr="00653160" w:rsidRDefault="00653160" w:rsidP="00653160">
            <w:pPr>
              <w:jc w:val="right"/>
              <w:rPr>
                <w:rFonts w:ascii="Liberation Serif" w:hAnsi="Liberation Serif" w:cs="Liberation Serif"/>
                <w:sz w:val="24"/>
                <w:szCs w:val="24"/>
              </w:rPr>
            </w:pPr>
          </w:p>
        </w:tc>
        <w:tc>
          <w:tcPr>
            <w:tcW w:w="535" w:type="dxa"/>
            <w:tcBorders>
              <w:bottom w:val="single" w:sz="4" w:space="0" w:color="auto"/>
            </w:tcBorders>
            <w:shd w:val="clear" w:color="auto" w:fill="auto"/>
            <w:vAlign w:val="bottom"/>
          </w:tcPr>
          <w:p w:rsidR="00653160" w:rsidRPr="00653160" w:rsidRDefault="00653160" w:rsidP="00653160">
            <w:pPr>
              <w:jc w:val="both"/>
              <w:rPr>
                <w:rFonts w:ascii="Liberation Serif" w:hAnsi="Liberation Serif" w:cs="Liberation Serif"/>
                <w:sz w:val="24"/>
                <w:szCs w:val="24"/>
              </w:rPr>
            </w:pPr>
            <w:r w:rsidRPr="00653160">
              <w:rPr>
                <w:rFonts w:ascii="Liberation Serif" w:hAnsi="Liberation Serif" w:cs="Liberation Serif"/>
                <w:sz w:val="24"/>
                <w:szCs w:val="24"/>
              </w:rPr>
              <w:t>2024</w:t>
            </w:r>
          </w:p>
        </w:tc>
        <w:tc>
          <w:tcPr>
            <w:tcW w:w="741" w:type="dxa"/>
            <w:shd w:val="clear" w:color="auto" w:fill="auto"/>
            <w:vAlign w:val="bottom"/>
          </w:tcPr>
          <w:p w:rsidR="00653160" w:rsidRPr="00653160" w:rsidRDefault="00653160" w:rsidP="00653160">
            <w:pPr>
              <w:jc w:val="both"/>
              <w:rPr>
                <w:rFonts w:ascii="Liberation Serif" w:hAnsi="Liberation Serif" w:cs="Liberation Serif"/>
                <w:sz w:val="24"/>
                <w:szCs w:val="24"/>
              </w:rPr>
            </w:pPr>
            <w:r w:rsidRPr="00653160">
              <w:rPr>
                <w:rFonts w:ascii="Liberation Serif" w:hAnsi="Liberation Serif" w:cs="Liberation Serif"/>
                <w:sz w:val="24"/>
                <w:szCs w:val="24"/>
              </w:rPr>
              <w:t xml:space="preserve"> </w:t>
            </w:r>
            <w:proofErr w:type="gramStart"/>
            <w:r w:rsidRPr="00653160">
              <w:rPr>
                <w:rFonts w:ascii="Liberation Serif" w:hAnsi="Liberation Serif" w:cs="Liberation Serif"/>
                <w:sz w:val="24"/>
                <w:szCs w:val="24"/>
              </w:rPr>
              <w:t>г</w:t>
            </w:r>
            <w:proofErr w:type="gramEnd"/>
            <w:r w:rsidRPr="00653160">
              <w:rPr>
                <w:rFonts w:ascii="Liberation Serif" w:hAnsi="Liberation Serif" w:cs="Liberation Serif"/>
                <w:sz w:val="24"/>
                <w:szCs w:val="24"/>
              </w:rPr>
              <w:t>.</w:t>
            </w:r>
          </w:p>
        </w:tc>
      </w:tr>
      <w:tr w:rsidR="00653160" w:rsidRPr="00653160" w:rsidTr="00653160">
        <w:trPr>
          <w:trHeight w:val="114"/>
        </w:trPr>
        <w:tc>
          <w:tcPr>
            <w:tcW w:w="4804" w:type="dxa"/>
            <w:gridSpan w:val="7"/>
            <w:shd w:val="clear" w:color="auto" w:fill="auto"/>
          </w:tcPr>
          <w:p w:rsidR="00653160" w:rsidRPr="00653160" w:rsidRDefault="00653160" w:rsidP="00653160">
            <w:pPr>
              <w:jc w:val="center"/>
              <w:rPr>
                <w:rFonts w:ascii="Liberation Serif" w:hAnsi="Liberation Serif" w:cs="Liberation Serif"/>
                <w:sz w:val="14"/>
                <w:szCs w:val="14"/>
              </w:rPr>
            </w:pPr>
            <w:r w:rsidRPr="00653160">
              <w:rPr>
                <w:rFonts w:ascii="Liberation Serif" w:hAnsi="Liberation Serif" w:cs="Liberation Serif"/>
                <w:sz w:val="14"/>
                <w:szCs w:val="14"/>
              </w:rPr>
              <w:t>(дата утверждения)</w:t>
            </w:r>
          </w:p>
        </w:tc>
      </w:tr>
    </w:tbl>
    <w:p w:rsidR="00653160" w:rsidRPr="00653160" w:rsidRDefault="00653160" w:rsidP="00653160">
      <w:pPr>
        <w:jc w:val="both"/>
        <w:rPr>
          <w:rFonts w:ascii="Liberation Serif" w:hAnsi="Liberation Serif" w:cs="Liberation Serif"/>
          <w:sz w:val="24"/>
          <w:szCs w:val="24"/>
        </w:rPr>
      </w:pPr>
    </w:p>
    <w:p w:rsidR="00653160" w:rsidRPr="00653160" w:rsidRDefault="00653160" w:rsidP="00653160">
      <w:pPr>
        <w:autoSpaceDE w:val="0"/>
        <w:autoSpaceDN w:val="0"/>
        <w:ind w:left="6521" w:right="1416"/>
        <w:jc w:val="center"/>
        <w:rPr>
          <w:rFonts w:ascii="Liberation Serif" w:hAnsi="Liberation Serif" w:cs="Liberation Serif"/>
          <w:sz w:val="18"/>
          <w:szCs w:val="18"/>
        </w:rPr>
      </w:pPr>
    </w:p>
    <w:p w:rsidR="00653160" w:rsidRPr="00653160" w:rsidRDefault="00653160" w:rsidP="00653160">
      <w:pPr>
        <w:suppressAutoHyphens w:val="0"/>
        <w:autoSpaceDE w:val="0"/>
        <w:autoSpaceDN w:val="0"/>
        <w:spacing w:before="400"/>
        <w:jc w:val="center"/>
        <w:rPr>
          <w:rFonts w:ascii="Liberation Serif" w:hAnsi="Liberation Serif" w:cs="Liberation Serif"/>
          <w:b/>
          <w:sz w:val="24"/>
          <w:szCs w:val="24"/>
        </w:rPr>
      </w:pPr>
      <w:r w:rsidRPr="00653160">
        <w:rPr>
          <w:rFonts w:ascii="Liberation Serif" w:hAnsi="Liberation Serif" w:cs="Liberation Serif"/>
          <w:b/>
          <w:sz w:val="24"/>
          <w:szCs w:val="24"/>
        </w:rPr>
        <w:t>ПЕРЕЧЕНЬ</w:t>
      </w:r>
    </w:p>
    <w:p w:rsidR="00653160" w:rsidRPr="00653160" w:rsidRDefault="00653160" w:rsidP="00653160">
      <w:pPr>
        <w:suppressAutoHyphens w:val="0"/>
        <w:autoSpaceDE w:val="0"/>
        <w:autoSpaceDN w:val="0"/>
        <w:jc w:val="center"/>
        <w:rPr>
          <w:rFonts w:ascii="Liberation Serif" w:hAnsi="Liberation Serif" w:cs="Liberation Serif"/>
          <w:b/>
          <w:sz w:val="24"/>
          <w:szCs w:val="24"/>
        </w:rPr>
      </w:pPr>
      <w:r w:rsidRPr="00653160">
        <w:rPr>
          <w:rFonts w:ascii="Liberation Serif" w:hAnsi="Liberation Serif" w:cs="Liberation Serif"/>
          <w:b/>
          <w:sz w:val="24"/>
          <w:szCs w:val="24"/>
        </w:rPr>
        <w:t>работ и услуг по содержанию и ремонту общего имущества собственников помещений</w:t>
      </w:r>
    </w:p>
    <w:p w:rsidR="00653160" w:rsidRPr="00653160" w:rsidRDefault="00653160" w:rsidP="00653160">
      <w:pPr>
        <w:suppressAutoHyphens w:val="0"/>
        <w:autoSpaceDE w:val="0"/>
        <w:autoSpaceDN w:val="0"/>
        <w:jc w:val="center"/>
        <w:rPr>
          <w:rFonts w:ascii="Liberation Serif" w:hAnsi="Liberation Serif" w:cs="Liberation Serif"/>
          <w:b/>
          <w:sz w:val="24"/>
          <w:szCs w:val="24"/>
        </w:rPr>
      </w:pPr>
      <w:r w:rsidRPr="00653160">
        <w:rPr>
          <w:rFonts w:ascii="Liberation Serif" w:hAnsi="Liberation Serif" w:cs="Liberation Serif"/>
          <w:b/>
          <w:sz w:val="24"/>
          <w:szCs w:val="24"/>
        </w:rPr>
        <w:t>в многоквартирном доме, являющегося объектом конкурса</w:t>
      </w:r>
    </w:p>
    <w:p w:rsidR="00653160" w:rsidRPr="00653160" w:rsidRDefault="00653160" w:rsidP="00653160">
      <w:pPr>
        <w:suppressAutoHyphens w:val="0"/>
        <w:autoSpaceDE w:val="0"/>
        <w:autoSpaceDN w:val="0"/>
        <w:jc w:val="center"/>
        <w:rPr>
          <w:rFonts w:ascii="Liberation Serif" w:hAnsi="Liberation Serif" w:cs="Liberation Serif"/>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1"/>
        <w:gridCol w:w="4392"/>
        <w:gridCol w:w="1843"/>
        <w:gridCol w:w="1559"/>
        <w:gridCol w:w="1560"/>
      </w:tblGrid>
      <w:tr w:rsidR="00653160" w:rsidRPr="00653160" w:rsidTr="00653160">
        <w:trPr>
          <w:trHeight w:val="1288"/>
        </w:trPr>
        <w:tc>
          <w:tcPr>
            <w:tcW w:w="711" w:type="dxa"/>
            <w:shd w:val="clear" w:color="auto" w:fill="auto"/>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 n/n</w:t>
            </w:r>
          </w:p>
        </w:tc>
        <w:tc>
          <w:tcPr>
            <w:tcW w:w="4392" w:type="dxa"/>
            <w:shd w:val="clear" w:color="auto" w:fill="auto"/>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Наименование</w:t>
            </w:r>
          </w:p>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работ и услуг</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Периодичность выполнения работ</w:t>
            </w:r>
          </w:p>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и оказания услуг</w:t>
            </w:r>
          </w:p>
        </w:tc>
        <w:tc>
          <w:tcPr>
            <w:tcW w:w="1559" w:type="dxa"/>
            <w:shd w:val="clear" w:color="auto" w:fill="auto"/>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Годовая плата (рублей)</w:t>
            </w:r>
          </w:p>
        </w:tc>
        <w:tc>
          <w:tcPr>
            <w:tcW w:w="1560" w:type="dxa"/>
            <w:shd w:val="clear" w:color="auto" w:fill="auto"/>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Сто</w:t>
            </w:r>
            <w:r w:rsidRPr="00653160">
              <w:rPr>
                <w:rFonts w:ascii="Liberation Serif" w:hAnsi="Liberation Serif" w:cs="Liberation Serif"/>
                <w:b/>
                <w:bCs/>
                <w:sz w:val="22"/>
                <w:szCs w:val="22"/>
              </w:rPr>
              <w:t>и</w:t>
            </w:r>
            <w:r w:rsidRPr="00653160">
              <w:rPr>
                <w:rFonts w:ascii="Liberation Serif" w:hAnsi="Liberation Serif" w:cs="Liberation Serif"/>
                <w:b/>
                <w:bCs/>
                <w:sz w:val="22"/>
                <w:szCs w:val="22"/>
              </w:rPr>
              <w:t>мость</w:t>
            </w:r>
          </w:p>
          <w:p w:rsidR="00653160" w:rsidRPr="00653160" w:rsidRDefault="00653160" w:rsidP="00653160">
            <w:pPr>
              <w:jc w:val="center"/>
              <w:rPr>
                <w:rFonts w:ascii="Liberation Serif" w:hAnsi="Liberation Serif" w:cs="Liberation Serif"/>
                <w:b/>
                <w:bCs/>
                <w:sz w:val="22"/>
                <w:szCs w:val="22"/>
              </w:rPr>
            </w:pPr>
            <w:proofErr w:type="gramStart"/>
            <w:r w:rsidRPr="00653160">
              <w:rPr>
                <w:rFonts w:ascii="Liberation Serif" w:hAnsi="Liberation Serif" w:cs="Liberation Serif"/>
                <w:b/>
                <w:bCs/>
                <w:sz w:val="22"/>
                <w:szCs w:val="22"/>
              </w:rPr>
              <w:t>на 1 кв. метр общей площади (рублей</w:t>
            </w:r>
            <w:proofErr w:type="gramEnd"/>
          </w:p>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в месяц)</w:t>
            </w:r>
          </w:p>
        </w:tc>
      </w:tr>
      <w:tr w:rsidR="00653160" w:rsidRPr="00653160" w:rsidTr="00653160">
        <w:trPr>
          <w:trHeight w:val="600"/>
        </w:trPr>
        <w:tc>
          <w:tcPr>
            <w:tcW w:w="711" w:type="dxa"/>
            <w:shd w:val="clear" w:color="000000" w:fill="C0C0C0"/>
            <w:vAlign w:val="center"/>
            <w:hideMark/>
          </w:tcPr>
          <w:p w:rsidR="00653160" w:rsidRPr="00653160" w:rsidRDefault="00653160" w:rsidP="00653160">
            <w:pPr>
              <w:jc w:val="center"/>
              <w:rPr>
                <w:rFonts w:ascii="Liberation Serif" w:hAnsi="Liberation Serif" w:cs="Liberation Serif"/>
                <w:b/>
                <w:sz w:val="22"/>
                <w:szCs w:val="22"/>
              </w:rPr>
            </w:pPr>
            <w:r w:rsidRPr="00653160">
              <w:rPr>
                <w:rFonts w:ascii="Liberation Serif" w:hAnsi="Liberation Serif" w:cs="Liberation Serif"/>
                <w:b/>
                <w:sz w:val="22"/>
                <w:szCs w:val="22"/>
              </w:rPr>
              <w:t>1.</w:t>
            </w:r>
          </w:p>
        </w:tc>
        <w:tc>
          <w:tcPr>
            <w:tcW w:w="4392" w:type="dxa"/>
            <w:shd w:val="clear" w:color="000000" w:fill="C0C0C0"/>
            <w:vAlign w:val="center"/>
            <w:hideMark/>
          </w:tcPr>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Работы, необходимые для надлежащего содержания</w:t>
            </w:r>
          </w:p>
          <w:p w:rsidR="00653160" w:rsidRPr="00653160" w:rsidRDefault="00653160" w:rsidP="00653160">
            <w:pPr>
              <w:rPr>
                <w:rFonts w:ascii="Liberation Serif" w:hAnsi="Liberation Serif" w:cs="Liberation Serif"/>
                <w:b/>
                <w:sz w:val="22"/>
                <w:szCs w:val="22"/>
              </w:rPr>
            </w:pPr>
            <w:proofErr w:type="gramStart"/>
            <w:r w:rsidRPr="00653160">
              <w:rPr>
                <w:rFonts w:ascii="Liberation Serif" w:hAnsi="Liberation Serif" w:cs="Liberation Serif"/>
                <w:b/>
                <w:sz w:val="22"/>
                <w:szCs w:val="22"/>
              </w:rPr>
              <w:t>несущих конструкций (фундаментов, стен, к</w:t>
            </w:r>
            <w:r w:rsidRPr="00653160">
              <w:rPr>
                <w:rFonts w:ascii="Liberation Serif" w:hAnsi="Liberation Serif" w:cs="Liberation Serif"/>
                <w:b/>
                <w:sz w:val="22"/>
                <w:szCs w:val="22"/>
              </w:rPr>
              <w:t>о</w:t>
            </w:r>
            <w:r w:rsidRPr="00653160">
              <w:rPr>
                <w:rFonts w:ascii="Liberation Serif" w:hAnsi="Liberation Serif" w:cs="Liberation Serif"/>
                <w:b/>
                <w:sz w:val="22"/>
                <w:szCs w:val="22"/>
              </w:rPr>
              <w:t>лонн и столбов,</w:t>
            </w:r>
            <w:proofErr w:type="gramEnd"/>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перекрытий и покрытий, балок, ригелей, лес</w:t>
            </w:r>
            <w:r w:rsidRPr="00653160">
              <w:rPr>
                <w:rFonts w:ascii="Liberation Serif" w:hAnsi="Liberation Serif" w:cs="Liberation Serif"/>
                <w:b/>
                <w:sz w:val="22"/>
                <w:szCs w:val="22"/>
              </w:rPr>
              <w:t>т</w:t>
            </w:r>
            <w:r w:rsidRPr="00653160">
              <w:rPr>
                <w:rFonts w:ascii="Liberation Serif" w:hAnsi="Liberation Serif" w:cs="Liberation Serif"/>
                <w:b/>
                <w:sz w:val="22"/>
                <w:szCs w:val="22"/>
              </w:rPr>
              <w:t>ниц, несущих</w:t>
            </w:r>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элементов крыш) и ненесущих конструкций (пер</w:t>
            </w:r>
            <w:r w:rsidRPr="00653160">
              <w:rPr>
                <w:rFonts w:ascii="Liberation Serif" w:hAnsi="Liberation Serif" w:cs="Liberation Serif"/>
                <w:b/>
                <w:sz w:val="22"/>
                <w:szCs w:val="22"/>
              </w:rPr>
              <w:t>е</w:t>
            </w:r>
            <w:r w:rsidRPr="00653160">
              <w:rPr>
                <w:rFonts w:ascii="Liberation Serif" w:hAnsi="Liberation Serif" w:cs="Liberation Serif"/>
                <w:b/>
                <w:sz w:val="22"/>
                <w:szCs w:val="22"/>
              </w:rPr>
              <w:t>городок,</w:t>
            </w:r>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внутренней отделки, полов) многоквартирных д</w:t>
            </w:r>
            <w:r w:rsidRPr="00653160">
              <w:rPr>
                <w:rFonts w:ascii="Liberation Serif" w:hAnsi="Liberation Serif" w:cs="Liberation Serif"/>
                <w:b/>
                <w:sz w:val="22"/>
                <w:szCs w:val="22"/>
              </w:rPr>
              <w:t>о</w:t>
            </w:r>
            <w:r w:rsidRPr="00653160">
              <w:rPr>
                <w:rFonts w:ascii="Liberation Serif" w:hAnsi="Liberation Serif" w:cs="Liberation Serif"/>
                <w:b/>
                <w:sz w:val="22"/>
                <w:szCs w:val="22"/>
              </w:rPr>
              <w:t>мов</w:t>
            </w:r>
          </w:p>
        </w:tc>
        <w:tc>
          <w:tcPr>
            <w:tcW w:w="1843" w:type="dxa"/>
            <w:shd w:val="clear" w:color="000000" w:fill="C0C0C0"/>
            <w:vAlign w:val="center"/>
            <w:hideMark/>
          </w:tcPr>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3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1.1.</w:t>
            </w:r>
          </w:p>
        </w:tc>
        <w:tc>
          <w:tcPr>
            <w:tcW w:w="4392" w:type="dxa"/>
            <w:shd w:val="clear" w:color="auto" w:fill="auto"/>
            <w:noWrap/>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отношении всех видов фунд</w:t>
            </w:r>
            <w:r w:rsidRPr="00653160">
              <w:rPr>
                <w:rFonts w:ascii="Liberation Serif" w:hAnsi="Liberation Serif" w:cs="Liberation Serif"/>
                <w:sz w:val="22"/>
                <w:szCs w:val="22"/>
              </w:rPr>
              <w:t>а</w:t>
            </w:r>
            <w:r w:rsidRPr="00653160">
              <w:rPr>
                <w:rFonts w:ascii="Liberation Serif" w:hAnsi="Liberation Serif" w:cs="Liberation Serif"/>
                <w:sz w:val="22"/>
                <w:szCs w:val="22"/>
              </w:rPr>
              <w:t>ментов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3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1.2.</w:t>
            </w:r>
          </w:p>
        </w:tc>
        <w:tc>
          <w:tcPr>
            <w:tcW w:w="4392" w:type="dxa"/>
            <w:shd w:val="clear" w:color="auto" w:fill="auto"/>
            <w:noWrap/>
            <w:vAlign w:val="center"/>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зданиях с подвалами</w:t>
            </w:r>
          </w:p>
        </w:tc>
        <w:tc>
          <w:tcPr>
            <w:tcW w:w="1843"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1.3.</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для надлежащего содерж</w:t>
            </w:r>
            <w:r w:rsidRPr="00653160">
              <w:rPr>
                <w:rFonts w:ascii="Liberation Serif" w:hAnsi="Liberation Serif" w:cs="Liberation Serif"/>
                <w:sz w:val="22"/>
                <w:szCs w:val="22"/>
              </w:rPr>
              <w:t>а</w:t>
            </w:r>
            <w:r w:rsidRPr="00653160">
              <w:rPr>
                <w:rFonts w:ascii="Liberation Serif" w:hAnsi="Liberation Serif" w:cs="Liberation Serif"/>
                <w:sz w:val="22"/>
                <w:szCs w:val="22"/>
              </w:rPr>
              <w:t>ния стен многоквартирных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1.4.</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перекрытий и покрытий многокварти</w:t>
            </w:r>
            <w:r w:rsidRPr="00653160">
              <w:rPr>
                <w:rFonts w:ascii="Liberation Serif" w:hAnsi="Liberation Serif" w:cs="Liberation Serif"/>
                <w:sz w:val="22"/>
                <w:szCs w:val="22"/>
              </w:rPr>
              <w:t>р</w:t>
            </w:r>
            <w:r w:rsidRPr="00653160">
              <w:rPr>
                <w:rFonts w:ascii="Liberation Serif" w:hAnsi="Liberation Serif" w:cs="Liberation Serif"/>
                <w:sz w:val="22"/>
                <w:szCs w:val="22"/>
              </w:rPr>
              <w:t>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6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lastRenderedPageBreak/>
              <w:t>1.5.</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балок (ригелей) перекрытий и покрытий мног</w:t>
            </w:r>
            <w:r w:rsidRPr="00653160">
              <w:rPr>
                <w:rFonts w:ascii="Liberation Serif" w:hAnsi="Liberation Serif" w:cs="Liberation Serif"/>
                <w:sz w:val="22"/>
                <w:szCs w:val="22"/>
              </w:rPr>
              <w:t>о</w:t>
            </w:r>
            <w:r w:rsidRPr="00653160">
              <w:rPr>
                <w:rFonts w:ascii="Liberation Serif" w:hAnsi="Liberation Serif" w:cs="Liberation Serif"/>
                <w:sz w:val="22"/>
                <w:szCs w:val="22"/>
              </w:rPr>
              <w:t>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1.6.</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w:t>
            </w:r>
            <w:r w:rsidRPr="00653160">
              <w:rPr>
                <w:rFonts w:ascii="Liberation Serif" w:hAnsi="Liberation Serif" w:cs="Liberation Serif"/>
                <w:sz w:val="22"/>
                <w:szCs w:val="22"/>
              </w:rPr>
              <w:t>а</w:t>
            </w:r>
            <w:r w:rsidRPr="00653160">
              <w:rPr>
                <w:rFonts w:ascii="Liberation Serif" w:hAnsi="Liberation Serif" w:cs="Liberation Serif"/>
                <w:sz w:val="22"/>
                <w:szCs w:val="22"/>
              </w:rPr>
              <w:t>ния крыш многоквартирных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1.7.</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лестниц многоквартирных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1.8.</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фасадов многоквартирных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1.9.</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перегородок в многоквартирных домах</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1.10.</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внутренней отделки многоквартирных домов</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1.11.</w:t>
            </w:r>
          </w:p>
        </w:tc>
        <w:tc>
          <w:tcPr>
            <w:tcW w:w="4392" w:type="dxa"/>
            <w:shd w:val="clear" w:color="auto" w:fill="auto"/>
            <w:vAlign w:val="center"/>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полов помещений, относящихся к общему имуществу в многоквартирном доме</w:t>
            </w:r>
          </w:p>
        </w:tc>
        <w:tc>
          <w:tcPr>
            <w:tcW w:w="1843"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9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1.12.</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w:t>
            </w:r>
            <w:r w:rsidRPr="00653160">
              <w:rPr>
                <w:rFonts w:ascii="Liberation Serif" w:hAnsi="Liberation Serif" w:cs="Liberation Serif"/>
                <w:sz w:val="22"/>
                <w:szCs w:val="22"/>
              </w:rPr>
              <w:t>о</w:t>
            </w:r>
            <w:r w:rsidRPr="00653160">
              <w:rPr>
                <w:rFonts w:ascii="Liberation Serif" w:hAnsi="Liberation Serif" w:cs="Liberation Serif"/>
                <w:sz w:val="22"/>
                <w:szCs w:val="22"/>
              </w:rPr>
              <w:t>держания оконных и дверных заполнений помещений, относящихся к общему имуществу в мн</w:t>
            </w:r>
            <w:r w:rsidRPr="00653160">
              <w:rPr>
                <w:rFonts w:ascii="Liberation Serif" w:hAnsi="Liberation Serif" w:cs="Liberation Serif"/>
                <w:sz w:val="22"/>
                <w:szCs w:val="22"/>
              </w:rPr>
              <w:t>о</w:t>
            </w:r>
            <w:r w:rsidRPr="00653160">
              <w:rPr>
                <w:rFonts w:ascii="Liberation Serif" w:hAnsi="Liberation Serif" w:cs="Liberation Serif"/>
                <w:sz w:val="22"/>
                <w:szCs w:val="22"/>
              </w:rPr>
              <w:t>гоквартирном доме</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000000" w:fill="C0C0C0"/>
            <w:vAlign w:val="center"/>
          </w:tcPr>
          <w:p w:rsidR="00653160" w:rsidRPr="00653160" w:rsidRDefault="00653160" w:rsidP="00653160">
            <w:pPr>
              <w:jc w:val="center"/>
              <w:rPr>
                <w:rFonts w:ascii="Liberation Serif" w:hAnsi="Liberation Serif" w:cs="Liberation Serif"/>
                <w:b/>
                <w:sz w:val="22"/>
                <w:szCs w:val="22"/>
              </w:rPr>
            </w:pPr>
            <w:r w:rsidRPr="00653160">
              <w:rPr>
                <w:rFonts w:ascii="Liberation Serif" w:hAnsi="Liberation Serif" w:cs="Liberation Serif"/>
                <w:b/>
                <w:sz w:val="22"/>
                <w:szCs w:val="22"/>
              </w:rPr>
              <w:t>2.</w:t>
            </w:r>
          </w:p>
        </w:tc>
        <w:tc>
          <w:tcPr>
            <w:tcW w:w="4392" w:type="dxa"/>
            <w:shd w:val="clear" w:color="000000" w:fill="C0C0C0"/>
            <w:vAlign w:val="center"/>
            <w:hideMark/>
          </w:tcPr>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Работы, необходимые для надлежащего содержания</w:t>
            </w:r>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оборудования и систем инженерно-технического обеспечения,</w:t>
            </w:r>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входящих в состав общего имущества в многоква</w:t>
            </w:r>
            <w:r w:rsidRPr="00653160">
              <w:rPr>
                <w:rFonts w:ascii="Liberation Serif" w:hAnsi="Liberation Serif" w:cs="Liberation Serif"/>
                <w:b/>
                <w:sz w:val="22"/>
                <w:szCs w:val="22"/>
              </w:rPr>
              <w:t>р</w:t>
            </w:r>
            <w:r w:rsidRPr="00653160">
              <w:rPr>
                <w:rFonts w:ascii="Liberation Serif" w:hAnsi="Liberation Serif" w:cs="Liberation Serif"/>
                <w:b/>
                <w:sz w:val="22"/>
                <w:szCs w:val="22"/>
              </w:rPr>
              <w:t>тирном доме</w:t>
            </w:r>
          </w:p>
        </w:tc>
        <w:tc>
          <w:tcPr>
            <w:tcW w:w="1843" w:type="dxa"/>
            <w:shd w:val="clear" w:color="000000" w:fill="C0C0C0"/>
            <w:vAlign w:val="center"/>
            <w:hideMark/>
          </w:tcPr>
          <w:p w:rsidR="00653160" w:rsidRPr="00653160" w:rsidRDefault="00653160" w:rsidP="00653160">
            <w:pPr>
              <w:jc w:val="center"/>
              <w:rPr>
                <w:rFonts w:ascii="Liberation Serif" w:hAnsi="Liberation Serif" w:cs="Liberation Serif"/>
                <w:b/>
                <w:sz w:val="22"/>
                <w:szCs w:val="22"/>
              </w:rPr>
            </w:pPr>
            <w:r w:rsidRPr="00653160">
              <w:rPr>
                <w:rFonts w:ascii="Liberation Serif" w:hAnsi="Liberation Serif" w:cs="Liberation Serif"/>
                <w:b/>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2.1.</w:t>
            </w:r>
          </w:p>
        </w:tc>
        <w:tc>
          <w:tcPr>
            <w:tcW w:w="4392" w:type="dxa"/>
            <w:shd w:val="clear" w:color="auto" w:fill="auto"/>
            <w:vAlign w:val="center"/>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 xml:space="preserve">Работы, выполняемые в целях надлежащего содержания систем вентиляции и </w:t>
            </w:r>
            <w:proofErr w:type="spellStart"/>
            <w:r w:rsidRPr="00653160">
              <w:rPr>
                <w:rFonts w:ascii="Liberation Serif" w:hAnsi="Liberation Serif" w:cs="Liberation Serif"/>
                <w:sz w:val="22"/>
                <w:szCs w:val="22"/>
              </w:rPr>
              <w:t>дымоудаления</w:t>
            </w:r>
            <w:proofErr w:type="spellEnd"/>
            <w:r w:rsidRPr="00653160">
              <w:rPr>
                <w:rFonts w:ascii="Liberation Serif" w:hAnsi="Liberation Serif" w:cs="Liberation Serif"/>
                <w:sz w:val="22"/>
                <w:szCs w:val="22"/>
              </w:rPr>
              <w:t xml:space="preserve"> многокварти</w:t>
            </w:r>
            <w:r w:rsidRPr="00653160">
              <w:rPr>
                <w:rFonts w:ascii="Liberation Serif" w:hAnsi="Liberation Serif" w:cs="Liberation Serif"/>
                <w:sz w:val="22"/>
                <w:szCs w:val="22"/>
              </w:rPr>
              <w:t>р</w:t>
            </w:r>
            <w:r w:rsidRPr="00653160">
              <w:rPr>
                <w:rFonts w:ascii="Liberation Serif" w:hAnsi="Liberation Serif" w:cs="Liberation Serif"/>
                <w:sz w:val="22"/>
                <w:szCs w:val="22"/>
              </w:rPr>
              <w:t>ных домов</w:t>
            </w:r>
          </w:p>
        </w:tc>
        <w:tc>
          <w:tcPr>
            <w:tcW w:w="1843"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не реже 3 раза в год</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111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2.2.</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1-2 раза в год, по заявкам</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9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2.3.</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содержания систем теплоснабжения (отопление, горячее водоснабжение) в многоквартирных д</w:t>
            </w:r>
            <w:r w:rsidRPr="00653160">
              <w:rPr>
                <w:rFonts w:ascii="Liberation Serif" w:hAnsi="Liberation Serif" w:cs="Liberation Serif"/>
                <w:sz w:val="22"/>
                <w:szCs w:val="22"/>
              </w:rPr>
              <w:t>о</w:t>
            </w:r>
            <w:r w:rsidRPr="00653160">
              <w:rPr>
                <w:rFonts w:ascii="Liberation Serif" w:hAnsi="Liberation Serif" w:cs="Liberation Serif"/>
                <w:sz w:val="22"/>
                <w:szCs w:val="22"/>
              </w:rPr>
              <w:t>мах</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 раз в год, по зая</w:t>
            </w:r>
            <w:r w:rsidRPr="00653160">
              <w:rPr>
                <w:rFonts w:ascii="Liberation Serif" w:hAnsi="Liberation Serif" w:cs="Liberation Serif"/>
                <w:sz w:val="22"/>
                <w:szCs w:val="22"/>
              </w:rPr>
              <w:t>в</w:t>
            </w:r>
            <w:r w:rsidRPr="00653160">
              <w:rPr>
                <w:rFonts w:ascii="Liberation Serif" w:hAnsi="Liberation Serif" w:cs="Liberation Serif"/>
                <w:sz w:val="22"/>
                <w:szCs w:val="22"/>
              </w:rPr>
              <w:t>кам</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9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2.4.</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выполняемые в целях надлежащего с</w:t>
            </w:r>
            <w:r w:rsidRPr="00653160">
              <w:rPr>
                <w:rFonts w:ascii="Liberation Serif" w:hAnsi="Liberation Serif" w:cs="Liberation Serif"/>
                <w:sz w:val="22"/>
                <w:szCs w:val="22"/>
              </w:rPr>
              <w:t>о</w:t>
            </w:r>
            <w:r w:rsidRPr="00653160">
              <w:rPr>
                <w:rFonts w:ascii="Liberation Serif" w:hAnsi="Liberation Serif" w:cs="Liberation Serif"/>
                <w:sz w:val="22"/>
                <w:szCs w:val="22"/>
              </w:rPr>
              <w:t>держания электрооборудования, радио- и телекоммуникационного оборудования в многоква</w:t>
            </w:r>
            <w:r w:rsidRPr="00653160">
              <w:rPr>
                <w:rFonts w:ascii="Liberation Serif" w:hAnsi="Liberation Serif" w:cs="Liberation Serif"/>
                <w:sz w:val="22"/>
                <w:szCs w:val="22"/>
              </w:rPr>
              <w:t>р</w:t>
            </w:r>
            <w:r w:rsidRPr="00653160">
              <w:rPr>
                <w:rFonts w:ascii="Liberation Serif" w:hAnsi="Liberation Serif" w:cs="Liberation Serif"/>
                <w:sz w:val="22"/>
                <w:szCs w:val="22"/>
              </w:rPr>
              <w:t>тирном доме</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1-2 раза в год, по заявкам</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000000" w:fill="C0C0C0"/>
            <w:vAlign w:val="center"/>
          </w:tcPr>
          <w:p w:rsidR="00653160" w:rsidRPr="00653160" w:rsidRDefault="00653160" w:rsidP="00653160">
            <w:pPr>
              <w:jc w:val="center"/>
              <w:rPr>
                <w:rFonts w:ascii="Liberation Serif" w:hAnsi="Liberation Serif" w:cs="Liberation Serif"/>
                <w:b/>
                <w:sz w:val="22"/>
                <w:szCs w:val="22"/>
              </w:rPr>
            </w:pPr>
            <w:r w:rsidRPr="00653160">
              <w:rPr>
                <w:rFonts w:ascii="Liberation Serif" w:hAnsi="Liberation Serif" w:cs="Liberation Serif"/>
                <w:b/>
                <w:sz w:val="22"/>
                <w:szCs w:val="22"/>
              </w:rPr>
              <w:t>3.</w:t>
            </w:r>
          </w:p>
        </w:tc>
        <w:tc>
          <w:tcPr>
            <w:tcW w:w="4392" w:type="dxa"/>
            <w:shd w:val="clear" w:color="000000" w:fill="C0C0C0"/>
            <w:vAlign w:val="center"/>
            <w:hideMark/>
          </w:tcPr>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Работы и услуги по содержанию иного общего им</w:t>
            </w:r>
            <w:r w:rsidRPr="00653160">
              <w:rPr>
                <w:rFonts w:ascii="Liberation Serif" w:hAnsi="Liberation Serif" w:cs="Liberation Serif"/>
                <w:b/>
                <w:sz w:val="22"/>
                <w:szCs w:val="22"/>
              </w:rPr>
              <w:t>у</w:t>
            </w:r>
            <w:r w:rsidRPr="00653160">
              <w:rPr>
                <w:rFonts w:ascii="Liberation Serif" w:hAnsi="Liberation Serif" w:cs="Liberation Serif"/>
                <w:b/>
                <w:sz w:val="22"/>
                <w:szCs w:val="22"/>
              </w:rPr>
              <w:t>щества</w:t>
            </w:r>
          </w:p>
          <w:p w:rsidR="00653160" w:rsidRPr="00653160" w:rsidRDefault="00653160" w:rsidP="00653160">
            <w:pPr>
              <w:rPr>
                <w:rFonts w:ascii="Liberation Serif" w:hAnsi="Liberation Serif" w:cs="Liberation Serif"/>
                <w:b/>
                <w:sz w:val="22"/>
                <w:szCs w:val="22"/>
              </w:rPr>
            </w:pPr>
            <w:r w:rsidRPr="00653160">
              <w:rPr>
                <w:rFonts w:ascii="Liberation Serif" w:hAnsi="Liberation Serif" w:cs="Liberation Serif"/>
                <w:b/>
                <w:sz w:val="22"/>
                <w:szCs w:val="22"/>
              </w:rPr>
              <w:t>в многоквартирном доме</w:t>
            </w:r>
          </w:p>
        </w:tc>
        <w:tc>
          <w:tcPr>
            <w:tcW w:w="1843" w:type="dxa"/>
            <w:shd w:val="clear" w:color="000000" w:fill="C0C0C0"/>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3.1.</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по содержанию помещений, входящих в состав общего имущества в многоквартирном д</w:t>
            </w:r>
            <w:r w:rsidRPr="00653160">
              <w:rPr>
                <w:rFonts w:ascii="Liberation Serif" w:hAnsi="Liberation Serif" w:cs="Liberation Serif"/>
                <w:sz w:val="22"/>
                <w:szCs w:val="22"/>
              </w:rPr>
              <w:t>о</w:t>
            </w:r>
            <w:r w:rsidRPr="00653160">
              <w:rPr>
                <w:rFonts w:ascii="Liberation Serif" w:hAnsi="Liberation Serif" w:cs="Liberation Serif"/>
                <w:sz w:val="22"/>
                <w:szCs w:val="22"/>
              </w:rPr>
              <w:t>ме</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1 раз в м</w:t>
            </w:r>
            <w:r w:rsidRPr="00653160">
              <w:rPr>
                <w:rFonts w:ascii="Liberation Serif" w:hAnsi="Liberation Serif" w:cs="Liberation Serif"/>
                <w:sz w:val="22"/>
                <w:szCs w:val="22"/>
              </w:rPr>
              <w:t>е</w:t>
            </w:r>
            <w:r w:rsidRPr="00653160">
              <w:rPr>
                <w:rFonts w:ascii="Liberation Serif" w:hAnsi="Liberation Serif" w:cs="Liberation Serif"/>
                <w:sz w:val="22"/>
                <w:szCs w:val="22"/>
              </w:rPr>
              <w:t>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3.2.</w:t>
            </w:r>
          </w:p>
        </w:tc>
        <w:tc>
          <w:tcPr>
            <w:tcW w:w="4392" w:type="dxa"/>
            <w:shd w:val="clear" w:color="auto" w:fill="auto"/>
            <w:vAlign w:val="center"/>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по содержанию придомовой территории в те</w:t>
            </w:r>
            <w:r w:rsidRPr="00653160">
              <w:rPr>
                <w:rFonts w:ascii="Liberation Serif" w:hAnsi="Liberation Serif" w:cs="Liberation Serif"/>
                <w:sz w:val="22"/>
                <w:szCs w:val="22"/>
              </w:rPr>
              <w:t>п</w:t>
            </w:r>
            <w:r w:rsidRPr="00653160">
              <w:rPr>
                <w:rFonts w:ascii="Liberation Serif" w:hAnsi="Liberation Serif" w:cs="Liberation Serif"/>
                <w:sz w:val="22"/>
                <w:szCs w:val="22"/>
              </w:rPr>
              <w:t>лый период года</w:t>
            </w:r>
          </w:p>
        </w:tc>
        <w:tc>
          <w:tcPr>
            <w:tcW w:w="1843"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месяц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600"/>
        </w:trPr>
        <w:tc>
          <w:tcPr>
            <w:tcW w:w="711" w:type="dxa"/>
            <w:shd w:val="clear" w:color="auto" w:fill="auto"/>
            <w:noWrap/>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lastRenderedPageBreak/>
              <w:t>3.3.</w:t>
            </w:r>
          </w:p>
        </w:tc>
        <w:tc>
          <w:tcPr>
            <w:tcW w:w="4392" w:type="dxa"/>
            <w:shd w:val="clear" w:color="auto" w:fill="auto"/>
            <w:vAlign w:val="center"/>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холодный период года</w:t>
            </w:r>
          </w:p>
        </w:tc>
        <w:tc>
          <w:tcPr>
            <w:tcW w:w="1843" w:type="dxa"/>
            <w:shd w:val="clear" w:color="auto" w:fill="auto"/>
            <w:vAlign w:val="center"/>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4 раза в месяц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1200"/>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3.3.1.</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Сдвигание свежевыпавшего снега и очистка придом</w:t>
            </w:r>
            <w:r w:rsidRPr="00653160">
              <w:rPr>
                <w:rFonts w:ascii="Liberation Serif" w:hAnsi="Liberation Serif" w:cs="Liberation Serif"/>
                <w:sz w:val="22"/>
                <w:szCs w:val="22"/>
              </w:rPr>
              <w:t>о</w:t>
            </w:r>
            <w:r w:rsidRPr="00653160">
              <w:rPr>
                <w:rFonts w:ascii="Liberation Serif" w:hAnsi="Liberation Serif" w:cs="Liberation Serif"/>
                <w:sz w:val="22"/>
                <w:szCs w:val="22"/>
              </w:rPr>
              <w:t xml:space="preserve">вой территории от снега и льда при наличии </w:t>
            </w:r>
            <w:proofErr w:type="spellStart"/>
            <w:r w:rsidRPr="00653160">
              <w:rPr>
                <w:rFonts w:ascii="Liberation Serif" w:hAnsi="Liberation Serif" w:cs="Liberation Serif"/>
                <w:sz w:val="22"/>
                <w:szCs w:val="22"/>
              </w:rPr>
              <w:t>колейности</w:t>
            </w:r>
            <w:proofErr w:type="spellEnd"/>
            <w:r w:rsidRPr="00653160">
              <w:rPr>
                <w:rFonts w:ascii="Liberation Serif" w:hAnsi="Liberation Serif" w:cs="Liberation Serif"/>
                <w:sz w:val="22"/>
                <w:szCs w:val="22"/>
              </w:rPr>
              <w:t xml:space="preserve"> свыше 5 см. Очистка крышек люков колодцев и пожарных гидрантов от снега и льда толщиной слоя свыше 5 см. </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4 раза в месяц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900"/>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3.3.2.</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6 раз в м</w:t>
            </w:r>
            <w:r w:rsidRPr="00653160">
              <w:rPr>
                <w:rFonts w:ascii="Liberation Serif" w:hAnsi="Liberation Serif" w:cs="Liberation Serif"/>
                <w:sz w:val="22"/>
                <w:szCs w:val="22"/>
              </w:rPr>
              <w:t>е</w:t>
            </w:r>
            <w:r w:rsidRPr="00653160">
              <w:rPr>
                <w:rFonts w:ascii="Liberation Serif" w:hAnsi="Liberation Serif" w:cs="Liberation Serif"/>
                <w:sz w:val="22"/>
                <w:szCs w:val="22"/>
              </w:rPr>
              <w:t>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280"/>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3.3.3.</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Очистка придомовой территории от наледи и льда</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при необходимости или по заявкам</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1272"/>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3.4.</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теплый пер</w:t>
            </w:r>
            <w:r w:rsidRPr="00653160">
              <w:rPr>
                <w:rFonts w:ascii="Liberation Serif" w:hAnsi="Liberation Serif" w:cs="Liberation Serif"/>
                <w:sz w:val="22"/>
                <w:szCs w:val="22"/>
              </w:rPr>
              <w:t>и</w:t>
            </w:r>
            <w:r w:rsidRPr="00653160">
              <w:rPr>
                <w:rFonts w:ascii="Liberation Serif" w:hAnsi="Liberation Serif" w:cs="Liberation Serif"/>
                <w:sz w:val="22"/>
                <w:szCs w:val="22"/>
              </w:rPr>
              <w:t>од года, в том числе:</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 2 раза в месяц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300"/>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3.4.1.</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Подметание и уборка придомовой территории</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2 раза в месяц</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1200"/>
        </w:trPr>
        <w:tc>
          <w:tcPr>
            <w:tcW w:w="711" w:type="dxa"/>
            <w:shd w:val="clear" w:color="auto" w:fill="auto"/>
            <w:noWrap/>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3.5.</w:t>
            </w:r>
          </w:p>
        </w:tc>
        <w:tc>
          <w:tcPr>
            <w:tcW w:w="4392" w:type="dxa"/>
            <w:shd w:val="clear" w:color="auto" w:fill="auto"/>
            <w:vAlign w:val="center"/>
            <w:hideMark/>
          </w:tcPr>
          <w:p w:rsidR="00653160" w:rsidRPr="00653160" w:rsidRDefault="00653160" w:rsidP="00653160">
            <w:pPr>
              <w:rPr>
                <w:rFonts w:ascii="Liberation Serif" w:hAnsi="Liberation Serif" w:cs="Liberation Serif"/>
                <w:sz w:val="22"/>
                <w:szCs w:val="22"/>
              </w:rPr>
            </w:pPr>
            <w:r w:rsidRPr="00653160">
              <w:rPr>
                <w:rFonts w:ascii="Liberation Serif" w:hAnsi="Liberation Serif" w:cs="Liberation Serif"/>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3" w:type="dxa"/>
            <w:shd w:val="clear" w:color="auto" w:fill="auto"/>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ежедневно</w:t>
            </w:r>
          </w:p>
        </w:tc>
        <w:tc>
          <w:tcPr>
            <w:tcW w:w="1559"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auto" w:fill="auto"/>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405"/>
        </w:trPr>
        <w:tc>
          <w:tcPr>
            <w:tcW w:w="711" w:type="dxa"/>
            <w:shd w:val="clear" w:color="000000" w:fill="C0C0C0"/>
            <w:noWrap/>
            <w:vAlign w:val="center"/>
            <w:hideMark/>
          </w:tcPr>
          <w:p w:rsidR="00653160" w:rsidRPr="00653160" w:rsidRDefault="00653160" w:rsidP="00653160">
            <w:pPr>
              <w:jc w:val="center"/>
              <w:rPr>
                <w:rFonts w:ascii="Liberation Serif" w:hAnsi="Liberation Serif" w:cs="Liberation Serif"/>
                <w:b/>
                <w:bCs/>
                <w:sz w:val="22"/>
                <w:szCs w:val="22"/>
              </w:rPr>
            </w:pPr>
          </w:p>
        </w:tc>
        <w:tc>
          <w:tcPr>
            <w:tcW w:w="4392"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Всего затрат на содержание общего имущества МКД</w:t>
            </w:r>
          </w:p>
        </w:tc>
        <w:tc>
          <w:tcPr>
            <w:tcW w:w="1843"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1458"/>
        </w:trPr>
        <w:tc>
          <w:tcPr>
            <w:tcW w:w="711" w:type="dxa"/>
            <w:shd w:val="clear" w:color="000000" w:fill="C0C0C0"/>
            <w:noWrap/>
            <w:vAlign w:val="center"/>
            <w:hideMark/>
          </w:tcPr>
          <w:p w:rsidR="00653160" w:rsidRPr="00653160" w:rsidRDefault="00653160" w:rsidP="00653160">
            <w:pPr>
              <w:jc w:val="center"/>
              <w:rPr>
                <w:rFonts w:ascii="Liberation Serif" w:hAnsi="Liberation Serif" w:cs="Liberation Serif"/>
                <w:b/>
                <w:bCs/>
                <w:sz w:val="22"/>
                <w:szCs w:val="22"/>
              </w:rPr>
            </w:pPr>
          </w:p>
        </w:tc>
        <w:tc>
          <w:tcPr>
            <w:tcW w:w="4392"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Затраты на текущий ремонт общего имущества МКД: устранение повреждений конструктивных элементов; ремонт и восстановление работоспособности оборудования и инженерно-технического обеспечения (электрооборудования, систем отопления, водоснабжения, водоотведения)</w:t>
            </w:r>
          </w:p>
        </w:tc>
        <w:tc>
          <w:tcPr>
            <w:tcW w:w="1843"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300"/>
        </w:trPr>
        <w:tc>
          <w:tcPr>
            <w:tcW w:w="711" w:type="dxa"/>
            <w:shd w:val="clear" w:color="000000" w:fill="C0C0C0"/>
            <w:vAlign w:val="center"/>
            <w:hideMark/>
          </w:tcPr>
          <w:p w:rsidR="00653160" w:rsidRPr="00653160" w:rsidRDefault="00653160" w:rsidP="00653160">
            <w:pPr>
              <w:jc w:val="center"/>
              <w:rPr>
                <w:rFonts w:ascii="Liberation Serif" w:hAnsi="Liberation Serif" w:cs="Liberation Serif"/>
                <w:sz w:val="22"/>
                <w:szCs w:val="22"/>
              </w:rPr>
            </w:pPr>
          </w:p>
        </w:tc>
        <w:tc>
          <w:tcPr>
            <w:tcW w:w="4392"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Расходы на управление МКД</w:t>
            </w:r>
          </w:p>
        </w:tc>
        <w:tc>
          <w:tcPr>
            <w:tcW w:w="1843" w:type="dxa"/>
            <w:shd w:val="clear" w:color="000000" w:fill="C0C0C0"/>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840"/>
        </w:trPr>
        <w:tc>
          <w:tcPr>
            <w:tcW w:w="711" w:type="dxa"/>
            <w:shd w:val="clear" w:color="000000" w:fill="C0C0C0"/>
            <w:vAlign w:val="center"/>
            <w:hideMark/>
          </w:tcPr>
          <w:p w:rsidR="00653160" w:rsidRPr="00653160" w:rsidRDefault="00653160" w:rsidP="00653160">
            <w:pPr>
              <w:jc w:val="center"/>
              <w:rPr>
                <w:rFonts w:ascii="Liberation Serif" w:hAnsi="Liberation Serif" w:cs="Liberation Serif"/>
                <w:sz w:val="22"/>
                <w:szCs w:val="22"/>
              </w:rPr>
            </w:pPr>
          </w:p>
        </w:tc>
        <w:tc>
          <w:tcPr>
            <w:tcW w:w="4392"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 xml:space="preserve">Плата за коммунальные ресурсы, потребляемые при использовании и содержании общего имущества в многоквартирном доме, всего, в том числе: </w:t>
            </w:r>
          </w:p>
        </w:tc>
        <w:tc>
          <w:tcPr>
            <w:tcW w:w="1843" w:type="dxa"/>
            <w:shd w:val="clear" w:color="000000" w:fill="C0C0C0"/>
            <w:vAlign w:val="center"/>
            <w:hideMark/>
          </w:tcPr>
          <w:p w:rsidR="00653160" w:rsidRPr="00653160" w:rsidRDefault="00653160" w:rsidP="00653160">
            <w:pPr>
              <w:jc w:val="center"/>
              <w:rPr>
                <w:rFonts w:ascii="Liberation Serif" w:hAnsi="Liberation Serif" w:cs="Liberation Serif"/>
                <w:sz w:val="22"/>
                <w:szCs w:val="22"/>
              </w:rPr>
            </w:pPr>
            <w:r w:rsidRPr="00653160">
              <w:rPr>
                <w:rFonts w:ascii="Liberation Serif" w:hAnsi="Liberation Serif" w:cs="Liberation Serif"/>
                <w:sz w:val="22"/>
                <w:szCs w:val="22"/>
              </w:rPr>
              <w:t> </w:t>
            </w:r>
          </w:p>
        </w:tc>
        <w:tc>
          <w:tcPr>
            <w:tcW w:w="1559"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c>
          <w:tcPr>
            <w:tcW w:w="1560" w:type="dxa"/>
            <w:shd w:val="clear" w:color="000000" w:fill="C0C0C0"/>
            <w:noWrap/>
            <w:vAlign w:val="center"/>
          </w:tcPr>
          <w:p w:rsidR="00653160" w:rsidRPr="00653160" w:rsidRDefault="00653160" w:rsidP="00653160">
            <w:pPr>
              <w:jc w:val="center"/>
              <w:rPr>
                <w:rFonts w:ascii="Liberation Serif" w:hAnsi="Liberation Serif" w:cs="Liberation Serif"/>
                <w:b/>
                <w:bCs/>
                <w:sz w:val="22"/>
                <w:szCs w:val="22"/>
              </w:rPr>
            </w:pPr>
          </w:p>
        </w:tc>
      </w:tr>
      <w:tr w:rsidR="00653160" w:rsidRPr="00653160" w:rsidTr="00653160">
        <w:trPr>
          <w:trHeight w:val="300"/>
        </w:trPr>
        <w:tc>
          <w:tcPr>
            <w:tcW w:w="711" w:type="dxa"/>
            <w:shd w:val="clear" w:color="000000" w:fill="C0C0C0"/>
            <w:noWrap/>
            <w:vAlign w:val="center"/>
            <w:hideMark/>
          </w:tcPr>
          <w:p w:rsidR="00653160" w:rsidRPr="00653160" w:rsidRDefault="00653160" w:rsidP="00653160">
            <w:pPr>
              <w:jc w:val="center"/>
              <w:rPr>
                <w:rFonts w:ascii="Liberation Serif" w:hAnsi="Liberation Serif" w:cs="Liberation Serif"/>
                <w:b/>
                <w:bCs/>
                <w:sz w:val="22"/>
                <w:szCs w:val="22"/>
              </w:rPr>
            </w:pPr>
          </w:p>
        </w:tc>
        <w:tc>
          <w:tcPr>
            <w:tcW w:w="4392"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Плата на содержание жилого помещений МКД</w:t>
            </w:r>
          </w:p>
        </w:tc>
        <w:tc>
          <w:tcPr>
            <w:tcW w:w="1843" w:type="dxa"/>
            <w:shd w:val="clear" w:color="000000" w:fill="C0C0C0"/>
            <w:vAlign w:val="center"/>
            <w:hideMark/>
          </w:tcPr>
          <w:p w:rsidR="00653160" w:rsidRPr="00653160" w:rsidRDefault="00653160" w:rsidP="00653160">
            <w:pPr>
              <w:rPr>
                <w:rFonts w:ascii="Liberation Serif" w:hAnsi="Liberation Serif" w:cs="Liberation Serif"/>
                <w:b/>
                <w:bCs/>
                <w:sz w:val="22"/>
                <w:szCs w:val="22"/>
              </w:rPr>
            </w:pPr>
            <w:r w:rsidRPr="00653160">
              <w:rPr>
                <w:rFonts w:ascii="Liberation Serif" w:hAnsi="Liberation Serif" w:cs="Liberation Serif"/>
                <w:b/>
                <w:bCs/>
                <w:sz w:val="22"/>
                <w:szCs w:val="22"/>
              </w:rPr>
              <w:t> </w:t>
            </w:r>
          </w:p>
        </w:tc>
        <w:tc>
          <w:tcPr>
            <w:tcW w:w="1559" w:type="dxa"/>
            <w:shd w:val="clear" w:color="000000" w:fill="C0C0C0"/>
            <w:noWrap/>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57 844,20</w:t>
            </w:r>
          </w:p>
        </w:tc>
        <w:tc>
          <w:tcPr>
            <w:tcW w:w="1560" w:type="dxa"/>
            <w:shd w:val="clear" w:color="000000" w:fill="C0C0C0"/>
            <w:noWrap/>
            <w:vAlign w:val="center"/>
            <w:hideMark/>
          </w:tcPr>
          <w:p w:rsidR="00653160" w:rsidRPr="00653160" w:rsidRDefault="00653160" w:rsidP="00653160">
            <w:pPr>
              <w:jc w:val="center"/>
              <w:rPr>
                <w:rFonts w:ascii="Liberation Serif" w:hAnsi="Liberation Serif" w:cs="Liberation Serif"/>
                <w:b/>
                <w:bCs/>
                <w:sz w:val="22"/>
                <w:szCs w:val="22"/>
              </w:rPr>
            </w:pPr>
            <w:r w:rsidRPr="00653160">
              <w:rPr>
                <w:rFonts w:ascii="Liberation Serif" w:hAnsi="Liberation Serif" w:cs="Liberation Serif"/>
                <w:b/>
                <w:bCs/>
                <w:sz w:val="22"/>
                <w:szCs w:val="22"/>
              </w:rPr>
              <w:t>18,02</w:t>
            </w:r>
          </w:p>
        </w:tc>
      </w:tr>
    </w:tbl>
    <w:p w:rsidR="00653160" w:rsidRPr="00653160" w:rsidRDefault="00653160" w:rsidP="00653160">
      <w:pPr>
        <w:suppressAutoHyphens w:val="0"/>
        <w:autoSpaceDE w:val="0"/>
        <w:autoSpaceDN w:val="0"/>
        <w:jc w:val="center"/>
        <w:rPr>
          <w:b/>
          <w:sz w:val="24"/>
          <w:szCs w:val="24"/>
        </w:rPr>
      </w:pPr>
    </w:p>
    <w:p w:rsidR="00653160" w:rsidRDefault="00653160" w:rsidP="00653160">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2C24A7" w:rsidRDefault="002C24A7" w:rsidP="002C24A7">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2C24A7" w:rsidRPr="002C24A7" w:rsidRDefault="002C24A7" w:rsidP="002C24A7">
      <w:pPr>
        <w:suppressAutoHyphens w:val="0"/>
        <w:ind w:left="5387"/>
        <w:rPr>
          <w:rFonts w:ascii="Liberation Serif" w:hAnsi="Liberation Serif" w:cs="Liberation Serif"/>
          <w:sz w:val="24"/>
          <w:szCs w:val="24"/>
        </w:rPr>
      </w:pPr>
      <w:r w:rsidRPr="002C24A7">
        <w:rPr>
          <w:rFonts w:ascii="Liberation Serif" w:hAnsi="Liberation Serif" w:cs="Liberation Serif"/>
          <w:sz w:val="24"/>
          <w:szCs w:val="24"/>
        </w:rPr>
        <w:lastRenderedPageBreak/>
        <w:t>Приложение № 4</w:t>
      </w:r>
    </w:p>
    <w:p w:rsidR="002C24A7" w:rsidRPr="002C24A7" w:rsidRDefault="002C24A7" w:rsidP="002C24A7">
      <w:pPr>
        <w:suppressAutoHyphens w:val="0"/>
        <w:ind w:left="5387"/>
        <w:rPr>
          <w:rFonts w:ascii="Liberation Serif" w:hAnsi="Liberation Serif" w:cs="Liberation Serif"/>
          <w:sz w:val="24"/>
          <w:szCs w:val="24"/>
        </w:rPr>
      </w:pPr>
      <w:r w:rsidRPr="002C24A7">
        <w:rPr>
          <w:rFonts w:ascii="Liberation Serif" w:hAnsi="Liberation Serif" w:cs="Liberation Serif"/>
          <w:sz w:val="24"/>
          <w:szCs w:val="24"/>
        </w:rPr>
        <w:t>к конкурсной документации</w:t>
      </w:r>
    </w:p>
    <w:p w:rsidR="002C24A7" w:rsidRPr="002C24A7" w:rsidRDefault="002C24A7" w:rsidP="002C24A7">
      <w:pPr>
        <w:suppressAutoHyphens w:val="0"/>
        <w:autoSpaceDE w:val="0"/>
        <w:autoSpaceDN w:val="0"/>
        <w:jc w:val="center"/>
        <w:rPr>
          <w:rFonts w:ascii="Liberation Serif" w:hAnsi="Liberation Serif" w:cs="Liberation Serif"/>
          <w:b/>
          <w:bCs/>
          <w:sz w:val="26"/>
          <w:szCs w:val="26"/>
        </w:rPr>
      </w:pPr>
    </w:p>
    <w:p w:rsidR="002C24A7" w:rsidRPr="002C24A7" w:rsidRDefault="002C24A7" w:rsidP="002C24A7">
      <w:pPr>
        <w:autoSpaceDE w:val="0"/>
        <w:autoSpaceDN w:val="0"/>
        <w:jc w:val="center"/>
        <w:rPr>
          <w:rFonts w:ascii="Liberation Serif" w:hAnsi="Liberation Serif" w:cs="Liberation Serif"/>
          <w:b/>
          <w:bCs/>
          <w:sz w:val="26"/>
          <w:szCs w:val="26"/>
        </w:rPr>
      </w:pPr>
      <w:r w:rsidRPr="002C24A7">
        <w:rPr>
          <w:rFonts w:ascii="Liberation Serif" w:hAnsi="Liberation Serif" w:cs="Liberation Serif"/>
          <w:b/>
          <w:bCs/>
          <w:sz w:val="26"/>
          <w:szCs w:val="26"/>
        </w:rPr>
        <w:t>ЗАЯВКА</w:t>
      </w:r>
    </w:p>
    <w:p w:rsidR="002C24A7" w:rsidRPr="002C24A7" w:rsidRDefault="002C24A7" w:rsidP="002C24A7">
      <w:pPr>
        <w:autoSpaceDE w:val="0"/>
        <w:autoSpaceDN w:val="0"/>
        <w:spacing w:before="80"/>
        <w:jc w:val="center"/>
        <w:rPr>
          <w:rFonts w:ascii="Liberation Serif" w:hAnsi="Liberation Serif" w:cs="Liberation Serif"/>
          <w:b/>
          <w:bCs/>
          <w:sz w:val="26"/>
          <w:szCs w:val="26"/>
        </w:rPr>
      </w:pPr>
      <w:r w:rsidRPr="002C24A7">
        <w:rPr>
          <w:rFonts w:ascii="Liberation Serif" w:hAnsi="Liberation Serif" w:cs="Liberation Serif"/>
          <w:b/>
          <w:bCs/>
          <w:sz w:val="26"/>
          <w:szCs w:val="26"/>
        </w:rPr>
        <w:t>на участие в конкурсе по отбору управляющей</w:t>
      </w:r>
      <w:r w:rsidRPr="002C24A7">
        <w:rPr>
          <w:rFonts w:ascii="Liberation Serif" w:hAnsi="Liberation Serif" w:cs="Liberation Serif"/>
          <w:b/>
          <w:bCs/>
          <w:sz w:val="26"/>
          <w:szCs w:val="26"/>
        </w:rPr>
        <w:br/>
        <w:t>организации для управления многоквартирным домом</w:t>
      </w:r>
    </w:p>
    <w:p w:rsidR="002C24A7" w:rsidRPr="002C24A7" w:rsidRDefault="002C24A7" w:rsidP="002C24A7">
      <w:pPr>
        <w:autoSpaceDE w:val="0"/>
        <w:autoSpaceDN w:val="0"/>
        <w:spacing w:before="240"/>
        <w:jc w:val="center"/>
        <w:rPr>
          <w:rFonts w:ascii="Liberation Serif" w:hAnsi="Liberation Serif" w:cs="Liberation Serif"/>
          <w:sz w:val="24"/>
          <w:szCs w:val="24"/>
        </w:rPr>
      </w:pPr>
      <w:r w:rsidRPr="002C24A7">
        <w:rPr>
          <w:rFonts w:ascii="Liberation Serif" w:hAnsi="Liberation Serif" w:cs="Liberation Serif"/>
          <w:sz w:val="24"/>
          <w:szCs w:val="24"/>
        </w:rPr>
        <w:t>1. Заявление об участии в конкурсе</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jc w:val="center"/>
        <w:rPr>
          <w:rFonts w:ascii="Liberation Serif" w:hAnsi="Liberation Serif" w:cs="Liberation Serif"/>
          <w:sz w:val="18"/>
          <w:szCs w:val="18"/>
        </w:rPr>
      </w:pPr>
      <w:r w:rsidRPr="002C24A7">
        <w:rPr>
          <w:rFonts w:ascii="Liberation Serif" w:hAnsi="Liberation Serif" w:cs="Liberation Serif"/>
          <w:sz w:val="18"/>
          <w:szCs w:val="18"/>
        </w:rPr>
        <w:t>(организационно-правовая форма, наименование/фирменное наименование организации</w:t>
      </w:r>
      <w:r w:rsidRPr="002C24A7">
        <w:rPr>
          <w:rFonts w:ascii="Liberation Serif" w:hAnsi="Liberation Serif" w:cs="Liberation Serif"/>
          <w:sz w:val="18"/>
          <w:szCs w:val="18"/>
        </w:rPr>
        <w:br/>
        <w:t xml:space="preserve">или </w:t>
      </w:r>
      <w:proofErr w:type="spellStart"/>
      <w:r w:rsidRPr="002C24A7">
        <w:rPr>
          <w:rFonts w:ascii="Liberation Serif" w:hAnsi="Liberation Serif" w:cs="Liberation Serif"/>
          <w:sz w:val="18"/>
          <w:szCs w:val="18"/>
        </w:rPr>
        <w:t>ф.и.</w:t>
      </w:r>
      <w:proofErr w:type="gramStart"/>
      <w:r w:rsidRPr="002C24A7">
        <w:rPr>
          <w:rFonts w:ascii="Liberation Serif" w:hAnsi="Liberation Serif" w:cs="Liberation Serif"/>
          <w:sz w:val="18"/>
          <w:szCs w:val="18"/>
        </w:rPr>
        <w:t>о</w:t>
      </w:r>
      <w:proofErr w:type="gramEnd"/>
      <w:r w:rsidRPr="002C24A7">
        <w:rPr>
          <w:rFonts w:ascii="Liberation Serif" w:hAnsi="Liberation Serif" w:cs="Liberation Serif"/>
          <w:sz w:val="18"/>
          <w:szCs w:val="18"/>
        </w:rPr>
        <w:t>.</w:t>
      </w:r>
      <w:proofErr w:type="spellEnd"/>
      <w:r w:rsidRPr="002C24A7">
        <w:rPr>
          <w:rFonts w:ascii="Liberation Serif" w:hAnsi="Liberation Serif" w:cs="Liberation Serif"/>
          <w:sz w:val="18"/>
          <w:szCs w:val="18"/>
        </w:rPr>
        <w:t xml:space="preserve"> </w:t>
      </w:r>
      <w:proofErr w:type="gramStart"/>
      <w:r w:rsidRPr="002C24A7">
        <w:rPr>
          <w:rFonts w:ascii="Liberation Serif" w:hAnsi="Liberation Serif" w:cs="Liberation Serif"/>
          <w:sz w:val="18"/>
          <w:szCs w:val="18"/>
        </w:rPr>
        <w:t>физического</w:t>
      </w:r>
      <w:proofErr w:type="gramEnd"/>
      <w:r w:rsidRPr="002C24A7">
        <w:rPr>
          <w:rFonts w:ascii="Liberation Serif" w:hAnsi="Liberation Serif" w:cs="Liberation Serif"/>
          <w:sz w:val="18"/>
          <w:szCs w:val="18"/>
        </w:rPr>
        <w:t xml:space="preserve"> лица, данные документа, удостоверяющего личность)</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jc w:val="center"/>
        <w:rPr>
          <w:rFonts w:ascii="Liberation Serif" w:hAnsi="Liberation Serif" w:cs="Liberation Serif"/>
          <w:sz w:val="18"/>
          <w:szCs w:val="18"/>
        </w:rPr>
      </w:pPr>
      <w:r w:rsidRPr="002C24A7">
        <w:rPr>
          <w:rFonts w:ascii="Liberation Serif" w:hAnsi="Liberation Serif" w:cs="Liberation Serif"/>
          <w:sz w:val="18"/>
          <w:szCs w:val="18"/>
        </w:rPr>
        <w:t>(место нахождения, почтовый адрес организации или место жительства индивидуального предпринимателя)</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(номер телефона)</w:t>
      </w:r>
    </w:p>
    <w:p w:rsidR="002C24A7" w:rsidRPr="002C24A7" w:rsidRDefault="002C24A7" w:rsidP="002C24A7">
      <w:pPr>
        <w:autoSpaceDE w:val="0"/>
        <w:autoSpaceDN w:val="0"/>
        <w:jc w:val="both"/>
        <w:rPr>
          <w:rFonts w:ascii="Liberation Serif" w:hAnsi="Liberation Serif" w:cs="Liberation Serif"/>
          <w:sz w:val="2"/>
          <w:szCs w:val="2"/>
        </w:rPr>
      </w:pPr>
      <w:r w:rsidRPr="002C24A7">
        <w:rPr>
          <w:rFonts w:ascii="Liberation Serif" w:hAnsi="Liberation Serif" w:cs="Liberation Serif"/>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2C24A7">
        <w:rPr>
          <w:rFonts w:ascii="Liberation Serif" w:hAnsi="Liberation Serif" w:cs="Liberation Serif"/>
          <w:sz w:val="24"/>
          <w:szCs w:val="24"/>
        </w:rPr>
        <w:t>м(</w:t>
      </w:r>
      <w:proofErr w:type="gramEnd"/>
      <w:r w:rsidRPr="002C24A7">
        <w:rPr>
          <w:rFonts w:ascii="Liberation Serif" w:hAnsi="Liberation Serif" w:cs="Liberation Serif"/>
          <w:sz w:val="24"/>
          <w:szCs w:val="24"/>
        </w:rPr>
        <w:t>и) по адресу:</w:t>
      </w:r>
      <w:r w:rsidRPr="002C24A7">
        <w:rPr>
          <w:rFonts w:ascii="Liberation Serif" w:hAnsi="Liberation Serif" w:cs="Liberation Serif"/>
          <w:sz w:val="24"/>
          <w:szCs w:val="24"/>
        </w:rPr>
        <w:br/>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rPr>
          <w:rFonts w:ascii="Liberation Serif" w:hAnsi="Liberation Serif" w:cs="Liberation Serif"/>
          <w:sz w:val="2"/>
          <w:szCs w:val="2"/>
        </w:rPr>
      </w:pP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jc w:val="center"/>
        <w:rPr>
          <w:rFonts w:ascii="Liberation Serif" w:hAnsi="Liberation Serif" w:cs="Liberation Serif"/>
          <w:sz w:val="18"/>
          <w:szCs w:val="18"/>
        </w:rPr>
      </w:pPr>
      <w:r w:rsidRPr="002C24A7">
        <w:rPr>
          <w:rFonts w:ascii="Liberation Serif" w:hAnsi="Liberation Serif" w:cs="Liberation Serif"/>
          <w:sz w:val="18"/>
          <w:szCs w:val="18"/>
        </w:rPr>
        <w:t>(адрес многоквартирного дома)</w:t>
      </w:r>
    </w:p>
    <w:p w:rsidR="002C24A7" w:rsidRPr="002C24A7" w:rsidRDefault="002C24A7" w:rsidP="002C24A7">
      <w:pPr>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 xml:space="preserve">Средства, внесенные в качестве обеспечения заявки на участие в конкурсе, просим возвратить на счет:  </w:t>
      </w:r>
    </w:p>
    <w:p w:rsidR="002C24A7" w:rsidRPr="002C24A7" w:rsidRDefault="002C24A7" w:rsidP="002C24A7">
      <w:pPr>
        <w:pBdr>
          <w:top w:val="single" w:sz="4" w:space="1" w:color="auto"/>
        </w:pBdr>
        <w:autoSpaceDE w:val="0"/>
        <w:autoSpaceDN w:val="0"/>
        <w:ind w:left="2098"/>
        <w:jc w:val="center"/>
        <w:rPr>
          <w:rFonts w:ascii="Liberation Serif" w:hAnsi="Liberation Serif" w:cs="Liberation Serif"/>
          <w:sz w:val="18"/>
          <w:szCs w:val="18"/>
        </w:rPr>
      </w:pPr>
      <w:r w:rsidRPr="002C24A7">
        <w:rPr>
          <w:rFonts w:ascii="Liberation Serif" w:hAnsi="Liberation Serif" w:cs="Liberation Serif"/>
          <w:sz w:val="18"/>
          <w:szCs w:val="18"/>
        </w:rPr>
        <w:t>(реквизиты банковского счета)</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autoSpaceDE w:val="0"/>
        <w:autoSpaceDN w:val="0"/>
        <w:spacing w:before="240"/>
        <w:jc w:val="center"/>
        <w:rPr>
          <w:rFonts w:ascii="Liberation Serif" w:hAnsi="Liberation Serif" w:cs="Liberation Serif"/>
          <w:sz w:val="24"/>
          <w:szCs w:val="24"/>
        </w:rPr>
      </w:pPr>
      <w:r w:rsidRPr="002C24A7">
        <w:rPr>
          <w:rFonts w:ascii="Liberation Serif" w:hAnsi="Liberation Serif" w:cs="Liberation Serif"/>
          <w:sz w:val="24"/>
          <w:szCs w:val="24"/>
        </w:rPr>
        <w:t>2. Предложения претендента</w:t>
      </w:r>
      <w:r w:rsidRPr="002C24A7">
        <w:rPr>
          <w:rFonts w:ascii="Liberation Serif" w:hAnsi="Liberation Serif" w:cs="Liberation Serif"/>
          <w:sz w:val="24"/>
          <w:szCs w:val="24"/>
        </w:rPr>
        <w:br/>
        <w:t>по условиям договора управления многоквартирным домом</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proofErr w:type="gramStart"/>
      <w:r w:rsidRPr="002C24A7">
        <w:rPr>
          <w:rFonts w:ascii="Liberation Serif" w:hAnsi="Liberation Serif" w:cs="Liberation Serif"/>
          <w:sz w:val="18"/>
          <w:szCs w:val="18"/>
        </w:rPr>
        <w:t>(описание предлагаемого претендентом в качестве условия договора</w:t>
      </w:r>
      <w:proofErr w:type="gramEnd"/>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управления многоквартирным домом способа внесения</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собственниками помещений в многоквартирном доме и нанимателями жилых помещений по договору социального</w:t>
      </w:r>
      <w:r w:rsidRPr="002C24A7">
        <w:rPr>
          <w:rFonts w:ascii="Liberation Serif" w:hAnsi="Liberation Serif" w:cs="Liberation Serif"/>
          <w:sz w:val="18"/>
          <w:szCs w:val="18"/>
        </w:rPr>
        <w:br/>
        <w:t>найма и договору найма жилых помещений государственного или муниципального жилищного фонда платы</w:t>
      </w:r>
      <w:r w:rsidRPr="002C24A7">
        <w:rPr>
          <w:rFonts w:ascii="Liberation Serif" w:hAnsi="Liberation Serif" w:cs="Liberation Serif"/>
          <w:sz w:val="18"/>
          <w:szCs w:val="18"/>
        </w:rPr>
        <w:br/>
        <w:t xml:space="preserve">за содержание и ремонт жилого </w:t>
      </w:r>
      <w:proofErr w:type="gramStart"/>
      <w:r w:rsidRPr="002C24A7">
        <w:rPr>
          <w:rFonts w:ascii="Liberation Serif" w:hAnsi="Liberation Serif" w:cs="Liberation Serif"/>
          <w:sz w:val="18"/>
          <w:szCs w:val="18"/>
        </w:rPr>
        <w:t>помещения</w:t>
      </w:r>
      <w:proofErr w:type="gramEnd"/>
      <w:r w:rsidRPr="002C24A7">
        <w:rPr>
          <w:rFonts w:ascii="Liberation Serif" w:hAnsi="Liberation Serif" w:cs="Liberation Serif"/>
          <w:sz w:val="18"/>
          <w:szCs w:val="18"/>
        </w:rPr>
        <w:t xml:space="preserve"> и коммунальные услуги)</w:t>
      </w:r>
    </w:p>
    <w:p w:rsidR="002C24A7" w:rsidRPr="002C24A7" w:rsidRDefault="002C24A7" w:rsidP="002C24A7">
      <w:pPr>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C24A7" w:rsidRPr="002C24A7" w:rsidRDefault="002C24A7" w:rsidP="002C24A7">
      <w:pPr>
        <w:pBdr>
          <w:top w:val="single" w:sz="4" w:space="1" w:color="auto"/>
        </w:pBdr>
        <w:autoSpaceDE w:val="0"/>
        <w:autoSpaceDN w:val="0"/>
        <w:ind w:left="8165"/>
        <w:rPr>
          <w:rFonts w:ascii="Liberation Serif" w:hAnsi="Liberation Serif" w:cs="Liberation Serif"/>
          <w:sz w:val="2"/>
          <w:szCs w:val="2"/>
        </w:rPr>
      </w:pP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(реквизиты банковского счета претендента)</w:t>
      </w:r>
    </w:p>
    <w:p w:rsidR="002C24A7" w:rsidRPr="002C24A7" w:rsidRDefault="002C24A7" w:rsidP="002C24A7">
      <w:pPr>
        <w:autoSpaceDE w:val="0"/>
        <w:autoSpaceDN w:val="0"/>
        <w:ind w:firstLine="567"/>
        <w:rPr>
          <w:rFonts w:ascii="Liberation Serif" w:hAnsi="Liberation Serif" w:cs="Liberation Serif"/>
          <w:sz w:val="24"/>
          <w:szCs w:val="24"/>
        </w:rPr>
      </w:pPr>
      <w:r w:rsidRPr="002C24A7">
        <w:rPr>
          <w:rFonts w:ascii="Liberation Serif" w:hAnsi="Liberation Serif" w:cs="Liberation Serif"/>
          <w:sz w:val="24"/>
          <w:szCs w:val="24"/>
        </w:rPr>
        <w:t>К заявке прилагаются следующие документы:</w:t>
      </w:r>
    </w:p>
    <w:p w:rsidR="002C24A7" w:rsidRPr="002C24A7" w:rsidRDefault="002C24A7" w:rsidP="002C24A7">
      <w:pPr>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и реквизиты документов, количество листов)</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keepNext/>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C24A7" w:rsidRPr="002C24A7" w:rsidRDefault="002C24A7" w:rsidP="002C24A7">
      <w:pPr>
        <w:keepNext/>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и реквизиты документов, количество листов)</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lastRenderedPageBreak/>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3) документы, подтверждающие внесение денежных сре</w:t>
      </w:r>
      <w:proofErr w:type="gramStart"/>
      <w:r w:rsidRPr="002C24A7">
        <w:rPr>
          <w:rFonts w:ascii="Liberation Serif" w:hAnsi="Liberation Serif" w:cs="Liberation Serif"/>
          <w:sz w:val="24"/>
          <w:szCs w:val="24"/>
        </w:rPr>
        <w:t>дств в к</w:t>
      </w:r>
      <w:proofErr w:type="gramEnd"/>
      <w:r w:rsidRPr="002C24A7">
        <w:rPr>
          <w:rFonts w:ascii="Liberation Serif" w:hAnsi="Liberation Serif" w:cs="Liberation Serif"/>
          <w:sz w:val="24"/>
          <w:szCs w:val="24"/>
        </w:rPr>
        <w:t>ачестве обеспечения заявки на участие в конкурсе:</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и реквизиты документов, количество листов)</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autoSpaceDE w:val="0"/>
        <w:autoSpaceDN w:val="0"/>
        <w:ind w:firstLine="567"/>
        <w:jc w:val="both"/>
        <w:rPr>
          <w:rFonts w:ascii="Liberation Serif" w:hAnsi="Liberation Serif" w:cs="Liberation Serif"/>
          <w:sz w:val="24"/>
          <w:szCs w:val="24"/>
        </w:rPr>
      </w:pPr>
      <w:r w:rsidRPr="002C24A7">
        <w:rPr>
          <w:rFonts w:ascii="Liberation Serif" w:hAnsi="Liberation Serif" w:cs="Liberation Serif"/>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w:t>
      </w:r>
      <w:r w:rsidRPr="002C24A7">
        <w:rPr>
          <w:rFonts w:ascii="Liberation Serif" w:hAnsi="Liberation Serif" w:cs="Liberation Serif"/>
          <w:sz w:val="24"/>
          <w:szCs w:val="24"/>
        </w:rPr>
        <w:t>я</w:t>
      </w:r>
      <w:r w:rsidRPr="002C24A7">
        <w:rPr>
          <w:rFonts w:ascii="Liberation Serif" w:hAnsi="Liberation Serif" w:cs="Liberation Serif"/>
          <w:sz w:val="24"/>
          <w:szCs w:val="24"/>
        </w:rPr>
        <w:t>ющим выполнение работ, оказание услуг, предусмотренных договором управления мног</w:t>
      </w:r>
      <w:r w:rsidRPr="002C24A7">
        <w:rPr>
          <w:rFonts w:ascii="Liberation Serif" w:hAnsi="Liberation Serif" w:cs="Liberation Serif"/>
          <w:sz w:val="24"/>
          <w:szCs w:val="24"/>
        </w:rPr>
        <w:t>о</w:t>
      </w:r>
      <w:r w:rsidRPr="002C24A7">
        <w:rPr>
          <w:rFonts w:ascii="Liberation Serif" w:hAnsi="Liberation Serif" w:cs="Liberation Serif"/>
          <w:sz w:val="24"/>
          <w:szCs w:val="24"/>
        </w:rPr>
        <w:t>квартирным домом:</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и реквизиты документов, количество листов)</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autoSpaceDE w:val="0"/>
        <w:autoSpaceDN w:val="0"/>
        <w:ind w:firstLine="567"/>
        <w:rPr>
          <w:rFonts w:ascii="Liberation Serif" w:hAnsi="Liberation Serif" w:cs="Liberation Serif"/>
          <w:sz w:val="24"/>
          <w:szCs w:val="24"/>
        </w:rPr>
      </w:pPr>
      <w:r w:rsidRPr="002C24A7">
        <w:rPr>
          <w:rFonts w:ascii="Liberation Serif" w:hAnsi="Liberation Serif" w:cs="Liberation Serif"/>
          <w:sz w:val="24"/>
          <w:szCs w:val="24"/>
        </w:rPr>
        <w:t>5) утвержденный бухгалтерский баланс за последний год:</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и реквизиты документов, количество листов)</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right="113"/>
        <w:rPr>
          <w:rFonts w:ascii="Liberation Serif" w:hAnsi="Liberation Serif" w:cs="Liberation Serif"/>
          <w:sz w:val="2"/>
          <w:szCs w:val="2"/>
        </w:rPr>
      </w:pPr>
    </w:p>
    <w:p w:rsidR="002C24A7" w:rsidRPr="002C24A7" w:rsidRDefault="002C24A7" w:rsidP="002C24A7">
      <w:pPr>
        <w:autoSpaceDE w:val="0"/>
        <w:autoSpaceDN w:val="0"/>
        <w:spacing w:before="240"/>
        <w:ind w:firstLine="567"/>
        <w:rPr>
          <w:rFonts w:ascii="Liberation Serif" w:hAnsi="Liberation Serif" w:cs="Liberation Serif"/>
          <w:sz w:val="24"/>
          <w:szCs w:val="24"/>
        </w:rPr>
      </w:pPr>
      <w:r w:rsidRPr="002C24A7">
        <w:rPr>
          <w:rFonts w:ascii="Liberation Serif" w:hAnsi="Liberation Serif" w:cs="Liberation Serif"/>
          <w:sz w:val="24"/>
          <w:szCs w:val="24"/>
        </w:rPr>
        <w:t xml:space="preserve">Настоящим  </w:t>
      </w:r>
    </w:p>
    <w:p w:rsidR="002C24A7" w:rsidRPr="002C24A7" w:rsidRDefault="002C24A7" w:rsidP="002C24A7">
      <w:pPr>
        <w:pBdr>
          <w:top w:val="single" w:sz="4" w:space="1" w:color="auto"/>
        </w:pBdr>
        <w:autoSpaceDE w:val="0"/>
        <w:autoSpaceDN w:val="0"/>
        <w:ind w:left="1876"/>
        <w:jc w:val="center"/>
        <w:rPr>
          <w:rFonts w:ascii="Liberation Serif" w:hAnsi="Liberation Serif" w:cs="Liberation Serif"/>
          <w:sz w:val="18"/>
          <w:szCs w:val="18"/>
        </w:rPr>
      </w:pPr>
      <w:proofErr w:type="gramStart"/>
      <w:r w:rsidRPr="002C24A7">
        <w:rPr>
          <w:rFonts w:ascii="Liberation Serif" w:hAnsi="Liberation Serif" w:cs="Liberation Serif"/>
          <w:sz w:val="18"/>
          <w:szCs w:val="18"/>
        </w:rPr>
        <w:t>(организационно-правовая форма, наименование (фирменное наименование)</w:t>
      </w:r>
      <w:proofErr w:type="gramEnd"/>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 xml:space="preserve">организации или </w:t>
      </w:r>
      <w:proofErr w:type="spellStart"/>
      <w:r w:rsidRPr="002C24A7">
        <w:rPr>
          <w:rFonts w:ascii="Liberation Serif" w:hAnsi="Liberation Serif" w:cs="Liberation Serif"/>
          <w:sz w:val="18"/>
          <w:szCs w:val="18"/>
        </w:rPr>
        <w:t>ф.и.</w:t>
      </w:r>
      <w:proofErr w:type="gramStart"/>
      <w:r w:rsidRPr="002C24A7">
        <w:rPr>
          <w:rFonts w:ascii="Liberation Serif" w:hAnsi="Liberation Serif" w:cs="Liberation Serif"/>
          <w:sz w:val="18"/>
          <w:szCs w:val="18"/>
        </w:rPr>
        <w:t>о</w:t>
      </w:r>
      <w:proofErr w:type="gramEnd"/>
      <w:r w:rsidRPr="002C24A7">
        <w:rPr>
          <w:rFonts w:ascii="Liberation Serif" w:hAnsi="Liberation Serif" w:cs="Liberation Serif"/>
          <w:sz w:val="18"/>
          <w:szCs w:val="18"/>
        </w:rPr>
        <w:t>.</w:t>
      </w:r>
      <w:proofErr w:type="spellEnd"/>
      <w:r w:rsidRPr="002C24A7">
        <w:rPr>
          <w:rFonts w:ascii="Liberation Serif" w:hAnsi="Liberation Serif" w:cs="Liberation Serif"/>
          <w:sz w:val="18"/>
          <w:szCs w:val="18"/>
        </w:rPr>
        <w:t xml:space="preserve"> </w:t>
      </w:r>
      <w:proofErr w:type="gramStart"/>
      <w:r w:rsidRPr="002C24A7">
        <w:rPr>
          <w:rFonts w:ascii="Liberation Serif" w:hAnsi="Liberation Serif" w:cs="Liberation Serif"/>
          <w:sz w:val="18"/>
          <w:szCs w:val="18"/>
        </w:rPr>
        <w:t>физического</w:t>
      </w:r>
      <w:proofErr w:type="gramEnd"/>
      <w:r w:rsidRPr="002C24A7">
        <w:rPr>
          <w:rFonts w:ascii="Liberation Serif" w:hAnsi="Liberation Serif" w:cs="Liberation Serif"/>
          <w:sz w:val="18"/>
          <w:szCs w:val="18"/>
        </w:rPr>
        <w:t xml:space="preserve"> лица, данные документа, удостоверяющего личность)</w:t>
      </w:r>
    </w:p>
    <w:p w:rsidR="002C24A7" w:rsidRPr="002C24A7" w:rsidRDefault="002C24A7" w:rsidP="002C24A7">
      <w:pPr>
        <w:autoSpaceDE w:val="0"/>
        <w:autoSpaceDN w:val="0"/>
        <w:jc w:val="both"/>
        <w:rPr>
          <w:rFonts w:ascii="Liberation Serif" w:hAnsi="Liberation Serif" w:cs="Liberation Serif"/>
          <w:sz w:val="24"/>
          <w:szCs w:val="24"/>
        </w:rPr>
      </w:pPr>
      <w:proofErr w:type="gramStart"/>
      <w:r w:rsidRPr="002C24A7">
        <w:rPr>
          <w:rFonts w:ascii="Liberation Serif" w:hAnsi="Liberation Serif" w:cs="Liberation Serif"/>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w:t>
      </w:r>
      <w:r w:rsidRPr="002C24A7">
        <w:rPr>
          <w:rFonts w:ascii="Liberation Serif" w:hAnsi="Liberation Serif" w:cs="Liberation Serif"/>
          <w:sz w:val="24"/>
          <w:szCs w:val="24"/>
        </w:rPr>
        <w:t>а</w:t>
      </w:r>
      <w:r w:rsidRPr="002C24A7">
        <w:rPr>
          <w:rFonts w:ascii="Liberation Serif" w:hAnsi="Liberation Serif" w:cs="Liberation Serif"/>
          <w:sz w:val="24"/>
          <w:szCs w:val="24"/>
        </w:rPr>
        <w:t>ми помещений в многоквартирном доме не выбран способ управления таким домом</w:t>
      </w:r>
      <w:proofErr w:type="gramEnd"/>
      <w:r w:rsidRPr="002C24A7">
        <w:rPr>
          <w:rFonts w:ascii="Liberation Serif" w:hAnsi="Liberation Serif" w:cs="Liberation Serif"/>
          <w:sz w:val="24"/>
          <w:szCs w:val="24"/>
        </w:rPr>
        <w:t xml:space="preserve"> </w:t>
      </w:r>
      <w:proofErr w:type="gramStart"/>
      <w:r w:rsidRPr="002C24A7">
        <w:rPr>
          <w:rFonts w:ascii="Liberation Serif" w:hAnsi="Liberation Serif" w:cs="Liberation Serif"/>
          <w:sz w:val="24"/>
          <w:szCs w:val="24"/>
        </w:rPr>
        <w:t>или выбранный способ управления не реализован, не определена управляющая организация, утве</w:t>
      </w:r>
      <w:r w:rsidRPr="002C24A7">
        <w:rPr>
          <w:rFonts w:ascii="Liberation Serif" w:hAnsi="Liberation Serif" w:cs="Liberation Serif"/>
          <w:sz w:val="24"/>
          <w:szCs w:val="24"/>
        </w:rPr>
        <w:t>р</w:t>
      </w:r>
      <w:r w:rsidRPr="002C24A7">
        <w:rPr>
          <w:rFonts w:ascii="Liberation Serif" w:hAnsi="Liberation Serif" w:cs="Liberation Serif"/>
          <w:sz w:val="24"/>
          <w:szCs w:val="24"/>
        </w:rPr>
        <w:t>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2C24A7">
        <w:rPr>
          <w:rFonts w:ascii="Liberation Serif" w:hAnsi="Liberation Serif" w:cs="Liberation Serif"/>
          <w:sz w:val="24"/>
          <w:szCs w:val="24"/>
        </w:rPr>
        <w:t xml:space="preserve"> некоторые акты Правительства Российской Федерации».</w:t>
      </w:r>
    </w:p>
    <w:p w:rsidR="002C24A7" w:rsidRPr="002C24A7" w:rsidRDefault="002C24A7" w:rsidP="002C24A7">
      <w:pPr>
        <w:autoSpaceDE w:val="0"/>
        <w:autoSpaceDN w:val="0"/>
        <w:spacing w:before="24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spacing w:after="120"/>
        <w:jc w:val="center"/>
        <w:rPr>
          <w:rFonts w:ascii="Liberation Serif" w:hAnsi="Liberation Serif" w:cs="Liberation Serif"/>
          <w:sz w:val="18"/>
          <w:szCs w:val="18"/>
        </w:rPr>
      </w:pPr>
      <w:proofErr w:type="gramStart"/>
      <w:r w:rsidRPr="002C24A7">
        <w:rPr>
          <w:rFonts w:ascii="Liberation Serif" w:hAnsi="Liberation Serif" w:cs="Liberation Serif"/>
          <w:sz w:val="18"/>
          <w:szCs w:val="18"/>
        </w:rPr>
        <w:t xml:space="preserve">(должность, </w:t>
      </w:r>
      <w:proofErr w:type="spellStart"/>
      <w:r w:rsidRPr="002C24A7">
        <w:rPr>
          <w:rFonts w:ascii="Liberation Serif" w:hAnsi="Liberation Serif" w:cs="Liberation Serif"/>
          <w:sz w:val="18"/>
          <w:szCs w:val="18"/>
        </w:rPr>
        <w:t>ф.и.о.</w:t>
      </w:r>
      <w:proofErr w:type="spellEnd"/>
      <w:r w:rsidRPr="002C24A7">
        <w:rPr>
          <w:rFonts w:ascii="Liberation Serif" w:hAnsi="Liberation Serif" w:cs="Liberation Serif"/>
          <w:sz w:val="18"/>
          <w:szCs w:val="18"/>
        </w:rPr>
        <w:t xml:space="preserve"> руководителя организации или </w:t>
      </w:r>
      <w:proofErr w:type="spellStart"/>
      <w:r w:rsidRPr="002C24A7">
        <w:rPr>
          <w:rFonts w:ascii="Liberation Serif" w:hAnsi="Liberation Serif" w:cs="Liberation Serif"/>
          <w:sz w:val="18"/>
          <w:szCs w:val="18"/>
        </w:rPr>
        <w:t>ф.и.о.</w:t>
      </w:r>
      <w:proofErr w:type="spellEnd"/>
      <w:r w:rsidRPr="002C24A7">
        <w:rPr>
          <w:rFonts w:ascii="Liberation Serif" w:hAnsi="Liberation Serif" w:cs="Liberation Serif"/>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C24A7" w:rsidRPr="002C24A7" w:rsidTr="002C24A7">
        <w:tblPrEx>
          <w:tblCellMar>
            <w:top w:w="0" w:type="dxa"/>
            <w:bottom w:w="0" w:type="dxa"/>
          </w:tblCellMar>
        </w:tblPrEx>
        <w:tc>
          <w:tcPr>
            <w:tcW w:w="2580"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283"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p>
        </w:tc>
        <w:tc>
          <w:tcPr>
            <w:tcW w:w="3402"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r>
      <w:tr w:rsidR="002C24A7" w:rsidRPr="002C24A7" w:rsidTr="002C24A7">
        <w:tblPrEx>
          <w:tblCellMar>
            <w:top w:w="0" w:type="dxa"/>
            <w:bottom w:w="0" w:type="dxa"/>
          </w:tblCellMar>
        </w:tblPrEx>
        <w:tc>
          <w:tcPr>
            <w:tcW w:w="2580" w:type="dxa"/>
            <w:tcBorders>
              <w:top w:val="nil"/>
              <w:left w:val="nil"/>
              <w:bottom w:val="nil"/>
              <w:right w:val="nil"/>
            </w:tcBorders>
          </w:tcPr>
          <w:p w:rsidR="002C24A7" w:rsidRPr="002C24A7" w:rsidRDefault="002C24A7" w:rsidP="002C24A7">
            <w:pP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(подпись)</w:t>
            </w:r>
          </w:p>
        </w:tc>
        <w:tc>
          <w:tcPr>
            <w:tcW w:w="283" w:type="dxa"/>
            <w:tcBorders>
              <w:top w:val="nil"/>
              <w:left w:val="nil"/>
              <w:bottom w:val="nil"/>
              <w:right w:val="nil"/>
            </w:tcBorders>
          </w:tcPr>
          <w:p w:rsidR="002C24A7" w:rsidRPr="002C24A7" w:rsidRDefault="002C24A7" w:rsidP="002C24A7">
            <w:pPr>
              <w:autoSpaceDE w:val="0"/>
              <w:autoSpaceDN w:val="0"/>
              <w:rPr>
                <w:rFonts w:ascii="Liberation Serif" w:hAnsi="Liberation Serif" w:cs="Liberation Serif"/>
                <w:sz w:val="18"/>
                <w:szCs w:val="18"/>
              </w:rPr>
            </w:pPr>
          </w:p>
        </w:tc>
        <w:tc>
          <w:tcPr>
            <w:tcW w:w="3402" w:type="dxa"/>
            <w:tcBorders>
              <w:top w:val="nil"/>
              <w:left w:val="nil"/>
              <w:bottom w:val="nil"/>
              <w:right w:val="nil"/>
            </w:tcBorders>
          </w:tcPr>
          <w:p w:rsidR="002C24A7" w:rsidRPr="002C24A7" w:rsidRDefault="002C24A7" w:rsidP="002C24A7">
            <w:pP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w:t>
            </w:r>
            <w:proofErr w:type="spellStart"/>
            <w:r w:rsidRPr="002C24A7">
              <w:rPr>
                <w:rFonts w:ascii="Liberation Serif" w:hAnsi="Liberation Serif" w:cs="Liberation Serif"/>
                <w:sz w:val="18"/>
                <w:szCs w:val="18"/>
              </w:rPr>
              <w:t>ф.и.о.</w:t>
            </w:r>
            <w:proofErr w:type="spellEnd"/>
            <w:r w:rsidRPr="002C24A7">
              <w:rPr>
                <w:rFonts w:ascii="Liberation Serif" w:hAnsi="Liberation Serif" w:cs="Liberation Serif"/>
                <w:sz w:val="18"/>
                <w:szCs w:val="18"/>
              </w:rPr>
              <w:t>)</w:t>
            </w:r>
          </w:p>
        </w:tc>
      </w:tr>
    </w:tbl>
    <w:p w:rsidR="002C24A7" w:rsidRPr="002C24A7" w:rsidRDefault="002C24A7" w:rsidP="002C24A7">
      <w:pPr>
        <w:autoSpaceDE w:val="0"/>
        <w:autoSpaceDN w:val="0"/>
        <w:rPr>
          <w:rFonts w:ascii="Liberation Serif" w:hAnsi="Liberation Serif" w:cs="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C24A7" w:rsidRPr="002C24A7" w:rsidTr="002C24A7">
        <w:tblPrEx>
          <w:tblCellMar>
            <w:top w:w="0" w:type="dxa"/>
            <w:bottom w:w="0" w:type="dxa"/>
          </w:tblCellMar>
        </w:tblPrEx>
        <w:tc>
          <w:tcPr>
            <w:tcW w:w="187"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r w:rsidRPr="002C24A7">
              <w:rPr>
                <w:rFonts w:ascii="Liberation Serif" w:hAnsi="Liberation Serif" w:cs="Liberation Serif"/>
                <w:sz w:val="24"/>
                <w:szCs w:val="24"/>
              </w:rPr>
              <w:t>«</w:t>
            </w:r>
          </w:p>
        </w:tc>
        <w:tc>
          <w:tcPr>
            <w:tcW w:w="425"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255"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w:t>
            </w:r>
          </w:p>
        </w:tc>
        <w:tc>
          <w:tcPr>
            <w:tcW w:w="1531"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465"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r w:rsidRPr="002C24A7">
              <w:rPr>
                <w:rFonts w:ascii="Liberation Serif" w:hAnsi="Liberation Serif" w:cs="Liberation Serif"/>
                <w:sz w:val="24"/>
                <w:szCs w:val="24"/>
              </w:rPr>
              <w:t>200</w:t>
            </w:r>
          </w:p>
        </w:tc>
        <w:tc>
          <w:tcPr>
            <w:tcW w:w="227" w:type="dxa"/>
            <w:tcBorders>
              <w:top w:val="nil"/>
              <w:left w:val="nil"/>
              <w:bottom w:val="single" w:sz="4" w:space="0" w:color="auto"/>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p>
        </w:tc>
        <w:tc>
          <w:tcPr>
            <w:tcW w:w="255"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proofErr w:type="gramStart"/>
            <w:r w:rsidRPr="002C24A7">
              <w:rPr>
                <w:rFonts w:ascii="Liberation Serif" w:hAnsi="Liberation Serif" w:cs="Liberation Serif"/>
                <w:sz w:val="24"/>
                <w:szCs w:val="24"/>
              </w:rPr>
              <w:t>г</w:t>
            </w:r>
            <w:proofErr w:type="gramEnd"/>
            <w:r w:rsidRPr="002C24A7">
              <w:rPr>
                <w:rFonts w:ascii="Liberation Serif" w:hAnsi="Liberation Serif" w:cs="Liberation Serif"/>
                <w:sz w:val="24"/>
                <w:szCs w:val="24"/>
              </w:rPr>
              <w:t>.</w:t>
            </w:r>
          </w:p>
        </w:tc>
      </w:tr>
    </w:tbl>
    <w:p w:rsidR="002C24A7" w:rsidRPr="002C24A7" w:rsidRDefault="002C24A7" w:rsidP="002C24A7">
      <w:pPr>
        <w:autoSpaceDE w:val="0"/>
        <w:autoSpaceDN w:val="0"/>
        <w:spacing w:before="400"/>
        <w:rPr>
          <w:rFonts w:ascii="Liberation Serif" w:hAnsi="Liberation Serif" w:cs="Liberation Serif"/>
          <w:sz w:val="24"/>
          <w:szCs w:val="24"/>
        </w:rPr>
      </w:pPr>
      <w:r w:rsidRPr="002C24A7">
        <w:rPr>
          <w:rFonts w:ascii="Liberation Serif" w:hAnsi="Liberation Serif" w:cs="Liberation Serif"/>
          <w:sz w:val="24"/>
          <w:szCs w:val="24"/>
        </w:rPr>
        <w:t>М.П.</w:t>
      </w: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Default="00D869AB" w:rsidP="00D869AB">
      <w:pPr>
        <w:suppressAutoHyphens w:val="0"/>
        <w:jc w:val="center"/>
        <w:rPr>
          <w:rFonts w:ascii="Liberation Serif" w:eastAsia="Segoe UI" w:hAnsi="Liberation Serif" w:cs="Liberation Serif"/>
          <w:color w:val="000000"/>
          <w:sz w:val="26"/>
          <w:szCs w:val="26"/>
          <w:lang w:eastAsia="zh-CN" w:bidi="hi-IN"/>
        </w:rPr>
      </w:pPr>
    </w:p>
    <w:p w:rsidR="002C24A7" w:rsidRPr="002C24A7" w:rsidRDefault="002C24A7" w:rsidP="002C24A7">
      <w:pPr>
        <w:suppressAutoHyphens w:val="0"/>
        <w:autoSpaceDE w:val="0"/>
        <w:autoSpaceDN w:val="0"/>
        <w:ind w:left="5387"/>
        <w:rPr>
          <w:rFonts w:ascii="Liberation Serif" w:hAnsi="Liberation Serif" w:cs="Liberation Serif"/>
          <w:sz w:val="26"/>
          <w:szCs w:val="26"/>
        </w:rPr>
      </w:pPr>
      <w:r w:rsidRPr="002C24A7">
        <w:rPr>
          <w:rFonts w:ascii="Liberation Serif" w:hAnsi="Liberation Serif" w:cs="Liberation Serif"/>
          <w:sz w:val="26"/>
          <w:szCs w:val="26"/>
        </w:rPr>
        <w:lastRenderedPageBreak/>
        <w:t>Приложение № 5</w:t>
      </w:r>
    </w:p>
    <w:p w:rsidR="002C24A7" w:rsidRPr="002C24A7" w:rsidRDefault="002C24A7" w:rsidP="002C24A7">
      <w:pPr>
        <w:suppressAutoHyphens w:val="0"/>
        <w:autoSpaceDE w:val="0"/>
        <w:autoSpaceDN w:val="0"/>
        <w:ind w:left="5387"/>
        <w:rPr>
          <w:rFonts w:ascii="Liberation Serif" w:hAnsi="Liberation Serif" w:cs="Liberation Serif"/>
          <w:sz w:val="26"/>
          <w:szCs w:val="26"/>
        </w:rPr>
      </w:pPr>
      <w:r w:rsidRPr="002C24A7">
        <w:rPr>
          <w:rFonts w:ascii="Liberation Serif" w:hAnsi="Liberation Serif" w:cs="Liberation Serif"/>
          <w:sz w:val="26"/>
          <w:szCs w:val="26"/>
        </w:rPr>
        <w:t>к конкурсной документ</w:t>
      </w:r>
      <w:r w:rsidRPr="002C24A7">
        <w:rPr>
          <w:rFonts w:ascii="Liberation Serif" w:hAnsi="Liberation Serif" w:cs="Liberation Serif"/>
          <w:sz w:val="26"/>
          <w:szCs w:val="26"/>
        </w:rPr>
        <w:t>а</w:t>
      </w:r>
      <w:r w:rsidRPr="002C24A7">
        <w:rPr>
          <w:rFonts w:ascii="Liberation Serif" w:hAnsi="Liberation Serif" w:cs="Liberation Serif"/>
          <w:sz w:val="26"/>
          <w:szCs w:val="26"/>
        </w:rPr>
        <w:t>ции</w:t>
      </w:r>
    </w:p>
    <w:p w:rsidR="002C24A7" w:rsidRPr="002C24A7" w:rsidRDefault="002C24A7" w:rsidP="002C24A7">
      <w:pPr>
        <w:autoSpaceDE w:val="0"/>
        <w:autoSpaceDN w:val="0"/>
        <w:spacing w:before="400"/>
        <w:jc w:val="center"/>
        <w:rPr>
          <w:rFonts w:ascii="Liberation Serif" w:hAnsi="Liberation Serif" w:cs="Liberation Serif"/>
          <w:b/>
          <w:bCs/>
          <w:sz w:val="26"/>
          <w:szCs w:val="26"/>
        </w:rPr>
      </w:pPr>
      <w:r w:rsidRPr="002C24A7">
        <w:rPr>
          <w:rFonts w:ascii="Liberation Serif" w:hAnsi="Liberation Serif" w:cs="Liberation Serif"/>
          <w:b/>
          <w:bCs/>
          <w:sz w:val="26"/>
          <w:szCs w:val="26"/>
        </w:rPr>
        <w:t>РАСПИСКА</w:t>
      </w:r>
    </w:p>
    <w:p w:rsidR="002C24A7" w:rsidRPr="002C24A7" w:rsidRDefault="002C24A7" w:rsidP="002C24A7">
      <w:pPr>
        <w:autoSpaceDE w:val="0"/>
        <w:autoSpaceDN w:val="0"/>
        <w:spacing w:before="80"/>
        <w:jc w:val="center"/>
        <w:rPr>
          <w:rFonts w:ascii="Liberation Serif" w:hAnsi="Liberation Serif" w:cs="Liberation Serif"/>
          <w:b/>
          <w:bCs/>
          <w:sz w:val="26"/>
          <w:szCs w:val="26"/>
        </w:rPr>
      </w:pPr>
      <w:proofErr w:type="gramStart"/>
      <w:r w:rsidRPr="002C24A7">
        <w:rPr>
          <w:rFonts w:ascii="Liberation Serif" w:hAnsi="Liberation Serif" w:cs="Liberation Serif"/>
          <w:b/>
          <w:bCs/>
          <w:sz w:val="26"/>
          <w:szCs w:val="26"/>
        </w:rPr>
        <w:t>о получении заявки на участие в конкурсе по отбору управляющей</w:t>
      </w:r>
      <w:r w:rsidRPr="002C24A7">
        <w:rPr>
          <w:rFonts w:ascii="Liberation Serif" w:hAnsi="Liberation Serif" w:cs="Liberation Serif"/>
          <w:b/>
          <w:bCs/>
          <w:sz w:val="26"/>
          <w:szCs w:val="26"/>
        </w:rPr>
        <w:br/>
        <w:t>организации для управления</w:t>
      </w:r>
      <w:proofErr w:type="gramEnd"/>
      <w:r w:rsidRPr="002C24A7">
        <w:rPr>
          <w:rFonts w:ascii="Liberation Serif" w:hAnsi="Liberation Serif" w:cs="Liberation Serif"/>
          <w:b/>
          <w:bCs/>
          <w:sz w:val="26"/>
          <w:szCs w:val="26"/>
        </w:rPr>
        <w:t xml:space="preserve"> многоквартирным домом</w:t>
      </w:r>
    </w:p>
    <w:p w:rsidR="002C24A7" w:rsidRPr="002C24A7" w:rsidRDefault="002C24A7" w:rsidP="002C24A7">
      <w:pPr>
        <w:autoSpaceDE w:val="0"/>
        <w:autoSpaceDN w:val="0"/>
        <w:spacing w:before="240"/>
        <w:rPr>
          <w:rFonts w:ascii="Liberation Serif" w:hAnsi="Liberation Serif" w:cs="Liberation Serif"/>
          <w:sz w:val="24"/>
          <w:szCs w:val="24"/>
        </w:rPr>
      </w:pPr>
      <w:r w:rsidRPr="002C24A7">
        <w:rPr>
          <w:rFonts w:ascii="Liberation Serif" w:hAnsi="Liberation Serif" w:cs="Liberation Serif"/>
          <w:sz w:val="24"/>
          <w:szCs w:val="24"/>
        </w:rPr>
        <w:t xml:space="preserve">Настоящая расписка выдана претенденту  </w:t>
      </w:r>
    </w:p>
    <w:p w:rsidR="002C24A7" w:rsidRPr="002C24A7" w:rsidRDefault="002C24A7" w:rsidP="002C24A7">
      <w:pPr>
        <w:pBdr>
          <w:top w:val="single" w:sz="4" w:space="1" w:color="auto"/>
        </w:pBdr>
        <w:autoSpaceDE w:val="0"/>
        <w:autoSpaceDN w:val="0"/>
        <w:ind w:left="4366"/>
        <w:rPr>
          <w:rFonts w:ascii="Liberation Serif" w:hAnsi="Liberation Serif" w:cs="Liberation Serif"/>
          <w:sz w:val="2"/>
          <w:szCs w:val="2"/>
        </w:rPr>
      </w:pP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 xml:space="preserve">(наименование организации или </w:t>
      </w:r>
      <w:proofErr w:type="spellStart"/>
      <w:r w:rsidRPr="002C24A7">
        <w:rPr>
          <w:rFonts w:ascii="Liberation Serif" w:hAnsi="Liberation Serif" w:cs="Liberation Serif"/>
          <w:sz w:val="18"/>
          <w:szCs w:val="18"/>
        </w:rPr>
        <w:t>ф.и.о.</w:t>
      </w:r>
      <w:proofErr w:type="spellEnd"/>
      <w:r w:rsidRPr="002C24A7">
        <w:rPr>
          <w:rFonts w:ascii="Liberation Serif" w:hAnsi="Liberation Serif" w:cs="Liberation Serif"/>
          <w:sz w:val="18"/>
          <w:szCs w:val="18"/>
        </w:rPr>
        <w:t xml:space="preserve"> индивидуального предпринимателя)</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rPr>
          <w:rFonts w:ascii="Liberation Serif" w:hAnsi="Liberation Serif" w:cs="Liberation Serif"/>
          <w:sz w:val="2"/>
          <w:szCs w:val="2"/>
        </w:rPr>
      </w:pPr>
    </w:p>
    <w:p w:rsidR="002C24A7" w:rsidRPr="002C24A7" w:rsidRDefault="002C24A7" w:rsidP="002C24A7">
      <w:pPr>
        <w:tabs>
          <w:tab w:val="center" w:pos="5387"/>
        </w:tabs>
        <w:autoSpaceDE w:val="0"/>
        <w:autoSpaceDN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w:t>
      </w:r>
      <w:r>
        <w:rPr>
          <w:rFonts w:ascii="Liberation Serif" w:hAnsi="Liberation Serif" w:cs="Liberation Serif"/>
          <w:sz w:val="24"/>
          <w:szCs w:val="24"/>
        </w:rPr>
        <w:t xml:space="preserve">                     от 6 февраля 2006 г.</w:t>
      </w:r>
      <w:r w:rsidRPr="002C24A7">
        <w:rPr>
          <w:rFonts w:ascii="Liberation Serif" w:hAnsi="Liberation Serif" w:cs="Liberation Serif"/>
          <w:sz w:val="24"/>
          <w:szCs w:val="24"/>
        </w:rPr>
        <w:t xml:space="preserve">№ 75,  </w:t>
      </w:r>
      <w:r w:rsidRPr="002C24A7">
        <w:rPr>
          <w:rFonts w:ascii="Liberation Serif" w:hAnsi="Liberation Serif" w:cs="Liberation Serif"/>
          <w:sz w:val="24"/>
          <w:szCs w:val="24"/>
        </w:rPr>
        <w:tab/>
      </w:r>
    </w:p>
    <w:p w:rsidR="002C24A7" w:rsidRPr="002C24A7" w:rsidRDefault="002C24A7" w:rsidP="002C24A7">
      <w:pPr>
        <w:pBdr>
          <w:top w:val="single" w:sz="4" w:space="1" w:color="auto"/>
        </w:pBdr>
        <w:autoSpaceDE w:val="0"/>
        <w:autoSpaceDN w:val="0"/>
        <w:ind w:left="709"/>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организатора конкурса)</w:t>
      </w:r>
    </w:p>
    <w:p w:rsidR="002C24A7" w:rsidRPr="002C24A7" w:rsidRDefault="002C24A7" w:rsidP="002C24A7">
      <w:pPr>
        <w:autoSpaceDE w:val="0"/>
        <w:autoSpaceDN w:val="0"/>
        <w:jc w:val="both"/>
        <w:rPr>
          <w:rFonts w:ascii="Liberation Serif" w:hAnsi="Liberation Serif" w:cs="Liberation Serif"/>
          <w:sz w:val="24"/>
          <w:szCs w:val="24"/>
        </w:rPr>
      </w:pPr>
      <w:r w:rsidRPr="002C24A7">
        <w:rPr>
          <w:rFonts w:ascii="Liberation Serif" w:hAnsi="Liberation Serif" w:cs="Liberation Serif"/>
          <w:sz w:val="24"/>
          <w:szCs w:val="24"/>
        </w:rPr>
        <w:t>приня</w:t>
      </w:r>
      <w:proofErr w:type="gramStart"/>
      <w:r w:rsidRPr="002C24A7">
        <w:rPr>
          <w:rFonts w:ascii="Liberation Serif" w:hAnsi="Liberation Serif" w:cs="Liberation Serif"/>
          <w:sz w:val="24"/>
          <w:szCs w:val="24"/>
        </w:rPr>
        <w:t>л(</w:t>
      </w:r>
      <w:proofErr w:type="gramEnd"/>
      <w:r w:rsidRPr="002C24A7">
        <w:rPr>
          <w:rFonts w:ascii="Liberation Serif" w:hAnsi="Liberation Serif" w:cs="Liberation Serif"/>
          <w:sz w:val="24"/>
          <w:szCs w:val="24"/>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2C24A7" w:rsidRPr="002C24A7" w:rsidRDefault="002C24A7" w:rsidP="002C24A7">
      <w:pPr>
        <w:pBdr>
          <w:top w:val="single" w:sz="4" w:space="1" w:color="auto"/>
        </w:pBdr>
        <w:autoSpaceDE w:val="0"/>
        <w:autoSpaceDN w:val="0"/>
        <w:ind w:left="993"/>
        <w:jc w:val="center"/>
        <w:rPr>
          <w:rFonts w:ascii="Liberation Serif" w:hAnsi="Liberation Serif" w:cs="Liberation Serif"/>
          <w:sz w:val="18"/>
          <w:szCs w:val="18"/>
        </w:rPr>
      </w:pPr>
      <w:r w:rsidRPr="002C24A7">
        <w:rPr>
          <w:rFonts w:ascii="Liberation Serif" w:hAnsi="Liberation Serif" w:cs="Liberation Serif"/>
          <w:sz w:val="18"/>
          <w:szCs w:val="18"/>
        </w:rPr>
        <w:t>(адрес многоквартирного дома)</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spacing w:after="80"/>
        <w:rPr>
          <w:rFonts w:ascii="Liberation Serif" w:hAnsi="Liberation Serif" w:cs="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2C24A7" w:rsidRPr="002C24A7" w:rsidTr="002C24A7">
        <w:tblPrEx>
          <w:tblCellMar>
            <w:top w:w="0" w:type="dxa"/>
            <w:bottom w:w="0" w:type="dxa"/>
          </w:tblCellMar>
        </w:tblPrEx>
        <w:tc>
          <w:tcPr>
            <w:tcW w:w="2796"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Заявка зарегистрирована “</w:t>
            </w:r>
          </w:p>
        </w:tc>
        <w:tc>
          <w:tcPr>
            <w:tcW w:w="425"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255"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w:t>
            </w:r>
          </w:p>
        </w:tc>
        <w:tc>
          <w:tcPr>
            <w:tcW w:w="1531"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465"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r w:rsidRPr="002C24A7">
              <w:rPr>
                <w:rFonts w:ascii="Liberation Serif" w:hAnsi="Liberation Serif" w:cs="Liberation Serif"/>
                <w:sz w:val="24"/>
                <w:szCs w:val="24"/>
              </w:rPr>
              <w:t>200</w:t>
            </w:r>
          </w:p>
        </w:tc>
        <w:tc>
          <w:tcPr>
            <w:tcW w:w="227" w:type="dxa"/>
            <w:tcBorders>
              <w:top w:val="nil"/>
              <w:left w:val="nil"/>
              <w:bottom w:val="single" w:sz="4" w:space="0" w:color="auto"/>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p>
        </w:tc>
        <w:tc>
          <w:tcPr>
            <w:tcW w:w="566" w:type="dxa"/>
            <w:tcBorders>
              <w:top w:val="nil"/>
              <w:left w:val="nil"/>
              <w:bottom w:val="nil"/>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r w:rsidRPr="002C24A7">
              <w:rPr>
                <w:rFonts w:ascii="Liberation Serif" w:hAnsi="Liberation Serif" w:cs="Liberation Serif"/>
                <w:sz w:val="24"/>
                <w:szCs w:val="24"/>
              </w:rPr>
              <w:t>г. в</w:t>
            </w:r>
          </w:p>
        </w:tc>
        <w:tc>
          <w:tcPr>
            <w:tcW w:w="3969"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r>
    </w:tbl>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(наименование документа, в котором регистрируется заявка)</w:t>
      </w:r>
    </w:p>
    <w:p w:rsidR="002C24A7" w:rsidRPr="002C24A7" w:rsidRDefault="002C24A7" w:rsidP="002C24A7">
      <w:pPr>
        <w:tabs>
          <w:tab w:val="right" w:pos="10206"/>
        </w:tabs>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 xml:space="preserve">под номером  </w:t>
      </w:r>
      <w:r w:rsidRPr="002C24A7">
        <w:rPr>
          <w:rFonts w:ascii="Liberation Serif" w:hAnsi="Liberation Serif" w:cs="Liberation Serif"/>
          <w:sz w:val="24"/>
          <w:szCs w:val="24"/>
        </w:rPr>
        <w:tab/>
        <w:t>.</w:t>
      </w:r>
    </w:p>
    <w:p w:rsidR="002C24A7" w:rsidRPr="002C24A7" w:rsidRDefault="002C24A7" w:rsidP="002C24A7">
      <w:pPr>
        <w:pBdr>
          <w:top w:val="single" w:sz="4" w:space="1" w:color="auto"/>
        </w:pBdr>
        <w:autoSpaceDE w:val="0"/>
        <w:autoSpaceDN w:val="0"/>
        <w:ind w:left="1457" w:right="91"/>
        <w:rPr>
          <w:rFonts w:ascii="Liberation Serif" w:hAnsi="Liberation Serif" w:cs="Liberation Serif"/>
          <w:sz w:val="2"/>
          <w:szCs w:val="2"/>
        </w:rPr>
      </w:pPr>
    </w:p>
    <w:p w:rsidR="002C24A7" w:rsidRPr="002C24A7" w:rsidRDefault="002C24A7" w:rsidP="002C24A7">
      <w:pPr>
        <w:autoSpaceDE w:val="0"/>
        <w:autoSpaceDN w:val="0"/>
        <w:spacing w:before="480"/>
        <w:rPr>
          <w:rFonts w:ascii="Liberation Serif" w:hAnsi="Liberation Serif" w:cs="Liberation Serif"/>
          <w:sz w:val="24"/>
          <w:szCs w:val="24"/>
        </w:rPr>
      </w:pPr>
      <w:r w:rsidRPr="002C24A7">
        <w:rPr>
          <w:rFonts w:ascii="Liberation Serif" w:hAnsi="Liberation Serif" w:cs="Liberation Serif"/>
          <w:sz w:val="24"/>
          <w:szCs w:val="24"/>
        </w:rPr>
        <w:t>Лицо, уполномоченное организатором конкурса принимать заявки на участие в конкурсе</w:t>
      </w:r>
    </w:p>
    <w:p w:rsidR="002C24A7" w:rsidRPr="002C24A7" w:rsidRDefault="002C24A7" w:rsidP="002C24A7">
      <w:pPr>
        <w:autoSpaceDE w:val="0"/>
        <w:autoSpaceDN w:val="0"/>
        <w:rPr>
          <w:rFonts w:ascii="Liberation Serif" w:hAnsi="Liberation Serif" w:cs="Liberation Serif"/>
          <w:sz w:val="24"/>
          <w:szCs w:val="24"/>
        </w:rPr>
      </w:pPr>
    </w:p>
    <w:p w:rsidR="002C24A7" w:rsidRPr="002C24A7" w:rsidRDefault="002C24A7" w:rsidP="002C24A7">
      <w:pPr>
        <w:pBdr>
          <w:top w:val="single" w:sz="4" w:space="1" w:color="auto"/>
        </w:pBdr>
        <w:autoSpaceDE w:val="0"/>
        <w:autoSpaceDN w:val="0"/>
        <w:spacing w:after="120"/>
        <w:jc w:val="center"/>
        <w:rPr>
          <w:rFonts w:ascii="Liberation Serif" w:hAnsi="Liberation Serif" w:cs="Liberation Serif"/>
          <w:sz w:val="18"/>
          <w:szCs w:val="18"/>
        </w:rPr>
      </w:pPr>
      <w:r w:rsidRPr="002C24A7">
        <w:rPr>
          <w:rFonts w:ascii="Liberation Serif" w:hAnsi="Liberation Serif" w:cs="Liberation Serif"/>
          <w:sz w:val="18"/>
          <w:szCs w:val="18"/>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C24A7" w:rsidRPr="002C24A7" w:rsidTr="002C24A7">
        <w:tblPrEx>
          <w:tblCellMar>
            <w:top w:w="0" w:type="dxa"/>
            <w:bottom w:w="0" w:type="dxa"/>
          </w:tblCellMar>
        </w:tblPrEx>
        <w:tc>
          <w:tcPr>
            <w:tcW w:w="2580"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283"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p>
        </w:tc>
        <w:tc>
          <w:tcPr>
            <w:tcW w:w="3402"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r>
      <w:tr w:rsidR="002C24A7" w:rsidRPr="002C24A7" w:rsidTr="002C24A7">
        <w:tblPrEx>
          <w:tblCellMar>
            <w:top w:w="0" w:type="dxa"/>
            <w:bottom w:w="0" w:type="dxa"/>
          </w:tblCellMar>
        </w:tblPrEx>
        <w:tc>
          <w:tcPr>
            <w:tcW w:w="2580" w:type="dxa"/>
            <w:tcBorders>
              <w:top w:val="nil"/>
              <w:left w:val="nil"/>
              <w:bottom w:val="nil"/>
              <w:right w:val="nil"/>
            </w:tcBorders>
          </w:tcPr>
          <w:p w:rsidR="002C24A7" w:rsidRPr="002C24A7" w:rsidRDefault="002C24A7" w:rsidP="002C24A7">
            <w:pP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(подпись)</w:t>
            </w:r>
          </w:p>
        </w:tc>
        <w:tc>
          <w:tcPr>
            <w:tcW w:w="283" w:type="dxa"/>
            <w:tcBorders>
              <w:top w:val="nil"/>
              <w:left w:val="nil"/>
              <w:bottom w:val="nil"/>
              <w:right w:val="nil"/>
            </w:tcBorders>
          </w:tcPr>
          <w:p w:rsidR="002C24A7" w:rsidRPr="002C24A7" w:rsidRDefault="002C24A7" w:rsidP="002C24A7">
            <w:pPr>
              <w:autoSpaceDE w:val="0"/>
              <w:autoSpaceDN w:val="0"/>
              <w:rPr>
                <w:rFonts w:ascii="Liberation Serif" w:hAnsi="Liberation Serif" w:cs="Liberation Serif"/>
                <w:sz w:val="18"/>
                <w:szCs w:val="18"/>
              </w:rPr>
            </w:pPr>
          </w:p>
        </w:tc>
        <w:tc>
          <w:tcPr>
            <w:tcW w:w="3402" w:type="dxa"/>
            <w:tcBorders>
              <w:top w:val="nil"/>
              <w:left w:val="nil"/>
              <w:bottom w:val="nil"/>
              <w:right w:val="nil"/>
            </w:tcBorders>
          </w:tcPr>
          <w:p w:rsidR="002C24A7" w:rsidRPr="002C24A7" w:rsidRDefault="002C24A7" w:rsidP="002C24A7">
            <w:pPr>
              <w:autoSpaceDE w:val="0"/>
              <w:autoSpaceDN w:val="0"/>
              <w:jc w:val="center"/>
              <w:rPr>
                <w:rFonts w:ascii="Liberation Serif" w:hAnsi="Liberation Serif" w:cs="Liberation Serif"/>
                <w:sz w:val="18"/>
                <w:szCs w:val="18"/>
              </w:rPr>
            </w:pPr>
            <w:r w:rsidRPr="002C24A7">
              <w:rPr>
                <w:rFonts w:ascii="Liberation Serif" w:hAnsi="Liberation Serif" w:cs="Liberation Serif"/>
                <w:sz w:val="18"/>
                <w:szCs w:val="18"/>
              </w:rPr>
              <w:t>(</w:t>
            </w:r>
            <w:proofErr w:type="spellStart"/>
            <w:r w:rsidRPr="002C24A7">
              <w:rPr>
                <w:rFonts w:ascii="Liberation Serif" w:hAnsi="Liberation Serif" w:cs="Liberation Serif"/>
                <w:sz w:val="18"/>
                <w:szCs w:val="18"/>
              </w:rPr>
              <w:t>ф.и.о.</w:t>
            </w:r>
            <w:proofErr w:type="spellEnd"/>
            <w:r w:rsidRPr="002C24A7">
              <w:rPr>
                <w:rFonts w:ascii="Liberation Serif" w:hAnsi="Liberation Serif" w:cs="Liberation Serif"/>
                <w:sz w:val="18"/>
                <w:szCs w:val="18"/>
              </w:rPr>
              <w:t>)</w:t>
            </w:r>
          </w:p>
        </w:tc>
      </w:tr>
    </w:tbl>
    <w:p w:rsidR="002C24A7" w:rsidRPr="002C24A7" w:rsidRDefault="002C24A7" w:rsidP="002C24A7">
      <w:pPr>
        <w:autoSpaceDE w:val="0"/>
        <w:autoSpaceDN w:val="0"/>
        <w:rPr>
          <w:rFonts w:ascii="Liberation Serif" w:hAnsi="Liberation Serif" w:cs="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C24A7" w:rsidRPr="002C24A7" w:rsidTr="002C24A7">
        <w:tblPrEx>
          <w:tblCellMar>
            <w:top w:w="0" w:type="dxa"/>
            <w:bottom w:w="0" w:type="dxa"/>
          </w:tblCellMar>
        </w:tblPrEx>
        <w:tc>
          <w:tcPr>
            <w:tcW w:w="187"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w:t>
            </w:r>
          </w:p>
        </w:tc>
        <w:tc>
          <w:tcPr>
            <w:tcW w:w="425"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255" w:type="dxa"/>
            <w:tcBorders>
              <w:top w:val="nil"/>
              <w:left w:val="nil"/>
              <w:bottom w:val="nil"/>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r w:rsidRPr="002C24A7">
              <w:rPr>
                <w:rFonts w:ascii="Liberation Serif" w:hAnsi="Liberation Serif" w:cs="Liberation Serif"/>
                <w:sz w:val="24"/>
                <w:szCs w:val="24"/>
              </w:rPr>
              <w:t>”</w:t>
            </w:r>
          </w:p>
        </w:tc>
        <w:tc>
          <w:tcPr>
            <w:tcW w:w="1531" w:type="dxa"/>
            <w:tcBorders>
              <w:top w:val="nil"/>
              <w:left w:val="nil"/>
              <w:bottom w:val="single" w:sz="4" w:space="0" w:color="auto"/>
              <w:right w:val="nil"/>
            </w:tcBorders>
            <w:vAlign w:val="bottom"/>
          </w:tcPr>
          <w:p w:rsidR="002C24A7" w:rsidRPr="002C24A7" w:rsidRDefault="002C24A7" w:rsidP="002C24A7">
            <w:pPr>
              <w:autoSpaceDE w:val="0"/>
              <w:autoSpaceDN w:val="0"/>
              <w:jc w:val="center"/>
              <w:rPr>
                <w:rFonts w:ascii="Liberation Serif" w:hAnsi="Liberation Serif" w:cs="Liberation Serif"/>
                <w:sz w:val="24"/>
                <w:szCs w:val="24"/>
              </w:rPr>
            </w:pPr>
          </w:p>
        </w:tc>
        <w:tc>
          <w:tcPr>
            <w:tcW w:w="465"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r w:rsidRPr="002C24A7">
              <w:rPr>
                <w:rFonts w:ascii="Liberation Serif" w:hAnsi="Liberation Serif" w:cs="Liberation Serif"/>
                <w:sz w:val="24"/>
                <w:szCs w:val="24"/>
              </w:rPr>
              <w:t>200</w:t>
            </w:r>
          </w:p>
        </w:tc>
        <w:tc>
          <w:tcPr>
            <w:tcW w:w="227" w:type="dxa"/>
            <w:tcBorders>
              <w:top w:val="nil"/>
              <w:left w:val="nil"/>
              <w:bottom w:val="single" w:sz="4" w:space="0" w:color="auto"/>
              <w:right w:val="nil"/>
            </w:tcBorders>
            <w:vAlign w:val="bottom"/>
          </w:tcPr>
          <w:p w:rsidR="002C24A7" w:rsidRPr="002C24A7" w:rsidRDefault="002C24A7" w:rsidP="002C24A7">
            <w:pPr>
              <w:autoSpaceDE w:val="0"/>
              <w:autoSpaceDN w:val="0"/>
              <w:rPr>
                <w:rFonts w:ascii="Liberation Serif" w:hAnsi="Liberation Serif" w:cs="Liberation Serif"/>
                <w:sz w:val="24"/>
                <w:szCs w:val="24"/>
              </w:rPr>
            </w:pPr>
          </w:p>
        </w:tc>
        <w:tc>
          <w:tcPr>
            <w:tcW w:w="255" w:type="dxa"/>
            <w:tcBorders>
              <w:top w:val="nil"/>
              <w:left w:val="nil"/>
              <w:bottom w:val="nil"/>
              <w:right w:val="nil"/>
            </w:tcBorders>
            <w:vAlign w:val="bottom"/>
          </w:tcPr>
          <w:p w:rsidR="002C24A7" w:rsidRPr="002C24A7" w:rsidRDefault="002C24A7" w:rsidP="002C24A7">
            <w:pPr>
              <w:autoSpaceDE w:val="0"/>
              <w:autoSpaceDN w:val="0"/>
              <w:jc w:val="right"/>
              <w:rPr>
                <w:rFonts w:ascii="Liberation Serif" w:hAnsi="Liberation Serif" w:cs="Liberation Serif"/>
                <w:sz w:val="24"/>
                <w:szCs w:val="24"/>
              </w:rPr>
            </w:pPr>
            <w:proofErr w:type="gramStart"/>
            <w:r w:rsidRPr="002C24A7">
              <w:rPr>
                <w:rFonts w:ascii="Liberation Serif" w:hAnsi="Liberation Serif" w:cs="Liberation Serif"/>
                <w:sz w:val="24"/>
                <w:szCs w:val="24"/>
              </w:rPr>
              <w:t>г</w:t>
            </w:r>
            <w:proofErr w:type="gramEnd"/>
            <w:r w:rsidRPr="002C24A7">
              <w:rPr>
                <w:rFonts w:ascii="Liberation Serif" w:hAnsi="Liberation Serif" w:cs="Liberation Serif"/>
                <w:sz w:val="24"/>
                <w:szCs w:val="24"/>
              </w:rPr>
              <w:t>.</w:t>
            </w:r>
          </w:p>
        </w:tc>
      </w:tr>
    </w:tbl>
    <w:p w:rsidR="002C24A7" w:rsidRPr="002C24A7" w:rsidRDefault="002C24A7" w:rsidP="002C24A7">
      <w:pPr>
        <w:autoSpaceDE w:val="0"/>
        <w:autoSpaceDN w:val="0"/>
        <w:spacing w:before="400"/>
        <w:rPr>
          <w:rFonts w:ascii="Liberation Serif" w:hAnsi="Liberation Serif" w:cs="Liberation Serif"/>
          <w:sz w:val="24"/>
          <w:szCs w:val="24"/>
        </w:rPr>
      </w:pPr>
      <w:r w:rsidRPr="002C24A7">
        <w:rPr>
          <w:rFonts w:ascii="Liberation Serif" w:hAnsi="Liberation Serif" w:cs="Liberation Serif"/>
          <w:sz w:val="24"/>
          <w:szCs w:val="24"/>
        </w:rPr>
        <w:t>М.П.</w:t>
      </w:r>
    </w:p>
    <w:p w:rsidR="00D869AB" w:rsidRDefault="00D869AB"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Default="002C24A7" w:rsidP="002C24A7">
      <w:pPr>
        <w:autoSpaceDN w:val="0"/>
        <w:ind w:left="5387"/>
        <w:jc w:val="both"/>
        <w:textAlignment w:val="baseline"/>
        <w:rPr>
          <w:rFonts w:ascii="Liberation Serif" w:hAnsi="Liberation Serif" w:cs="Liberation Serif"/>
          <w:sz w:val="18"/>
          <w:szCs w:val="18"/>
          <w:lang w:eastAsia="zh-CN"/>
        </w:rPr>
      </w:pPr>
    </w:p>
    <w:p w:rsidR="002C24A7" w:rsidRPr="002C24A7" w:rsidRDefault="002C24A7" w:rsidP="002C24A7">
      <w:pPr>
        <w:widowControl w:val="0"/>
        <w:suppressAutoHyphens w:val="0"/>
        <w:autoSpaceDE w:val="0"/>
        <w:autoSpaceDN w:val="0"/>
        <w:ind w:left="5387"/>
        <w:rPr>
          <w:rFonts w:ascii="Liberation Serif" w:hAnsi="Liberation Serif" w:cs="Liberation Serif"/>
          <w:sz w:val="26"/>
          <w:szCs w:val="26"/>
        </w:rPr>
      </w:pPr>
      <w:r w:rsidRPr="002C24A7">
        <w:rPr>
          <w:rFonts w:ascii="Liberation Serif" w:hAnsi="Liberation Serif" w:cs="Liberation Serif"/>
          <w:sz w:val="26"/>
          <w:szCs w:val="26"/>
        </w:rPr>
        <w:lastRenderedPageBreak/>
        <w:t>Приложение № 6</w:t>
      </w:r>
    </w:p>
    <w:p w:rsidR="002C24A7" w:rsidRDefault="002C24A7" w:rsidP="002C24A7">
      <w:pPr>
        <w:widowControl w:val="0"/>
        <w:suppressAutoHyphens w:val="0"/>
        <w:autoSpaceDE w:val="0"/>
        <w:autoSpaceDN w:val="0"/>
        <w:ind w:left="5387"/>
        <w:rPr>
          <w:rFonts w:ascii="Liberation Serif" w:hAnsi="Liberation Serif" w:cs="Liberation Serif"/>
          <w:sz w:val="26"/>
          <w:szCs w:val="26"/>
        </w:rPr>
      </w:pPr>
      <w:r w:rsidRPr="002C24A7">
        <w:rPr>
          <w:rFonts w:ascii="Liberation Serif" w:hAnsi="Liberation Serif" w:cs="Liberation Serif"/>
          <w:sz w:val="26"/>
          <w:szCs w:val="26"/>
        </w:rPr>
        <w:t>к конкурсной д</w:t>
      </w:r>
      <w:r w:rsidRPr="002C24A7">
        <w:rPr>
          <w:rFonts w:ascii="Liberation Serif" w:hAnsi="Liberation Serif" w:cs="Liberation Serif"/>
          <w:sz w:val="26"/>
          <w:szCs w:val="26"/>
        </w:rPr>
        <w:t>о</w:t>
      </w:r>
      <w:r w:rsidRPr="002C24A7">
        <w:rPr>
          <w:rFonts w:ascii="Liberation Serif" w:hAnsi="Liberation Serif" w:cs="Liberation Serif"/>
          <w:sz w:val="26"/>
          <w:szCs w:val="26"/>
        </w:rPr>
        <w:t>кументации</w:t>
      </w:r>
    </w:p>
    <w:p w:rsidR="002C24A7" w:rsidRPr="002C24A7" w:rsidRDefault="002C24A7" w:rsidP="002C24A7">
      <w:pPr>
        <w:widowControl w:val="0"/>
        <w:suppressAutoHyphens w:val="0"/>
        <w:autoSpaceDE w:val="0"/>
        <w:autoSpaceDN w:val="0"/>
        <w:ind w:left="5387"/>
        <w:rPr>
          <w:rFonts w:ascii="Liberation Serif" w:hAnsi="Liberation Serif" w:cs="Liberation Serif"/>
          <w:sz w:val="26"/>
          <w:szCs w:val="26"/>
        </w:rPr>
      </w:pPr>
    </w:p>
    <w:p w:rsidR="002C24A7" w:rsidRPr="002C24A7" w:rsidRDefault="002C24A7" w:rsidP="002C24A7">
      <w:pPr>
        <w:widowControl w:val="0"/>
        <w:autoSpaceDE w:val="0"/>
        <w:autoSpaceDN w:val="0"/>
        <w:jc w:val="center"/>
        <w:rPr>
          <w:rFonts w:ascii="Liberation Serif" w:hAnsi="Liberation Serif" w:cs="Liberation Serif"/>
          <w:b/>
          <w:sz w:val="24"/>
          <w:szCs w:val="24"/>
        </w:rPr>
      </w:pPr>
      <w:r w:rsidRPr="002C24A7">
        <w:rPr>
          <w:rFonts w:ascii="Liberation Serif" w:hAnsi="Liberation Serif" w:cs="Liberation Serif"/>
          <w:b/>
          <w:sz w:val="24"/>
          <w:szCs w:val="24"/>
        </w:rPr>
        <w:t>Договор N ____</w:t>
      </w:r>
    </w:p>
    <w:p w:rsidR="002C24A7" w:rsidRPr="002C24A7" w:rsidRDefault="002C24A7" w:rsidP="002C24A7">
      <w:pPr>
        <w:widowControl w:val="0"/>
        <w:autoSpaceDE w:val="0"/>
        <w:autoSpaceDN w:val="0"/>
        <w:jc w:val="center"/>
        <w:rPr>
          <w:rFonts w:ascii="Liberation Serif" w:hAnsi="Liberation Serif" w:cs="Liberation Serif"/>
          <w:b/>
          <w:sz w:val="24"/>
          <w:szCs w:val="24"/>
        </w:rPr>
      </w:pPr>
      <w:r w:rsidRPr="002C24A7">
        <w:rPr>
          <w:rFonts w:ascii="Liberation Serif" w:hAnsi="Liberation Serif" w:cs="Liberation Serif"/>
          <w:b/>
          <w:sz w:val="24"/>
          <w:szCs w:val="24"/>
        </w:rPr>
        <w:t>управления многоквартирным домом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2C24A7" w:rsidRPr="002C24A7" w:rsidTr="002C24A7">
        <w:tc>
          <w:tcPr>
            <w:tcW w:w="4677" w:type="dxa"/>
            <w:tcBorders>
              <w:top w:val="nil"/>
              <w:left w:val="nil"/>
              <w:bottom w:val="nil"/>
              <w:right w:val="nil"/>
            </w:tcBorders>
          </w:tcPr>
          <w:p w:rsidR="002C24A7" w:rsidRPr="002C24A7" w:rsidRDefault="002C24A7" w:rsidP="002C24A7">
            <w:pPr>
              <w:widowControl w:val="0"/>
              <w:autoSpaceDE w:val="0"/>
              <w:autoSpaceDN w:val="0"/>
              <w:rPr>
                <w:rFonts w:ascii="Liberation Serif" w:hAnsi="Liberation Serif" w:cs="Liberation Serif"/>
                <w:sz w:val="24"/>
                <w:szCs w:val="24"/>
              </w:rPr>
            </w:pPr>
            <w:proofErr w:type="gramStart"/>
            <w:r w:rsidRPr="002C24A7">
              <w:rPr>
                <w:rFonts w:ascii="Liberation Serif" w:hAnsi="Liberation Serif" w:cs="Liberation Serif"/>
                <w:sz w:val="24"/>
                <w:szCs w:val="24"/>
              </w:rPr>
              <w:t>г</w:t>
            </w:r>
            <w:proofErr w:type="gramEnd"/>
            <w:r w:rsidRPr="002C24A7">
              <w:rPr>
                <w:rFonts w:ascii="Liberation Serif" w:hAnsi="Liberation Serif" w:cs="Liberation Serif"/>
                <w:sz w:val="24"/>
                <w:szCs w:val="24"/>
              </w:rPr>
              <w:t>. _______________</w:t>
            </w:r>
          </w:p>
        </w:tc>
        <w:tc>
          <w:tcPr>
            <w:tcW w:w="4677" w:type="dxa"/>
            <w:tcBorders>
              <w:top w:val="nil"/>
              <w:left w:val="nil"/>
              <w:bottom w:val="nil"/>
              <w:right w:val="nil"/>
            </w:tcBorders>
          </w:tcPr>
          <w:p w:rsidR="002C24A7" w:rsidRPr="002C24A7" w:rsidRDefault="002C24A7" w:rsidP="002C24A7">
            <w:pPr>
              <w:widowControl w:val="0"/>
              <w:autoSpaceDE w:val="0"/>
              <w:autoSpaceDN w:val="0"/>
              <w:jc w:val="right"/>
              <w:rPr>
                <w:rFonts w:ascii="Liberation Serif" w:hAnsi="Liberation Serif" w:cs="Liberation Serif"/>
                <w:sz w:val="24"/>
                <w:szCs w:val="24"/>
              </w:rPr>
            </w:pPr>
            <w:r w:rsidRPr="002C24A7">
              <w:rPr>
                <w:rFonts w:ascii="Liberation Serif" w:hAnsi="Liberation Serif" w:cs="Liberation Serif"/>
                <w:sz w:val="24"/>
                <w:szCs w:val="24"/>
              </w:rPr>
              <w:t>"___"________ ____ </w:t>
            </w:r>
            <w:proofErr w:type="gramStart"/>
            <w:r w:rsidRPr="002C24A7">
              <w:rPr>
                <w:rFonts w:ascii="Liberation Serif" w:hAnsi="Liberation Serif" w:cs="Liberation Serif"/>
                <w:sz w:val="24"/>
                <w:szCs w:val="24"/>
              </w:rPr>
              <w:t>г</w:t>
            </w:r>
            <w:proofErr w:type="gramEnd"/>
            <w:r w:rsidRPr="002C24A7">
              <w:rPr>
                <w:rFonts w:ascii="Liberation Serif" w:hAnsi="Liberation Serif" w:cs="Liberation Serif"/>
                <w:sz w:val="24"/>
                <w:szCs w:val="24"/>
              </w:rPr>
              <w:t>.</w:t>
            </w:r>
          </w:p>
        </w:tc>
      </w:tr>
    </w:tbl>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_______________________________________ (наименование), ОГРН N _______________, ИНН ______________, именуем__ в дальнейшем "Управляющая организация", в лице _________________________________________ (должность, Ф.И.О.), </w:t>
      </w:r>
      <w:proofErr w:type="spellStart"/>
      <w:r w:rsidRPr="002C24A7">
        <w:rPr>
          <w:rFonts w:ascii="Liberation Serif" w:hAnsi="Liberation Serif" w:cs="Liberation Serif"/>
          <w:sz w:val="24"/>
          <w:szCs w:val="24"/>
        </w:rPr>
        <w:t>действ</w:t>
      </w:r>
      <w:r w:rsidRPr="002C24A7">
        <w:rPr>
          <w:rFonts w:ascii="Liberation Serif" w:hAnsi="Liberation Serif" w:cs="Liberation Serif"/>
          <w:sz w:val="24"/>
          <w:szCs w:val="24"/>
        </w:rPr>
        <w:t>у</w:t>
      </w:r>
      <w:r w:rsidRPr="002C24A7">
        <w:rPr>
          <w:rFonts w:ascii="Liberation Serif" w:hAnsi="Liberation Serif" w:cs="Liberation Serif"/>
          <w:sz w:val="24"/>
          <w:szCs w:val="24"/>
        </w:rPr>
        <w:t>ющ</w:t>
      </w:r>
      <w:proofErr w:type="spellEnd"/>
      <w:r w:rsidRPr="002C24A7">
        <w:rPr>
          <w:rFonts w:ascii="Liberation Serif" w:hAnsi="Liberation Serif" w:cs="Liberation Serif"/>
          <w:sz w:val="24"/>
          <w:szCs w:val="24"/>
        </w:rPr>
        <w:t>__ на основании ______________________ (Устава, доверенности), лицензия на ос</w:t>
      </w:r>
      <w:r w:rsidRPr="002C24A7">
        <w:rPr>
          <w:rFonts w:ascii="Liberation Serif" w:hAnsi="Liberation Serif" w:cs="Liberation Serif"/>
          <w:sz w:val="24"/>
          <w:szCs w:val="24"/>
        </w:rPr>
        <w:t>у</w:t>
      </w:r>
      <w:r w:rsidRPr="002C24A7">
        <w:rPr>
          <w:rFonts w:ascii="Liberation Serif" w:hAnsi="Liberation Serif" w:cs="Liberation Serif"/>
          <w:sz w:val="24"/>
          <w:szCs w:val="24"/>
        </w:rPr>
        <w:t>ществление деятельности по управлению многоквартирными домами от "___"__________ ___ г. N _________________, выдана ____________________________, с одной стороны и __________________________________ (Ф.И.О./наименование органа местного самоуправления), именуем___ в дальнейшем "Собственник", ______________________(паспортные данные/</w:t>
      </w:r>
      <w:proofErr w:type="gramStart"/>
      <w:r w:rsidRPr="002C24A7">
        <w:rPr>
          <w:rFonts w:ascii="Liberation Serif" w:hAnsi="Liberation Serif" w:cs="Liberation Serif"/>
          <w:sz w:val="24"/>
          <w:szCs w:val="24"/>
        </w:rPr>
        <w:t>документ</w:t>
      </w:r>
      <w:proofErr w:type="gramEnd"/>
      <w:r w:rsidRPr="002C24A7">
        <w:rPr>
          <w:rFonts w:ascii="Liberation Serif" w:hAnsi="Liberation Serif" w:cs="Liberation Serif"/>
          <w:sz w:val="24"/>
          <w:szCs w:val="24"/>
        </w:rPr>
        <w:t xml:space="preserve"> на основании которого осуществляется деятельность), </w:t>
      </w:r>
      <w:proofErr w:type="spellStart"/>
      <w:r w:rsidRPr="002C24A7">
        <w:rPr>
          <w:rFonts w:ascii="Liberation Serif" w:hAnsi="Liberation Serif" w:cs="Liberation Serif"/>
          <w:sz w:val="24"/>
          <w:szCs w:val="24"/>
        </w:rPr>
        <w:t>имеющ</w:t>
      </w:r>
      <w:proofErr w:type="spellEnd"/>
      <w:r w:rsidRPr="002C24A7">
        <w:rPr>
          <w:rFonts w:ascii="Liberation Serif" w:hAnsi="Liberation Serif" w:cs="Liberation Serif"/>
          <w:sz w:val="24"/>
          <w:szCs w:val="24"/>
        </w:rPr>
        <w:t xml:space="preserve">__ в собственности жилое (нежилое) </w:t>
      </w:r>
      <w:proofErr w:type="gramStart"/>
      <w:r w:rsidRPr="002C24A7">
        <w:rPr>
          <w:rFonts w:ascii="Liberation Serif" w:hAnsi="Liberation Serif" w:cs="Liberation Serif"/>
          <w:sz w:val="24"/>
          <w:szCs w:val="24"/>
        </w:rPr>
        <w:t>помещение N ________ общей площадью _______ кв. м в многоквартирном доме N _____ по адресу: ___________________ (далее - Многоквартирный дом), а также долю в праве общей собственности на общее имущество в данном Многоквартирном доме пропорционально площади принадлежащих ему помещений на основании _________________________________________ (Выписка из Единого государственного реестра н</w:t>
      </w:r>
      <w:r w:rsidRPr="002C24A7">
        <w:rPr>
          <w:rFonts w:ascii="Liberation Serif" w:hAnsi="Liberation Serif" w:cs="Liberation Serif"/>
          <w:sz w:val="24"/>
          <w:szCs w:val="24"/>
        </w:rPr>
        <w:t>е</w:t>
      </w:r>
      <w:r w:rsidRPr="002C24A7">
        <w:rPr>
          <w:rFonts w:ascii="Liberation Serif" w:hAnsi="Liberation Serif" w:cs="Liberation Serif"/>
          <w:sz w:val="24"/>
          <w:szCs w:val="24"/>
        </w:rPr>
        <w:t xml:space="preserve">движимости от "___"_________ ____ г. N _____, </w:t>
      </w:r>
      <w:hyperlink w:anchor="P226">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10.5.6</w:t>
        </w:r>
      </w:hyperlink>
      <w:r w:rsidRPr="002C24A7">
        <w:rPr>
          <w:rFonts w:ascii="Liberation Serif" w:hAnsi="Liberation Serif" w:cs="Liberation Serif"/>
          <w:sz w:val="24"/>
          <w:szCs w:val="24"/>
        </w:rPr>
        <w:t xml:space="preserve"> настоящего Договора), именуемые далее "Стороны", заключили настоящий Договор управления многоквартирным домом (далее - Договор</w:t>
      </w:r>
      <w:proofErr w:type="gramEnd"/>
      <w:r w:rsidRPr="002C24A7">
        <w:rPr>
          <w:rFonts w:ascii="Liberation Serif" w:hAnsi="Liberation Serif" w:cs="Liberation Serif"/>
          <w:sz w:val="24"/>
          <w:szCs w:val="24"/>
        </w:rPr>
        <w:t>) о нижеследующем: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1. Общие положения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w:t>
      </w:r>
      <w:r w:rsidRPr="002C24A7">
        <w:rPr>
          <w:rFonts w:ascii="Liberation Serif" w:hAnsi="Liberation Serif" w:cs="Liberation Serif"/>
          <w:sz w:val="24"/>
          <w:szCs w:val="24"/>
        </w:rPr>
        <w:t>о</w:t>
      </w:r>
      <w:r w:rsidRPr="002C24A7">
        <w:rPr>
          <w:rFonts w:ascii="Liberation Serif" w:hAnsi="Liberation Serif" w:cs="Liberation Serif"/>
          <w:sz w:val="24"/>
          <w:szCs w:val="24"/>
        </w:rPr>
        <w:t xml:space="preserve">миссией, созданной постановлением ___________________________________ (наименование органа местного самоуправления) от "__"________ ___ г. N _______, протокола конкурсной комиссии от "___"________ ___ г. N ______, с которым можно ознакомиться </w:t>
      </w:r>
      <w:proofErr w:type="gramStart"/>
      <w:r w:rsidRPr="002C24A7">
        <w:rPr>
          <w:rFonts w:ascii="Liberation Serif" w:hAnsi="Liberation Serif" w:cs="Liberation Serif"/>
          <w:sz w:val="24"/>
          <w:szCs w:val="24"/>
        </w:rPr>
        <w:t>в</w:t>
      </w:r>
      <w:proofErr w:type="gramEnd"/>
      <w:r w:rsidRPr="002C24A7">
        <w:rPr>
          <w:rFonts w:ascii="Liberation Serif" w:hAnsi="Liberation Serif" w:cs="Liberation Serif"/>
          <w:sz w:val="24"/>
          <w:szCs w:val="24"/>
        </w:rPr>
        <w:t xml:space="preserve"> ____________________________________ </w:t>
      </w:r>
      <w:proofErr w:type="gramStart"/>
      <w:r w:rsidRPr="002C24A7">
        <w:rPr>
          <w:rFonts w:ascii="Liberation Serif" w:hAnsi="Liberation Serif" w:cs="Liberation Serif"/>
          <w:sz w:val="24"/>
          <w:szCs w:val="24"/>
        </w:rPr>
        <w:t>при</w:t>
      </w:r>
      <w:proofErr w:type="gramEnd"/>
      <w:r w:rsidRPr="002C24A7">
        <w:rPr>
          <w:rFonts w:ascii="Liberation Serif" w:hAnsi="Liberation Serif" w:cs="Liberation Serif"/>
          <w:sz w:val="24"/>
          <w:szCs w:val="24"/>
        </w:rPr>
        <w:t xml:space="preserve"> предъявлении документов, удостоверя</w:t>
      </w:r>
      <w:r w:rsidRPr="002C24A7">
        <w:rPr>
          <w:rFonts w:ascii="Liberation Serif" w:hAnsi="Liberation Serif" w:cs="Liberation Serif"/>
          <w:sz w:val="24"/>
          <w:szCs w:val="24"/>
        </w:rPr>
        <w:t>ю</w:t>
      </w:r>
      <w:r w:rsidRPr="002C24A7">
        <w:rPr>
          <w:rFonts w:ascii="Liberation Serif" w:hAnsi="Liberation Serif" w:cs="Liberation Serif"/>
          <w:sz w:val="24"/>
          <w:szCs w:val="24"/>
        </w:rPr>
        <w:t>щих личность.</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1.2. Условия настоящего Договора являются одинаковыми для всех собственников помещений в Многоквартирном доме.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1.3. </w:t>
      </w:r>
      <w:proofErr w:type="gramStart"/>
      <w:r w:rsidRPr="002C24A7">
        <w:rPr>
          <w:rFonts w:ascii="Liberation Serif" w:hAnsi="Liberation Serif" w:cs="Liberation Serif"/>
          <w:sz w:val="24"/>
          <w:szCs w:val="24"/>
        </w:rPr>
        <w:t xml:space="preserve">При выполнении условий настоящего Договора Стороны руководствуются </w:t>
      </w:r>
      <w:hyperlink r:id="rId23">
        <w:r w:rsidRPr="002C24A7">
          <w:rPr>
            <w:rFonts w:ascii="Liberation Serif" w:hAnsi="Liberation Serif" w:cs="Liberation Serif"/>
            <w:sz w:val="24"/>
            <w:szCs w:val="24"/>
          </w:rPr>
          <w:t>Конституцией</w:t>
        </w:r>
      </w:hyperlink>
      <w:r w:rsidRPr="002C24A7">
        <w:rPr>
          <w:rFonts w:ascii="Liberation Serif" w:hAnsi="Liberation Serif" w:cs="Liberation Serif"/>
          <w:sz w:val="24"/>
          <w:szCs w:val="24"/>
        </w:rPr>
        <w:t xml:space="preserve"> Российской Федерации, Гражданским </w:t>
      </w:r>
      <w:hyperlink r:id="rId24">
        <w:r w:rsidRPr="002C24A7">
          <w:rPr>
            <w:rFonts w:ascii="Liberation Serif" w:hAnsi="Liberation Serif" w:cs="Liberation Serif"/>
            <w:sz w:val="24"/>
            <w:szCs w:val="24"/>
          </w:rPr>
          <w:t>кодексом</w:t>
        </w:r>
      </w:hyperlink>
      <w:r w:rsidRPr="002C24A7">
        <w:rPr>
          <w:rFonts w:ascii="Liberation Serif" w:hAnsi="Liberation Serif" w:cs="Liberation Serif"/>
          <w:sz w:val="24"/>
          <w:szCs w:val="24"/>
        </w:rPr>
        <w:t xml:space="preserve"> Российской Федерации, Жилищным </w:t>
      </w:r>
      <w:hyperlink r:id="rId25">
        <w:r w:rsidRPr="002C24A7">
          <w:rPr>
            <w:rFonts w:ascii="Liberation Serif" w:hAnsi="Liberation Serif" w:cs="Liberation Serif"/>
            <w:sz w:val="24"/>
            <w:szCs w:val="24"/>
          </w:rPr>
          <w:t>кодексом</w:t>
        </w:r>
      </w:hyperlink>
      <w:r w:rsidRPr="002C24A7">
        <w:rPr>
          <w:rFonts w:ascii="Liberation Serif" w:hAnsi="Liberation Serif" w:cs="Liberation Serif"/>
          <w:sz w:val="24"/>
          <w:szCs w:val="24"/>
        </w:rPr>
        <w:t xml:space="preserve"> Российской Федерации, </w:t>
      </w:r>
      <w:hyperlink r:id="rId26">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содержания общего имущества в многоквартирном доме и </w:t>
      </w:r>
      <w:hyperlink r:id="rId27">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002C24A7">
        <w:rPr>
          <w:rFonts w:ascii="Liberation Serif" w:hAnsi="Liberation Serif" w:cs="Liberation Serif"/>
          <w:sz w:val="24"/>
          <w:szCs w:val="24"/>
        </w:rPr>
        <w:t>, утвержденными Постановлением Правительства Российской Федерации от 13.08.2006 N 491, иными нормативными правовыми актами.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2. Предмет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 w:name="P16"/>
      <w:bookmarkEnd w:id="1"/>
      <w:r w:rsidRPr="002C24A7">
        <w:rPr>
          <w:rFonts w:ascii="Liberation Serif" w:hAnsi="Liberation Serif" w:cs="Liberation Serif"/>
          <w:sz w:val="24"/>
          <w:szCs w:val="24"/>
        </w:rPr>
        <w:t xml:space="preserve">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w:t>
      </w:r>
      <w:r w:rsidRPr="002C24A7">
        <w:rPr>
          <w:rFonts w:ascii="Liberation Serif" w:hAnsi="Liberation Serif" w:cs="Liberation Serif"/>
          <w:sz w:val="24"/>
          <w:szCs w:val="24"/>
        </w:rPr>
        <w:lastRenderedPageBreak/>
        <w:t>помещений и иным гражданам, проживающим в Многоквартирном доме.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2.2. </w:t>
      </w:r>
      <w:proofErr w:type="gramStart"/>
      <w:r w:rsidRPr="002C24A7">
        <w:rPr>
          <w:rFonts w:ascii="Liberation Serif" w:hAnsi="Liberation Serif" w:cs="Liberation Serif"/>
          <w:sz w:val="24"/>
          <w:szCs w:val="24"/>
        </w:rPr>
        <w:t>Управляющая организация по заданию Собственника 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"P223"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10.5.3</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и </w:t>
      </w:r>
      <w:hyperlink w:anchor="P224">
        <w:r w:rsidRPr="002C24A7">
          <w:rPr>
            <w:rFonts w:ascii="Liberation Serif" w:hAnsi="Liberation Serif" w:cs="Liberation Serif"/>
            <w:sz w:val="24"/>
            <w:szCs w:val="24"/>
          </w:rPr>
          <w:t>10.5.4</w:t>
        </w:r>
      </w:hyperlink>
      <w:r w:rsidRPr="002C24A7">
        <w:rPr>
          <w:rFonts w:ascii="Liberation Serif" w:hAnsi="Liberation Serif" w:cs="Liberation Serif"/>
          <w:sz w:val="24"/>
          <w:szCs w:val="24"/>
        </w:rPr>
        <w:t xml:space="preserve"> настоящего Договора) обязуется оказывать услуги и выполнять работы по надлежащему содержанию и ремонту общего имущества в Многоквартирном доме по адресу: _________________, предоставлять коммунальные услуги Собственнику, а также членам</w:t>
      </w:r>
      <w:proofErr w:type="gramEnd"/>
      <w:r w:rsidRPr="002C24A7">
        <w:rPr>
          <w:rFonts w:ascii="Liberation Serif" w:hAnsi="Liberation Serif" w:cs="Liberation Serif"/>
          <w:sz w:val="24"/>
          <w:szCs w:val="24"/>
        </w:rPr>
        <w:t xml:space="preserve">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w:t>
      </w:r>
      <w:hyperlink w:anchor="P142">
        <w:r w:rsidRPr="002C24A7">
          <w:rPr>
            <w:rFonts w:ascii="Liberation Serif" w:hAnsi="Liberation Serif" w:cs="Liberation Serif"/>
            <w:sz w:val="24"/>
            <w:szCs w:val="24"/>
          </w:rPr>
          <w:t>п. 4.20</w:t>
        </w:r>
      </w:hyperlink>
      <w:r w:rsidRPr="002C24A7">
        <w:rPr>
          <w:rFonts w:ascii="Liberation Serif" w:hAnsi="Liberation Serif" w:cs="Liberation Serif"/>
          <w:sz w:val="24"/>
          <w:szCs w:val="24"/>
        </w:rPr>
        <w:t xml:space="preserve"> настоящего Договора) регулируются отдельным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2.4. Характеристика Многоквартирного дома на момент заключения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 адрес Многоквартирного дома: ______________________________;</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2) номер технического паспорта БТИ или УНОМ</w:t>
      </w:r>
      <w:proofErr w:type="gramStart"/>
      <w:r w:rsidRPr="002C24A7">
        <w:rPr>
          <w:rFonts w:ascii="Liberation Serif" w:hAnsi="Liberation Serif" w:cs="Liberation Serif"/>
          <w:sz w:val="24"/>
          <w:szCs w:val="24"/>
        </w:rPr>
        <w:t>: _________________;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 серия, тип постройки</w:t>
      </w:r>
      <w:proofErr w:type="gramStart"/>
      <w:r w:rsidRPr="002C24A7">
        <w:rPr>
          <w:rFonts w:ascii="Liberation Serif" w:hAnsi="Liberation Serif" w:cs="Liberation Serif"/>
          <w:sz w:val="24"/>
          <w:szCs w:val="24"/>
        </w:rPr>
        <w:t>: _____________________________________;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 год постройки</w:t>
      </w:r>
      <w:proofErr w:type="gramStart"/>
      <w:r w:rsidRPr="002C24A7">
        <w:rPr>
          <w:rFonts w:ascii="Liberation Serif" w:hAnsi="Liberation Serif" w:cs="Liberation Serif"/>
          <w:sz w:val="24"/>
          <w:szCs w:val="24"/>
        </w:rPr>
        <w:t>: ____________________________________________;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 этажность</w:t>
      </w:r>
      <w:proofErr w:type="gramStart"/>
      <w:r w:rsidRPr="002C24A7">
        <w:rPr>
          <w:rFonts w:ascii="Liberation Serif" w:hAnsi="Liberation Serif" w:cs="Liberation Serif"/>
          <w:sz w:val="24"/>
          <w:szCs w:val="24"/>
        </w:rPr>
        <w:t>: ________________________________________________;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 количество квартир</w:t>
      </w:r>
      <w:proofErr w:type="gramStart"/>
      <w:r w:rsidRPr="002C24A7">
        <w:rPr>
          <w:rFonts w:ascii="Liberation Serif" w:hAnsi="Liberation Serif" w:cs="Liberation Serif"/>
          <w:sz w:val="24"/>
          <w:szCs w:val="24"/>
        </w:rPr>
        <w:t>: _______________________________________;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 общая площадь: ____________ кв. 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8) общая площадь жилых помещений: ____________ кв. 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9) общая площадь нежилых помещений: _____________ кв. 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 степень износа по данным государственного технического учета</w:t>
      </w:r>
      <w:proofErr w:type="gramStart"/>
      <w:r w:rsidRPr="002C24A7">
        <w:rPr>
          <w:rFonts w:ascii="Liberation Serif" w:hAnsi="Liberation Serif" w:cs="Liberation Serif"/>
          <w:sz w:val="24"/>
          <w:szCs w:val="24"/>
        </w:rPr>
        <w:t>: 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11) год последнего комплексного капитального ремонта</w:t>
      </w:r>
      <w:proofErr w:type="gramStart"/>
      <w:r w:rsidRPr="002C24A7">
        <w:rPr>
          <w:rFonts w:ascii="Liberation Serif" w:hAnsi="Liberation Serif" w:cs="Liberation Serif"/>
          <w:sz w:val="24"/>
          <w:szCs w:val="24"/>
        </w:rPr>
        <w:t>: _________;</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12) площадь земельного участка, входящего в состав общего имущества Многоквартирного д</w:t>
      </w:r>
      <w:r w:rsidRPr="002C24A7">
        <w:rPr>
          <w:rFonts w:ascii="Liberation Serif" w:hAnsi="Liberation Serif" w:cs="Liberation Serif"/>
          <w:sz w:val="24"/>
          <w:szCs w:val="24"/>
        </w:rPr>
        <w:t>о</w:t>
      </w:r>
      <w:r w:rsidRPr="002C24A7">
        <w:rPr>
          <w:rFonts w:ascii="Liberation Serif" w:hAnsi="Liberation Serif" w:cs="Liberation Serif"/>
          <w:sz w:val="24"/>
          <w:szCs w:val="24"/>
        </w:rPr>
        <w:t>ма: ___________ кв. 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13) кадастровый номер земельного участка: ________________________.</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3. Права и обязанности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 Управляющая организация обязана: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3.1.1. </w:t>
      </w:r>
      <w:proofErr w:type="gramStart"/>
      <w:r w:rsidRPr="002C24A7">
        <w:rPr>
          <w:rFonts w:ascii="Liberation Serif" w:hAnsi="Liberation Serif" w:cs="Liberation Serif"/>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16">
        <w:r w:rsidRPr="002C24A7">
          <w:rPr>
            <w:rFonts w:ascii="Liberation Serif" w:hAnsi="Liberation Serif" w:cs="Liberation Serif"/>
            <w:sz w:val="24"/>
            <w:szCs w:val="24"/>
          </w:rPr>
          <w:t>п. 2.1</w:t>
        </w:r>
      </w:hyperlink>
      <w:r w:rsidRPr="002C24A7">
        <w:rPr>
          <w:rFonts w:ascii="Liberation Serif" w:hAnsi="Liberation Serif" w:cs="Liberation Serif"/>
          <w:sz w:val="24"/>
          <w:szCs w:val="24"/>
        </w:rPr>
        <w:t xml:space="preserve"> наст</w:t>
      </w:r>
      <w:r w:rsidRPr="002C24A7">
        <w:rPr>
          <w:rFonts w:ascii="Liberation Serif" w:hAnsi="Liberation Serif" w:cs="Liberation Serif"/>
          <w:sz w:val="24"/>
          <w:szCs w:val="24"/>
        </w:rPr>
        <w:t>о</w:t>
      </w:r>
      <w:r w:rsidRPr="002C24A7">
        <w:rPr>
          <w:rFonts w:ascii="Liberation Serif" w:hAnsi="Liberation Serif" w:cs="Liberation Serif"/>
          <w:sz w:val="24"/>
          <w:szCs w:val="24"/>
        </w:rPr>
        <w:t>ящего Договора, а также в соответствии с требованиями действующих технических регламентов, стандартов, правил и норм, гос</w:t>
      </w:r>
      <w:r w:rsidRPr="002C24A7">
        <w:rPr>
          <w:rFonts w:ascii="Liberation Serif" w:hAnsi="Liberation Serif" w:cs="Liberation Serif"/>
          <w:sz w:val="24"/>
          <w:szCs w:val="24"/>
        </w:rPr>
        <w:t>у</w:t>
      </w:r>
      <w:r w:rsidRPr="002C24A7">
        <w:rPr>
          <w:rFonts w:ascii="Liberation Serif" w:hAnsi="Liberation Serif" w:cs="Liberation Serif"/>
          <w:sz w:val="24"/>
          <w:szCs w:val="24"/>
        </w:rPr>
        <w:t>дарственных санитарно-эпидемиологических правил и нормативов, гигиенических нормативов, иных правовых актов.</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 Оказывать услуги по содержанию и выполнять работы по ремонту общего имущества в Многоквартирном доме 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"P223"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10.5.3</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и </w:t>
      </w:r>
      <w:hyperlink w:anchor="P224">
        <w:r w:rsidRPr="002C24A7">
          <w:rPr>
            <w:rFonts w:ascii="Liberation Serif" w:hAnsi="Liberation Serif" w:cs="Liberation Serif"/>
            <w:sz w:val="24"/>
            <w:szCs w:val="24"/>
          </w:rPr>
          <w:t>10.5.4</w:t>
        </w:r>
      </w:hyperlink>
      <w:r w:rsidRPr="002C24A7">
        <w:rPr>
          <w:rFonts w:ascii="Liberation Serif" w:hAnsi="Liberation Serif" w:cs="Liberation Serif"/>
          <w:sz w:val="24"/>
          <w:szCs w:val="24"/>
        </w:rPr>
        <w:t xml:space="preserve"> настоящего Договора).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3.1.3. </w:t>
      </w:r>
      <w:proofErr w:type="gramStart"/>
      <w:r w:rsidRPr="002C24A7">
        <w:rPr>
          <w:rFonts w:ascii="Liberation Serif" w:hAnsi="Liberation Serif" w:cs="Liberation Serif"/>
          <w:sz w:val="24"/>
          <w:szCs w:val="24"/>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28">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установленного качества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"P225"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10.5.5</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настоящего Договора) и в необходимом объеме, безопасные для жизни, здоровья потребителей и не причиняющие вреда их имуществу, в том</w:t>
      </w:r>
      <w:proofErr w:type="gramEnd"/>
      <w:r w:rsidRPr="002C24A7">
        <w:rPr>
          <w:rFonts w:ascii="Liberation Serif" w:hAnsi="Liberation Serif" w:cs="Liberation Serif"/>
          <w:sz w:val="24"/>
          <w:szCs w:val="24"/>
        </w:rPr>
        <w:t xml:space="preserve"> числе (</w:t>
      </w:r>
      <w:proofErr w:type="gramStart"/>
      <w:r w:rsidRPr="002C24A7">
        <w:rPr>
          <w:rFonts w:ascii="Liberation Serif" w:hAnsi="Liberation Serif" w:cs="Liberation Serif"/>
          <w:sz w:val="24"/>
          <w:szCs w:val="24"/>
        </w:rPr>
        <w:t>ненужное</w:t>
      </w:r>
      <w:proofErr w:type="gramEnd"/>
      <w:r w:rsidRPr="002C24A7">
        <w:rPr>
          <w:rFonts w:ascii="Liberation Serif" w:hAnsi="Liberation Serif" w:cs="Liberation Serif"/>
          <w:sz w:val="24"/>
          <w:szCs w:val="24"/>
        </w:rPr>
        <w:t xml:space="preserve"> з</w:t>
      </w:r>
      <w:r w:rsidRPr="002C24A7">
        <w:rPr>
          <w:rFonts w:ascii="Liberation Serif" w:hAnsi="Liberation Serif" w:cs="Liberation Serif"/>
          <w:sz w:val="24"/>
          <w:szCs w:val="24"/>
        </w:rPr>
        <w:t>а</w:t>
      </w:r>
      <w:r w:rsidRPr="002C24A7">
        <w:rPr>
          <w:rFonts w:ascii="Liberation Serif" w:hAnsi="Liberation Serif" w:cs="Liberation Serif"/>
          <w:sz w:val="24"/>
          <w:szCs w:val="24"/>
        </w:rPr>
        <w:t>черкнуть):</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lastRenderedPageBreak/>
        <w:t>1) холодное водоснабжение;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2) горячее водоснабжение;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 водоотведение;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 электроснабжение;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 газоснабжение (в том числе поставки бытового газа в баллонах);</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 отопление (теплоснабжение, в том числе поставки твердого топлива при наличии печного отопления).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2" w:name="P47"/>
      <w:bookmarkEnd w:id="2"/>
      <w:r w:rsidRPr="002C24A7">
        <w:rPr>
          <w:rFonts w:ascii="Liberation Serif" w:hAnsi="Liberation Serif" w:cs="Liberation Serif"/>
          <w:sz w:val="24"/>
          <w:szCs w:val="24"/>
        </w:rPr>
        <w:t xml:space="preserve">3.1.5. Принимать плату за содержание и ремонт жилого помещения, а также плату за коммунальные услуги для </w:t>
      </w:r>
      <w:proofErr w:type="spellStart"/>
      <w:r w:rsidRPr="002C24A7">
        <w:rPr>
          <w:rFonts w:ascii="Liberation Serif" w:hAnsi="Liberation Serif" w:cs="Liberation Serif"/>
          <w:sz w:val="24"/>
          <w:szCs w:val="24"/>
        </w:rPr>
        <w:t>ресурсоснабжающих</w:t>
      </w:r>
      <w:proofErr w:type="spellEnd"/>
      <w:r w:rsidRPr="002C24A7">
        <w:rPr>
          <w:rFonts w:ascii="Liberation Serif" w:hAnsi="Liberation Serif" w:cs="Liberation Serif"/>
          <w:sz w:val="24"/>
          <w:szCs w:val="24"/>
        </w:rPr>
        <w:t xml:space="preserve"> организаций от Собственника, а также в соответствии с </w:t>
      </w:r>
      <w:hyperlink r:id="rId29">
        <w:r w:rsidRPr="002C24A7">
          <w:rPr>
            <w:rFonts w:ascii="Liberation Serif" w:hAnsi="Liberation Serif" w:cs="Liberation Serif"/>
            <w:sz w:val="24"/>
            <w:szCs w:val="24"/>
          </w:rPr>
          <w:t>ч. 4 ст. 155</w:t>
        </w:r>
      </w:hyperlink>
      <w:r w:rsidRPr="002C24A7">
        <w:rPr>
          <w:rFonts w:ascii="Liberation Serif" w:hAnsi="Liberation Serif" w:cs="Liberation Serif"/>
          <w:sz w:val="24"/>
          <w:szCs w:val="24"/>
        </w:rPr>
        <w:t xml:space="preserve"> Жилищного кодекса Российской Федерации от нанимателей жилых помещений.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Кроме того, по распоряжению Собственника, отраженному в договоре между ним и нанимателем, арендатором жилого и нежилого помещения, распространить применение положений </w:t>
      </w:r>
      <w:hyperlink r:id="rId30">
        <w:r w:rsidRPr="002C24A7">
          <w:rPr>
            <w:rFonts w:ascii="Liberation Serif" w:hAnsi="Liberation Serif" w:cs="Liberation Serif"/>
            <w:sz w:val="24"/>
            <w:szCs w:val="24"/>
          </w:rPr>
          <w:t>ст. 155</w:t>
        </w:r>
      </w:hyperlink>
      <w:r w:rsidRPr="002C24A7">
        <w:rPr>
          <w:rFonts w:ascii="Liberation Serif" w:hAnsi="Liberation Serif" w:cs="Liberation Serif"/>
          <w:sz w:val="24"/>
          <w:szCs w:val="24"/>
        </w:rPr>
        <w:t xml:space="preserve"> Жилищного кодекса Российской Федерации на всех нанимателей и арендаторов Собственника.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3.1.6. Требовать в соответствии с </w:t>
      </w:r>
      <w:hyperlink r:id="rId31">
        <w:r w:rsidRPr="002C24A7">
          <w:rPr>
            <w:rFonts w:ascii="Liberation Serif" w:hAnsi="Liberation Serif" w:cs="Liberation Serif"/>
            <w:sz w:val="24"/>
            <w:szCs w:val="24"/>
          </w:rPr>
          <w:t>ч. 4 ст. 155</w:t>
        </w:r>
      </w:hyperlink>
      <w:r w:rsidRPr="002C24A7">
        <w:rPr>
          <w:rFonts w:ascii="Liberation Serif" w:hAnsi="Liberation Serif" w:cs="Liberation Serif"/>
          <w:sz w:val="24"/>
          <w:szCs w:val="24"/>
        </w:rPr>
        <w:t xml:space="preserve"> Жилищного кодекса Российской Федерации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3.1.7. Требовать платы от Собственника в случае </w:t>
      </w:r>
      <w:proofErr w:type="spellStart"/>
      <w:r w:rsidRPr="002C24A7">
        <w:rPr>
          <w:rFonts w:ascii="Liberation Serif" w:hAnsi="Liberation Serif" w:cs="Liberation Serif"/>
          <w:sz w:val="24"/>
          <w:szCs w:val="24"/>
        </w:rPr>
        <w:t>непоступления</w:t>
      </w:r>
      <w:proofErr w:type="spellEnd"/>
      <w:r w:rsidRPr="002C24A7">
        <w:rPr>
          <w:rFonts w:ascii="Liberation Serif" w:hAnsi="Liberation Serif" w:cs="Liberation Serif"/>
          <w:sz w:val="24"/>
          <w:szCs w:val="24"/>
        </w:rPr>
        <w:t xml:space="preserve"> платы от его нанимателей и арендаторов по </w:t>
      </w:r>
      <w:hyperlink w:anchor="P47">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3.1.5</w:t>
        </w:r>
      </w:hyperlink>
      <w:r w:rsidRPr="002C24A7">
        <w:rPr>
          <w:rFonts w:ascii="Liberation Serif" w:hAnsi="Liberation Serif" w:cs="Liberation Serif"/>
          <w:sz w:val="24"/>
          <w:szCs w:val="24"/>
        </w:rPr>
        <w:t xml:space="preserve"> настоящего Договора в установленные законодательством и настоящим Д</w:t>
      </w:r>
      <w:r w:rsidRPr="002C24A7">
        <w:rPr>
          <w:rFonts w:ascii="Liberation Serif" w:hAnsi="Liberation Serif" w:cs="Liberation Serif"/>
          <w:sz w:val="24"/>
          <w:szCs w:val="24"/>
        </w:rPr>
        <w:t>о</w:t>
      </w:r>
      <w:r w:rsidRPr="002C24A7">
        <w:rPr>
          <w:rFonts w:ascii="Liberation Serif" w:hAnsi="Liberation Serif" w:cs="Liberation Serif"/>
          <w:sz w:val="24"/>
          <w:szCs w:val="24"/>
        </w:rPr>
        <w:t xml:space="preserve">говором сроки с учетом применения </w:t>
      </w:r>
      <w:hyperlink w:anchor="P85">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3.2.3</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3.1.8.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собственников-граждан, плата которых установлена ниже платы по настоящ</w:t>
      </w:r>
      <w:r w:rsidRPr="002C24A7">
        <w:rPr>
          <w:rFonts w:ascii="Liberation Serif" w:hAnsi="Liberation Serif" w:cs="Liberation Serif"/>
          <w:sz w:val="24"/>
          <w:szCs w:val="24"/>
        </w:rPr>
        <w:t>е</w:t>
      </w:r>
      <w:r w:rsidRPr="002C24A7">
        <w:rPr>
          <w:rFonts w:ascii="Liberation Serif" w:hAnsi="Liberation Serif" w:cs="Liberation Serif"/>
          <w:sz w:val="24"/>
          <w:szCs w:val="24"/>
        </w:rPr>
        <w:t>му Договору в порядке, установленном законодательством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w:t>
      </w:r>
      <w:r w:rsidRPr="002C24A7">
        <w:rPr>
          <w:rFonts w:ascii="Liberation Serif" w:hAnsi="Liberation Serif" w:cs="Liberation Serif"/>
          <w:sz w:val="24"/>
          <w:szCs w:val="24"/>
        </w:rPr>
        <w:t>а</w:t>
      </w:r>
      <w:r w:rsidRPr="002C24A7">
        <w:rPr>
          <w:rFonts w:ascii="Liberation Serif" w:hAnsi="Liberation Serif" w:cs="Liberation Serif"/>
          <w:sz w:val="24"/>
          <w:szCs w:val="24"/>
        </w:rPr>
        <w:t>новленные законодательством Российской Федерации и настоящим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установленные сроки.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3.1.11. Вести и хранить документацию (базы данных), полученную от управлявшей ранее Управляющей (эксплуатирующей) организации, в соответствии с Перечнем технической документации на Многоквартирный дом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"P222"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10.5.2</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настоящего Договора), вносить в техническую документацию изменения, отражающие состояние дома, в соответствии с результатами проводимых осмотров (инвентаризаций). По требованию Собственника знакомить его с содержанием указанных докуме</w:t>
      </w:r>
      <w:r w:rsidRPr="002C24A7">
        <w:rPr>
          <w:rFonts w:ascii="Liberation Serif" w:hAnsi="Liberation Serif" w:cs="Liberation Serif"/>
          <w:sz w:val="24"/>
          <w:szCs w:val="24"/>
        </w:rPr>
        <w:t>н</w:t>
      </w:r>
      <w:r w:rsidRPr="002C24A7">
        <w:rPr>
          <w:rFonts w:ascii="Liberation Serif" w:hAnsi="Liberation Serif" w:cs="Liberation Serif"/>
          <w:sz w:val="24"/>
          <w:szCs w:val="24"/>
        </w:rPr>
        <w:t>тов.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3.1.12. Рассматривать предложения, заявления и жалобы собственников помещений Мног</w:t>
      </w:r>
      <w:r w:rsidRPr="002C24A7">
        <w:rPr>
          <w:rFonts w:ascii="Liberation Serif" w:hAnsi="Liberation Serif" w:cs="Liberation Serif"/>
          <w:sz w:val="24"/>
          <w:szCs w:val="24"/>
        </w:rPr>
        <w:t>о</w:t>
      </w:r>
      <w:r w:rsidRPr="002C24A7">
        <w:rPr>
          <w:rFonts w:ascii="Liberation Serif" w:hAnsi="Liberation Serif" w:cs="Liberation Serif"/>
          <w:sz w:val="24"/>
          <w:szCs w:val="24"/>
        </w:rPr>
        <w:t>квартирного дома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5 (пяти) рабочих дней со дня получения письменного заявления информировать заявителя о решении, принятом по заявленному вопросу.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3.1.13. </w:t>
      </w:r>
      <w:proofErr w:type="gramStart"/>
      <w:r w:rsidRPr="002C24A7">
        <w:rPr>
          <w:rFonts w:ascii="Liberation Serif" w:hAnsi="Liberation Serif" w:cs="Liberation Serif"/>
          <w:sz w:val="24"/>
          <w:szCs w:val="24"/>
        </w:rPr>
        <w:t xml:space="preserve">Информировать Собственника помещений Многоквартирного дома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w:t>
      </w:r>
      <w:r w:rsidRPr="002C24A7">
        <w:rPr>
          <w:rFonts w:ascii="Liberation Serif" w:hAnsi="Liberation Serif" w:cs="Liberation Serif"/>
          <w:sz w:val="24"/>
          <w:szCs w:val="24"/>
        </w:rPr>
        <w:lastRenderedPageBreak/>
        <w:t>предусмотренного настоящим Договором в течение 1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3.1.14. В случае невыполнения работ или </w:t>
      </w:r>
      <w:proofErr w:type="spellStart"/>
      <w:r w:rsidRPr="002C24A7">
        <w:rPr>
          <w:rFonts w:ascii="Liberation Serif" w:hAnsi="Liberation Serif" w:cs="Liberation Serif"/>
          <w:sz w:val="24"/>
          <w:szCs w:val="24"/>
        </w:rPr>
        <w:t>непредоставления</w:t>
      </w:r>
      <w:proofErr w:type="spellEnd"/>
      <w:r w:rsidRPr="002C24A7">
        <w:rPr>
          <w:rFonts w:ascii="Liberation Serif" w:hAnsi="Liberation Serif" w:cs="Liberation Serif"/>
          <w:sz w:val="24"/>
          <w:szCs w:val="24"/>
        </w:rPr>
        <w:t xml:space="preserve"> услуг, предусмотренных настоящим Договором, уведомить Собственника помещения Многоквартирного дома и нанимателей о пр</w:t>
      </w:r>
      <w:r w:rsidRPr="002C24A7">
        <w:rPr>
          <w:rFonts w:ascii="Liberation Serif" w:hAnsi="Liberation Serif" w:cs="Liberation Serif"/>
          <w:sz w:val="24"/>
          <w:szCs w:val="24"/>
        </w:rPr>
        <w:t>и</w:t>
      </w:r>
      <w:r w:rsidRPr="002C24A7">
        <w:rPr>
          <w:rFonts w:ascii="Liberation Serif" w:hAnsi="Liberation Serif" w:cs="Liberation Serif"/>
          <w:sz w:val="24"/>
          <w:szCs w:val="24"/>
        </w:rPr>
        <w:t>чинах нарушения путем размещения соответствующей информации на информационных стендах д</w:t>
      </w:r>
      <w:r w:rsidRPr="002C24A7">
        <w:rPr>
          <w:rFonts w:ascii="Liberation Serif" w:hAnsi="Liberation Serif" w:cs="Liberation Serif"/>
          <w:sz w:val="24"/>
          <w:szCs w:val="24"/>
        </w:rPr>
        <w:t>о</w:t>
      </w:r>
      <w:r w:rsidRPr="002C24A7">
        <w:rPr>
          <w:rFonts w:ascii="Liberation Serif" w:hAnsi="Liberation Serif" w:cs="Liberation Serif"/>
          <w:sz w:val="24"/>
          <w:szCs w:val="24"/>
        </w:rPr>
        <w:t xml:space="preserve">ма. Если невыполненные работы или </w:t>
      </w:r>
      <w:proofErr w:type="spellStart"/>
      <w:r w:rsidRPr="002C24A7">
        <w:rPr>
          <w:rFonts w:ascii="Liberation Serif" w:hAnsi="Liberation Serif" w:cs="Liberation Serif"/>
          <w:sz w:val="24"/>
          <w:szCs w:val="24"/>
        </w:rPr>
        <w:t>неоказанные</w:t>
      </w:r>
      <w:proofErr w:type="spellEnd"/>
      <w:r w:rsidRPr="002C24A7">
        <w:rPr>
          <w:rFonts w:ascii="Liberation Serif" w:hAnsi="Liberation Serif" w:cs="Liberation Serif"/>
          <w:sz w:val="24"/>
          <w:szCs w:val="24"/>
        </w:rPr>
        <w:t xml:space="preserve">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3.1.15. В случае предоставления Собственнику помещений Многоквартирного дома и нанимателям коммунальных услуг ненадлежащего качества и (или) с перерывами, превышающими установленную продолжительность, произвести перерасчет платы за коммунал</w:t>
      </w:r>
      <w:r w:rsidRPr="002C24A7">
        <w:rPr>
          <w:rFonts w:ascii="Liberation Serif" w:hAnsi="Liberation Serif" w:cs="Liberation Serif"/>
          <w:sz w:val="24"/>
          <w:szCs w:val="24"/>
        </w:rPr>
        <w:t>ь</w:t>
      </w:r>
      <w:r w:rsidRPr="002C24A7">
        <w:rPr>
          <w:rFonts w:ascii="Liberation Serif" w:hAnsi="Liberation Serif" w:cs="Liberation Serif"/>
          <w:sz w:val="24"/>
          <w:szCs w:val="24"/>
        </w:rPr>
        <w:t xml:space="preserve">ные услуги в соответствии с </w:t>
      </w:r>
      <w:hyperlink w:anchor="P112">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3.4.4</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3.1.16. В течение действия указанных в Перечне работ по ремонту общего имущества в Мног</w:t>
      </w:r>
      <w:r w:rsidRPr="002C24A7">
        <w:rPr>
          <w:rFonts w:ascii="Liberation Serif" w:hAnsi="Liberation Serif" w:cs="Liberation Serif"/>
          <w:sz w:val="24"/>
          <w:szCs w:val="24"/>
        </w:rPr>
        <w:t>о</w:t>
      </w:r>
      <w:r w:rsidRPr="002C24A7">
        <w:rPr>
          <w:rFonts w:ascii="Liberation Serif" w:hAnsi="Liberation Serif" w:cs="Liberation Serif"/>
          <w:sz w:val="24"/>
          <w:szCs w:val="24"/>
        </w:rPr>
        <w:t>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"P224"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10.5.4</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настоящего Договора) гарантийных сроков на результаты отдельных р</w:t>
      </w:r>
      <w:r w:rsidRPr="002C24A7">
        <w:rPr>
          <w:rFonts w:ascii="Liberation Serif" w:hAnsi="Liberation Serif" w:cs="Liberation Serif"/>
          <w:sz w:val="24"/>
          <w:szCs w:val="24"/>
        </w:rPr>
        <w:t>а</w:t>
      </w:r>
      <w:r w:rsidRPr="002C24A7">
        <w:rPr>
          <w:rFonts w:ascii="Liberation Serif" w:hAnsi="Liberation Serif" w:cs="Liberation Serif"/>
          <w:sz w:val="24"/>
          <w:szCs w:val="24"/>
        </w:rPr>
        <w:t>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2C24A7">
        <w:rPr>
          <w:rFonts w:ascii="Liberation Serif" w:hAnsi="Liberation Serif" w:cs="Liberation Serif"/>
          <w:sz w:val="24"/>
          <w:szCs w:val="24"/>
        </w:rPr>
        <w:t>я(</w:t>
      </w:r>
      <w:proofErr w:type="gramEnd"/>
      <w:r w:rsidRPr="002C24A7">
        <w:rPr>
          <w:rFonts w:ascii="Liberation Serif" w:hAnsi="Liberation Serif" w:cs="Liberation Serif"/>
          <w:sz w:val="24"/>
          <w:szCs w:val="24"/>
        </w:rPr>
        <w:t>й). Недостаток и дефект считаются выявленными, если Управляющая организация получила письменную заявку на их устранение.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3.1.17.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собственникам помещений Многоквартирного дома в объемах и с качеством, предусмотренными настоящим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3.1.18. </w:t>
      </w:r>
      <w:proofErr w:type="gramStart"/>
      <w:r w:rsidRPr="002C24A7">
        <w:rPr>
          <w:rFonts w:ascii="Liberation Serif" w:hAnsi="Liberation Serif" w:cs="Liberation Serif"/>
          <w:sz w:val="24"/>
          <w:szCs w:val="24"/>
        </w:rPr>
        <w:t>Информировать в письменной форме Собственника помещений Многоквартирного дома и нанимателей об изменении размера платы за помещение пропорционально его доле в содержании и ремонте общего имущества, коммунальные услуги не позднее, чем за 10 (десять) рабочих дней со дня опубликования новых тарифов на коммунальные услуги и размера платы за помещение, установле</w:t>
      </w:r>
      <w:r w:rsidRPr="002C24A7">
        <w:rPr>
          <w:rFonts w:ascii="Liberation Serif" w:hAnsi="Liberation Serif" w:cs="Liberation Serif"/>
          <w:sz w:val="24"/>
          <w:szCs w:val="24"/>
        </w:rPr>
        <w:t>н</w:t>
      </w:r>
      <w:r w:rsidRPr="002C24A7">
        <w:rPr>
          <w:rFonts w:ascii="Liberation Serif" w:hAnsi="Liberation Serif" w:cs="Liberation Serif"/>
          <w:sz w:val="24"/>
          <w:szCs w:val="24"/>
        </w:rPr>
        <w:t xml:space="preserve">ной в соответствии с </w:t>
      </w:r>
      <w:hyperlink w:anchor="P117">
        <w:r w:rsidRPr="002C24A7">
          <w:rPr>
            <w:rFonts w:ascii="Liberation Serif" w:hAnsi="Liberation Serif" w:cs="Liberation Serif"/>
            <w:sz w:val="24"/>
            <w:szCs w:val="24"/>
          </w:rPr>
          <w:t>разд. 4</w:t>
        </w:r>
      </w:hyperlink>
      <w:r w:rsidRPr="002C24A7">
        <w:rPr>
          <w:rFonts w:ascii="Liberation Serif" w:hAnsi="Liberation Serif" w:cs="Liberation Serif"/>
          <w:sz w:val="24"/>
          <w:szCs w:val="24"/>
        </w:rPr>
        <w:t xml:space="preserve"> настоящего Договора, но не позже даты</w:t>
      </w:r>
      <w:proofErr w:type="gramEnd"/>
      <w:r w:rsidRPr="002C24A7">
        <w:rPr>
          <w:rFonts w:ascii="Liberation Serif" w:hAnsi="Liberation Serif" w:cs="Liberation Serif"/>
          <w:sz w:val="24"/>
          <w:szCs w:val="24"/>
        </w:rPr>
        <w:t xml:space="preserve"> выставления платежных док</w:t>
      </w:r>
      <w:r w:rsidRPr="002C24A7">
        <w:rPr>
          <w:rFonts w:ascii="Liberation Serif" w:hAnsi="Liberation Serif" w:cs="Liberation Serif"/>
          <w:sz w:val="24"/>
          <w:szCs w:val="24"/>
        </w:rPr>
        <w:t>у</w:t>
      </w:r>
      <w:r w:rsidRPr="002C24A7">
        <w:rPr>
          <w:rFonts w:ascii="Liberation Serif" w:hAnsi="Liberation Serif" w:cs="Liberation Serif"/>
          <w:sz w:val="24"/>
          <w:szCs w:val="24"/>
        </w:rPr>
        <w:t>ментов.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3" w:name="P62"/>
      <w:bookmarkEnd w:id="3"/>
      <w:r w:rsidRPr="002C24A7">
        <w:rPr>
          <w:rFonts w:ascii="Liberation Serif" w:hAnsi="Liberation Serif" w:cs="Liberation Serif"/>
          <w:sz w:val="24"/>
          <w:szCs w:val="24"/>
        </w:rPr>
        <w:t>3.1.19. Выдавать Собственнику помещений Многоквартирного дома и нанимателям платежные документы не позднее 25-го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w:t>
      </w:r>
      <w:r w:rsidRPr="002C24A7">
        <w:rPr>
          <w:rFonts w:ascii="Liberation Serif" w:hAnsi="Liberation Serif" w:cs="Liberation Serif"/>
          <w:sz w:val="24"/>
          <w:szCs w:val="24"/>
        </w:rPr>
        <w:t>е</w:t>
      </w:r>
      <w:r w:rsidRPr="002C24A7">
        <w:rPr>
          <w:rFonts w:ascii="Liberation Serif" w:hAnsi="Liberation Serif" w:cs="Liberation Serif"/>
          <w:sz w:val="24"/>
          <w:szCs w:val="24"/>
        </w:rPr>
        <w:t>дующей корректировкой платежа при необходимости.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3.1.20. Обеспечить Собственника помещений Многоквартирного дома и нанимателей информ</w:t>
      </w:r>
      <w:r w:rsidRPr="002C24A7">
        <w:rPr>
          <w:rFonts w:ascii="Liberation Serif" w:hAnsi="Liberation Serif" w:cs="Liberation Serif"/>
          <w:sz w:val="24"/>
          <w:szCs w:val="24"/>
        </w:rPr>
        <w:t>а</w:t>
      </w:r>
      <w:r w:rsidRPr="002C24A7">
        <w:rPr>
          <w:rFonts w:ascii="Liberation Serif" w:hAnsi="Liberation Serif" w:cs="Liberation Serif"/>
          <w:sz w:val="24"/>
          <w:szCs w:val="24"/>
        </w:rPr>
        <w:t>цией о телефонах аварийных служб путем их указания на платежных документах и размещения об</w:t>
      </w:r>
      <w:r w:rsidRPr="002C24A7">
        <w:rPr>
          <w:rFonts w:ascii="Liberation Serif" w:hAnsi="Liberation Serif" w:cs="Liberation Serif"/>
          <w:sz w:val="24"/>
          <w:szCs w:val="24"/>
        </w:rPr>
        <w:t>ъ</w:t>
      </w:r>
      <w:r w:rsidRPr="002C24A7">
        <w:rPr>
          <w:rFonts w:ascii="Liberation Serif" w:hAnsi="Liberation Serif" w:cs="Liberation Serif"/>
          <w:sz w:val="24"/>
          <w:szCs w:val="24"/>
        </w:rPr>
        <w:t>явлений в подъездах Многоквартирного дома.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3.1.22. Принимать участие в приемке индивидуальных (квартирных) приборов учета комм</w:t>
      </w:r>
      <w:r w:rsidRPr="002C24A7">
        <w:rPr>
          <w:rFonts w:ascii="Liberation Serif" w:hAnsi="Liberation Serif" w:cs="Liberation Serif"/>
          <w:sz w:val="24"/>
          <w:szCs w:val="24"/>
        </w:rPr>
        <w:t>у</w:t>
      </w:r>
      <w:r w:rsidRPr="002C24A7">
        <w:rPr>
          <w:rFonts w:ascii="Liberation Serif" w:hAnsi="Liberation Serif" w:cs="Liberation Serif"/>
          <w:sz w:val="24"/>
          <w:szCs w:val="24"/>
        </w:rPr>
        <w:t>нальных услуг в эксплуатацию с составлением соответствующего акта и фиксацией начальных пок</w:t>
      </w:r>
      <w:r w:rsidRPr="002C24A7">
        <w:rPr>
          <w:rFonts w:ascii="Liberation Serif" w:hAnsi="Liberation Serif" w:cs="Liberation Serif"/>
          <w:sz w:val="24"/>
          <w:szCs w:val="24"/>
        </w:rPr>
        <w:t>а</w:t>
      </w:r>
      <w:r w:rsidRPr="002C24A7">
        <w:rPr>
          <w:rFonts w:ascii="Liberation Serif" w:hAnsi="Liberation Serif" w:cs="Liberation Serif"/>
          <w:sz w:val="24"/>
          <w:szCs w:val="24"/>
        </w:rPr>
        <w:t>заний приборов.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3.1.23. Не менее чем за 3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w:t>
      </w:r>
      <w:r w:rsidRPr="002C24A7">
        <w:rPr>
          <w:rFonts w:ascii="Liberation Serif" w:hAnsi="Liberation Serif" w:cs="Liberation Serif"/>
          <w:sz w:val="24"/>
          <w:szCs w:val="24"/>
        </w:rPr>
        <w:t>о</w:t>
      </w:r>
      <w:r w:rsidRPr="002C24A7">
        <w:rPr>
          <w:rFonts w:ascii="Liberation Serif" w:hAnsi="Liberation Serif" w:cs="Liberation Serif"/>
          <w:sz w:val="24"/>
          <w:szCs w:val="24"/>
        </w:rPr>
        <w:t>ведении работ внутри помещения.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3.1.24. Направлять Собственнику при необходимости предложения о проведении </w:t>
      </w:r>
      <w:r w:rsidRPr="002C24A7">
        <w:rPr>
          <w:rFonts w:ascii="Liberation Serif" w:hAnsi="Liberation Serif" w:cs="Liberation Serif"/>
          <w:sz w:val="24"/>
          <w:szCs w:val="24"/>
        </w:rPr>
        <w:lastRenderedPageBreak/>
        <w:t>капитального ремонта общего имущества в Многоквартирном доме.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3.1.25. </w:t>
      </w:r>
      <w:proofErr w:type="gramStart"/>
      <w:r w:rsidRPr="002C24A7">
        <w:rPr>
          <w:rFonts w:ascii="Liberation Serif" w:hAnsi="Liberation Serif" w:cs="Liberation Serif"/>
          <w:sz w:val="24"/>
          <w:szCs w:val="24"/>
        </w:rPr>
        <w:t xml:space="preserve">По требованию Собственника (его нанимателей и арендаторов по </w:t>
      </w:r>
      <w:hyperlink w:anchor="P47">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3.1.5</w:t>
        </w:r>
      </w:hyperlink>
      <w:r w:rsidRPr="002C24A7">
        <w:rPr>
          <w:rFonts w:ascii="Liberation Serif" w:hAnsi="Liberation Serif" w:cs="Liberation Serif"/>
          <w:sz w:val="24"/>
          <w:szCs w:val="24"/>
        </w:rPr>
        <w:t xml:space="preserve"> настоящего Договора)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w:t>
      </w:r>
      <w:r w:rsidRPr="002C24A7">
        <w:rPr>
          <w:rFonts w:ascii="Liberation Serif" w:hAnsi="Liberation Serif" w:cs="Liberation Serif"/>
          <w:sz w:val="24"/>
          <w:szCs w:val="24"/>
        </w:rPr>
        <w:t>о</w:t>
      </w:r>
      <w:r w:rsidRPr="002C24A7">
        <w:rPr>
          <w:rFonts w:ascii="Liberation Serif" w:hAnsi="Liberation Serif" w:cs="Liberation Serif"/>
          <w:sz w:val="24"/>
          <w:szCs w:val="24"/>
        </w:rPr>
        <w:t>ром неустоек (штрафов, пеней).</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4" w:name="P69"/>
      <w:bookmarkEnd w:id="4"/>
      <w:r w:rsidRPr="002C24A7">
        <w:rPr>
          <w:rFonts w:ascii="Liberation Serif" w:hAnsi="Liberation Serif" w:cs="Liberation Serif"/>
          <w:sz w:val="24"/>
          <w:szCs w:val="24"/>
        </w:rPr>
        <w:t xml:space="preserve">3.1.26.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w:t>
      </w:r>
      <w:proofErr w:type="gramStart"/>
      <w:r w:rsidRPr="002C24A7">
        <w:rPr>
          <w:rFonts w:ascii="Liberation Serif" w:hAnsi="Liberation Serif" w:cs="Liberation Serif"/>
          <w:sz w:val="24"/>
          <w:szCs w:val="24"/>
        </w:rPr>
        <w:t>позднее</w:t>
      </w:r>
      <w:proofErr w:type="gramEnd"/>
      <w:r w:rsidRPr="002C24A7">
        <w:rPr>
          <w:rFonts w:ascii="Liberation Serif" w:hAnsi="Liberation Serif" w:cs="Liberation Serif"/>
          <w:sz w:val="24"/>
          <w:szCs w:val="24"/>
        </w:rPr>
        <w:t xml:space="preserve"> чем за 1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в письменном виде каждому Собственнику, а также размещается на досках объявл</w:t>
      </w:r>
      <w:r w:rsidRPr="002C24A7">
        <w:rPr>
          <w:rFonts w:ascii="Liberation Serif" w:hAnsi="Liberation Serif" w:cs="Liberation Serif"/>
          <w:sz w:val="24"/>
          <w:szCs w:val="24"/>
        </w:rPr>
        <w:t>е</w:t>
      </w:r>
      <w:r w:rsidRPr="002C24A7">
        <w:rPr>
          <w:rFonts w:ascii="Liberation Serif" w:hAnsi="Liberation Serif" w:cs="Liberation Serif"/>
          <w:sz w:val="24"/>
          <w:szCs w:val="24"/>
        </w:rPr>
        <w:t xml:space="preserve">ний в подъездах или иных оборудованных местах, определенных решением общего собрания собственников помещений. </w:t>
      </w:r>
      <w:proofErr w:type="gramStart"/>
      <w:r w:rsidRPr="002C24A7">
        <w:rPr>
          <w:rFonts w:ascii="Liberation Serif" w:hAnsi="Liberation Serif" w:cs="Liberation Serif"/>
          <w:sz w:val="24"/>
          <w:szCs w:val="24"/>
        </w:rPr>
        <w:t>В отчете указываются соответствие фактических перечня, количества и кач</w:t>
      </w:r>
      <w:r w:rsidRPr="002C24A7">
        <w:rPr>
          <w:rFonts w:ascii="Liberation Serif" w:hAnsi="Liberation Serif" w:cs="Liberation Serif"/>
          <w:sz w:val="24"/>
          <w:szCs w:val="24"/>
        </w:rPr>
        <w:t>е</w:t>
      </w:r>
      <w:r w:rsidRPr="002C24A7">
        <w:rPr>
          <w:rFonts w:ascii="Liberation Serif" w:hAnsi="Liberation Serif" w:cs="Liberation Serif"/>
          <w:sz w:val="24"/>
          <w:szCs w:val="24"/>
        </w:rPr>
        <w:t>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3.1.27.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2C24A7">
        <w:rPr>
          <w:rFonts w:ascii="Liberation Serif" w:hAnsi="Liberation Serif" w:cs="Liberation Serif"/>
          <w:sz w:val="24"/>
          <w:szCs w:val="24"/>
        </w:rPr>
        <w:t>ю(</w:t>
      </w:r>
      <w:proofErr w:type="gramEnd"/>
      <w:r w:rsidRPr="002C24A7">
        <w:rPr>
          <w:rFonts w:ascii="Liberation Serif" w:hAnsi="Liberation Serif" w:cs="Liberation Serif"/>
          <w:sz w:val="24"/>
          <w:szCs w:val="24"/>
        </w:rPr>
        <w:t>ям) Собственника.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3.1.28. Не распространять конфиденциальную информацию, касающуюся Собственника (передавать ее иным лицам), без письменного разрешения Собственника помещения или наличия иного законного основания.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w:t>
      </w:r>
      <w:r w:rsidRPr="002C24A7">
        <w:rPr>
          <w:rFonts w:ascii="Liberation Serif" w:hAnsi="Liberation Serif" w:cs="Liberation Serif"/>
          <w:sz w:val="24"/>
          <w:szCs w:val="24"/>
        </w:rPr>
        <w:t>о</w:t>
      </w:r>
      <w:r w:rsidRPr="002C24A7">
        <w:rPr>
          <w:rFonts w:ascii="Liberation Serif" w:hAnsi="Liberation Serif" w:cs="Liberation Serif"/>
          <w:sz w:val="24"/>
          <w:szCs w:val="24"/>
        </w:rPr>
        <w:t>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3.1.30. Представлять Собственнику или уполномоченным им лицам по их запросам документ</w:t>
      </w:r>
      <w:r w:rsidRPr="002C24A7">
        <w:rPr>
          <w:rFonts w:ascii="Liberation Serif" w:hAnsi="Liberation Serif" w:cs="Liberation Serif"/>
          <w:sz w:val="24"/>
          <w:szCs w:val="24"/>
        </w:rPr>
        <w:t>а</w:t>
      </w:r>
      <w:r w:rsidRPr="002C24A7">
        <w:rPr>
          <w:rFonts w:ascii="Liberation Serif" w:hAnsi="Liberation Serif" w:cs="Liberation Serif"/>
          <w:sz w:val="24"/>
          <w:szCs w:val="24"/>
        </w:rPr>
        <w:t>цию, информацию и сведения, касающиеся управления Многоквартирным домом, содержания и р</w:t>
      </w:r>
      <w:r w:rsidRPr="002C24A7">
        <w:rPr>
          <w:rFonts w:ascii="Liberation Serif" w:hAnsi="Liberation Serif" w:cs="Liberation Serif"/>
          <w:sz w:val="24"/>
          <w:szCs w:val="24"/>
        </w:rPr>
        <w:t>е</w:t>
      </w:r>
      <w:r w:rsidRPr="002C24A7">
        <w:rPr>
          <w:rFonts w:ascii="Liberation Serif" w:hAnsi="Liberation Serif" w:cs="Liberation Serif"/>
          <w:sz w:val="24"/>
          <w:szCs w:val="24"/>
        </w:rPr>
        <w:t>монта его общего имущества.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3.1.31.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w:t>
      </w:r>
      <w:r w:rsidRPr="002C24A7">
        <w:rPr>
          <w:rFonts w:ascii="Liberation Serif" w:hAnsi="Liberation Serif" w:cs="Liberation Serif"/>
          <w:sz w:val="24"/>
          <w:szCs w:val="24"/>
        </w:rPr>
        <w:t>е</w:t>
      </w:r>
      <w:r w:rsidRPr="002C24A7">
        <w:rPr>
          <w:rFonts w:ascii="Liberation Serif" w:hAnsi="Liberation Serif" w:cs="Liberation Serif"/>
          <w:sz w:val="24"/>
          <w:szCs w:val="24"/>
        </w:rPr>
        <w:t xml:space="preserve">ний общего собрания собственников по конкретному предложению. </w:t>
      </w:r>
      <w:proofErr w:type="gramStart"/>
      <w:r w:rsidRPr="002C24A7">
        <w:rPr>
          <w:rFonts w:ascii="Liberation Serif" w:hAnsi="Liberation Serif" w:cs="Liberation Serif"/>
          <w:sz w:val="24"/>
          <w:szCs w:val="24"/>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w:t>
      </w:r>
      <w:r w:rsidRPr="002C24A7">
        <w:rPr>
          <w:rFonts w:ascii="Liberation Serif" w:hAnsi="Liberation Serif" w:cs="Liberation Serif"/>
          <w:sz w:val="24"/>
          <w:szCs w:val="24"/>
        </w:rPr>
        <w:t>ы</w:t>
      </w:r>
      <w:r w:rsidRPr="002C24A7">
        <w:rPr>
          <w:rFonts w:ascii="Liberation Serif" w:hAnsi="Liberation Serif" w:cs="Liberation Serif"/>
          <w:sz w:val="24"/>
          <w:szCs w:val="24"/>
        </w:rPr>
        <w:t>полняемых по настоящему Договору.</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w:t>
      </w:r>
      <w:proofErr w:type="gramStart"/>
      <w:r w:rsidRPr="002C24A7">
        <w:rPr>
          <w:rFonts w:ascii="Liberation Serif" w:hAnsi="Liberation Serif" w:cs="Liberation Serif"/>
          <w:sz w:val="24"/>
          <w:szCs w:val="24"/>
        </w:rPr>
        <w:t>в данном доме за отдельную от настоящего Договора плату Собственника с отобранной на конкурсной основе</w:t>
      </w:r>
      <w:proofErr w:type="gramEnd"/>
      <w:r w:rsidRPr="002C24A7">
        <w:rPr>
          <w:rFonts w:ascii="Liberation Serif" w:hAnsi="Liberation Serif" w:cs="Liberation Serif"/>
          <w:sz w:val="24"/>
          <w:szCs w:val="24"/>
        </w:rPr>
        <w:t xml:space="preserve"> страховой организацией.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3.1.33. </w:t>
      </w:r>
      <w:proofErr w:type="gramStart"/>
      <w:r w:rsidRPr="002C24A7">
        <w:rPr>
          <w:rFonts w:ascii="Liberation Serif" w:hAnsi="Liberation Serif" w:cs="Liberation Serif"/>
          <w:sz w:val="24"/>
          <w:szCs w:val="24"/>
        </w:rPr>
        <w:t>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w:t>
      </w:r>
      <w:r w:rsidRPr="002C24A7">
        <w:rPr>
          <w:rFonts w:ascii="Liberation Serif" w:hAnsi="Liberation Serif" w:cs="Liberation Serif"/>
          <w:sz w:val="24"/>
          <w:szCs w:val="24"/>
        </w:rPr>
        <w:t>е</w:t>
      </w:r>
      <w:r w:rsidRPr="002C24A7">
        <w:rPr>
          <w:rFonts w:ascii="Liberation Serif" w:hAnsi="Liberation Serif" w:cs="Liberation Serif"/>
          <w:sz w:val="24"/>
          <w:szCs w:val="24"/>
        </w:rPr>
        <w:t>щение в размере 1/12 годовой суммы по платежному документу, предоставляемому Управляющей организацией.</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3.1.34. При наступлении страхового случая участвовать в составлении актов и смет расходов для производства работ по восстановлению общего имущества Многоквартирного </w:t>
      </w:r>
      <w:r w:rsidRPr="002C24A7">
        <w:rPr>
          <w:rFonts w:ascii="Liberation Serif" w:hAnsi="Liberation Serif" w:cs="Liberation Serif"/>
          <w:sz w:val="24"/>
          <w:szCs w:val="24"/>
        </w:rPr>
        <w:lastRenderedPageBreak/>
        <w:t>дома, поврежденного в результате наступления страхового случая. За счет сре</w:t>
      </w:r>
      <w:proofErr w:type="gramStart"/>
      <w:r w:rsidRPr="002C24A7">
        <w:rPr>
          <w:rFonts w:ascii="Liberation Serif" w:hAnsi="Liberation Serif" w:cs="Liberation Serif"/>
          <w:sz w:val="24"/>
          <w:szCs w:val="24"/>
        </w:rPr>
        <w:t>дств стр</w:t>
      </w:r>
      <w:proofErr w:type="gramEnd"/>
      <w:r w:rsidRPr="002C24A7">
        <w:rPr>
          <w:rFonts w:ascii="Liberation Serif" w:hAnsi="Liberation Serif" w:cs="Liberation Serif"/>
          <w:sz w:val="24"/>
          <w:szCs w:val="24"/>
        </w:rPr>
        <w:t>ахового возмещения обеспечивать производство ремонтных работ по восстановлению внешнего вида, работоспособности и техн</w:t>
      </w:r>
      <w:r w:rsidRPr="002C24A7">
        <w:rPr>
          <w:rFonts w:ascii="Liberation Serif" w:hAnsi="Liberation Serif" w:cs="Liberation Serif"/>
          <w:sz w:val="24"/>
          <w:szCs w:val="24"/>
        </w:rPr>
        <w:t>и</w:t>
      </w:r>
      <w:r w:rsidRPr="002C24A7">
        <w:rPr>
          <w:rFonts w:ascii="Liberation Serif" w:hAnsi="Liberation Serif" w:cs="Liberation Serif"/>
          <w:sz w:val="24"/>
          <w:szCs w:val="24"/>
        </w:rPr>
        <w:t>ческих свойств частей застрахованного общего имущества.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3.1.35. </w:t>
      </w:r>
      <w:proofErr w:type="gramStart"/>
      <w:r w:rsidRPr="002C24A7">
        <w:rPr>
          <w:rFonts w:ascii="Liberation Serif" w:hAnsi="Liberation Serif" w:cs="Liberation Serif"/>
          <w:sz w:val="24"/>
          <w:szCs w:val="24"/>
        </w:rPr>
        <w:t>Передать техническую документацию (базы данных) и иные связанные с управлением Многоквартирным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w:t>
      </w:r>
      <w:r w:rsidRPr="002C24A7">
        <w:rPr>
          <w:rFonts w:ascii="Liberation Serif" w:hAnsi="Liberation Serif" w:cs="Liberation Serif"/>
          <w:sz w:val="24"/>
          <w:szCs w:val="24"/>
        </w:rPr>
        <w:t>б</w:t>
      </w:r>
      <w:r w:rsidRPr="002C24A7">
        <w:rPr>
          <w:rFonts w:ascii="Liberation Serif" w:hAnsi="Liberation Serif" w:cs="Liberation Serif"/>
          <w:sz w:val="24"/>
          <w:szCs w:val="24"/>
        </w:rPr>
        <w:t>ственников, указанному в решении</w:t>
      </w:r>
      <w:proofErr w:type="gramEnd"/>
      <w:r w:rsidRPr="002C24A7">
        <w:rPr>
          <w:rFonts w:ascii="Liberation Serif" w:hAnsi="Liberation Serif" w:cs="Liberation Serif"/>
          <w:sz w:val="24"/>
          <w:szCs w:val="24"/>
        </w:rPr>
        <w:t xml:space="preserve"> общего собрания собственников о выборе способа управления Многоквартирным домом или, если такой собственник не указан, любому собственн</w:t>
      </w:r>
      <w:r w:rsidRPr="002C24A7">
        <w:rPr>
          <w:rFonts w:ascii="Liberation Serif" w:hAnsi="Liberation Serif" w:cs="Liberation Serif"/>
          <w:sz w:val="24"/>
          <w:szCs w:val="24"/>
        </w:rPr>
        <w:t>и</w:t>
      </w:r>
      <w:r w:rsidRPr="002C24A7">
        <w:rPr>
          <w:rFonts w:ascii="Liberation Serif" w:hAnsi="Liberation Serif" w:cs="Liberation Serif"/>
          <w:sz w:val="24"/>
          <w:szCs w:val="24"/>
        </w:rPr>
        <w:t>ку помещения в доме.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3.1.36. Предоставить гарантию обеспечения исполнения обязательств по настоящему Договору.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В качестве способа обеспечения выступает страхование гражданской ответственности Упра</w:t>
      </w:r>
      <w:r w:rsidRPr="002C24A7">
        <w:rPr>
          <w:rFonts w:ascii="Liberation Serif" w:hAnsi="Liberation Serif" w:cs="Liberation Serif"/>
          <w:sz w:val="24"/>
          <w:szCs w:val="24"/>
        </w:rPr>
        <w:t>в</w:t>
      </w:r>
      <w:r w:rsidRPr="002C24A7">
        <w:rPr>
          <w:rFonts w:ascii="Liberation Serif" w:hAnsi="Liberation Serif" w:cs="Liberation Serif"/>
          <w:sz w:val="24"/>
          <w:szCs w:val="24"/>
        </w:rPr>
        <w:t>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В случае неисполнения либо ненадлежащего исполнения Управляющей организацией обязательств по настоящему Договору,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3.2. Управляющая организация вправе: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3.2.1. Самостоятельно определять порядок и способ выполнения своих обязательств по насто</w:t>
      </w:r>
      <w:r w:rsidRPr="002C24A7">
        <w:rPr>
          <w:rFonts w:ascii="Liberation Serif" w:hAnsi="Liberation Serif" w:cs="Liberation Serif"/>
          <w:sz w:val="24"/>
          <w:szCs w:val="24"/>
        </w:rPr>
        <w:t>я</w:t>
      </w:r>
      <w:r w:rsidRPr="002C24A7">
        <w:rPr>
          <w:rFonts w:ascii="Liberation Serif" w:hAnsi="Liberation Serif" w:cs="Liberation Serif"/>
          <w:sz w:val="24"/>
          <w:szCs w:val="24"/>
        </w:rPr>
        <w:t>щему Договору.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w:t>
      </w:r>
      <w:hyperlink w:anchor="P125">
        <w:r w:rsidRPr="002C24A7">
          <w:rPr>
            <w:rFonts w:ascii="Liberation Serif" w:hAnsi="Liberation Serif" w:cs="Liberation Serif"/>
            <w:sz w:val="24"/>
            <w:szCs w:val="24"/>
          </w:rPr>
          <w:t>п. 4.4</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5" w:name="P85"/>
      <w:bookmarkEnd w:id="5"/>
      <w:r w:rsidRPr="002C24A7">
        <w:rPr>
          <w:rFonts w:ascii="Liberation Serif" w:hAnsi="Liberation Serif" w:cs="Liberation Serif"/>
          <w:sz w:val="24"/>
          <w:szCs w:val="24"/>
        </w:rPr>
        <w:t>3.2.3. В порядке, установленном действующим законодательством Российской Федерации, взыскивать с виновных сумму неплатежей и ущерба, нанесенного несвоевременной и (или) неполной оплатой.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6" w:name="P86"/>
      <w:bookmarkEnd w:id="6"/>
      <w:r w:rsidRPr="002C24A7">
        <w:rPr>
          <w:rFonts w:ascii="Liberation Serif" w:hAnsi="Liberation Serif" w:cs="Liberation Serif"/>
          <w:sz w:val="24"/>
          <w:szCs w:val="24"/>
        </w:rPr>
        <w:t xml:space="preserve">3.2.4. </w:t>
      </w:r>
      <w:proofErr w:type="gramStart"/>
      <w:r w:rsidRPr="002C24A7">
        <w:rPr>
          <w:rFonts w:ascii="Liberation Serif" w:hAnsi="Liberation Serif" w:cs="Liberation Serif"/>
          <w:sz w:val="24"/>
          <w:szCs w:val="24"/>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помещений в Многоквартирном доме на основании предлагаемого собранию перечня работ и услуг по содержанию и ремонту общего</w:t>
      </w:r>
      <w:proofErr w:type="gramEnd"/>
      <w:r w:rsidRPr="002C24A7">
        <w:rPr>
          <w:rFonts w:ascii="Liberation Serif" w:hAnsi="Liberation Serif" w:cs="Liberation Serif"/>
          <w:sz w:val="24"/>
          <w:szCs w:val="24"/>
        </w:rPr>
        <w:t xml:space="preserve">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w:t>
      </w:r>
      <w:proofErr w:type="gramStart"/>
      <w:r w:rsidRPr="002C24A7">
        <w:rPr>
          <w:rFonts w:ascii="Liberation Serif" w:hAnsi="Liberation Serif" w:cs="Liberation Serif"/>
          <w:sz w:val="24"/>
          <w:szCs w:val="24"/>
        </w:rPr>
        <w:t>обновленными</w:t>
      </w:r>
      <w:proofErr w:type="gramEnd"/>
      <w:r w:rsidRPr="002C24A7">
        <w:rPr>
          <w:rFonts w:ascii="Liberation Serif" w:hAnsi="Liberation Serif" w:cs="Liberation Serif"/>
          <w:sz w:val="24"/>
          <w:szCs w:val="24"/>
        </w:rPr>
        <w:t xml:space="preserve"> Перечнем услуг и работ по содержанию общего имущества в Многоквартирном доме и Перечнем работ по ремонту общего имущества в Мног</w:t>
      </w:r>
      <w:r w:rsidRPr="002C24A7">
        <w:rPr>
          <w:rFonts w:ascii="Liberation Serif" w:hAnsi="Liberation Serif" w:cs="Liberation Serif"/>
          <w:sz w:val="24"/>
          <w:szCs w:val="24"/>
        </w:rPr>
        <w:t>о</w:t>
      </w:r>
      <w:r w:rsidRPr="002C24A7">
        <w:rPr>
          <w:rFonts w:ascii="Liberation Serif" w:hAnsi="Liberation Serif" w:cs="Liberation Serif"/>
          <w:sz w:val="24"/>
          <w:szCs w:val="24"/>
        </w:rPr>
        <w:t>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"P223"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10.5.3</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и </w:t>
      </w:r>
      <w:hyperlink w:anchor="P224">
        <w:r w:rsidRPr="002C24A7">
          <w:rPr>
            <w:rFonts w:ascii="Liberation Serif" w:hAnsi="Liberation Serif" w:cs="Liberation Serif"/>
            <w:sz w:val="24"/>
            <w:szCs w:val="24"/>
          </w:rPr>
          <w:t>10.5.4</w:t>
        </w:r>
      </w:hyperlink>
      <w:r w:rsidRPr="002C24A7">
        <w:rPr>
          <w:rFonts w:ascii="Liberation Serif" w:hAnsi="Liberation Serif" w:cs="Liberation Serif"/>
          <w:sz w:val="24"/>
          <w:szCs w:val="24"/>
        </w:rPr>
        <w:t xml:space="preserve"> настоящего Договора) для подписания.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3.2.5. Заключить с соответствующей организацией договор на организацию начисления платежей за жилые помещения, коммунальные и прочие услуги Собственник</w:t>
      </w:r>
      <w:proofErr w:type="gramStart"/>
      <w:r w:rsidRPr="002C24A7">
        <w:rPr>
          <w:rFonts w:ascii="Liberation Serif" w:hAnsi="Liberation Serif" w:cs="Liberation Serif"/>
          <w:sz w:val="24"/>
          <w:szCs w:val="24"/>
        </w:rPr>
        <w:t>у(</w:t>
      </w:r>
      <w:proofErr w:type="spellStart"/>
      <w:proofErr w:type="gramEnd"/>
      <w:r w:rsidRPr="002C24A7">
        <w:rPr>
          <w:rFonts w:ascii="Liberation Serif" w:hAnsi="Liberation Serif" w:cs="Liberation Serif"/>
          <w:sz w:val="24"/>
          <w:szCs w:val="24"/>
        </w:rPr>
        <w:t>ам</w:t>
      </w:r>
      <w:proofErr w:type="spellEnd"/>
      <w:r w:rsidRPr="002C24A7">
        <w:rPr>
          <w:rFonts w:ascii="Liberation Serif" w:hAnsi="Liberation Serif" w:cs="Liberation Serif"/>
          <w:sz w:val="24"/>
          <w:szCs w:val="24"/>
        </w:rPr>
        <w:t>) помещений Многоква</w:t>
      </w:r>
      <w:r w:rsidRPr="002C24A7">
        <w:rPr>
          <w:rFonts w:ascii="Liberation Serif" w:hAnsi="Liberation Serif" w:cs="Liberation Serif"/>
          <w:sz w:val="24"/>
          <w:szCs w:val="24"/>
        </w:rPr>
        <w:t>р</w:t>
      </w:r>
      <w:r w:rsidRPr="002C24A7">
        <w:rPr>
          <w:rFonts w:ascii="Liberation Serif" w:hAnsi="Liberation Serif" w:cs="Liberation Serif"/>
          <w:sz w:val="24"/>
          <w:szCs w:val="24"/>
        </w:rPr>
        <w:t>тирного дома.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 Собственник и наниматели помещений Многоквартирного дома обязаны: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w:t>
      </w:r>
      <w:r w:rsidRPr="002C24A7">
        <w:rPr>
          <w:rFonts w:ascii="Liberation Serif" w:hAnsi="Liberation Serif" w:cs="Liberation Serif"/>
          <w:sz w:val="24"/>
          <w:szCs w:val="24"/>
        </w:rPr>
        <w:lastRenderedPageBreak/>
        <w:t>помещение</w:t>
      </w:r>
      <w:proofErr w:type="gramStart"/>
      <w:r w:rsidRPr="002C24A7">
        <w:rPr>
          <w:rFonts w:ascii="Liberation Serif" w:hAnsi="Liberation Serif" w:cs="Liberation Serif"/>
          <w:sz w:val="24"/>
          <w:szCs w:val="24"/>
        </w:rPr>
        <w:t>м(</w:t>
      </w:r>
      <w:proofErr w:type="spellStart"/>
      <w:proofErr w:type="gramEnd"/>
      <w:r w:rsidRPr="002C24A7">
        <w:rPr>
          <w:rFonts w:ascii="Liberation Serif" w:hAnsi="Liberation Serif" w:cs="Liberation Serif"/>
          <w:sz w:val="24"/>
          <w:szCs w:val="24"/>
        </w:rPr>
        <w:t>ями</w:t>
      </w:r>
      <w:proofErr w:type="spellEnd"/>
      <w:r w:rsidRPr="002C24A7">
        <w:rPr>
          <w:rFonts w:ascii="Liberation Serif" w:hAnsi="Liberation Serif" w:cs="Liberation Serif"/>
          <w:sz w:val="24"/>
          <w:szCs w:val="24"/>
        </w:rPr>
        <w:t>).</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3.3.2. При неиспользовании помещени</w:t>
      </w:r>
      <w:proofErr w:type="gramStart"/>
      <w:r w:rsidRPr="002C24A7">
        <w:rPr>
          <w:rFonts w:ascii="Liberation Serif" w:hAnsi="Liberation Serif" w:cs="Liberation Serif"/>
          <w:sz w:val="24"/>
          <w:szCs w:val="24"/>
        </w:rPr>
        <w:t>я(</w:t>
      </w:r>
      <w:proofErr w:type="gramEnd"/>
      <w:r w:rsidRPr="002C24A7">
        <w:rPr>
          <w:rFonts w:ascii="Liberation Serif" w:hAnsi="Liberation Serif" w:cs="Liberation Serif"/>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w:t>
      </w:r>
      <w:r w:rsidRPr="002C24A7">
        <w:rPr>
          <w:rFonts w:ascii="Liberation Serif" w:hAnsi="Liberation Serif" w:cs="Liberation Serif"/>
          <w:sz w:val="24"/>
          <w:szCs w:val="24"/>
        </w:rPr>
        <w:t>о</w:t>
      </w:r>
      <w:r w:rsidRPr="002C24A7">
        <w:rPr>
          <w:rFonts w:ascii="Liberation Serif" w:hAnsi="Liberation Serif" w:cs="Liberation Serif"/>
          <w:sz w:val="24"/>
          <w:szCs w:val="24"/>
        </w:rPr>
        <w:t>торые могут обеспечить доступ к помещениям при его отсутствии более 24 часов.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3.3.3. Соблюдать следующие требования: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 не производить перенос инженерных сетей без согласования с Управляющей организацией;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roofErr w:type="gramStart"/>
      <w:r w:rsidRPr="002C24A7">
        <w:rPr>
          <w:rFonts w:ascii="Liberation Serif" w:hAnsi="Liberation Serif" w:cs="Liberation Serif"/>
          <w:sz w:val="24"/>
          <w:szCs w:val="24"/>
        </w:rPr>
        <w:t>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w:t>
      </w:r>
      <w:r w:rsidRPr="002C24A7">
        <w:rPr>
          <w:rFonts w:ascii="Liberation Serif" w:hAnsi="Liberation Serif" w:cs="Liberation Serif"/>
          <w:sz w:val="24"/>
          <w:szCs w:val="24"/>
        </w:rPr>
        <w:t>о</w:t>
      </w:r>
      <w:r w:rsidRPr="002C24A7">
        <w:rPr>
          <w:rFonts w:ascii="Liberation Serif" w:hAnsi="Liberation Serif" w:cs="Liberation Serif"/>
          <w:sz w:val="24"/>
          <w:szCs w:val="24"/>
        </w:rPr>
        <w:t>полнительные секции приборов отопления;</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 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w:t>
      </w:r>
      <w:r w:rsidRPr="002C24A7">
        <w:rPr>
          <w:rFonts w:ascii="Liberation Serif" w:hAnsi="Liberation Serif" w:cs="Liberation Serif"/>
          <w:sz w:val="24"/>
          <w:szCs w:val="24"/>
        </w:rPr>
        <w:t>а</w:t>
      </w:r>
      <w:r w:rsidRPr="002C24A7">
        <w:rPr>
          <w:rFonts w:ascii="Liberation Serif" w:hAnsi="Liberation Serif" w:cs="Liberation Serif"/>
          <w:sz w:val="24"/>
          <w:szCs w:val="24"/>
        </w:rPr>
        <w:t>низацией;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 не использовать теплоноситель из системы отопления не по прямому назначению (использ</w:t>
      </w:r>
      <w:r w:rsidRPr="002C24A7">
        <w:rPr>
          <w:rFonts w:ascii="Liberation Serif" w:hAnsi="Liberation Serif" w:cs="Liberation Serif"/>
          <w:sz w:val="24"/>
          <w:szCs w:val="24"/>
        </w:rPr>
        <w:t>о</w:t>
      </w:r>
      <w:r w:rsidRPr="002C24A7">
        <w:rPr>
          <w:rFonts w:ascii="Liberation Serif" w:hAnsi="Liberation Serif" w:cs="Liberation Serif"/>
          <w:sz w:val="24"/>
          <w:szCs w:val="24"/>
        </w:rPr>
        <w:t>вание сетевой воды из систем и приборов отопления на бытовые нужды);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w:t>
      </w:r>
      <w:r w:rsidRPr="002C24A7">
        <w:rPr>
          <w:rFonts w:ascii="Liberation Serif" w:hAnsi="Liberation Serif" w:cs="Liberation Serif"/>
          <w:sz w:val="24"/>
          <w:szCs w:val="24"/>
        </w:rPr>
        <w:t>н</w:t>
      </w:r>
      <w:r w:rsidRPr="002C24A7">
        <w:rPr>
          <w:rFonts w:ascii="Liberation Serif" w:hAnsi="Liberation Serif" w:cs="Liberation Serif"/>
          <w:sz w:val="24"/>
          <w:szCs w:val="24"/>
        </w:rPr>
        <w:t>ные пути и помещения общего пользования;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 не допускать производства в помещении работ или совершения других действий, привод</w:t>
      </w:r>
      <w:r w:rsidRPr="002C24A7">
        <w:rPr>
          <w:rFonts w:ascii="Liberation Serif" w:hAnsi="Liberation Serif" w:cs="Liberation Serif"/>
          <w:sz w:val="24"/>
          <w:szCs w:val="24"/>
        </w:rPr>
        <w:t>я</w:t>
      </w:r>
      <w:r w:rsidRPr="002C24A7">
        <w:rPr>
          <w:rFonts w:ascii="Liberation Serif" w:hAnsi="Liberation Serif" w:cs="Liberation Serif"/>
          <w:sz w:val="24"/>
          <w:szCs w:val="24"/>
        </w:rPr>
        <w:t>щих к порче общего имущества Многоквартирного дома;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8) не использовать пассажирские лифты для транспортировки строительных материалов и о</w:t>
      </w:r>
      <w:r w:rsidRPr="002C24A7">
        <w:rPr>
          <w:rFonts w:ascii="Liberation Serif" w:hAnsi="Liberation Serif" w:cs="Liberation Serif"/>
          <w:sz w:val="24"/>
          <w:szCs w:val="24"/>
        </w:rPr>
        <w:t>т</w:t>
      </w:r>
      <w:r w:rsidRPr="002C24A7">
        <w:rPr>
          <w:rFonts w:ascii="Liberation Serif" w:hAnsi="Liberation Serif" w:cs="Liberation Serif"/>
          <w:sz w:val="24"/>
          <w:szCs w:val="24"/>
        </w:rPr>
        <w:t>ходов без упаковки;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9)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 информировать Управляющую организацию о проведении работ по ремонту, переустро</w:t>
      </w:r>
      <w:r w:rsidRPr="002C24A7">
        <w:rPr>
          <w:rFonts w:ascii="Liberation Serif" w:hAnsi="Liberation Serif" w:cs="Liberation Serif"/>
          <w:sz w:val="24"/>
          <w:szCs w:val="24"/>
        </w:rPr>
        <w:t>й</w:t>
      </w:r>
      <w:r w:rsidRPr="002C24A7">
        <w:rPr>
          <w:rFonts w:ascii="Liberation Serif" w:hAnsi="Liberation Serif" w:cs="Liberation Serif"/>
          <w:sz w:val="24"/>
          <w:szCs w:val="24"/>
        </w:rPr>
        <w:t>ству и перепланировке помещения.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3.3.4. При проведении Собственником работ по ремонту, переустройству и перепланировке п</w:t>
      </w:r>
      <w:r w:rsidRPr="002C24A7">
        <w:rPr>
          <w:rFonts w:ascii="Liberation Serif" w:hAnsi="Liberation Serif" w:cs="Liberation Serif"/>
          <w:sz w:val="24"/>
          <w:szCs w:val="24"/>
        </w:rPr>
        <w:t>о</w:t>
      </w:r>
      <w:r w:rsidRPr="002C24A7">
        <w:rPr>
          <w:rFonts w:ascii="Liberation Serif" w:hAnsi="Liberation Serif" w:cs="Liberation Serif"/>
          <w:sz w:val="24"/>
          <w:szCs w:val="24"/>
        </w:rPr>
        <w:t xml:space="preserve">мещения оплачивать вывоз крупногабаритных и строительных отходов сверх платы, установленной в соответствии с </w:t>
      </w:r>
      <w:hyperlink w:anchor="P117">
        <w:r w:rsidRPr="002C24A7">
          <w:rPr>
            <w:rFonts w:ascii="Liberation Serif" w:hAnsi="Liberation Serif" w:cs="Liberation Serif"/>
            <w:sz w:val="24"/>
            <w:szCs w:val="24"/>
          </w:rPr>
          <w:t>разд. 4</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3.3.5. </w:t>
      </w:r>
      <w:proofErr w:type="gramStart"/>
      <w:r w:rsidRPr="002C24A7">
        <w:rPr>
          <w:rFonts w:ascii="Liberation Serif" w:hAnsi="Liberation Serif" w:cs="Liberation Serif"/>
          <w:sz w:val="24"/>
          <w:szCs w:val="24"/>
        </w:rPr>
        <w:t>Представлять Управляющей организации в течение 3 (трех) рабочих дней сведения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w:t>
      </w:r>
      <w:r w:rsidRPr="002C24A7">
        <w:rPr>
          <w:rFonts w:ascii="Liberation Serif" w:hAnsi="Liberation Serif" w:cs="Liberation Serif"/>
          <w:sz w:val="24"/>
          <w:szCs w:val="24"/>
        </w:rPr>
        <w:t>б</w:t>
      </w:r>
      <w:r w:rsidRPr="002C24A7">
        <w:rPr>
          <w:rFonts w:ascii="Liberation Serif" w:hAnsi="Liberation Serif" w:cs="Liberation Serif"/>
          <w:sz w:val="24"/>
          <w:szCs w:val="24"/>
        </w:rPr>
        <w:t>ственником полностью или частично на нанимателя (арендатора) с указанием Ф.И.О. отве</w:t>
      </w:r>
      <w:r w:rsidRPr="002C24A7">
        <w:rPr>
          <w:rFonts w:ascii="Liberation Serif" w:hAnsi="Liberation Serif" w:cs="Liberation Serif"/>
          <w:sz w:val="24"/>
          <w:szCs w:val="24"/>
        </w:rPr>
        <w:t>т</w:t>
      </w:r>
      <w:r w:rsidRPr="002C24A7">
        <w:rPr>
          <w:rFonts w:ascii="Liberation Serif" w:hAnsi="Liberation Serif" w:cs="Liberation Serif"/>
          <w:sz w:val="24"/>
          <w:szCs w:val="24"/>
        </w:rPr>
        <w:t>ственного нанимателя (наименования и реквизитов организации, оформившей право</w:t>
      </w:r>
      <w:proofErr w:type="gramEnd"/>
      <w:r w:rsidRPr="002C24A7">
        <w:rPr>
          <w:rFonts w:ascii="Liberation Serif" w:hAnsi="Liberation Serif" w:cs="Liberation Serif"/>
          <w:sz w:val="24"/>
          <w:szCs w:val="24"/>
        </w:rPr>
        <w:t xml:space="preserve"> аре</w:t>
      </w:r>
      <w:r w:rsidRPr="002C24A7">
        <w:rPr>
          <w:rFonts w:ascii="Liberation Serif" w:hAnsi="Liberation Serif" w:cs="Liberation Serif"/>
          <w:sz w:val="24"/>
          <w:szCs w:val="24"/>
        </w:rPr>
        <w:t>н</w:t>
      </w:r>
      <w:r w:rsidRPr="002C24A7">
        <w:rPr>
          <w:rFonts w:ascii="Liberation Serif" w:hAnsi="Liberation Serif" w:cs="Liberation Serif"/>
          <w:sz w:val="24"/>
          <w:szCs w:val="24"/>
        </w:rPr>
        <w:t>ды), о смене ответственного нанимателя или арендатора;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об изменении количества граждан, проживающих в жило</w:t>
      </w:r>
      <w:proofErr w:type="gramStart"/>
      <w:r w:rsidRPr="002C24A7">
        <w:rPr>
          <w:rFonts w:ascii="Liberation Serif" w:hAnsi="Liberation Serif" w:cs="Liberation Serif"/>
          <w:sz w:val="24"/>
          <w:szCs w:val="24"/>
        </w:rPr>
        <w:t>м(</w:t>
      </w:r>
      <w:proofErr w:type="spellStart"/>
      <w:proofErr w:type="gramEnd"/>
      <w:r w:rsidRPr="002C24A7">
        <w:rPr>
          <w:rFonts w:ascii="Liberation Serif" w:hAnsi="Liberation Serif" w:cs="Liberation Serif"/>
          <w:sz w:val="24"/>
          <w:szCs w:val="24"/>
        </w:rPr>
        <w:t>ых</w:t>
      </w:r>
      <w:proofErr w:type="spellEnd"/>
      <w:r w:rsidRPr="002C24A7">
        <w:rPr>
          <w:rFonts w:ascii="Liberation Serif" w:hAnsi="Liberation Serif" w:cs="Liberation Serif"/>
          <w:sz w:val="24"/>
          <w:szCs w:val="24"/>
        </w:rPr>
        <w:t>) помещении(</w:t>
      </w:r>
      <w:proofErr w:type="spellStart"/>
      <w:r w:rsidRPr="002C24A7">
        <w:rPr>
          <w:rFonts w:ascii="Liberation Serif" w:hAnsi="Liberation Serif" w:cs="Liberation Serif"/>
          <w:sz w:val="24"/>
          <w:szCs w:val="24"/>
        </w:rPr>
        <w:t>ях</w:t>
      </w:r>
      <w:proofErr w:type="spellEnd"/>
      <w:r w:rsidRPr="002C24A7">
        <w:rPr>
          <w:rFonts w:ascii="Liberation Serif" w:hAnsi="Liberation Serif" w:cs="Liberation Serif"/>
          <w:sz w:val="24"/>
          <w:szCs w:val="24"/>
        </w:rPr>
        <w:t>), включая временно проживающих, а также о наличии у таких лиц льгот по оплате жилых помещений и комм</w:t>
      </w:r>
      <w:r w:rsidRPr="002C24A7">
        <w:rPr>
          <w:rFonts w:ascii="Liberation Serif" w:hAnsi="Liberation Serif" w:cs="Liberation Serif"/>
          <w:sz w:val="24"/>
          <w:szCs w:val="24"/>
        </w:rPr>
        <w:t>у</w:t>
      </w:r>
      <w:r w:rsidRPr="002C24A7">
        <w:rPr>
          <w:rFonts w:ascii="Liberation Serif" w:hAnsi="Liberation Serif" w:cs="Liberation Serif"/>
          <w:sz w:val="24"/>
          <w:szCs w:val="24"/>
        </w:rPr>
        <w:t>нальных услуг для расчета размера их оплаты;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2C24A7">
        <w:rPr>
          <w:rFonts w:ascii="Liberation Serif" w:hAnsi="Liberation Serif" w:cs="Liberation Serif"/>
          <w:sz w:val="24"/>
          <w:szCs w:val="24"/>
        </w:rPr>
        <w:t>м(</w:t>
      </w:r>
      <w:proofErr w:type="spellStart"/>
      <w:proofErr w:type="gramEnd"/>
      <w:r w:rsidRPr="002C24A7">
        <w:rPr>
          <w:rFonts w:ascii="Liberation Serif" w:hAnsi="Liberation Serif" w:cs="Liberation Serif"/>
          <w:sz w:val="24"/>
          <w:szCs w:val="24"/>
        </w:rPr>
        <w:t>ых</w:t>
      </w:r>
      <w:proofErr w:type="spellEnd"/>
      <w:r w:rsidRPr="002C24A7">
        <w:rPr>
          <w:rFonts w:ascii="Liberation Serif" w:hAnsi="Liberation Serif" w:cs="Liberation Serif"/>
          <w:sz w:val="24"/>
          <w:szCs w:val="24"/>
        </w:rPr>
        <w:t>) помещении(</w:t>
      </w:r>
      <w:proofErr w:type="spellStart"/>
      <w:r w:rsidRPr="002C24A7">
        <w:rPr>
          <w:rFonts w:ascii="Liberation Serif" w:hAnsi="Liberation Serif" w:cs="Liberation Serif"/>
          <w:sz w:val="24"/>
          <w:szCs w:val="24"/>
        </w:rPr>
        <w:t>ях</w:t>
      </w:r>
      <w:proofErr w:type="spellEnd"/>
      <w:r w:rsidRPr="002C24A7">
        <w:rPr>
          <w:rFonts w:ascii="Liberation Serif" w:hAnsi="Liberation Serif" w:cs="Liberation Serif"/>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w:t>
      </w:r>
      <w:r w:rsidRPr="002C24A7">
        <w:rPr>
          <w:rFonts w:ascii="Liberation Serif" w:hAnsi="Liberation Serif" w:cs="Liberation Serif"/>
          <w:sz w:val="24"/>
          <w:szCs w:val="24"/>
        </w:rPr>
        <w:t>е</w:t>
      </w:r>
      <w:r w:rsidRPr="002C24A7">
        <w:rPr>
          <w:rFonts w:ascii="Liberation Serif" w:hAnsi="Liberation Serif" w:cs="Liberation Serif"/>
          <w:sz w:val="24"/>
          <w:szCs w:val="24"/>
        </w:rPr>
        <w:t>ра их оплаты.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3.3.6. Обеспечивать доступ представителей Управляющей организации в принадлежащее ему (им) помещени</w:t>
      </w:r>
      <w:proofErr w:type="gramStart"/>
      <w:r w:rsidRPr="002C24A7">
        <w:rPr>
          <w:rFonts w:ascii="Liberation Serif" w:hAnsi="Liberation Serif" w:cs="Liberation Serif"/>
          <w:sz w:val="24"/>
          <w:szCs w:val="24"/>
        </w:rPr>
        <w:t>е(</w:t>
      </w:r>
      <w:proofErr w:type="gramEnd"/>
      <w:r w:rsidRPr="002C24A7">
        <w:rPr>
          <w:rFonts w:ascii="Liberation Serif" w:hAnsi="Liberation Serif" w:cs="Liberation Serif"/>
          <w:sz w:val="24"/>
          <w:szCs w:val="24"/>
        </w:rPr>
        <w:t xml:space="preserve">я) для осмотра технического и санитарного состояния внутриквартирных инженерных коммуникаций, санитарно-технического и иного </w:t>
      </w:r>
      <w:r w:rsidRPr="002C24A7">
        <w:rPr>
          <w:rFonts w:ascii="Liberation Serif" w:hAnsi="Liberation Serif" w:cs="Liberation Serif"/>
          <w:sz w:val="24"/>
          <w:szCs w:val="24"/>
        </w:rPr>
        <w:lastRenderedPageBreak/>
        <w:t>оборудования, нах</w:t>
      </w:r>
      <w:r w:rsidRPr="002C24A7">
        <w:rPr>
          <w:rFonts w:ascii="Liberation Serif" w:hAnsi="Liberation Serif" w:cs="Liberation Serif"/>
          <w:sz w:val="24"/>
          <w:szCs w:val="24"/>
        </w:rPr>
        <w:t>о</w:t>
      </w:r>
      <w:r w:rsidRPr="002C24A7">
        <w:rPr>
          <w:rFonts w:ascii="Liberation Serif" w:hAnsi="Liberation Serif" w:cs="Liberation Serif"/>
          <w:sz w:val="24"/>
          <w:szCs w:val="24"/>
        </w:rPr>
        <w:t>дящегося в жилом помещении, для выполнения необходимых ремонтных работ в заранее согласованное с Управляющей орг</w:t>
      </w:r>
      <w:r w:rsidRPr="002C24A7">
        <w:rPr>
          <w:rFonts w:ascii="Liberation Serif" w:hAnsi="Liberation Serif" w:cs="Liberation Serif"/>
          <w:sz w:val="24"/>
          <w:szCs w:val="24"/>
        </w:rPr>
        <w:t>а</w:t>
      </w:r>
      <w:r w:rsidRPr="002C24A7">
        <w:rPr>
          <w:rFonts w:ascii="Liberation Serif" w:hAnsi="Liberation Serif" w:cs="Liberation Serif"/>
          <w:sz w:val="24"/>
          <w:szCs w:val="24"/>
        </w:rPr>
        <w:t>низацией время, а работников аварийных служб - в любое время.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3.3.7. Сообщать Управляющей организации о выявленных неисправностях общего имущества в Многоквартирном доме.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 Собственник помещений Многоквартирного дома имеет право:</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w:t>
      </w:r>
      <w:r w:rsidRPr="002C24A7">
        <w:rPr>
          <w:rFonts w:ascii="Liberation Serif" w:hAnsi="Liberation Serif" w:cs="Liberation Serif"/>
          <w:sz w:val="24"/>
          <w:szCs w:val="24"/>
        </w:rPr>
        <w:t>ы</w:t>
      </w:r>
      <w:r w:rsidRPr="002C24A7">
        <w:rPr>
          <w:rFonts w:ascii="Liberation Serif" w:hAnsi="Liberation Serif" w:cs="Liberation Serif"/>
          <w:sz w:val="24"/>
          <w:szCs w:val="24"/>
        </w:rPr>
        <w:t>полнении работ и оказании услуг Управляющей организацией, связанных с выполнением ею обязанностей по настоящему Дог</w:t>
      </w:r>
      <w:r w:rsidRPr="002C24A7">
        <w:rPr>
          <w:rFonts w:ascii="Liberation Serif" w:hAnsi="Liberation Serif" w:cs="Liberation Serif"/>
          <w:sz w:val="24"/>
          <w:szCs w:val="24"/>
        </w:rPr>
        <w:t>о</w:t>
      </w:r>
      <w:r w:rsidRPr="002C24A7">
        <w:rPr>
          <w:rFonts w:ascii="Liberation Serif" w:hAnsi="Liberation Serif" w:cs="Liberation Serif"/>
          <w:sz w:val="24"/>
          <w:szCs w:val="24"/>
        </w:rPr>
        <w:t>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w:t>
      </w:r>
      <w:r w:rsidRPr="002C24A7">
        <w:rPr>
          <w:rFonts w:ascii="Liberation Serif" w:hAnsi="Liberation Serif" w:cs="Liberation Serif"/>
          <w:sz w:val="24"/>
          <w:szCs w:val="24"/>
        </w:rPr>
        <w:t>р</w:t>
      </w:r>
      <w:r w:rsidRPr="002C24A7">
        <w:rPr>
          <w:rFonts w:ascii="Liberation Serif" w:hAnsi="Liberation Serif" w:cs="Liberation Serif"/>
          <w:sz w:val="24"/>
          <w:szCs w:val="24"/>
        </w:rPr>
        <w:t xml:space="preserve">тирном доме в соответствии с </w:t>
      </w:r>
      <w:hyperlink w:anchor="P134">
        <w:r w:rsidRPr="002C24A7">
          <w:rPr>
            <w:rFonts w:ascii="Liberation Serif" w:hAnsi="Liberation Serif" w:cs="Liberation Serif"/>
            <w:sz w:val="24"/>
            <w:szCs w:val="24"/>
          </w:rPr>
          <w:t>п. 4.13</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7" w:name="P112"/>
      <w:bookmarkEnd w:id="7"/>
      <w:r w:rsidRPr="002C24A7">
        <w:rPr>
          <w:rFonts w:ascii="Liberation Serif" w:hAnsi="Liberation Serif" w:cs="Liberation Serif"/>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w:t>
      </w:r>
      <w:r w:rsidRPr="002C24A7">
        <w:rPr>
          <w:rFonts w:ascii="Liberation Serif" w:hAnsi="Liberation Serif" w:cs="Liberation Serif"/>
          <w:sz w:val="24"/>
          <w:szCs w:val="24"/>
        </w:rPr>
        <w:t>а</w:t>
      </w:r>
      <w:r w:rsidRPr="002C24A7">
        <w:rPr>
          <w:rFonts w:ascii="Liberation Serif" w:hAnsi="Liberation Serif" w:cs="Liberation Serif"/>
          <w:sz w:val="24"/>
          <w:szCs w:val="24"/>
        </w:rPr>
        <w:t>нам, утвержденными Правительством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w:anchor="P69">
        <w:r w:rsidRPr="002C24A7">
          <w:rPr>
            <w:rFonts w:ascii="Liberation Serif" w:hAnsi="Liberation Serif" w:cs="Liberation Serif"/>
            <w:sz w:val="24"/>
            <w:szCs w:val="24"/>
          </w:rPr>
          <w:t>п. 3.1.26</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3.4.7. Поручать вносить платежи по настоящему Договору нанимателю/арендатору данного п</w:t>
      </w:r>
      <w:r w:rsidRPr="002C24A7">
        <w:rPr>
          <w:rFonts w:ascii="Liberation Serif" w:hAnsi="Liberation Serif" w:cs="Liberation Serif"/>
          <w:sz w:val="24"/>
          <w:szCs w:val="24"/>
        </w:rPr>
        <w:t>о</w:t>
      </w:r>
      <w:r w:rsidRPr="002C24A7">
        <w:rPr>
          <w:rFonts w:ascii="Liberation Serif" w:hAnsi="Liberation Serif" w:cs="Liberation Serif"/>
          <w:sz w:val="24"/>
          <w:szCs w:val="24"/>
        </w:rPr>
        <w:t>мещения в случае сдачи его внаем/аренду.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bookmarkStart w:id="8" w:name="P117"/>
      <w:bookmarkEnd w:id="8"/>
      <w:r w:rsidRPr="002C24A7">
        <w:rPr>
          <w:rFonts w:ascii="Liberation Serif" w:hAnsi="Liberation Serif" w:cs="Liberation Serif"/>
          <w:sz w:val="24"/>
          <w:szCs w:val="24"/>
        </w:rPr>
        <w:t>4. Цена Договора, размер платы за помещение</w:t>
      </w:r>
    </w:p>
    <w:p w:rsidR="002C24A7" w:rsidRPr="002C24A7" w:rsidRDefault="002C24A7" w:rsidP="002C24A7">
      <w:pPr>
        <w:widowControl w:val="0"/>
        <w:autoSpaceDE w:val="0"/>
        <w:autoSpaceDN w:val="0"/>
        <w:jc w:val="center"/>
        <w:rPr>
          <w:rFonts w:ascii="Liberation Serif" w:hAnsi="Liberation Serif" w:cs="Liberation Serif"/>
          <w:sz w:val="24"/>
          <w:szCs w:val="24"/>
        </w:rPr>
      </w:pPr>
      <w:r w:rsidRPr="002C24A7">
        <w:rPr>
          <w:rFonts w:ascii="Liberation Serif" w:hAnsi="Liberation Serif" w:cs="Liberation Serif"/>
          <w:sz w:val="24"/>
          <w:szCs w:val="24"/>
        </w:rPr>
        <w:t>и коммунальные услуги, порядок ее внесения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w:t>
      </w:r>
      <w:hyperlink r:id="rId32">
        <w:r w:rsidRPr="002C24A7">
          <w:rPr>
            <w:rFonts w:ascii="Liberation Serif" w:hAnsi="Liberation Serif" w:cs="Liberation Serif"/>
            <w:sz w:val="24"/>
            <w:szCs w:val="24"/>
          </w:rPr>
          <w:t>ст. ст. 249</w:t>
        </w:r>
      </w:hyperlink>
      <w:r w:rsidRPr="002C24A7">
        <w:rPr>
          <w:rFonts w:ascii="Liberation Serif" w:hAnsi="Liberation Serif" w:cs="Liberation Serif"/>
          <w:sz w:val="24"/>
          <w:szCs w:val="24"/>
        </w:rPr>
        <w:t xml:space="preserve">, </w:t>
      </w:r>
      <w:hyperlink r:id="rId33">
        <w:r w:rsidRPr="002C24A7">
          <w:rPr>
            <w:rFonts w:ascii="Liberation Serif" w:hAnsi="Liberation Serif" w:cs="Liberation Serif"/>
            <w:sz w:val="24"/>
            <w:szCs w:val="24"/>
          </w:rPr>
          <w:t>289</w:t>
        </w:r>
      </w:hyperlink>
      <w:r w:rsidRPr="002C24A7">
        <w:rPr>
          <w:rFonts w:ascii="Liberation Serif" w:hAnsi="Liberation Serif" w:cs="Liberation Serif"/>
          <w:sz w:val="24"/>
          <w:szCs w:val="24"/>
        </w:rPr>
        <w:t xml:space="preserve"> Гражданского кодекса Ро</w:t>
      </w:r>
      <w:r w:rsidRPr="002C24A7">
        <w:rPr>
          <w:rFonts w:ascii="Liberation Serif" w:hAnsi="Liberation Serif" w:cs="Liberation Serif"/>
          <w:sz w:val="24"/>
          <w:szCs w:val="24"/>
        </w:rPr>
        <w:t>с</w:t>
      </w:r>
      <w:r w:rsidRPr="002C24A7">
        <w:rPr>
          <w:rFonts w:ascii="Liberation Serif" w:hAnsi="Liberation Serif" w:cs="Liberation Serif"/>
          <w:sz w:val="24"/>
          <w:szCs w:val="24"/>
        </w:rPr>
        <w:t xml:space="preserve">сийской Федерации и </w:t>
      </w:r>
      <w:hyperlink r:id="rId34">
        <w:r w:rsidRPr="002C24A7">
          <w:rPr>
            <w:rFonts w:ascii="Liberation Serif" w:hAnsi="Liberation Serif" w:cs="Liberation Serif"/>
            <w:sz w:val="24"/>
            <w:szCs w:val="24"/>
          </w:rPr>
          <w:t>ст. ст. 37</w:t>
        </w:r>
      </w:hyperlink>
      <w:r w:rsidRPr="002C24A7">
        <w:rPr>
          <w:rFonts w:ascii="Liberation Serif" w:hAnsi="Liberation Serif" w:cs="Liberation Serif"/>
          <w:sz w:val="24"/>
          <w:szCs w:val="24"/>
        </w:rPr>
        <w:t xml:space="preserve">, </w:t>
      </w:r>
      <w:hyperlink r:id="rId35">
        <w:r w:rsidRPr="002C24A7">
          <w:rPr>
            <w:rFonts w:ascii="Liberation Serif" w:hAnsi="Liberation Serif" w:cs="Liberation Serif"/>
            <w:sz w:val="24"/>
            <w:szCs w:val="24"/>
          </w:rPr>
          <w:t>39</w:t>
        </w:r>
      </w:hyperlink>
      <w:r w:rsidRPr="002C24A7">
        <w:rPr>
          <w:rFonts w:ascii="Liberation Serif" w:hAnsi="Liberation Serif" w:cs="Liberation Serif"/>
          <w:sz w:val="24"/>
          <w:szCs w:val="24"/>
        </w:rPr>
        <w:t xml:space="preserve"> Жилищного кодекса Российской Федерации по результ</w:t>
      </w:r>
      <w:r w:rsidRPr="002C24A7">
        <w:rPr>
          <w:rFonts w:ascii="Liberation Serif" w:hAnsi="Liberation Serif" w:cs="Liberation Serif"/>
          <w:sz w:val="24"/>
          <w:szCs w:val="24"/>
        </w:rPr>
        <w:t>а</w:t>
      </w:r>
      <w:r w:rsidRPr="002C24A7">
        <w:rPr>
          <w:rFonts w:ascii="Liberation Serif" w:hAnsi="Liberation Serif" w:cs="Liberation Serif"/>
          <w:sz w:val="24"/>
          <w:szCs w:val="24"/>
        </w:rPr>
        <w:t>там открытого конкурса.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4.2. Цена Договора определяется: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стоимостью услуг и работ по содержанию и ремонту общего имущества, приведенной в Перечне услуг и работ по содержанию общего имущества в Многоквартирном доме и Перечне работ по ремонту общего имущества в Многоквартирном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"P223"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10.5.3</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и </w:t>
      </w:r>
      <w:hyperlink w:anchor="P224">
        <w:r w:rsidRPr="002C24A7">
          <w:rPr>
            <w:rFonts w:ascii="Liberation Serif" w:hAnsi="Liberation Serif" w:cs="Liberation Serif"/>
            <w:sz w:val="24"/>
            <w:szCs w:val="24"/>
          </w:rPr>
          <w:t>10.5.4</w:t>
        </w:r>
      </w:hyperlink>
      <w:r w:rsidRPr="002C24A7">
        <w:rPr>
          <w:rFonts w:ascii="Liberation Serif" w:hAnsi="Liberation Serif" w:cs="Liberation Serif"/>
          <w:sz w:val="24"/>
          <w:szCs w:val="24"/>
        </w:rPr>
        <w:t xml:space="preserve"> настоящего Договора), в размере</w:t>
      </w:r>
      <w:proofErr w:type="gramStart"/>
      <w:r w:rsidRPr="002C24A7">
        <w:rPr>
          <w:rFonts w:ascii="Liberation Serif" w:hAnsi="Liberation Serif" w:cs="Liberation Serif"/>
          <w:sz w:val="24"/>
          <w:szCs w:val="24"/>
        </w:rPr>
        <w:t xml:space="preserve"> ______ (_________) </w:t>
      </w:r>
      <w:proofErr w:type="gramEnd"/>
      <w:r w:rsidRPr="002C24A7">
        <w:rPr>
          <w:rFonts w:ascii="Liberation Serif" w:hAnsi="Liberation Serif" w:cs="Liberation Serif"/>
          <w:sz w:val="24"/>
          <w:szCs w:val="24"/>
        </w:rPr>
        <w:t>рублей в год, в том числе НДС - _________ (_________) рублей;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 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125">
        <w:r w:rsidRPr="002C24A7">
          <w:rPr>
            <w:rFonts w:ascii="Liberation Serif" w:hAnsi="Liberation Serif" w:cs="Liberation Serif"/>
            <w:sz w:val="24"/>
            <w:szCs w:val="24"/>
          </w:rPr>
          <w:t>п. п. 4.4</w:t>
        </w:r>
      </w:hyperlink>
      <w:r w:rsidRPr="002C24A7">
        <w:rPr>
          <w:rFonts w:ascii="Liberation Serif" w:hAnsi="Liberation Serif" w:cs="Liberation Serif"/>
          <w:sz w:val="24"/>
          <w:szCs w:val="24"/>
        </w:rPr>
        <w:t xml:space="preserve"> и </w:t>
      </w:r>
      <w:hyperlink w:anchor="P126">
        <w:r w:rsidRPr="002C24A7">
          <w:rPr>
            <w:rFonts w:ascii="Liberation Serif" w:hAnsi="Liberation Serif" w:cs="Liberation Serif"/>
            <w:sz w:val="24"/>
            <w:szCs w:val="24"/>
          </w:rPr>
          <w:t>4.5</w:t>
        </w:r>
      </w:hyperlink>
      <w:r w:rsidRPr="002C24A7">
        <w:rPr>
          <w:rFonts w:ascii="Liberation Serif" w:hAnsi="Liberation Serif" w:cs="Liberation Serif"/>
          <w:sz w:val="24"/>
          <w:szCs w:val="24"/>
        </w:rPr>
        <w:t xml:space="preserve"> настоящего Договора, в размере</w:t>
      </w:r>
      <w:proofErr w:type="gramStart"/>
      <w:r w:rsidRPr="002C24A7">
        <w:rPr>
          <w:rFonts w:ascii="Liberation Serif" w:hAnsi="Liberation Serif" w:cs="Liberation Serif"/>
          <w:sz w:val="24"/>
          <w:szCs w:val="24"/>
        </w:rPr>
        <w:t xml:space="preserve"> ____ (_________) </w:t>
      </w:r>
      <w:proofErr w:type="gramEnd"/>
      <w:r w:rsidRPr="002C24A7">
        <w:rPr>
          <w:rFonts w:ascii="Liberation Serif" w:hAnsi="Liberation Serif" w:cs="Liberation Serif"/>
          <w:sz w:val="24"/>
          <w:szCs w:val="24"/>
        </w:rPr>
        <w:t>рублей в год, в том числе НДС - ____ (__________) рублей.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4.3. Размер платы за помещени</w:t>
      </w:r>
      <w:proofErr w:type="gramStart"/>
      <w:r w:rsidRPr="002C24A7">
        <w:rPr>
          <w:rFonts w:ascii="Liberation Serif" w:hAnsi="Liberation Serif" w:cs="Liberation Serif"/>
          <w:sz w:val="24"/>
          <w:szCs w:val="24"/>
        </w:rPr>
        <w:t>е(</w:t>
      </w:r>
      <w:proofErr w:type="gramEnd"/>
      <w:r w:rsidRPr="002C24A7">
        <w:rPr>
          <w:rFonts w:ascii="Liberation Serif" w:hAnsi="Liberation Serif" w:cs="Liberation Serif"/>
          <w:sz w:val="24"/>
          <w:szCs w:val="24"/>
        </w:rPr>
        <w:t>я) устанавливается в зависимости от цены Договора соразме</w:t>
      </w:r>
      <w:r w:rsidRPr="002C24A7">
        <w:rPr>
          <w:rFonts w:ascii="Liberation Serif" w:hAnsi="Liberation Serif" w:cs="Liberation Serif"/>
          <w:sz w:val="24"/>
          <w:szCs w:val="24"/>
        </w:rPr>
        <w:t>р</w:t>
      </w:r>
      <w:r w:rsidRPr="002C24A7">
        <w:rPr>
          <w:rFonts w:ascii="Liberation Serif" w:hAnsi="Liberation Serif" w:cs="Liberation Serif"/>
          <w:sz w:val="24"/>
          <w:szCs w:val="24"/>
        </w:rPr>
        <w:t xml:space="preserve">но доле Собственника в праве общей собственности на общее имущество в размере ______ (________) рублей в месяц за один кв. м общей площади помещения(й) Собственника и может быть уменьшен для внесения Собственником в соответствии с </w:t>
      </w:r>
      <w:hyperlink r:id="rId36">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w:t>
      </w:r>
      <w:r w:rsidRPr="002C24A7">
        <w:rPr>
          <w:rFonts w:ascii="Liberation Serif" w:hAnsi="Liberation Serif" w:cs="Liberation Serif"/>
          <w:sz w:val="24"/>
          <w:szCs w:val="24"/>
        </w:rPr>
        <w:lastRenderedPageBreak/>
        <w:t xml:space="preserve">содержания общего имущества в многоквартирном доме и </w:t>
      </w:r>
      <w:hyperlink r:id="rId37">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w:t>
      </w:r>
      <w:r w:rsidRPr="002C24A7">
        <w:rPr>
          <w:rFonts w:ascii="Liberation Serif" w:hAnsi="Liberation Serif" w:cs="Liberation Serif"/>
          <w:sz w:val="24"/>
          <w:szCs w:val="24"/>
        </w:rPr>
        <w:t>е</w:t>
      </w:r>
      <w:r w:rsidRPr="002C24A7">
        <w:rPr>
          <w:rFonts w:ascii="Liberation Serif" w:hAnsi="Liberation Serif" w:cs="Liberation Serif"/>
          <w:sz w:val="24"/>
          <w:szCs w:val="24"/>
        </w:rPr>
        <w:t>рации 13.08.2006 N 491.</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9" w:name="P125"/>
      <w:bookmarkEnd w:id="9"/>
      <w:r w:rsidRPr="002C24A7">
        <w:rPr>
          <w:rFonts w:ascii="Liberation Serif" w:hAnsi="Liberation Serif" w:cs="Liberation Serif"/>
          <w:sz w:val="24"/>
          <w:szCs w:val="24"/>
        </w:rPr>
        <w:t xml:space="preserve">4.4. </w:t>
      </w:r>
      <w:proofErr w:type="gramStart"/>
      <w:r w:rsidRPr="002C24A7">
        <w:rPr>
          <w:rFonts w:ascii="Liberation Serif" w:hAnsi="Liberation Serif" w:cs="Liberation Serif"/>
          <w:sz w:val="24"/>
          <w:szCs w:val="24"/>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w:t>
      </w:r>
      <w:hyperlink r:id="rId38">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w:t>
      </w:r>
      <w:r w:rsidRPr="002C24A7">
        <w:rPr>
          <w:rFonts w:ascii="Liberation Serif" w:hAnsi="Liberation Serif" w:cs="Liberation Serif"/>
          <w:sz w:val="24"/>
          <w:szCs w:val="24"/>
        </w:rPr>
        <w:t>ь</w:t>
      </w:r>
      <w:r w:rsidRPr="002C24A7">
        <w:rPr>
          <w:rFonts w:ascii="Liberation Serif" w:hAnsi="Liberation Serif" w:cs="Liberation Serif"/>
          <w:sz w:val="24"/>
          <w:szCs w:val="24"/>
        </w:rPr>
        <w:t>ства Российской Федерации от 06.05.2011 N 354, а при отсутствии квартирных</w:t>
      </w:r>
      <w:proofErr w:type="gramEnd"/>
      <w:r w:rsidRPr="002C24A7">
        <w:rPr>
          <w:rFonts w:ascii="Liberation Serif" w:hAnsi="Liberation Serif" w:cs="Liberation Serif"/>
          <w:sz w:val="24"/>
          <w:szCs w:val="24"/>
        </w:rPr>
        <w:t xml:space="preserve"> и (или) общедомовых приборов учета - исходя из нормативов потребления коммунальных услуг, утверждаемых органом местного самоуправления, в п</w:t>
      </w:r>
      <w:r w:rsidRPr="002C24A7">
        <w:rPr>
          <w:rFonts w:ascii="Liberation Serif" w:hAnsi="Liberation Serif" w:cs="Liberation Serif"/>
          <w:sz w:val="24"/>
          <w:szCs w:val="24"/>
        </w:rPr>
        <w:t>о</w:t>
      </w:r>
      <w:r w:rsidRPr="002C24A7">
        <w:rPr>
          <w:rFonts w:ascii="Liberation Serif" w:hAnsi="Liberation Serif" w:cs="Liberation Serif"/>
          <w:sz w:val="24"/>
          <w:szCs w:val="24"/>
        </w:rPr>
        <w:t>рядке, установленном Правительством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0" w:name="P126"/>
      <w:bookmarkEnd w:id="10"/>
      <w:r w:rsidRPr="002C24A7">
        <w:rPr>
          <w:rFonts w:ascii="Liberation Serif" w:hAnsi="Liberation Serif" w:cs="Liberation Serif"/>
          <w:sz w:val="24"/>
          <w:szCs w:val="24"/>
        </w:rPr>
        <w:t>4.5. Размер платы за коммунальные услуги рассчитывается по тарифам, установленным орг</w:t>
      </w:r>
      <w:r w:rsidRPr="002C24A7">
        <w:rPr>
          <w:rFonts w:ascii="Liberation Serif" w:hAnsi="Liberation Serif" w:cs="Liberation Serif"/>
          <w:sz w:val="24"/>
          <w:szCs w:val="24"/>
        </w:rPr>
        <w:t>а</w:t>
      </w:r>
      <w:r w:rsidRPr="002C24A7">
        <w:rPr>
          <w:rFonts w:ascii="Liberation Serif" w:hAnsi="Liberation Serif" w:cs="Liberation Serif"/>
          <w:sz w:val="24"/>
          <w:szCs w:val="24"/>
        </w:rPr>
        <w:t>ном местного самоуправления, в порядке, установленном федеральным законом.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w:t>
      </w:r>
      <w:r w:rsidRPr="002C24A7">
        <w:rPr>
          <w:rFonts w:ascii="Liberation Serif" w:hAnsi="Liberation Serif" w:cs="Liberation Serif"/>
          <w:sz w:val="24"/>
          <w:szCs w:val="24"/>
        </w:rPr>
        <w:t>я</w:t>
      </w:r>
      <w:r w:rsidRPr="002C24A7">
        <w:rPr>
          <w:rFonts w:ascii="Liberation Serif" w:hAnsi="Liberation Serif" w:cs="Liberation Serif"/>
          <w:sz w:val="24"/>
          <w:szCs w:val="24"/>
        </w:rPr>
        <w:t>того числа месяца, следующего за истекшим месяцем.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62">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3.1.19</w:t>
        </w:r>
      </w:hyperlink>
      <w:r w:rsidRPr="002C24A7">
        <w:rPr>
          <w:rFonts w:ascii="Liberation Serif" w:hAnsi="Liberation Serif" w:cs="Liberation Serif"/>
          <w:sz w:val="24"/>
          <w:szCs w:val="24"/>
        </w:rPr>
        <w:t xml:space="preserve">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4.8. </w:t>
      </w:r>
      <w:proofErr w:type="gramStart"/>
      <w:r w:rsidRPr="002C24A7">
        <w:rPr>
          <w:rFonts w:ascii="Liberation Serif" w:hAnsi="Liberation Serif" w:cs="Liberation Serif"/>
          <w:sz w:val="24"/>
          <w:szCs w:val="24"/>
        </w:rPr>
        <w:t>В выставляемом Управляющей организацией платежном документе указываются: расче</w:t>
      </w:r>
      <w:r w:rsidRPr="002C24A7">
        <w:rPr>
          <w:rFonts w:ascii="Liberation Serif" w:hAnsi="Liberation Serif" w:cs="Liberation Serif"/>
          <w:sz w:val="24"/>
          <w:szCs w:val="24"/>
        </w:rPr>
        <w:t>т</w:t>
      </w:r>
      <w:r w:rsidRPr="002C24A7">
        <w:rPr>
          <w:rFonts w:ascii="Liberation Serif" w:hAnsi="Liberation Serif" w:cs="Liberation Serif"/>
          <w:sz w:val="24"/>
          <w:szCs w:val="24"/>
        </w:rPr>
        <w:t>ный счет, на который вносится плата, площадь помещения, количество проживающих (зарегистрир</w:t>
      </w:r>
      <w:r w:rsidRPr="002C24A7">
        <w:rPr>
          <w:rFonts w:ascii="Liberation Serif" w:hAnsi="Liberation Serif" w:cs="Liberation Serif"/>
          <w:sz w:val="24"/>
          <w:szCs w:val="24"/>
        </w:rPr>
        <w:t>о</w:t>
      </w:r>
      <w:r w:rsidRPr="002C24A7">
        <w:rPr>
          <w:rFonts w:ascii="Liberation Serif" w:hAnsi="Liberation Serif" w:cs="Liberation Serif"/>
          <w:sz w:val="24"/>
          <w:szCs w:val="24"/>
        </w:rPr>
        <w:t>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2C24A7">
        <w:rPr>
          <w:rFonts w:ascii="Liberation Serif" w:hAnsi="Liberation Serif" w:cs="Liberation Serif"/>
          <w:sz w:val="24"/>
          <w:szCs w:val="24"/>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4.9. Сумма начисленных в соответствии с </w:t>
      </w:r>
      <w:hyperlink w:anchor="P153">
        <w:r w:rsidRPr="002C24A7">
          <w:rPr>
            <w:rFonts w:ascii="Liberation Serif" w:hAnsi="Liberation Serif" w:cs="Liberation Serif"/>
            <w:sz w:val="24"/>
            <w:szCs w:val="24"/>
          </w:rPr>
          <w:t>п. 5.4</w:t>
        </w:r>
      </w:hyperlink>
      <w:r w:rsidRPr="002C24A7">
        <w:rPr>
          <w:rFonts w:ascii="Liberation Serif" w:hAnsi="Liberation Serif" w:cs="Liberation Serif"/>
          <w:sz w:val="24"/>
          <w:szCs w:val="24"/>
        </w:rPr>
        <w:t xml:space="preserve">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w:t>
      </w:r>
      <w:r w:rsidRPr="002C24A7">
        <w:rPr>
          <w:rFonts w:ascii="Liberation Serif" w:hAnsi="Liberation Serif" w:cs="Liberation Serif"/>
          <w:sz w:val="24"/>
          <w:szCs w:val="24"/>
        </w:rPr>
        <w:t>а</w:t>
      </w:r>
      <w:r w:rsidRPr="002C24A7">
        <w:rPr>
          <w:rFonts w:ascii="Liberation Serif" w:hAnsi="Liberation Serif" w:cs="Liberation Serif"/>
          <w:sz w:val="24"/>
          <w:szCs w:val="24"/>
        </w:rPr>
        <w:t>держки предоставления платежного документа.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4.10. Собственник и наниматели (арендаторы) вносят плату за жилое помещение и коммунал</w:t>
      </w:r>
      <w:r w:rsidRPr="002C24A7">
        <w:rPr>
          <w:rFonts w:ascii="Liberation Serif" w:hAnsi="Liberation Serif" w:cs="Liberation Serif"/>
          <w:sz w:val="24"/>
          <w:szCs w:val="24"/>
        </w:rPr>
        <w:t>ь</w:t>
      </w:r>
      <w:r w:rsidRPr="002C24A7">
        <w:rPr>
          <w:rFonts w:ascii="Liberation Serif" w:hAnsi="Liberation Serif" w:cs="Liberation Serif"/>
          <w:sz w:val="24"/>
          <w:szCs w:val="24"/>
        </w:rPr>
        <w:t>ные услуги Управляющей организации на расчетный (лицевой) счет N ______ в _____________________________________ (наименование кредитной организации, БИК, ИНН, ко</w:t>
      </w:r>
      <w:r w:rsidRPr="002C24A7">
        <w:rPr>
          <w:rFonts w:ascii="Liberation Serif" w:hAnsi="Liberation Serif" w:cs="Liberation Serif"/>
          <w:sz w:val="24"/>
          <w:szCs w:val="24"/>
        </w:rPr>
        <w:t>р</w:t>
      </w:r>
      <w:r w:rsidRPr="002C24A7">
        <w:rPr>
          <w:rFonts w:ascii="Liberation Serif" w:hAnsi="Liberation Serif" w:cs="Liberation Serif"/>
          <w:sz w:val="24"/>
          <w:szCs w:val="24"/>
        </w:rPr>
        <w:t>респондентский счет банка и другие банковские реквизиты).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4.11. Неиспользование помещений Собственником или нанимателем не является основанием невнесения платы за помещение и за отопление.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w:t>
      </w:r>
      <w:r w:rsidRPr="002C24A7">
        <w:rPr>
          <w:rFonts w:ascii="Liberation Serif" w:hAnsi="Liberation Serif" w:cs="Liberation Serif"/>
          <w:sz w:val="24"/>
          <w:szCs w:val="24"/>
        </w:rPr>
        <w:t>е</w:t>
      </w:r>
      <w:r w:rsidRPr="002C24A7">
        <w:rPr>
          <w:rFonts w:ascii="Liberation Serif" w:hAnsi="Liberation Serif" w:cs="Liberation Serif"/>
          <w:sz w:val="24"/>
          <w:szCs w:val="24"/>
        </w:rPr>
        <w:t>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w:t>
      </w:r>
      <w:r w:rsidRPr="002C24A7">
        <w:rPr>
          <w:rFonts w:ascii="Liberation Serif" w:hAnsi="Liberation Serif" w:cs="Liberation Serif"/>
          <w:sz w:val="24"/>
          <w:szCs w:val="24"/>
        </w:rPr>
        <w:t>а</w:t>
      </w:r>
      <w:r w:rsidRPr="002C24A7">
        <w:rPr>
          <w:rFonts w:ascii="Liberation Serif" w:hAnsi="Liberation Serif" w:cs="Liberation Serif"/>
          <w:sz w:val="24"/>
          <w:szCs w:val="24"/>
        </w:rPr>
        <w:t>тежей за период временного отсутствия граждан в порядке, утверждаемом Правительством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1" w:name="P134"/>
      <w:bookmarkEnd w:id="11"/>
      <w:r w:rsidRPr="002C24A7">
        <w:rPr>
          <w:rFonts w:ascii="Liberation Serif" w:hAnsi="Liberation Serif" w:cs="Liberation Serif"/>
          <w:sz w:val="24"/>
          <w:szCs w:val="24"/>
        </w:rPr>
        <w:lastRenderedPageBreak/>
        <w:t xml:space="preserve">4.13. </w:t>
      </w:r>
      <w:proofErr w:type="gramStart"/>
      <w:r w:rsidRPr="002C24A7">
        <w:rPr>
          <w:rFonts w:ascii="Liberation Serif" w:hAnsi="Liberation Serif" w:cs="Liberation Serif"/>
          <w:sz w:val="24"/>
          <w:szCs w:val="24"/>
        </w:rPr>
        <w:t>В случае оказания услуг и выполнения работ по содержанию и ремонту общего имущества в Многоквартирном доме, указанных в Перечне услуг и работ по содержанию общего имущества в Многоквартирном доме и Перечне работ по ремонту общего имущества в Многоквартирном доме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"P223"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10.5.3</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и </w:t>
      </w:r>
      <w:hyperlink w:anchor="P224">
        <w:r w:rsidRPr="002C24A7">
          <w:rPr>
            <w:rFonts w:ascii="Liberation Serif" w:hAnsi="Liberation Serif" w:cs="Liberation Serif"/>
            <w:sz w:val="24"/>
            <w:szCs w:val="24"/>
          </w:rPr>
          <w:t>10.5.4</w:t>
        </w:r>
      </w:hyperlink>
      <w:r w:rsidRPr="002C24A7">
        <w:rPr>
          <w:rFonts w:ascii="Liberation Serif" w:hAnsi="Liberation Serif" w:cs="Liberation Serif"/>
          <w:sz w:val="24"/>
          <w:szCs w:val="24"/>
        </w:rPr>
        <w:t xml:space="preserve"> настоящего Договора), ненадлежащего качества и (или) с перерывами, превыш</w:t>
      </w:r>
      <w:r w:rsidRPr="002C24A7">
        <w:rPr>
          <w:rFonts w:ascii="Liberation Serif" w:hAnsi="Liberation Serif" w:cs="Liberation Serif"/>
          <w:sz w:val="24"/>
          <w:szCs w:val="24"/>
        </w:rPr>
        <w:t>а</w:t>
      </w:r>
      <w:r w:rsidRPr="002C24A7">
        <w:rPr>
          <w:rFonts w:ascii="Liberation Serif" w:hAnsi="Liberation Serif" w:cs="Liberation Serif"/>
          <w:sz w:val="24"/>
          <w:szCs w:val="24"/>
        </w:rPr>
        <w:t>ющими установленную продолжительность, т.е. неоказания части услуг и</w:t>
      </w:r>
      <w:proofErr w:type="gramEnd"/>
      <w:r w:rsidRPr="002C24A7">
        <w:rPr>
          <w:rFonts w:ascii="Liberation Serif" w:hAnsi="Liberation Serif" w:cs="Liberation Serif"/>
          <w:sz w:val="24"/>
          <w:szCs w:val="24"/>
        </w:rPr>
        <w:t>/или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В случае исправления выявленных недостатков, не связанных с регулярно производимыми р</w:t>
      </w:r>
      <w:r w:rsidRPr="002C24A7">
        <w:rPr>
          <w:rFonts w:ascii="Liberation Serif" w:hAnsi="Liberation Serif" w:cs="Liberation Serif"/>
          <w:sz w:val="24"/>
          <w:szCs w:val="24"/>
        </w:rPr>
        <w:t>а</w:t>
      </w:r>
      <w:r w:rsidRPr="002C24A7">
        <w:rPr>
          <w:rFonts w:ascii="Liberation Serif" w:hAnsi="Liberation Serif" w:cs="Liberation Serif"/>
          <w:sz w:val="24"/>
          <w:szCs w:val="24"/>
        </w:rPr>
        <w:t>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w:t>
      </w:r>
      <w:r w:rsidRPr="002C24A7">
        <w:rPr>
          <w:rFonts w:ascii="Liberation Serif" w:hAnsi="Liberation Serif" w:cs="Liberation Serif"/>
          <w:sz w:val="24"/>
          <w:szCs w:val="24"/>
        </w:rPr>
        <w:t>и</w:t>
      </w:r>
      <w:r w:rsidRPr="002C24A7">
        <w:rPr>
          <w:rFonts w:ascii="Liberation Serif" w:hAnsi="Liberation Serif" w:cs="Liberation Serif"/>
          <w:sz w:val="24"/>
          <w:szCs w:val="24"/>
        </w:rPr>
        <w:t>ка.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4.14. </w:t>
      </w:r>
      <w:proofErr w:type="gramStart"/>
      <w:r w:rsidRPr="002C24A7">
        <w:rPr>
          <w:rFonts w:ascii="Liberation Serif" w:hAnsi="Liberation Serif" w:cs="Liberation Serif"/>
          <w:sz w:val="24"/>
          <w:szCs w:val="24"/>
        </w:rPr>
        <w:t>Собственник или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Многоквартирного дома и требовать с Управляющей организации в течение 2 (двух) рабочих дней с даты обращения извещения о регистрационном номере обращения и последующем удовлетворении либо об отказе в его</w:t>
      </w:r>
      <w:proofErr w:type="gramEnd"/>
      <w:r w:rsidRPr="002C24A7">
        <w:rPr>
          <w:rFonts w:ascii="Liberation Serif" w:hAnsi="Liberation Serif" w:cs="Liberation Serif"/>
          <w:sz w:val="24"/>
          <w:szCs w:val="24"/>
        </w:rPr>
        <w:t xml:space="preserve"> </w:t>
      </w:r>
      <w:proofErr w:type="gramStart"/>
      <w:r w:rsidRPr="002C24A7">
        <w:rPr>
          <w:rFonts w:ascii="Liberation Serif" w:hAnsi="Liberation Serif" w:cs="Liberation Serif"/>
          <w:sz w:val="24"/>
          <w:szCs w:val="24"/>
        </w:rPr>
        <w:t>удовлетвор</w:t>
      </w:r>
      <w:r w:rsidRPr="002C24A7">
        <w:rPr>
          <w:rFonts w:ascii="Liberation Serif" w:hAnsi="Liberation Serif" w:cs="Liberation Serif"/>
          <w:sz w:val="24"/>
          <w:szCs w:val="24"/>
        </w:rPr>
        <w:t>е</w:t>
      </w:r>
      <w:r w:rsidRPr="002C24A7">
        <w:rPr>
          <w:rFonts w:ascii="Liberation Serif" w:hAnsi="Liberation Serif" w:cs="Liberation Serif"/>
          <w:sz w:val="24"/>
          <w:szCs w:val="24"/>
        </w:rPr>
        <w:t>нии</w:t>
      </w:r>
      <w:proofErr w:type="gramEnd"/>
      <w:r w:rsidRPr="002C24A7">
        <w:rPr>
          <w:rFonts w:ascii="Liberation Serif" w:hAnsi="Liberation Serif" w:cs="Liberation Serif"/>
          <w:sz w:val="24"/>
          <w:szCs w:val="24"/>
        </w:rPr>
        <w:t xml:space="preserve"> с указанием причин.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4.15. </w:t>
      </w:r>
      <w:proofErr w:type="gramStart"/>
      <w:r w:rsidRPr="002C24A7">
        <w:rPr>
          <w:rFonts w:ascii="Liberation Serif" w:hAnsi="Liberation Serif" w:cs="Liberation Serif"/>
          <w:sz w:val="24"/>
          <w:szCs w:val="24"/>
        </w:rPr>
        <w:t xml:space="preserve">Собственник, передавший функции по оплате за содержание и ремонт общего имущества согласно </w:t>
      </w:r>
      <w:hyperlink w:anchor="P47">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3.1.5</w:t>
        </w:r>
      </w:hyperlink>
      <w:r w:rsidRPr="002C24A7">
        <w:rPr>
          <w:rFonts w:ascii="Liberation Serif" w:hAnsi="Liberation Serif" w:cs="Liberation Serif"/>
          <w:sz w:val="24"/>
          <w:szCs w:val="24"/>
        </w:rPr>
        <w:t xml:space="preserve">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(десяти)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w:t>
      </w:r>
      <w:proofErr w:type="gramEnd"/>
      <w:r w:rsidRPr="002C24A7">
        <w:rPr>
          <w:rFonts w:ascii="Liberation Serif" w:hAnsi="Liberation Serif" w:cs="Liberation Serif"/>
          <w:sz w:val="24"/>
          <w:szCs w:val="24"/>
        </w:rPr>
        <w:t xml:space="preserve"> содержанию общего имущества, в установленную для нанимателей плату.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w:t>
      </w:r>
      <w:r w:rsidRPr="002C24A7">
        <w:rPr>
          <w:rFonts w:ascii="Liberation Serif" w:hAnsi="Liberation Serif" w:cs="Liberation Serif"/>
          <w:sz w:val="24"/>
          <w:szCs w:val="24"/>
        </w:rPr>
        <w:t>е</w:t>
      </w:r>
      <w:r w:rsidRPr="002C24A7">
        <w:rPr>
          <w:rFonts w:ascii="Liberation Serif" w:hAnsi="Liberation Serif" w:cs="Liberation Serif"/>
          <w:sz w:val="24"/>
          <w:szCs w:val="24"/>
        </w:rPr>
        <w:t>дупреждением ущерба их имуществу или вследствие действия обстоятельств непреодолимой силы.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4.17. </w:t>
      </w:r>
      <w:proofErr w:type="gramStart"/>
      <w:r w:rsidRPr="002C24A7">
        <w:rPr>
          <w:rFonts w:ascii="Liberation Serif" w:hAnsi="Liberation Serif" w:cs="Liberation Serif"/>
          <w:sz w:val="24"/>
          <w:szCs w:val="24"/>
        </w:rPr>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9">
        <w:r w:rsidRPr="002C24A7">
          <w:rPr>
            <w:rFonts w:ascii="Liberation Serif" w:hAnsi="Liberation Serif" w:cs="Liberation Serif"/>
            <w:sz w:val="24"/>
            <w:szCs w:val="24"/>
          </w:rPr>
          <w:t>Правилами</w:t>
        </w:r>
      </w:hyperlink>
      <w:r w:rsidRPr="002C24A7">
        <w:rPr>
          <w:rFonts w:ascii="Liberation Serif" w:hAnsi="Liberation Serif" w:cs="Liberation Serif"/>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w:t>
      </w:r>
      <w:r w:rsidRPr="002C24A7">
        <w:rPr>
          <w:rFonts w:ascii="Liberation Serif" w:hAnsi="Liberation Serif" w:cs="Liberation Serif"/>
          <w:sz w:val="24"/>
          <w:szCs w:val="24"/>
        </w:rPr>
        <w:t>е</w:t>
      </w:r>
      <w:r w:rsidRPr="002C24A7">
        <w:rPr>
          <w:rFonts w:ascii="Liberation Serif" w:hAnsi="Liberation Serif" w:cs="Liberation Serif"/>
          <w:sz w:val="24"/>
          <w:szCs w:val="24"/>
        </w:rPr>
        <w:t>нием Правительства Российской Федерации от 06.05.2011 N 354, и Порядком изменения размера платы за коммунальные услуги при предоставлении услуг ненадлежащего качества и (или</w:t>
      </w:r>
      <w:proofErr w:type="gramEnd"/>
      <w:r w:rsidRPr="002C24A7">
        <w:rPr>
          <w:rFonts w:ascii="Liberation Serif" w:hAnsi="Liberation Serif" w:cs="Liberation Serif"/>
          <w:sz w:val="24"/>
          <w:szCs w:val="24"/>
        </w:rPr>
        <w:t>) с перерывами, превышающими установленную продолж</w:t>
      </w:r>
      <w:r w:rsidRPr="002C24A7">
        <w:rPr>
          <w:rFonts w:ascii="Liberation Serif" w:hAnsi="Liberation Serif" w:cs="Liberation Serif"/>
          <w:sz w:val="24"/>
          <w:szCs w:val="24"/>
        </w:rPr>
        <w:t>и</w:t>
      </w:r>
      <w:r w:rsidRPr="002C24A7">
        <w:rPr>
          <w:rFonts w:ascii="Liberation Serif" w:hAnsi="Liberation Serif" w:cs="Liberation Serif"/>
          <w:sz w:val="24"/>
          <w:szCs w:val="24"/>
        </w:rPr>
        <w:t>тельность (</w:t>
      </w:r>
      <w:proofErr w:type="spellStart"/>
      <w:r w:rsidRPr="002C24A7">
        <w:rPr>
          <w:rFonts w:ascii="Liberation Serif" w:hAnsi="Liberation Serif" w:cs="Liberation Serif"/>
          <w:sz w:val="24"/>
          <w:szCs w:val="24"/>
        </w:rPr>
        <w:fldChar w:fldCharType="begin"/>
      </w:r>
      <w:r w:rsidRPr="002C24A7">
        <w:rPr>
          <w:rFonts w:ascii="Liberation Serif" w:hAnsi="Liberation Serif" w:cs="Liberation Serif"/>
          <w:sz w:val="24"/>
          <w:szCs w:val="24"/>
        </w:rPr>
        <w:instrText xml:space="preserve"> HYPERLINK \l "P225" \h </w:instrText>
      </w:r>
      <w:r w:rsidRPr="002C24A7">
        <w:rPr>
          <w:rFonts w:ascii="Liberation Serif" w:hAnsi="Liberation Serif" w:cs="Liberation Serif"/>
          <w:sz w:val="24"/>
          <w:szCs w:val="24"/>
        </w:rPr>
        <w:fldChar w:fldCharType="separate"/>
      </w:r>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10.5.5</w:t>
      </w:r>
      <w:r w:rsidRPr="002C24A7">
        <w:rPr>
          <w:rFonts w:ascii="Liberation Serif" w:hAnsi="Liberation Serif" w:cs="Liberation Serif"/>
          <w:sz w:val="24"/>
          <w:szCs w:val="24"/>
        </w:rPr>
        <w:fldChar w:fldCharType="end"/>
      </w:r>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w:t>
      </w:r>
      <w:r w:rsidRPr="002C24A7">
        <w:rPr>
          <w:rFonts w:ascii="Liberation Serif" w:hAnsi="Liberation Serif" w:cs="Liberation Serif"/>
          <w:sz w:val="24"/>
          <w:szCs w:val="24"/>
        </w:rPr>
        <w:t>в</w:t>
      </w:r>
      <w:r w:rsidRPr="002C24A7">
        <w:rPr>
          <w:rFonts w:ascii="Liberation Serif" w:hAnsi="Liberation Serif" w:cs="Liberation Serif"/>
          <w:sz w:val="24"/>
          <w:szCs w:val="24"/>
        </w:rPr>
        <w:t>ного правового акта органа местного самоуправления.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4.19. Собственник и наниматель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w:t>
      </w:r>
      <w:r w:rsidRPr="002C24A7">
        <w:rPr>
          <w:rFonts w:ascii="Liberation Serif" w:hAnsi="Liberation Serif" w:cs="Liberation Serif"/>
          <w:sz w:val="24"/>
          <w:szCs w:val="24"/>
        </w:rPr>
        <w:t>т</w:t>
      </w:r>
      <w:r w:rsidRPr="002C24A7">
        <w:rPr>
          <w:rFonts w:ascii="Liberation Serif" w:hAnsi="Liberation Serif" w:cs="Liberation Serif"/>
          <w:sz w:val="24"/>
          <w:szCs w:val="24"/>
        </w:rPr>
        <w:t>ствия Собственника осуществляется перерасчет размера его платы.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2" w:name="P142"/>
      <w:bookmarkEnd w:id="12"/>
      <w:r w:rsidRPr="002C24A7">
        <w:rPr>
          <w:rFonts w:ascii="Liberation Serif" w:hAnsi="Liberation Serif" w:cs="Liberation Serif"/>
          <w:sz w:val="24"/>
          <w:szCs w:val="24"/>
        </w:rPr>
        <w:t xml:space="preserve">4.20. </w:t>
      </w:r>
      <w:proofErr w:type="gramStart"/>
      <w:r w:rsidRPr="002C24A7">
        <w:rPr>
          <w:rFonts w:ascii="Liberation Serif" w:hAnsi="Liberation Serif" w:cs="Liberation Serif"/>
          <w:sz w:val="24"/>
          <w:szCs w:val="24"/>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w:t>
      </w:r>
      <w:r w:rsidRPr="002C24A7">
        <w:rPr>
          <w:rFonts w:ascii="Liberation Serif" w:hAnsi="Liberation Serif" w:cs="Liberation Serif"/>
          <w:sz w:val="24"/>
          <w:szCs w:val="24"/>
        </w:rPr>
        <w:lastRenderedPageBreak/>
        <w:t>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w:t>
      </w:r>
      <w:r w:rsidRPr="002C24A7">
        <w:rPr>
          <w:rFonts w:ascii="Liberation Serif" w:hAnsi="Liberation Serif" w:cs="Liberation Serif"/>
          <w:sz w:val="24"/>
          <w:szCs w:val="24"/>
        </w:rPr>
        <w:t>о</w:t>
      </w:r>
      <w:r w:rsidRPr="002C24A7">
        <w:rPr>
          <w:rFonts w:ascii="Liberation Serif" w:hAnsi="Liberation Serif" w:cs="Liberation Serif"/>
          <w:sz w:val="24"/>
          <w:szCs w:val="24"/>
        </w:rPr>
        <w:t>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2C24A7">
        <w:rPr>
          <w:rFonts w:ascii="Liberation Serif" w:hAnsi="Liberation Serif" w:cs="Liberation Serif"/>
          <w:sz w:val="24"/>
          <w:szCs w:val="24"/>
        </w:rPr>
        <w:t xml:space="preserve"> с условиями проведения капитального ремонта, если иное не предусмотрено действующим законодательством.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w:t>
      </w:r>
      <w:r w:rsidRPr="002C24A7">
        <w:rPr>
          <w:rFonts w:ascii="Liberation Serif" w:hAnsi="Liberation Serif" w:cs="Liberation Serif"/>
          <w:sz w:val="24"/>
          <w:szCs w:val="24"/>
        </w:rPr>
        <w:t>й</w:t>
      </w:r>
      <w:r w:rsidRPr="002C24A7">
        <w:rPr>
          <w:rFonts w:ascii="Liberation Serif" w:hAnsi="Liberation Serif" w:cs="Liberation Serif"/>
          <w:sz w:val="24"/>
          <w:szCs w:val="24"/>
        </w:rPr>
        <w:t>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4.22. Услуги Управляющей организации, не предусмотренные настоящим Договором, выпо</w:t>
      </w:r>
      <w:r w:rsidRPr="002C24A7">
        <w:rPr>
          <w:rFonts w:ascii="Liberation Serif" w:hAnsi="Liberation Serif" w:cs="Liberation Serif"/>
          <w:sz w:val="24"/>
          <w:szCs w:val="24"/>
        </w:rPr>
        <w:t>л</w:t>
      </w:r>
      <w:r w:rsidRPr="002C24A7">
        <w:rPr>
          <w:rFonts w:ascii="Liberation Serif" w:hAnsi="Liberation Serif" w:cs="Liberation Serif"/>
          <w:sz w:val="24"/>
          <w:szCs w:val="24"/>
        </w:rPr>
        <w:t>няются за отдельную плату по взаимному соглашению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5. Ответственность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w:t>
      </w:r>
      <w:r w:rsidRPr="002C24A7">
        <w:rPr>
          <w:rFonts w:ascii="Liberation Serif" w:hAnsi="Liberation Serif" w:cs="Liberation Serif"/>
          <w:sz w:val="24"/>
          <w:szCs w:val="24"/>
        </w:rPr>
        <w:t>я</w:t>
      </w:r>
      <w:r w:rsidRPr="002C24A7">
        <w:rPr>
          <w:rFonts w:ascii="Liberation Serif" w:hAnsi="Liberation Serif" w:cs="Liberation Serif"/>
          <w:sz w:val="24"/>
          <w:szCs w:val="24"/>
        </w:rPr>
        <w:t>щим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5.2. </w:t>
      </w:r>
      <w:proofErr w:type="gramStart"/>
      <w:r w:rsidRPr="002C24A7">
        <w:rPr>
          <w:rFonts w:ascii="Liberation Serif" w:hAnsi="Liberation Serif" w:cs="Liberation Serif"/>
          <w:sz w:val="24"/>
          <w:szCs w:val="24"/>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w:t>
      </w:r>
      <w:r w:rsidRPr="002C24A7">
        <w:rPr>
          <w:rFonts w:ascii="Liberation Serif" w:hAnsi="Liberation Serif" w:cs="Liberation Serif"/>
          <w:sz w:val="24"/>
          <w:szCs w:val="24"/>
        </w:rPr>
        <w:t>й</w:t>
      </w:r>
      <w:r w:rsidRPr="002C24A7">
        <w:rPr>
          <w:rFonts w:ascii="Liberation Serif" w:hAnsi="Liberation Serif" w:cs="Liberation Serif"/>
          <w:sz w:val="24"/>
          <w:szCs w:val="24"/>
        </w:rPr>
        <w:t>ской Федерации, действующей на момент</w:t>
      </w:r>
      <w:proofErr w:type="gramEnd"/>
      <w:r w:rsidRPr="002C24A7">
        <w:rPr>
          <w:rFonts w:ascii="Liberation Serif" w:hAnsi="Liberation Serif" w:cs="Liberation Serif"/>
          <w:sz w:val="24"/>
          <w:szCs w:val="24"/>
        </w:rPr>
        <w:t xml:space="preserve"> оплаты, от стоимости </w:t>
      </w:r>
      <w:proofErr w:type="spellStart"/>
      <w:r w:rsidRPr="002C24A7">
        <w:rPr>
          <w:rFonts w:ascii="Liberation Serif" w:hAnsi="Liberation Serif" w:cs="Liberation Serif"/>
          <w:sz w:val="24"/>
          <w:szCs w:val="24"/>
        </w:rPr>
        <w:t>непредоставленных</w:t>
      </w:r>
      <w:proofErr w:type="spellEnd"/>
      <w:r w:rsidRPr="002C24A7">
        <w:rPr>
          <w:rFonts w:ascii="Liberation Serif" w:hAnsi="Liberation Serif" w:cs="Liberation Serif"/>
          <w:sz w:val="24"/>
          <w:szCs w:val="24"/>
        </w:rPr>
        <w:t xml:space="preserve"> (нев</w:t>
      </w:r>
      <w:r w:rsidRPr="002C24A7">
        <w:rPr>
          <w:rFonts w:ascii="Liberation Serif" w:hAnsi="Liberation Serif" w:cs="Liberation Serif"/>
          <w:sz w:val="24"/>
          <w:szCs w:val="24"/>
        </w:rPr>
        <w:t>ы</w:t>
      </w:r>
      <w:r w:rsidRPr="002C24A7">
        <w:rPr>
          <w:rFonts w:ascii="Liberation Serif" w:hAnsi="Liberation Serif" w:cs="Liberation Serif"/>
          <w:sz w:val="24"/>
          <w:szCs w:val="24"/>
        </w:rPr>
        <w:t>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w:t>
      </w:r>
      <w:r w:rsidRPr="002C24A7">
        <w:rPr>
          <w:rFonts w:ascii="Liberation Serif" w:hAnsi="Liberation Serif" w:cs="Liberation Serif"/>
          <w:sz w:val="24"/>
          <w:szCs w:val="24"/>
        </w:rPr>
        <w:t>о</w:t>
      </w:r>
      <w:r w:rsidRPr="002C24A7">
        <w:rPr>
          <w:rFonts w:ascii="Liberation Serif" w:hAnsi="Liberation Serif" w:cs="Liberation Serif"/>
          <w:sz w:val="24"/>
          <w:szCs w:val="24"/>
        </w:rPr>
        <w:t>ставляемого платежного документа, если сумма штрафной санкции не будет превышать м</w:t>
      </w:r>
      <w:r w:rsidRPr="002C24A7">
        <w:rPr>
          <w:rFonts w:ascii="Liberation Serif" w:hAnsi="Liberation Serif" w:cs="Liberation Serif"/>
          <w:sz w:val="24"/>
          <w:szCs w:val="24"/>
        </w:rPr>
        <w:t>е</w:t>
      </w:r>
      <w:r w:rsidRPr="002C24A7">
        <w:rPr>
          <w:rFonts w:ascii="Liberation Serif" w:hAnsi="Liberation Serif" w:cs="Liberation Serif"/>
          <w:sz w:val="24"/>
          <w:szCs w:val="24"/>
        </w:rPr>
        <w:t>сячного платежа.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5.3. Управляющая организация обязана уплатить Собственнику штраф в случае: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w:t>
      </w:r>
      <w:r w:rsidRPr="002C24A7">
        <w:rPr>
          <w:rFonts w:ascii="Liberation Serif" w:hAnsi="Liberation Serif" w:cs="Liberation Serif"/>
          <w:sz w:val="24"/>
          <w:szCs w:val="24"/>
        </w:rPr>
        <w:t>з</w:t>
      </w:r>
      <w:r w:rsidRPr="002C24A7">
        <w:rPr>
          <w:rFonts w:ascii="Liberation Serif" w:hAnsi="Liberation Serif" w:cs="Liberation Serif"/>
          <w:sz w:val="24"/>
          <w:szCs w:val="24"/>
        </w:rPr>
        <w:t>мере</w:t>
      </w:r>
      <w:proofErr w:type="gramStart"/>
      <w:r w:rsidRPr="002C24A7">
        <w:rPr>
          <w:rFonts w:ascii="Liberation Serif" w:hAnsi="Liberation Serif" w:cs="Liberation Serif"/>
          <w:sz w:val="24"/>
          <w:szCs w:val="24"/>
        </w:rPr>
        <w:t xml:space="preserve">: _________ (_______________) </w:t>
      </w:r>
      <w:proofErr w:type="gramEnd"/>
      <w:r w:rsidRPr="002C24A7">
        <w:rPr>
          <w:rFonts w:ascii="Liberation Serif" w:hAnsi="Liberation Serif" w:cs="Liberation Serif"/>
          <w:sz w:val="24"/>
          <w:szCs w:val="24"/>
        </w:rPr>
        <w:t>рублей;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б) отсутствия связи с диспетчерской службой более ______ минут в размере</w:t>
      </w:r>
      <w:proofErr w:type="gramStart"/>
      <w:r w:rsidRPr="002C24A7">
        <w:rPr>
          <w:rFonts w:ascii="Liberation Serif" w:hAnsi="Liberation Serif" w:cs="Liberation Serif"/>
          <w:sz w:val="24"/>
          <w:szCs w:val="24"/>
        </w:rPr>
        <w:t xml:space="preserve"> ________ (_______) </w:t>
      </w:r>
      <w:proofErr w:type="gramEnd"/>
      <w:r w:rsidRPr="002C24A7">
        <w:rPr>
          <w:rFonts w:ascii="Liberation Serif" w:hAnsi="Liberation Serif" w:cs="Liberation Serif"/>
          <w:sz w:val="24"/>
          <w:szCs w:val="24"/>
        </w:rPr>
        <w:t>рублей за каждый случай нарушения при доказанной вине Управляющей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3" w:name="P153"/>
      <w:bookmarkEnd w:id="13"/>
      <w:r w:rsidRPr="002C24A7">
        <w:rPr>
          <w:rFonts w:ascii="Liberation Serif" w:hAnsi="Liberation Serif" w:cs="Liberation Serif"/>
          <w:sz w:val="24"/>
          <w:szCs w:val="24"/>
        </w:rPr>
        <w:t>5.4. В случае несвоевременного и (или) неполного внесения платы за помещение и коммунал</w:t>
      </w:r>
      <w:r w:rsidRPr="002C24A7">
        <w:rPr>
          <w:rFonts w:ascii="Liberation Serif" w:hAnsi="Liberation Serif" w:cs="Liberation Serif"/>
          <w:sz w:val="24"/>
          <w:szCs w:val="24"/>
        </w:rPr>
        <w:t>ь</w:t>
      </w:r>
      <w:r w:rsidRPr="002C24A7">
        <w:rPr>
          <w:rFonts w:ascii="Liberation Serif" w:hAnsi="Liberation Serif" w:cs="Liberation Serif"/>
          <w:sz w:val="24"/>
          <w:szCs w:val="24"/>
        </w:rPr>
        <w:t xml:space="preserve">ные услуги, в том числе и при выявлении фактов, указанных в </w:t>
      </w:r>
      <w:hyperlink w:anchor="P154">
        <w:r w:rsidRPr="002C24A7">
          <w:rPr>
            <w:rFonts w:ascii="Liberation Serif" w:hAnsi="Liberation Serif" w:cs="Liberation Serif"/>
            <w:sz w:val="24"/>
            <w:szCs w:val="24"/>
          </w:rPr>
          <w:t>п. 5.5</w:t>
        </w:r>
      </w:hyperlink>
      <w:r w:rsidRPr="002C24A7">
        <w:rPr>
          <w:rFonts w:ascii="Liberation Serif" w:hAnsi="Liberation Serif" w:cs="Liberation Serif"/>
          <w:sz w:val="24"/>
          <w:szCs w:val="24"/>
        </w:rPr>
        <w:t xml:space="preserve"> настоящего Договора, Собственник обязан уплатить Управляющей организации пени в размере и в порядке, установленных </w:t>
      </w:r>
      <w:hyperlink r:id="rId40">
        <w:r w:rsidRPr="002C24A7">
          <w:rPr>
            <w:rFonts w:ascii="Liberation Serif" w:hAnsi="Liberation Serif" w:cs="Liberation Serif"/>
            <w:sz w:val="24"/>
            <w:szCs w:val="24"/>
          </w:rPr>
          <w:t>п. 14 ст. 155</w:t>
        </w:r>
      </w:hyperlink>
      <w:r w:rsidRPr="002C24A7">
        <w:rPr>
          <w:rFonts w:ascii="Liberation Serif" w:hAnsi="Liberation Serif" w:cs="Liberation Serif"/>
          <w:sz w:val="24"/>
          <w:szCs w:val="24"/>
        </w:rPr>
        <w:t xml:space="preserve"> Жилищного кодекса Российской Федерации и настоящим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4" w:name="P154"/>
      <w:bookmarkEnd w:id="14"/>
      <w:r w:rsidRPr="002C24A7">
        <w:rPr>
          <w:rFonts w:ascii="Liberation Serif" w:hAnsi="Liberation Serif" w:cs="Liberation Serif"/>
          <w:sz w:val="24"/>
          <w:szCs w:val="24"/>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w:t>
      </w:r>
      <w:r w:rsidRPr="002C24A7">
        <w:rPr>
          <w:rFonts w:ascii="Liberation Serif" w:hAnsi="Liberation Serif" w:cs="Liberation Serif"/>
          <w:sz w:val="24"/>
          <w:szCs w:val="24"/>
        </w:rPr>
        <w:t>б</w:t>
      </w:r>
      <w:r w:rsidRPr="002C24A7">
        <w:rPr>
          <w:rFonts w:ascii="Liberation Serif" w:hAnsi="Liberation Serif" w:cs="Liberation Serif"/>
          <w:sz w:val="24"/>
          <w:szCs w:val="24"/>
        </w:rPr>
        <w:t>ственника реального ущерба.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w:t>
      </w:r>
      <w:r w:rsidRPr="002C24A7">
        <w:rPr>
          <w:rFonts w:ascii="Liberation Serif" w:hAnsi="Liberation Serif" w:cs="Liberation Serif"/>
          <w:sz w:val="24"/>
          <w:szCs w:val="24"/>
        </w:rPr>
        <w:t>д</w:t>
      </w:r>
      <w:r w:rsidRPr="002C24A7">
        <w:rPr>
          <w:rFonts w:ascii="Liberation Serif" w:hAnsi="Liberation Serif" w:cs="Liberation Serif"/>
          <w:sz w:val="24"/>
          <w:szCs w:val="24"/>
        </w:rPr>
        <w:t>ке, установленном законодательством.</w:t>
      </w: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 xml:space="preserve">6. Осуществление </w:t>
      </w:r>
      <w:proofErr w:type="gramStart"/>
      <w:r w:rsidRPr="002C24A7">
        <w:rPr>
          <w:rFonts w:ascii="Liberation Serif" w:hAnsi="Liberation Serif" w:cs="Liberation Serif"/>
          <w:sz w:val="24"/>
          <w:szCs w:val="24"/>
        </w:rPr>
        <w:t>контроля за</w:t>
      </w:r>
      <w:proofErr w:type="gramEnd"/>
      <w:r w:rsidRPr="002C24A7">
        <w:rPr>
          <w:rFonts w:ascii="Liberation Serif" w:hAnsi="Liberation Serif" w:cs="Liberation Serif"/>
          <w:sz w:val="24"/>
          <w:szCs w:val="24"/>
        </w:rPr>
        <w:t xml:space="preserve"> выполнением Управляющей</w:t>
      </w:r>
    </w:p>
    <w:p w:rsidR="002C24A7" w:rsidRPr="002C24A7" w:rsidRDefault="002C24A7" w:rsidP="002C24A7">
      <w:pPr>
        <w:widowControl w:val="0"/>
        <w:autoSpaceDE w:val="0"/>
        <w:autoSpaceDN w:val="0"/>
        <w:jc w:val="center"/>
        <w:rPr>
          <w:rFonts w:ascii="Liberation Serif" w:hAnsi="Liberation Serif" w:cs="Liberation Serif"/>
          <w:sz w:val="24"/>
          <w:szCs w:val="24"/>
        </w:rPr>
      </w:pPr>
      <w:r w:rsidRPr="002C24A7">
        <w:rPr>
          <w:rFonts w:ascii="Liberation Serif" w:hAnsi="Liberation Serif" w:cs="Liberation Serif"/>
          <w:sz w:val="24"/>
          <w:szCs w:val="24"/>
        </w:rPr>
        <w:lastRenderedPageBreak/>
        <w:t>организацией ее обязательств по договору управления</w:t>
      </w:r>
    </w:p>
    <w:p w:rsidR="002C24A7" w:rsidRPr="002C24A7" w:rsidRDefault="002C24A7" w:rsidP="002C24A7">
      <w:pPr>
        <w:widowControl w:val="0"/>
        <w:autoSpaceDE w:val="0"/>
        <w:autoSpaceDN w:val="0"/>
        <w:jc w:val="center"/>
        <w:rPr>
          <w:rFonts w:ascii="Liberation Serif" w:hAnsi="Liberation Serif" w:cs="Liberation Serif"/>
          <w:sz w:val="24"/>
          <w:szCs w:val="24"/>
        </w:rPr>
      </w:pPr>
      <w:r w:rsidRPr="002C24A7">
        <w:rPr>
          <w:rFonts w:ascii="Liberation Serif" w:hAnsi="Liberation Serif" w:cs="Liberation Serif"/>
          <w:sz w:val="24"/>
          <w:szCs w:val="24"/>
        </w:rPr>
        <w:t>и порядок регистрации факта нарушения условий</w:t>
      </w:r>
    </w:p>
    <w:p w:rsidR="002C24A7" w:rsidRPr="002C24A7" w:rsidRDefault="002C24A7" w:rsidP="002C24A7">
      <w:pPr>
        <w:widowControl w:val="0"/>
        <w:autoSpaceDE w:val="0"/>
        <w:autoSpaceDN w:val="0"/>
        <w:jc w:val="center"/>
        <w:rPr>
          <w:rFonts w:ascii="Liberation Serif" w:hAnsi="Liberation Serif" w:cs="Liberation Serif"/>
          <w:sz w:val="24"/>
          <w:szCs w:val="24"/>
        </w:rPr>
      </w:pPr>
      <w:r w:rsidRPr="002C24A7">
        <w:rPr>
          <w:rFonts w:ascii="Liberation Serif" w:hAnsi="Liberation Serif" w:cs="Liberation Serif"/>
          <w:sz w:val="24"/>
          <w:szCs w:val="24"/>
        </w:rPr>
        <w:t>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6.1. Контроль над деятельностью Управляющей организации в части исполнения настоящего Договора осуществляется Собственником помещений или доверенным им лицом в с</w:t>
      </w:r>
      <w:r w:rsidRPr="002C24A7">
        <w:rPr>
          <w:rFonts w:ascii="Liberation Serif" w:hAnsi="Liberation Serif" w:cs="Liberation Serif"/>
          <w:sz w:val="24"/>
          <w:szCs w:val="24"/>
        </w:rPr>
        <w:t>о</w:t>
      </w:r>
      <w:r w:rsidRPr="002C24A7">
        <w:rPr>
          <w:rFonts w:ascii="Liberation Serif" w:hAnsi="Liberation Serif" w:cs="Liberation Serif"/>
          <w:sz w:val="24"/>
          <w:szCs w:val="24"/>
        </w:rPr>
        <w:t>ответствии с его полномочиями путем: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 получения от ответственных лиц Управляющей организации не позднее 5 (пяти) рабочих дней </w:t>
      </w:r>
      <w:proofErr w:type="gramStart"/>
      <w:r w:rsidRPr="002C24A7">
        <w:rPr>
          <w:rFonts w:ascii="Liberation Serif" w:hAnsi="Liberation Serif" w:cs="Liberation Serif"/>
          <w:sz w:val="24"/>
          <w:szCs w:val="24"/>
        </w:rPr>
        <w:t>с даты обращения</w:t>
      </w:r>
      <w:proofErr w:type="gramEnd"/>
      <w:r w:rsidRPr="002C24A7">
        <w:rPr>
          <w:rFonts w:ascii="Liberation Serif" w:hAnsi="Liberation Serif" w:cs="Liberation Serif"/>
          <w:sz w:val="24"/>
          <w:szCs w:val="24"/>
        </w:rPr>
        <w:t xml:space="preserve"> информации о перечнях, объемах, качестве и периодичности оказанных услуг и (или) выполненных работ;</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 составления актов о нарушении условий Договора в соответствии с положениями </w:t>
      </w:r>
      <w:hyperlink w:anchor="P169">
        <w:r w:rsidRPr="002C24A7">
          <w:rPr>
            <w:rFonts w:ascii="Liberation Serif" w:hAnsi="Liberation Serif" w:cs="Liberation Serif"/>
            <w:sz w:val="24"/>
            <w:szCs w:val="24"/>
          </w:rPr>
          <w:t>п. п. 6.2</w:t>
        </w:r>
      </w:hyperlink>
      <w:r w:rsidRPr="002C24A7">
        <w:rPr>
          <w:rFonts w:ascii="Liberation Serif" w:hAnsi="Liberation Serif" w:cs="Liberation Serif"/>
          <w:sz w:val="24"/>
          <w:szCs w:val="24"/>
        </w:rPr>
        <w:t xml:space="preserve"> - </w:t>
      </w:r>
      <w:hyperlink w:anchor="P176">
        <w:r w:rsidRPr="002C24A7">
          <w:rPr>
            <w:rFonts w:ascii="Liberation Serif" w:hAnsi="Liberation Serif" w:cs="Liberation Serif"/>
            <w:sz w:val="24"/>
            <w:szCs w:val="24"/>
          </w:rPr>
          <w:t>6.5</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2C24A7">
        <w:rPr>
          <w:rFonts w:ascii="Liberation Serif" w:hAnsi="Liberation Serif" w:cs="Liberation Serif"/>
          <w:sz w:val="24"/>
          <w:szCs w:val="24"/>
        </w:rPr>
        <w:t>нереагированию</w:t>
      </w:r>
      <w:proofErr w:type="spellEnd"/>
      <w:r w:rsidRPr="002C24A7">
        <w:rPr>
          <w:rFonts w:ascii="Liberation Serif" w:hAnsi="Liberation Serif" w:cs="Liberation Serif"/>
          <w:sz w:val="24"/>
          <w:szCs w:val="24"/>
        </w:rPr>
        <w:t xml:space="preserve"> Управляющей организации на обращения Со</w:t>
      </w:r>
      <w:r w:rsidRPr="002C24A7">
        <w:rPr>
          <w:rFonts w:ascii="Liberation Serif" w:hAnsi="Liberation Serif" w:cs="Liberation Serif"/>
          <w:sz w:val="24"/>
          <w:szCs w:val="24"/>
        </w:rPr>
        <w:t>б</w:t>
      </w:r>
      <w:r w:rsidRPr="002C24A7">
        <w:rPr>
          <w:rFonts w:ascii="Liberation Serif" w:hAnsi="Liberation Serif" w:cs="Liberation Serif"/>
          <w:sz w:val="24"/>
          <w:szCs w:val="24"/>
        </w:rPr>
        <w:t>ственника с уведомлением о проведении такого собрания (указанием даты, времени и места) Упра</w:t>
      </w:r>
      <w:r w:rsidRPr="002C24A7">
        <w:rPr>
          <w:rFonts w:ascii="Liberation Serif" w:hAnsi="Liberation Serif" w:cs="Liberation Serif"/>
          <w:sz w:val="24"/>
          <w:szCs w:val="24"/>
        </w:rPr>
        <w:t>в</w:t>
      </w:r>
      <w:r w:rsidRPr="002C24A7">
        <w:rPr>
          <w:rFonts w:ascii="Liberation Serif" w:hAnsi="Liberation Serif" w:cs="Liberation Serif"/>
          <w:sz w:val="24"/>
          <w:szCs w:val="24"/>
        </w:rPr>
        <w:t>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 обращения в органы, осуществляющие государственный контроль над использованием и сохранностью жилищного фонда, его соответствием установленным требованиям (АТИ, МЖИ, </w:t>
      </w:r>
      <w:proofErr w:type="spellStart"/>
      <w:r w:rsidRPr="002C24A7">
        <w:rPr>
          <w:rFonts w:ascii="Liberation Serif" w:hAnsi="Liberation Serif" w:cs="Liberation Serif"/>
          <w:sz w:val="24"/>
          <w:szCs w:val="24"/>
        </w:rPr>
        <w:t>Госпожнадзор</w:t>
      </w:r>
      <w:proofErr w:type="spellEnd"/>
      <w:r w:rsidRPr="002C24A7">
        <w:rPr>
          <w:rFonts w:ascii="Liberation Serif" w:hAnsi="Liberation Serif" w:cs="Liberation Serif"/>
          <w:sz w:val="24"/>
          <w:szCs w:val="24"/>
        </w:rPr>
        <w:t>, СЭС и другие), для административного воздействия, обращения в другие инстанции согласно действующему законодательству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5" w:name="P169"/>
      <w:bookmarkEnd w:id="15"/>
      <w:r w:rsidRPr="002C24A7">
        <w:rPr>
          <w:rFonts w:ascii="Liberation Serif" w:hAnsi="Liberation Serif" w:cs="Liberation Serif"/>
          <w:sz w:val="24"/>
          <w:szCs w:val="24"/>
        </w:rPr>
        <w:t>6.2. В случаях:</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roofErr w:type="gramStart"/>
      <w:r w:rsidRPr="002C24A7">
        <w:rPr>
          <w:rFonts w:ascii="Liberation Serif" w:hAnsi="Liberation Serif" w:cs="Liberation Serif"/>
          <w:sz w:val="24"/>
          <w:szCs w:val="24"/>
        </w:rPr>
        <w:t>- нарушения качества услуг и работ по содержанию и ремонту общего имущества в Многоква</w:t>
      </w:r>
      <w:r w:rsidRPr="002C24A7">
        <w:rPr>
          <w:rFonts w:ascii="Liberation Serif" w:hAnsi="Liberation Serif" w:cs="Liberation Serif"/>
          <w:sz w:val="24"/>
          <w:szCs w:val="24"/>
        </w:rPr>
        <w:t>р</w:t>
      </w:r>
      <w:r w:rsidRPr="002C24A7">
        <w:rPr>
          <w:rFonts w:ascii="Liberation Serif" w:hAnsi="Liberation Serif" w:cs="Liberation Serif"/>
          <w:sz w:val="24"/>
          <w:szCs w:val="24"/>
        </w:rPr>
        <w:t>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неправомерных действий Собственника по требованию любой из Сторон Договора составл</w:t>
      </w:r>
      <w:r w:rsidRPr="002C24A7">
        <w:rPr>
          <w:rFonts w:ascii="Liberation Serif" w:hAnsi="Liberation Serif" w:cs="Liberation Serif"/>
          <w:sz w:val="24"/>
          <w:szCs w:val="24"/>
        </w:rPr>
        <w:t>я</w:t>
      </w:r>
      <w:r w:rsidRPr="002C24A7">
        <w:rPr>
          <w:rFonts w:ascii="Liberation Serif" w:hAnsi="Liberation Serif" w:cs="Liberation Serif"/>
          <w:sz w:val="24"/>
          <w:szCs w:val="24"/>
        </w:rPr>
        <w:t>ется акт о нарушении условий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w:t>
      </w:r>
      <w:r w:rsidRPr="002C24A7">
        <w:rPr>
          <w:rFonts w:ascii="Liberation Serif" w:hAnsi="Liberation Serif" w:cs="Liberation Serif"/>
          <w:sz w:val="24"/>
          <w:szCs w:val="24"/>
        </w:rPr>
        <w:t>о</w:t>
      </w:r>
      <w:r w:rsidRPr="002C24A7">
        <w:rPr>
          <w:rFonts w:ascii="Liberation Serif" w:hAnsi="Liberation Serif" w:cs="Liberation Serif"/>
          <w:sz w:val="24"/>
          <w:szCs w:val="24"/>
        </w:rPr>
        <w:t>нальном занимаемому помещению.</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w:t>
      </w:r>
      <w:r w:rsidRPr="002C24A7">
        <w:rPr>
          <w:rFonts w:ascii="Liberation Serif" w:hAnsi="Liberation Serif" w:cs="Liberation Serif"/>
          <w:sz w:val="24"/>
          <w:szCs w:val="24"/>
        </w:rPr>
        <w:t>е</w:t>
      </w:r>
      <w:r w:rsidRPr="002C24A7">
        <w:rPr>
          <w:rFonts w:ascii="Liberation Serif" w:hAnsi="Liberation Serif" w:cs="Liberation Serif"/>
          <w:sz w:val="24"/>
          <w:szCs w:val="24"/>
        </w:rPr>
        <w:t>ству Стороны подписывают дефектную ведомость.</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6.3. Акт составляется комиссией, которая должна состоять не менее</w:t>
      </w:r>
      <w:proofErr w:type="gramStart"/>
      <w:r w:rsidRPr="002C24A7">
        <w:rPr>
          <w:rFonts w:ascii="Liberation Serif" w:hAnsi="Liberation Serif" w:cs="Liberation Serif"/>
          <w:sz w:val="24"/>
          <w:szCs w:val="24"/>
        </w:rPr>
        <w:t>,</w:t>
      </w:r>
      <w:proofErr w:type="gramEnd"/>
      <w:r w:rsidRPr="002C24A7">
        <w:rPr>
          <w:rFonts w:ascii="Liberation Serif" w:hAnsi="Liberation Serif" w:cs="Liberation Serif"/>
          <w:sz w:val="24"/>
          <w:szCs w:val="24"/>
        </w:rPr>
        <w:t xml:space="preserve"> чем из трех человек, вкл</w:t>
      </w:r>
      <w:r w:rsidRPr="002C24A7">
        <w:rPr>
          <w:rFonts w:ascii="Liberation Serif" w:hAnsi="Liberation Serif" w:cs="Liberation Serif"/>
          <w:sz w:val="24"/>
          <w:szCs w:val="24"/>
        </w:rPr>
        <w:t>ю</w:t>
      </w:r>
      <w:r w:rsidRPr="002C24A7">
        <w:rPr>
          <w:rFonts w:ascii="Liberation Serif" w:hAnsi="Liberation Serif" w:cs="Liberation Serif"/>
          <w:sz w:val="24"/>
          <w:szCs w:val="24"/>
        </w:rPr>
        <w:t>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w:t>
      </w:r>
      <w:r w:rsidRPr="002C24A7">
        <w:rPr>
          <w:rFonts w:ascii="Liberation Serif" w:hAnsi="Liberation Serif" w:cs="Liberation Serif"/>
          <w:sz w:val="24"/>
          <w:szCs w:val="24"/>
        </w:rPr>
        <w:t>с</w:t>
      </w:r>
      <w:r w:rsidRPr="002C24A7">
        <w:rPr>
          <w:rFonts w:ascii="Liberation Serif" w:hAnsi="Liberation Serif" w:cs="Liberation Serif"/>
          <w:sz w:val="24"/>
          <w:szCs w:val="24"/>
        </w:rPr>
        <w:t>сии.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6.4. </w:t>
      </w:r>
      <w:proofErr w:type="gramStart"/>
      <w:r w:rsidRPr="002C24A7">
        <w:rPr>
          <w:rFonts w:ascii="Liberation Serif" w:hAnsi="Liberation Serif" w:cs="Liberation Serif"/>
          <w:sz w:val="24"/>
          <w:szCs w:val="24"/>
        </w:rPr>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w:t>
      </w:r>
      <w:r w:rsidRPr="002C24A7">
        <w:rPr>
          <w:rFonts w:ascii="Liberation Serif" w:hAnsi="Liberation Serif" w:cs="Liberation Serif"/>
          <w:sz w:val="24"/>
          <w:szCs w:val="24"/>
        </w:rPr>
        <w:lastRenderedPageBreak/>
        <w:t>Собственника (члена семьи Со</w:t>
      </w:r>
      <w:r w:rsidRPr="002C24A7">
        <w:rPr>
          <w:rFonts w:ascii="Liberation Serif" w:hAnsi="Liberation Serif" w:cs="Liberation Serif"/>
          <w:sz w:val="24"/>
          <w:szCs w:val="24"/>
        </w:rPr>
        <w:t>б</w:t>
      </w:r>
      <w:r w:rsidRPr="002C24A7">
        <w:rPr>
          <w:rFonts w:ascii="Liberation Serif" w:hAnsi="Liberation Serif" w:cs="Liberation Serif"/>
          <w:sz w:val="24"/>
          <w:szCs w:val="24"/>
        </w:rPr>
        <w:t>ственника, нанимателя, члена семьи нанимателя).</w:t>
      </w:r>
      <w:proofErr w:type="gramEnd"/>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6" w:name="P176"/>
      <w:bookmarkEnd w:id="16"/>
      <w:r w:rsidRPr="002C24A7">
        <w:rPr>
          <w:rFonts w:ascii="Liberation Serif" w:hAnsi="Liberation Serif" w:cs="Liberation Serif"/>
          <w:sz w:val="24"/>
          <w:szCs w:val="24"/>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w:t>
      </w:r>
      <w:r w:rsidRPr="002C24A7">
        <w:rPr>
          <w:rFonts w:ascii="Liberation Serif" w:hAnsi="Liberation Serif" w:cs="Liberation Serif"/>
          <w:sz w:val="24"/>
          <w:szCs w:val="24"/>
        </w:rPr>
        <w:t>с</w:t>
      </w:r>
      <w:r w:rsidRPr="002C24A7">
        <w:rPr>
          <w:rFonts w:ascii="Liberation Serif" w:hAnsi="Liberation Serif" w:cs="Liberation Serif"/>
          <w:sz w:val="24"/>
          <w:szCs w:val="24"/>
        </w:rPr>
        <w:t>писку.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7. Порядок изменения и расторжения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 Настоящий Договор может быть расторгнут:</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7.1.1. В одностороннем порядке: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7" w:name="P183"/>
      <w:bookmarkEnd w:id="17"/>
      <w:r w:rsidRPr="002C24A7">
        <w:rPr>
          <w:rFonts w:ascii="Liberation Serif" w:hAnsi="Liberation Serif" w:cs="Liberation Serif"/>
          <w:sz w:val="24"/>
          <w:szCs w:val="24"/>
        </w:rPr>
        <w:t>а) по инициативе Собственника в случае: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w:t>
      </w:r>
      <w:r w:rsidRPr="002C24A7">
        <w:rPr>
          <w:rFonts w:ascii="Liberation Serif" w:hAnsi="Liberation Serif" w:cs="Liberation Serif"/>
          <w:sz w:val="24"/>
          <w:szCs w:val="24"/>
        </w:rPr>
        <w:t>у</w:t>
      </w:r>
      <w:r w:rsidRPr="002C24A7">
        <w:rPr>
          <w:rFonts w:ascii="Liberation Serif" w:hAnsi="Liberation Serif" w:cs="Liberation Serif"/>
          <w:sz w:val="24"/>
          <w:szCs w:val="24"/>
        </w:rPr>
        <w:t>ющего документа;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w:t>
      </w:r>
      <w:r w:rsidRPr="002C24A7">
        <w:rPr>
          <w:rFonts w:ascii="Liberation Serif" w:hAnsi="Liberation Serif" w:cs="Liberation Serif"/>
          <w:sz w:val="24"/>
          <w:szCs w:val="24"/>
        </w:rPr>
        <w:t>и</w:t>
      </w:r>
      <w:r w:rsidRPr="002C24A7">
        <w:rPr>
          <w:rFonts w:ascii="Liberation Serif" w:hAnsi="Liberation Serif" w:cs="Liberation Serif"/>
          <w:sz w:val="24"/>
          <w:szCs w:val="24"/>
        </w:rPr>
        <w:t>емлемыми для Управляющей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собственники помещений регулярно не исполняют своих обязательств в части оплаты по настоящему Договору.</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7.1.2. По соглашению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7.1.3. В судебном порядке.</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7.1.4. В случае смерти собственника - со дня смерти при наличии копии свидетельства о смерти или других подтверждающих документов.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7.1.5. В случае ликвидации Управляющей организации.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7.1.6. В связи с окончанием срока действия Договора и уведомления одной из Сторон другой Стороны о нежелании его продлевать.</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7.1.7. По обстоятельствам непреодолимой силы, то есть чрезвычайным и непредотвратимым при данных условиях обстоятельствам.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7.2. При отсутствии заявления одной из Сторон о прекращении Договора по окончании срока его действия настоящий Договор считается продленным на тот же срок и на тех же или иных услов</w:t>
      </w:r>
      <w:r w:rsidRPr="002C24A7">
        <w:rPr>
          <w:rFonts w:ascii="Liberation Serif" w:hAnsi="Liberation Serif" w:cs="Liberation Serif"/>
          <w:sz w:val="24"/>
          <w:szCs w:val="24"/>
        </w:rPr>
        <w:t>и</w:t>
      </w:r>
      <w:r w:rsidRPr="002C24A7">
        <w:rPr>
          <w:rFonts w:ascii="Liberation Serif" w:hAnsi="Liberation Serif" w:cs="Liberation Serif"/>
          <w:sz w:val="24"/>
          <w:szCs w:val="24"/>
        </w:rPr>
        <w:t xml:space="preserve">ях по </w:t>
      </w:r>
      <w:hyperlink w:anchor="P86">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3.2.4</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w:t>
      </w:r>
      <w:r w:rsidRPr="002C24A7">
        <w:rPr>
          <w:rFonts w:ascii="Liberation Serif" w:hAnsi="Liberation Serif" w:cs="Liberation Serif"/>
          <w:sz w:val="24"/>
          <w:szCs w:val="24"/>
        </w:rPr>
        <w:lastRenderedPageBreak/>
        <w:t xml:space="preserve">письменного уведомления, за исключением случаев, указанных в </w:t>
      </w:r>
      <w:hyperlink w:anchor="P183">
        <w:proofErr w:type="spellStart"/>
        <w:r w:rsidRPr="002C24A7">
          <w:rPr>
            <w:rFonts w:ascii="Liberation Serif" w:hAnsi="Liberation Serif" w:cs="Liberation Serif"/>
            <w:sz w:val="24"/>
            <w:szCs w:val="24"/>
          </w:rPr>
          <w:t>абз</w:t>
        </w:r>
        <w:proofErr w:type="spellEnd"/>
        <w:r w:rsidRPr="002C24A7">
          <w:rPr>
            <w:rFonts w:ascii="Liberation Serif" w:hAnsi="Liberation Serif" w:cs="Liberation Serif"/>
            <w:sz w:val="24"/>
            <w:szCs w:val="24"/>
          </w:rPr>
          <w:t xml:space="preserve">. 1 </w:t>
        </w:r>
        <w:proofErr w:type="spellStart"/>
        <w:r w:rsidRPr="002C24A7">
          <w:rPr>
            <w:rFonts w:ascii="Liberation Serif" w:hAnsi="Liberation Serif" w:cs="Liberation Serif"/>
            <w:sz w:val="24"/>
            <w:szCs w:val="24"/>
          </w:rPr>
          <w:t>пп</w:t>
        </w:r>
        <w:proofErr w:type="spellEnd"/>
        <w:r w:rsidRPr="002C24A7">
          <w:rPr>
            <w:rFonts w:ascii="Liberation Serif" w:hAnsi="Liberation Serif" w:cs="Liberation Serif"/>
            <w:sz w:val="24"/>
            <w:szCs w:val="24"/>
          </w:rPr>
          <w:t>. "а" п. 7.1.1</w:t>
        </w:r>
      </w:hyperlink>
      <w:r w:rsidRPr="002C24A7">
        <w:rPr>
          <w:rFonts w:ascii="Liberation Serif" w:hAnsi="Liberation Serif" w:cs="Liberation Serif"/>
          <w:sz w:val="24"/>
          <w:szCs w:val="24"/>
        </w:rPr>
        <w:t xml:space="preserve">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w:t>
      </w:r>
      <w:r w:rsidRPr="002C24A7">
        <w:rPr>
          <w:rFonts w:ascii="Liberation Serif" w:hAnsi="Liberation Serif" w:cs="Liberation Serif"/>
          <w:sz w:val="24"/>
          <w:szCs w:val="24"/>
        </w:rPr>
        <w:t>ь</w:t>
      </w:r>
      <w:r w:rsidRPr="002C24A7">
        <w:rPr>
          <w:rFonts w:ascii="Liberation Serif" w:hAnsi="Liberation Serif" w:cs="Liberation Serif"/>
          <w:sz w:val="24"/>
          <w:szCs w:val="24"/>
        </w:rPr>
        <w:t>ной власти для принятия ими соответствующих решений.</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w:t>
      </w:r>
      <w:r w:rsidRPr="002C24A7">
        <w:rPr>
          <w:rFonts w:ascii="Liberation Serif" w:hAnsi="Liberation Serif" w:cs="Liberation Serif"/>
          <w:sz w:val="24"/>
          <w:szCs w:val="24"/>
        </w:rPr>
        <w:t>и</w:t>
      </w:r>
      <w:r w:rsidRPr="002C24A7">
        <w:rPr>
          <w:rFonts w:ascii="Liberation Serif" w:hAnsi="Liberation Serif" w:cs="Liberation Serif"/>
          <w:sz w:val="24"/>
          <w:szCs w:val="24"/>
        </w:rPr>
        <w:t>ком.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7.6. Расторжение Договора не является основанием для Собственника в прекращении обяз</w:t>
      </w:r>
      <w:r w:rsidRPr="002C24A7">
        <w:rPr>
          <w:rFonts w:ascii="Liberation Serif" w:hAnsi="Liberation Serif" w:cs="Liberation Serif"/>
          <w:sz w:val="24"/>
          <w:szCs w:val="24"/>
        </w:rPr>
        <w:t>а</w:t>
      </w:r>
      <w:r w:rsidRPr="002C24A7">
        <w:rPr>
          <w:rFonts w:ascii="Liberation Serif" w:hAnsi="Liberation Serif" w:cs="Liberation Serif"/>
          <w:sz w:val="24"/>
          <w:szCs w:val="24"/>
        </w:rPr>
        <w:t>тельств по оплате произведенных Управляющей организацией затрат (услуг и работ) во время де</w:t>
      </w:r>
      <w:r w:rsidRPr="002C24A7">
        <w:rPr>
          <w:rFonts w:ascii="Liberation Serif" w:hAnsi="Liberation Serif" w:cs="Liberation Serif"/>
          <w:sz w:val="24"/>
          <w:szCs w:val="24"/>
        </w:rPr>
        <w:t>й</w:t>
      </w:r>
      <w:r w:rsidRPr="002C24A7">
        <w:rPr>
          <w:rFonts w:ascii="Liberation Serif" w:hAnsi="Liberation Serif" w:cs="Liberation Serif"/>
          <w:sz w:val="24"/>
          <w:szCs w:val="24"/>
        </w:rPr>
        <w:t>ствия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w:t>
      </w:r>
      <w:r w:rsidRPr="002C24A7">
        <w:rPr>
          <w:rFonts w:ascii="Liberation Serif" w:hAnsi="Liberation Serif" w:cs="Liberation Serif"/>
          <w:sz w:val="24"/>
          <w:szCs w:val="24"/>
        </w:rPr>
        <w:t>а</w:t>
      </w:r>
      <w:r w:rsidRPr="002C24A7">
        <w:rPr>
          <w:rFonts w:ascii="Liberation Serif" w:hAnsi="Liberation Serif" w:cs="Liberation Serif"/>
          <w:sz w:val="24"/>
          <w:szCs w:val="24"/>
        </w:rPr>
        <w:t>занный им счет.</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7.8. Изменение условий настоящего Договора осуществляется в порядке, предусмотренном ж</w:t>
      </w:r>
      <w:r w:rsidRPr="002C24A7">
        <w:rPr>
          <w:rFonts w:ascii="Liberation Serif" w:hAnsi="Liberation Serif" w:cs="Liberation Serif"/>
          <w:sz w:val="24"/>
          <w:szCs w:val="24"/>
        </w:rPr>
        <w:t>и</w:t>
      </w:r>
      <w:r w:rsidRPr="002C24A7">
        <w:rPr>
          <w:rFonts w:ascii="Liberation Serif" w:hAnsi="Liberation Serif" w:cs="Liberation Serif"/>
          <w:sz w:val="24"/>
          <w:szCs w:val="24"/>
        </w:rPr>
        <w:t>лищным и гражданским законодательством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8. Порядок разрешения споров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8.1. Все споры, возникшие из Договора или в связи с ним, разрешаются Сторонами путем пер</w:t>
      </w:r>
      <w:r w:rsidRPr="002C24A7">
        <w:rPr>
          <w:rFonts w:ascii="Liberation Serif" w:hAnsi="Liberation Serif" w:cs="Liberation Serif"/>
          <w:sz w:val="24"/>
          <w:szCs w:val="24"/>
        </w:rPr>
        <w:t>е</w:t>
      </w:r>
      <w:r w:rsidRPr="002C24A7">
        <w:rPr>
          <w:rFonts w:ascii="Liberation Serif" w:hAnsi="Liberation Serif" w:cs="Liberation Serif"/>
          <w:sz w:val="24"/>
          <w:szCs w:val="24"/>
        </w:rPr>
        <w:t>говоров. В случае если Стороны не могут достичь взаимного соглашения, споры и разногласия ра</w:t>
      </w:r>
      <w:r w:rsidRPr="002C24A7">
        <w:rPr>
          <w:rFonts w:ascii="Liberation Serif" w:hAnsi="Liberation Serif" w:cs="Liberation Serif"/>
          <w:sz w:val="24"/>
          <w:szCs w:val="24"/>
        </w:rPr>
        <w:t>з</w:t>
      </w:r>
      <w:r w:rsidRPr="002C24A7">
        <w:rPr>
          <w:rFonts w:ascii="Liberation Serif" w:hAnsi="Liberation Serif" w:cs="Liberation Serif"/>
          <w:sz w:val="24"/>
          <w:szCs w:val="24"/>
        </w:rPr>
        <w:t>решаются в судебном порядке по заявлению одной из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9. Форс-мажор</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9.1. Управляющая организация, не исполнившая или ненадлежащим образом исполнившая об</w:t>
      </w:r>
      <w:r w:rsidRPr="002C24A7">
        <w:rPr>
          <w:rFonts w:ascii="Liberation Serif" w:hAnsi="Liberation Serif" w:cs="Liberation Serif"/>
          <w:sz w:val="24"/>
          <w:szCs w:val="24"/>
        </w:rPr>
        <w:t>я</w:t>
      </w:r>
      <w:r w:rsidRPr="002C24A7">
        <w:rPr>
          <w:rFonts w:ascii="Liberation Serif" w:hAnsi="Liberation Serif" w:cs="Liberation Serif"/>
          <w:sz w:val="24"/>
          <w:szCs w:val="24"/>
        </w:rPr>
        <w:t>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w:t>
      </w:r>
      <w:r w:rsidRPr="002C24A7">
        <w:rPr>
          <w:rFonts w:ascii="Liberation Serif" w:hAnsi="Liberation Serif" w:cs="Liberation Serif"/>
          <w:sz w:val="24"/>
          <w:szCs w:val="24"/>
        </w:rPr>
        <w:t>а</w:t>
      </w:r>
      <w:r w:rsidRPr="002C24A7">
        <w:rPr>
          <w:rFonts w:ascii="Liberation Serif" w:hAnsi="Liberation Serif" w:cs="Liberation Serif"/>
          <w:sz w:val="24"/>
          <w:szCs w:val="24"/>
        </w:rPr>
        <w:t>ким обстоятельствам относятся техногенные и природные катастрофы, не связанные с в</w:t>
      </w:r>
      <w:r w:rsidRPr="002C24A7">
        <w:rPr>
          <w:rFonts w:ascii="Liberation Serif" w:hAnsi="Liberation Serif" w:cs="Liberation Serif"/>
          <w:sz w:val="24"/>
          <w:szCs w:val="24"/>
        </w:rPr>
        <w:t>и</w:t>
      </w:r>
      <w:r w:rsidRPr="002C24A7">
        <w:rPr>
          <w:rFonts w:ascii="Liberation Serif" w:hAnsi="Liberation Serif" w:cs="Liberation Serif"/>
          <w:sz w:val="24"/>
          <w:szCs w:val="24"/>
        </w:rPr>
        <w:t>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w:t>
      </w:r>
      <w:r w:rsidRPr="002C24A7">
        <w:rPr>
          <w:rFonts w:ascii="Liberation Serif" w:hAnsi="Liberation Serif" w:cs="Liberation Serif"/>
          <w:sz w:val="24"/>
          <w:szCs w:val="24"/>
        </w:rPr>
        <w:t>ь</w:t>
      </w:r>
      <w:r w:rsidRPr="002C24A7">
        <w:rPr>
          <w:rFonts w:ascii="Liberation Serif" w:hAnsi="Liberation Serif" w:cs="Liberation Serif"/>
          <w:sz w:val="24"/>
          <w:szCs w:val="24"/>
        </w:rPr>
        <w:t>ств, препятствующих выполнению этих обязательств.</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10. Срок действия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10.1. Договор заключен на ______ лет и вступает в силу со дня его подписания уполномоче</w:t>
      </w:r>
      <w:r w:rsidRPr="002C24A7">
        <w:rPr>
          <w:rFonts w:ascii="Liberation Serif" w:hAnsi="Liberation Serif" w:cs="Liberation Serif"/>
          <w:sz w:val="24"/>
          <w:szCs w:val="24"/>
        </w:rPr>
        <w:t>н</w:t>
      </w:r>
      <w:r w:rsidRPr="002C24A7">
        <w:rPr>
          <w:rFonts w:ascii="Liberation Serif" w:hAnsi="Liberation Serif" w:cs="Liberation Serif"/>
          <w:sz w:val="24"/>
          <w:szCs w:val="24"/>
        </w:rPr>
        <w:t>ными представителями обеих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10.2. При отсутствии заявления одной из Сторон о прекращении Договора управления по око</w:t>
      </w:r>
      <w:r w:rsidRPr="002C24A7">
        <w:rPr>
          <w:rFonts w:ascii="Liberation Serif" w:hAnsi="Liberation Serif" w:cs="Liberation Serif"/>
          <w:sz w:val="24"/>
          <w:szCs w:val="24"/>
        </w:rPr>
        <w:t>н</w:t>
      </w:r>
      <w:r w:rsidRPr="002C24A7">
        <w:rPr>
          <w:rFonts w:ascii="Liberation Serif" w:hAnsi="Liberation Serif" w:cs="Liberation Serif"/>
          <w:sz w:val="24"/>
          <w:szCs w:val="24"/>
        </w:rPr>
        <w:t>чании срока его действия такой Договор считается продленным на тот же срок и на тех же условиях, какие были предусмотрены таким Договором.</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 xml:space="preserve">10.3. Во всем остальном, что не предусмотрено в настоящем Договоре, Стороны </w:t>
      </w:r>
      <w:r w:rsidRPr="002C24A7">
        <w:rPr>
          <w:rFonts w:ascii="Liberation Serif" w:hAnsi="Liberation Serif" w:cs="Liberation Serif"/>
          <w:sz w:val="24"/>
          <w:szCs w:val="24"/>
        </w:rPr>
        <w:lastRenderedPageBreak/>
        <w:t>руководств</w:t>
      </w:r>
      <w:r w:rsidRPr="002C24A7">
        <w:rPr>
          <w:rFonts w:ascii="Liberation Serif" w:hAnsi="Liberation Serif" w:cs="Liberation Serif"/>
          <w:sz w:val="24"/>
          <w:szCs w:val="24"/>
        </w:rPr>
        <w:t>у</w:t>
      </w:r>
      <w:r w:rsidRPr="002C24A7">
        <w:rPr>
          <w:rFonts w:ascii="Liberation Serif" w:hAnsi="Liberation Serif" w:cs="Liberation Serif"/>
          <w:sz w:val="24"/>
          <w:szCs w:val="24"/>
        </w:rPr>
        <w:t>ются действующим законодательством Российской Федерации.</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w:t>
      </w:r>
      <w:r w:rsidRPr="002C24A7">
        <w:rPr>
          <w:rFonts w:ascii="Liberation Serif" w:hAnsi="Liberation Serif" w:cs="Liberation Serif"/>
          <w:sz w:val="24"/>
          <w:szCs w:val="24"/>
        </w:rPr>
        <w:t>о</w:t>
      </w:r>
      <w:r w:rsidRPr="002C24A7">
        <w:rPr>
          <w:rFonts w:ascii="Liberation Serif" w:hAnsi="Liberation Serif" w:cs="Liberation Serif"/>
          <w:sz w:val="24"/>
          <w:szCs w:val="24"/>
        </w:rPr>
        <w:t>говору являются его неотъемлемой частью.</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10.5. Приложения, являющиеся неотъемлемой частью настоящего Договора:</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bookmarkStart w:id="18" w:name="P226"/>
      <w:bookmarkEnd w:id="18"/>
      <w:r w:rsidRPr="002C24A7">
        <w:rPr>
          <w:rFonts w:ascii="Liberation Serif" w:hAnsi="Liberation Serif" w:cs="Liberation Serif"/>
          <w:sz w:val="24"/>
          <w:szCs w:val="24"/>
        </w:rPr>
        <w:t>10.5.1. Состав общего имущества в многоквартирном доме (приложение № 1);</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10.5.2. Перечень обязательных работ и услуг по содержанию и ремонту общего имущества собственников помещений в многоквартирном доме, являющемся объектом конкурса и перечень дополнительных работ и услуг по содержанию и ремонту объекта конкурса (пр</w:t>
      </w:r>
      <w:r w:rsidRPr="002C24A7">
        <w:rPr>
          <w:rFonts w:ascii="Liberation Serif" w:hAnsi="Liberation Serif" w:cs="Liberation Serif"/>
          <w:sz w:val="24"/>
          <w:szCs w:val="24"/>
        </w:rPr>
        <w:t>и</w:t>
      </w:r>
      <w:r w:rsidRPr="002C24A7">
        <w:rPr>
          <w:rFonts w:ascii="Liberation Serif" w:hAnsi="Liberation Serif" w:cs="Liberation Serif"/>
          <w:sz w:val="24"/>
          <w:szCs w:val="24"/>
        </w:rPr>
        <w:t>ложение № 2);</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10.5.3. Перечень работ и услуг по управлению многоквартирным домом (приложение № 3);</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r w:rsidRPr="002C24A7">
        <w:rPr>
          <w:rFonts w:ascii="Liberation Serif" w:hAnsi="Liberation Serif" w:cs="Liberation Serif"/>
          <w:sz w:val="24"/>
          <w:szCs w:val="24"/>
        </w:rPr>
        <w:t>10.5.4. Перечень коммунальных услуг (приложение № 4).</w:t>
      </w: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p>
    <w:p w:rsidR="002C24A7" w:rsidRPr="002C24A7" w:rsidRDefault="002C24A7" w:rsidP="002C24A7">
      <w:pPr>
        <w:widowControl w:val="0"/>
        <w:autoSpaceDE w:val="0"/>
        <w:autoSpaceDN w:val="0"/>
        <w:jc w:val="center"/>
        <w:outlineLvl w:val="0"/>
        <w:rPr>
          <w:rFonts w:ascii="Liberation Serif" w:hAnsi="Liberation Serif" w:cs="Liberation Serif"/>
          <w:sz w:val="24"/>
          <w:szCs w:val="24"/>
        </w:rPr>
      </w:pPr>
      <w:r w:rsidRPr="002C24A7">
        <w:rPr>
          <w:rFonts w:ascii="Liberation Serif" w:hAnsi="Liberation Serif" w:cs="Liberation Serif"/>
          <w:sz w:val="24"/>
          <w:szCs w:val="24"/>
        </w:rPr>
        <w:t>11. Адреса, реквизиты и подписи Сторон</w:t>
      </w:r>
    </w:p>
    <w:p w:rsidR="002C24A7" w:rsidRPr="002C24A7" w:rsidRDefault="002C24A7" w:rsidP="002C24A7">
      <w:pPr>
        <w:widowControl w:val="0"/>
        <w:autoSpaceDE w:val="0"/>
        <w:autoSpaceDN w:val="0"/>
        <w:ind w:firstLine="540"/>
        <w:jc w:val="both"/>
        <w:rPr>
          <w:rFonts w:ascii="Liberation Serif" w:hAnsi="Liberation Serif" w:cs="Liberation Serif"/>
          <w:sz w:val="24"/>
          <w:szCs w:val="24"/>
        </w:rPr>
      </w:pPr>
    </w:p>
    <w:tbl>
      <w:tblPr>
        <w:tblW w:w="11565" w:type="dxa"/>
        <w:tblLayout w:type="fixed"/>
        <w:tblCellMar>
          <w:top w:w="102" w:type="dxa"/>
          <w:left w:w="62" w:type="dxa"/>
          <w:bottom w:w="102" w:type="dxa"/>
          <w:right w:w="62" w:type="dxa"/>
        </w:tblCellMar>
        <w:tblLook w:val="04A0" w:firstRow="1" w:lastRow="0" w:firstColumn="1" w:lastColumn="0" w:noHBand="0" w:noVBand="1"/>
      </w:tblPr>
      <w:tblGrid>
        <w:gridCol w:w="5566"/>
        <w:gridCol w:w="433"/>
        <w:gridCol w:w="5566"/>
      </w:tblGrid>
      <w:tr w:rsidR="002C24A7" w:rsidRPr="002C24A7" w:rsidTr="002C24A7">
        <w:trPr>
          <w:trHeight w:val="262"/>
        </w:trPr>
        <w:tc>
          <w:tcPr>
            <w:tcW w:w="5566" w:type="dxa"/>
            <w:tcBorders>
              <w:top w:val="nil"/>
              <w:left w:val="nil"/>
              <w:bottom w:val="nil"/>
              <w:right w:val="nil"/>
            </w:tcBorders>
          </w:tcPr>
          <w:p w:rsidR="002C24A7" w:rsidRPr="002C24A7" w:rsidRDefault="002C24A7" w:rsidP="002C24A7">
            <w:pPr>
              <w:widowControl w:val="0"/>
              <w:autoSpaceDE w:val="0"/>
              <w:autoSpaceDN w:val="0"/>
              <w:jc w:val="both"/>
              <w:rPr>
                <w:rFonts w:ascii="Liberation Serif" w:hAnsi="Liberation Serif" w:cs="Liberation Serif"/>
                <w:sz w:val="24"/>
                <w:szCs w:val="24"/>
              </w:rPr>
            </w:pPr>
            <w:r w:rsidRPr="002C24A7">
              <w:rPr>
                <w:rFonts w:ascii="Liberation Serif" w:hAnsi="Liberation Serif" w:cs="Liberation Serif"/>
                <w:sz w:val="24"/>
                <w:szCs w:val="24"/>
              </w:rPr>
              <w:t>Управляющая организация:</w:t>
            </w:r>
          </w:p>
        </w:tc>
        <w:tc>
          <w:tcPr>
            <w:tcW w:w="433" w:type="dxa"/>
            <w:tcBorders>
              <w:top w:val="nil"/>
              <w:left w:val="nil"/>
              <w:bottom w:val="nil"/>
              <w:right w:val="nil"/>
            </w:tcBorders>
          </w:tcPr>
          <w:p w:rsidR="002C24A7" w:rsidRPr="002C24A7" w:rsidRDefault="002C24A7" w:rsidP="002C24A7">
            <w:pPr>
              <w:widowControl w:val="0"/>
              <w:autoSpaceDE w:val="0"/>
              <w:autoSpaceDN w:val="0"/>
              <w:rPr>
                <w:rFonts w:ascii="Liberation Serif" w:hAnsi="Liberation Serif" w:cs="Liberation Serif"/>
                <w:sz w:val="24"/>
                <w:szCs w:val="24"/>
              </w:rPr>
            </w:pPr>
          </w:p>
        </w:tc>
        <w:tc>
          <w:tcPr>
            <w:tcW w:w="5566" w:type="dxa"/>
            <w:tcBorders>
              <w:top w:val="nil"/>
              <w:left w:val="nil"/>
              <w:bottom w:val="nil"/>
              <w:right w:val="nil"/>
            </w:tcBorders>
          </w:tcPr>
          <w:p w:rsidR="002C24A7" w:rsidRPr="002C24A7" w:rsidRDefault="002C24A7" w:rsidP="002C24A7">
            <w:pPr>
              <w:widowControl w:val="0"/>
              <w:autoSpaceDE w:val="0"/>
              <w:autoSpaceDN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                                                Собственник:</w:t>
            </w:r>
          </w:p>
        </w:tc>
      </w:tr>
    </w:tbl>
    <w:p w:rsidR="002C24A7" w:rsidRPr="002C24A7" w:rsidRDefault="002C24A7" w:rsidP="002C24A7">
      <w:pPr>
        <w:widowControl w:val="0"/>
        <w:suppressAutoHyphens w:val="0"/>
        <w:autoSpaceDE w:val="0"/>
        <w:autoSpaceDN w:val="0"/>
        <w:ind w:firstLine="540"/>
        <w:jc w:val="both"/>
        <w:rPr>
          <w:sz w:val="22"/>
          <w:szCs w:val="22"/>
        </w:rPr>
      </w:pPr>
    </w:p>
    <w:p w:rsidR="002C24A7" w:rsidRPr="002C24A7" w:rsidRDefault="002C24A7" w:rsidP="002C24A7">
      <w:pPr>
        <w:widowControl w:val="0"/>
        <w:suppressAutoHyphens w:val="0"/>
        <w:autoSpaceDE w:val="0"/>
        <w:autoSpaceDN w:val="0"/>
        <w:ind w:firstLine="540"/>
        <w:jc w:val="both"/>
        <w:rPr>
          <w:sz w:val="22"/>
          <w:szCs w:val="22"/>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autoSpaceDN w:val="0"/>
        <w:adjustRightInd w:val="0"/>
        <w:ind w:left="5387" w:firstLine="6"/>
        <w:rPr>
          <w:rFonts w:ascii="Liberation Serif" w:hAnsi="Liberation Serif" w:cs="Liberation Serif"/>
          <w:sz w:val="26"/>
          <w:szCs w:val="26"/>
        </w:rPr>
      </w:pPr>
      <w:r w:rsidRPr="002C24A7">
        <w:rPr>
          <w:rFonts w:ascii="Liberation Serif" w:hAnsi="Liberation Serif" w:cs="Liberation Serif"/>
          <w:sz w:val="26"/>
          <w:szCs w:val="26"/>
        </w:rPr>
        <w:t>Приложение № 1</w:t>
      </w:r>
    </w:p>
    <w:p w:rsidR="002C24A7" w:rsidRPr="002C24A7" w:rsidRDefault="002C24A7" w:rsidP="002C24A7">
      <w:pPr>
        <w:autoSpaceDN w:val="0"/>
        <w:adjustRightInd w:val="0"/>
        <w:ind w:left="5387" w:firstLine="6"/>
        <w:rPr>
          <w:rFonts w:ascii="Liberation Serif" w:hAnsi="Liberation Serif" w:cs="Liberation Serif"/>
          <w:sz w:val="26"/>
          <w:szCs w:val="26"/>
        </w:rPr>
      </w:pPr>
      <w:r w:rsidRPr="002C24A7">
        <w:rPr>
          <w:rFonts w:ascii="Liberation Serif" w:hAnsi="Liberation Serif" w:cs="Liberation Serif"/>
          <w:sz w:val="26"/>
          <w:szCs w:val="26"/>
        </w:rPr>
        <w:t>к договору управления многоквартирным домом</w:t>
      </w:r>
    </w:p>
    <w:p w:rsidR="002C24A7" w:rsidRPr="002C24A7" w:rsidRDefault="002C24A7" w:rsidP="002C24A7">
      <w:pPr>
        <w:autoSpaceDN w:val="0"/>
        <w:adjustRightInd w:val="0"/>
        <w:ind w:left="5387" w:firstLine="6"/>
        <w:rPr>
          <w:rFonts w:ascii="Liberation Serif" w:hAnsi="Liberation Serif" w:cs="Liberation Serif"/>
          <w:sz w:val="26"/>
          <w:szCs w:val="26"/>
        </w:rPr>
      </w:pPr>
      <w:r w:rsidRPr="002C24A7">
        <w:rPr>
          <w:rFonts w:ascii="Liberation Serif" w:hAnsi="Liberation Serif" w:cs="Liberation Serif"/>
          <w:sz w:val="26"/>
          <w:szCs w:val="26"/>
        </w:rPr>
        <w:t>от «_____» __________ 2024 г.</w:t>
      </w:r>
    </w:p>
    <w:p w:rsidR="002C24A7" w:rsidRPr="002C24A7" w:rsidRDefault="002C24A7" w:rsidP="002C24A7">
      <w:pPr>
        <w:suppressAutoHyphens w:val="0"/>
        <w:jc w:val="right"/>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С О С Т А В</w:t>
      </w:r>
    </w:p>
    <w:p w:rsidR="002C24A7" w:rsidRPr="002C24A7" w:rsidRDefault="002C24A7" w:rsidP="002C24A7">
      <w:pPr>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общего имущества в многоквартирном доме</w:t>
      </w:r>
      <w:r w:rsidRPr="002C24A7">
        <w:rPr>
          <w:rFonts w:ascii="Liberation Serif" w:hAnsi="Liberation Serif" w:cs="Liberation Serif"/>
          <w:b/>
          <w:sz w:val="26"/>
          <w:szCs w:val="26"/>
          <w:vertAlign w:val="superscript"/>
        </w:rPr>
        <w:footnoteReference w:id="3"/>
      </w:r>
    </w:p>
    <w:p w:rsidR="002C24A7" w:rsidRPr="002C24A7" w:rsidRDefault="002C24A7" w:rsidP="002C24A7">
      <w:pPr>
        <w:suppressAutoHyphens w:val="0"/>
        <w:autoSpaceDN w:val="0"/>
        <w:adjustRightInd w:val="0"/>
        <w:jc w:val="center"/>
        <w:rPr>
          <w:rFonts w:ascii="Liberation Serif" w:hAnsi="Liberation Serif" w:cs="Liberation Serif"/>
          <w:sz w:val="26"/>
          <w:szCs w:val="26"/>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
    <w:p w:rsidR="002C24A7" w:rsidRPr="002C24A7" w:rsidRDefault="002C24A7" w:rsidP="002C24A7">
      <w:pPr>
        <w:suppressAutoHyphens w:val="0"/>
        <w:autoSpaceDN w:val="0"/>
        <w:adjustRightInd w:val="0"/>
        <w:ind w:firstLine="540"/>
        <w:jc w:val="both"/>
        <w:rPr>
          <w:rFonts w:ascii="Liberation Serif" w:hAnsi="Liberation Serif" w:cs="Liberation Serif"/>
          <w:sz w:val="26"/>
          <w:szCs w:val="26"/>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Реквизиты и подписи сторон</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
    <w:tbl>
      <w:tblPr>
        <w:tblW w:w="0" w:type="auto"/>
        <w:tblLook w:val="04A0" w:firstRow="1" w:lastRow="0" w:firstColumn="1" w:lastColumn="0" w:noHBand="0" w:noVBand="1"/>
      </w:tblPr>
      <w:tblGrid>
        <w:gridCol w:w="4921"/>
        <w:gridCol w:w="4933"/>
      </w:tblGrid>
      <w:tr w:rsidR="002C24A7" w:rsidRPr="002C24A7" w:rsidTr="002C24A7">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Собственник:</w:t>
            </w:r>
          </w:p>
        </w:tc>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Управляющая организация:</w:t>
            </w:r>
          </w:p>
        </w:tc>
      </w:tr>
    </w:tbl>
    <w:p w:rsidR="002C24A7" w:rsidRPr="002C24A7" w:rsidRDefault="002C24A7" w:rsidP="002C24A7">
      <w:pPr>
        <w:suppressAutoHyphens w:val="0"/>
        <w:rPr>
          <w:rFonts w:ascii="Liberation Serif" w:hAnsi="Liberation Serif" w:cs="Liberation Serif"/>
          <w:sz w:val="26"/>
          <w:szCs w:val="26"/>
          <w:lang w:eastAsia="zh-CN"/>
        </w:rPr>
      </w:pPr>
    </w:p>
    <w:p w:rsidR="002C24A7" w:rsidRPr="002C24A7" w:rsidRDefault="002C24A7" w:rsidP="002C24A7">
      <w:pPr>
        <w:suppressAutoHyphens w:val="0"/>
        <w:rPr>
          <w:rFonts w:ascii="Liberation Serif" w:hAnsi="Liberation Serif" w:cs="Liberation Serif"/>
          <w:sz w:val="26"/>
          <w:szCs w:val="26"/>
          <w:lang w:eastAsia="zh-CN"/>
        </w:rPr>
      </w:pPr>
    </w:p>
    <w:p w:rsidR="002C24A7" w:rsidRPr="002C24A7" w:rsidRDefault="002C24A7" w:rsidP="002C24A7">
      <w:pPr>
        <w:suppressAutoHyphens w:val="0"/>
        <w:rPr>
          <w:rFonts w:ascii="Liberation Serif" w:hAnsi="Liberation Serif" w:cs="Liberation Serif"/>
          <w:sz w:val="26"/>
          <w:szCs w:val="26"/>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lastRenderedPageBreak/>
        <w:t>Приложение № 2</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 xml:space="preserve">к договору управления многоквартирным домом </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от «____ » ____________ 2024 г.</w:t>
      </w:r>
    </w:p>
    <w:p w:rsidR="002C24A7" w:rsidRPr="002C24A7" w:rsidRDefault="002C24A7" w:rsidP="002C24A7">
      <w:pPr>
        <w:ind w:left="5387"/>
        <w:rPr>
          <w:rFonts w:ascii="Liberation Serif" w:hAnsi="Liberation Serif" w:cs="Liberation Serif"/>
          <w:b/>
          <w:sz w:val="26"/>
          <w:szCs w:val="26"/>
          <w:lang w:eastAsia="zh-CN"/>
        </w:rPr>
      </w:pPr>
    </w:p>
    <w:p w:rsidR="002C24A7" w:rsidRPr="002C24A7" w:rsidRDefault="002C24A7" w:rsidP="002C24A7">
      <w:pPr>
        <w:widowControl w:val="0"/>
        <w:suppressAutoHyphens w:val="0"/>
        <w:autoSpaceDN w:val="0"/>
        <w:adjustRightInd w:val="0"/>
        <w:rPr>
          <w:b/>
          <w:sz w:val="22"/>
          <w:szCs w:val="22"/>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roofErr w:type="gramStart"/>
      <w:r w:rsidRPr="002C24A7">
        <w:rPr>
          <w:rFonts w:ascii="Liberation Serif" w:hAnsi="Liberation Serif" w:cs="Liberation Serif"/>
          <w:b/>
          <w:sz w:val="26"/>
          <w:szCs w:val="26"/>
        </w:rPr>
        <w:t>П</w:t>
      </w:r>
      <w:proofErr w:type="gramEnd"/>
      <w:r w:rsidRPr="002C24A7">
        <w:rPr>
          <w:rFonts w:ascii="Liberation Serif" w:hAnsi="Liberation Serif" w:cs="Liberation Serif"/>
          <w:b/>
          <w:sz w:val="26"/>
          <w:szCs w:val="26"/>
        </w:rPr>
        <w:t xml:space="preserve"> Е Р Е Ч Е Н Ь</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работ и услуг по содержанию и ремонту общего имущества собственников п</w:t>
      </w:r>
      <w:r w:rsidRPr="002C24A7">
        <w:rPr>
          <w:rFonts w:ascii="Liberation Serif" w:hAnsi="Liberation Serif" w:cs="Liberation Serif"/>
          <w:b/>
          <w:sz w:val="26"/>
          <w:szCs w:val="26"/>
        </w:rPr>
        <w:t>о</w:t>
      </w:r>
      <w:r w:rsidRPr="002C24A7">
        <w:rPr>
          <w:rFonts w:ascii="Liberation Serif" w:hAnsi="Liberation Serif" w:cs="Liberation Serif"/>
          <w:b/>
          <w:sz w:val="26"/>
          <w:szCs w:val="26"/>
        </w:rPr>
        <w:t xml:space="preserve">мещений </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в многоквартирном доме, являющемся объектом конкурса</w:t>
      </w:r>
      <w:r w:rsidRPr="002C24A7">
        <w:rPr>
          <w:rFonts w:ascii="Liberation Serif" w:hAnsi="Liberation Serif" w:cs="Liberation Serif"/>
          <w:b/>
          <w:sz w:val="26"/>
          <w:szCs w:val="26"/>
          <w:vertAlign w:val="superscript"/>
        </w:rPr>
        <w:footnoteReference w:id="4"/>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228"/>
        <w:gridCol w:w="2931"/>
      </w:tblGrid>
      <w:tr w:rsidR="002C24A7" w:rsidRPr="002C24A7" w:rsidTr="002C24A7">
        <w:trPr>
          <w:jc w:val="center"/>
        </w:trPr>
        <w:tc>
          <w:tcPr>
            <w:tcW w:w="726"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suppressAutoHyphens w:val="0"/>
              <w:jc w:val="center"/>
              <w:rPr>
                <w:rFonts w:ascii="Liberation Serif" w:hAnsi="Liberation Serif" w:cs="Liberation Serif"/>
                <w:b/>
                <w:sz w:val="26"/>
                <w:szCs w:val="26"/>
              </w:rPr>
            </w:pPr>
            <w:r w:rsidRPr="002C24A7">
              <w:rPr>
                <w:rFonts w:ascii="Liberation Serif" w:hAnsi="Liberation Serif" w:cs="Liberation Serif"/>
                <w:b/>
                <w:sz w:val="26"/>
                <w:szCs w:val="26"/>
              </w:rPr>
              <w:t xml:space="preserve">№ </w:t>
            </w:r>
            <w:proofErr w:type="gramStart"/>
            <w:r w:rsidRPr="002C24A7">
              <w:rPr>
                <w:rFonts w:ascii="Liberation Serif" w:hAnsi="Liberation Serif" w:cs="Liberation Serif"/>
                <w:b/>
                <w:sz w:val="26"/>
                <w:szCs w:val="26"/>
              </w:rPr>
              <w:t>п</w:t>
            </w:r>
            <w:proofErr w:type="gramEnd"/>
            <w:r w:rsidRPr="002C24A7">
              <w:rPr>
                <w:rFonts w:ascii="Liberation Serif" w:hAnsi="Liberation Serif" w:cs="Liberation Serif"/>
                <w:b/>
                <w:sz w:val="26"/>
                <w:szCs w:val="26"/>
              </w:rPr>
              <w:t>/п</w:t>
            </w:r>
          </w:p>
        </w:tc>
        <w:tc>
          <w:tcPr>
            <w:tcW w:w="7424"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suppressAutoHyphens w:val="0"/>
              <w:jc w:val="center"/>
              <w:rPr>
                <w:rFonts w:ascii="Liberation Serif" w:hAnsi="Liberation Serif" w:cs="Liberation Serif"/>
                <w:b/>
                <w:sz w:val="26"/>
                <w:szCs w:val="26"/>
              </w:rPr>
            </w:pPr>
            <w:r w:rsidRPr="002C24A7">
              <w:rPr>
                <w:rFonts w:ascii="Liberation Serif" w:hAnsi="Liberation Serif" w:cs="Liberation Serif"/>
                <w:b/>
                <w:sz w:val="26"/>
                <w:szCs w:val="26"/>
              </w:rPr>
              <w:t>Наименование работ и услуг</w:t>
            </w:r>
          </w:p>
        </w:tc>
        <w:tc>
          <w:tcPr>
            <w:tcW w:w="3178"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jc w:val="center"/>
              <w:rPr>
                <w:rFonts w:ascii="Liberation Serif" w:hAnsi="Liberation Serif" w:cs="Liberation Serif"/>
                <w:b/>
                <w:sz w:val="26"/>
                <w:szCs w:val="26"/>
              </w:rPr>
            </w:pPr>
            <w:r w:rsidRPr="002C24A7">
              <w:rPr>
                <w:rFonts w:ascii="Liberation Serif" w:hAnsi="Liberation Serif" w:cs="Liberation Serif"/>
                <w:b/>
                <w:sz w:val="26"/>
                <w:szCs w:val="26"/>
              </w:rPr>
              <w:t>Периодичность выполн</w:t>
            </w:r>
            <w:r w:rsidRPr="002C24A7">
              <w:rPr>
                <w:rFonts w:ascii="Liberation Serif" w:hAnsi="Liberation Serif" w:cs="Liberation Serif"/>
                <w:b/>
                <w:sz w:val="26"/>
                <w:szCs w:val="26"/>
              </w:rPr>
              <w:t>е</w:t>
            </w:r>
            <w:r w:rsidRPr="002C24A7">
              <w:rPr>
                <w:rFonts w:ascii="Liberation Serif" w:hAnsi="Liberation Serif" w:cs="Liberation Serif"/>
                <w:b/>
                <w:sz w:val="26"/>
                <w:szCs w:val="26"/>
              </w:rPr>
              <w:t>ния работ</w:t>
            </w:r>
          </w:p>
          <w:p w:rsidR="002C24A7" w:rsidRPr="002C24A7" w:rsidRDefault="002C24A7" w:rsidP="002C24A7">
            <w:pPr>
              <w:jc w:val="center"/>
              <w:rPr>
                <w:rFonts w:ascii="Liberation Serif" w:hAnsi="Liberation Serif" w:cs="Liberation Serif"/>
                <w:b/>
                <w:sz w:val="26"/>
                <w:szCs w:val="26"/>
              </w:rPr>
            </w:pPr>
            <w:r w:rsidRPr="002C24A7">
              <w:rPr>
                <w:rFonts w:ascii="Liberation Serif" w:hAnsi="Liberation Serif" w:cs="Liberation Serif"/>
                <w:b/>
                <w:sz w:val="26"/>
                <w:szCs w:val="26"/>
              </w:rPr>
              <w:t>и оказания услуг</w:t>
            </w:r>
          </w:p>
        </w:tc>
      </w:tr>
      <w:tr w:rsidR="002C24A7" w:rsidRPr="002C24A7" w:rsidTr="002C24A7">
        <w:trPr>
          <w:jc w:val="center"/>
        </w:trPr>
        <w:tc>
          <w:tcPr>
            <w:tcW w:w="726"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suppressAutoHyphens w:val="0"/>
              <w:jc w:val="center"/>
              <w:rPr>
                <w:rFonts w:ascii="Liberation Serif" w:hAnsi="Liberation Serif" w:cs="Liberation Serif"/>
                <w:sz w:val="26"/>
                <w:szCs w:val="26"/>
              </w:rPr>
            </w:pPr>
            <w:r w:rsidRPr="002C24A7">
              <w:rPr>
                <w:rFonts w:ascii="Liberation Serif" w:hAnsi="Liberation Serif" w:cs="Liberation Serif"/>
                <w:sz w:val="26"/>
                <w:szCs w:val="26"/>
              </w:rPr>
              <w:t>1</w:t>
            </w:r>
          </w:p>
        </w:tc>
        <w:tc>
          <w:tcPr>
            <w:tcW w:w="7424"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suppressAutoHyphens w:val="0"/>
              <w:jc w:val="center"/>
              <w:rPr>
                <w:rFonts w:ascii="Liberation Serif" w:hAnsi="Liberation Serif" w:cs="Liberation Serif"/>
                <w:sz w:val="26"/>
                <w:szCs w:val="26"/>
              </w:rPr>
            </w:pPr>
            <w:r w:rsidRPr="002C24A7">
              <w:rPr>
                <w:rFonts w:ascii="Liberation Serif" w:hAnsi="Liberation Serif" w:cs="Liberation Serif"/>
                <w:sz w:val="26"/>
                <w:szCs w:val="26"/>
              </w:rPr>
              <w:t>2</w:t>
            </w:r>
          </w:p>
        </w:tc>
        <w:tc>
          <w:tcPr>
            <w:tcW w:w="3178"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suppressAutoHyphens w:val="0"/>
              <w:jc w:val="center"/>
              <w:rPr>
                <w:rFonts w:ascii="Liberation Serif" w:hAnsi="Liberation Serif" w:cs="Liberation Serif"/>
                <w:sz w:val="26"/>
                <w:szCs w:val="26"/>
              </w:rPr>
            </w:pPr>
            <w:r w:rsidRPr="002C24A7">
              <w:rPr>
                <w:rFonts w:ascii="Liberation Serif" w:hAnsi="Liberation Serif" w:cs="Liberation Serif"/>
                <w:sz w:val="26"/>
                <w:szCs w:val="26"/>
              </w:rPr>
              <w:t>3</w:t>
            </w:r>
          </w:p>
        </w:tc>
      </w:tr>
      <w:tr w:rsidR="002C24A7" w:rsidRPr="002C24A7" w:rsidTr="002C24A7">
        <w:trPr>
          <w:jc w:val="center"/>
        </w:trPr>
        <w:tc>
          <w:tcPr>
            <w:tcW w:w="726"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suppressAutoHyphens w:val="0"/>
              <w:jc w:val="center"/>
              <w:rPr>
                <w:rFonts w:ascii="Liberation Serif" w:hAnsi="Liberation Serif" w:cs="Liberation Serif"/>
                <w:sz w:val="26"/>
                <w:szCs w:val="26"/>
              </w:rPr>
            </w:pPr>
          </w:p>
        </w:tc>
        <w:tc>
          <w:tcPr>
            <w:tcW w:w="7424"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suppressAutoHyphens w:val="0"/>
              <w:jc w:val="center"/>
              <w:rPr>
                <w:rFonts w:ascii="Liberation Serif" w:hAnsi="Liberation Serif" w:cs="Liberation Serif"/>
                <w:sz w:val="26"/>
                <w:szCs w:val="26"/>
              </w:rPr>
            </w:pPr>
          </w:p>
        </w:tc>
        <w:tc>
          <w:tcPr>
            <w:tcW w:w="3178"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suppressAutoHyphens w:val="0"/>
              <w:jc w:val="center"/>
              <w:rPr>
                <w:rFonts w:ascii="Liberation Serif" w:hAnsi="Liberation Serif" w:cs="Liberation Serif"/>
                <w:sz w:val="26"/>
                <w:szCs w:val="26"/>
              </w:rPr>
            </w:pPr>
          </w:p>
        </w:tc>
      </w:tr>
    </w:tbl>
    <w:p w:rsidR="002C24A7" w:rsidRPr="002C24A7" w:rsidRDefault="002C24A7" w:rsidP="002C24A7">
      <w:pPr>
        <w:suppressAutoHyphens w:val="0"/>
        <w:jc w:val="center"/>
        <w:rPr>
          <w:b/>
          <w:sz w:val="22"/>
          <w:szCs w:val="22"/>
          <w:lang w:eastAsia="zh-CN"/>
        </w:rPr>
      </w:pPr>
    </w:p>
    <w:p w:rsidR="002C24A7" w:rsidRPr="002C24A7" w:rsidRDefault="002C24A7" w:rsidP="002C24A7">
      <w:pPr>
        <w:suppressAutoHyphens w:val="0"/>
        <w:jc w:val="center"/>
        <w:rPr>
          <w:b/>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suppressAutoHyphens w:val="0"/>
        <w:rPr>
          <w:sz w:val="22"/>
          <w:szCs w:val="22"/>
          <w:lang w:eastAsia="zh-CN"/>
        </w:rPr>
      </w:pP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lastRenderedPageBreak/>
        <w:t>Приложение № 3</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к договору управления многоквартирным домом</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от «__»_______________ 2024 г.</w:t>
      </w:r>
    </w:p>
    <w:p w:rsidR="002C24A7" w:rsidRPr="002C24A7" w:rsidRDefault="002C24A7" w:rsidP="002C24A7">
      <w:pPr>
        <w:ind w:left="5387"/>
        <w:rPr>
          <w:rFonts w:ascii="Liberation Serif" w:hAnsi="Liberation Serif" w:cs="Liberation Serif"/>
          <w:sz w:val="26"/>
          <w:szCs w:val="26"/>
          <w:lang w:eastAsia="zh-CN"/>
        </w:rPr>
      </w:pPr>
    </w:p>
    <w:p w:rsidR="002C24A7" w:rsidRPr="002C24A7" w:rsidRDefault="002C24A7" w:rsidP="002C24A7">
      <w:pPr>
        <w:suppressAutoHyphens w:val="0"/>
        <w:rPr>
          <w:sz w:val="22"/>
          <w:szCs w:val="22"/>
          <w:lang w:eastAsia="zh-CN"/>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proofErr w:type="gramStart"/>
      <w:r w:rsidRPr="002C24A7">
        <w:rPr>
          <w:rFonts w:ascii="Liberation Serif" w:hAnsi="Liberation Serif" w:cs="Liberation Serif"/>
          <w:b/>
          <w:sz w:val="24"/>
          <w:szCs w:val="24"/>
        </w:rPr>
        <w:t>П</w:t>
      </w:r>
      <w:proofErr w:type="gramEnd"/>
      <w:r w:rsidRPr="002C24A7">
        <w:rPr>
          <w:rFonts w:ascii="Liberation Serif" w:hAnsi="Liberation Serif" w:cs="Liberation Serif"/>
          <w:b/>
          <w:sz w:val="24"/>
          <w:szCs w:val="24"/>
        </w:rPr>
        <w:t xml:space="preserve"> Е Р Е Ч Е Н Ь</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r w:rsidRPr="002C24A7">
        <w:rPr>
          <w:rFonts w:ascii="Liberation Serif" w:hAnsi="Liberation Serif" w:cs="Liberation Serif"/>
          <w:b/>
          <w:sz w:val="24"/>
          <w:szCs w:val="24"/>
        </w:rPr>
        <w:t>работ и (или) услуг по управлению многоквартирным домом</w:t>
      </w:r>
      <w:r w:rsidRPr="002C24A7">
        <w:rPr>
          <w:rFonts w:ascii="Liberation Serif" w:hAnsi="Liberation Serif" w:cs="Liberation Serif"/>
          <w:b/>
          <w:sz w:val="24"/>
          <w:szCs w:val="24"/>
          <w:vertAlign w:val="superscript"/>
        </w:rPr>
        <w:footnoteReference w:id="5"/>
      </w:r>
    </w:p>
    <w:p w:rsidR="002C24A7" w:rsidRPr="002C24A7" w:rsidRDefault="002C24A7" w:rsidP="002C24A7">
      <w:pPr>
        <w:widowControl w:val="0"/>
        <w:suppressAutoHyphens w:val="0"/>
        <w:autoSpaceDN w:val="0"/>
        <w:adjustRightInd w:val="0"/>
        <w:ind w:firstLine="720"/>
        <w:jc w:val="center"/>
        <w:rPr>
          <w:rFonts w:ascii="Liberation Serif" w:hAnsi="Liberation Serif" w:cs="Liberation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b/>
                <w:sz w:val="24"/>
                <w:szCs w:val="24"/>
              </w:rPr>
            </w:pPr>
            <w:r w:rsidRPr="002C24A7">
              <w:rPr>
                <w:rFonts w:ascii="Liberation Serif" w:hAnsi="Liberation Serif" w:cs="Liberation Serif"/>
                <w:b/>
                <w:sz w:val="24"/>
                <w:szCs w:val="24"/>
              </w:rPr>
              <w:t>№</w:t>
            </w:r>
          </w:p>
          <w:p w:rsidR="002C24A7" w:rsidRPr="002C24A7" w:rsidRDefault="002C24A7" w:rsidP="002C24A7">
            <w:pPr>
              <w:widowControl w:val="0"/>
              <w:suppressAutoHyphens w:val="0"/>
              <w:autoSpaceDN w:val="0"/>
              <w:adjustRightInd w:val="0"/>
              <w:ind w:right="-27"/>
              <w:jc w:val="center"/>
              <w:rPr>
                <w:rFonts w:ascii="Liberation Serif" w:hAnsi="Liberation Serif" w:cs="Liberation Serif"/>
                <w:b/>
                <w:sz w:val="24"/>
                <w:szCs w:val="24"/>
              </w:rPr>
            </w:pPr>
            <w:proofErr w:type="gramStart"/>
            <w:r w:rsidRPr="002C24A7">
              <w:rPr>
                <w:rFonts w:ascii="Liberation Serif" w:hAnsi="Liberation Serif" w:cs="Liberation Serif"/>
                <w:b/>
                <w:sz w:val="24"/>
                <w:szCs w:val="24"/>
              </w:rPr>
              <w:t>п</w:t>
            </w:r>
            <w:proofErr w:type="gramEnd"/>
            <w:r w:rsidRPr="002C24A7">
              <w:rPr>
                <w:rFonts w:ascii="Liberation Serif" w:hAnsi="Liberation Serif" w:cs="Liberation Serif"/>
                <w:b/>
                <w:sz w:val="24"/>
                <w:szCs w:val="24"/>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r w:rsidRPr="002C24A7">
              <w:rPr>
                <w:rFonts w:ascii="Liberation Serif" w:hAnsi="Liberation Serif" w:cs="Liberation Serif"/>
                <w:b/>
                <w:sz w:val="24"/>
                <w:szCs w:val="24"/>
              </w:rPr>
              <w:t>Наименование работ (услуг)</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jc w:val="center"/>
              <w:rPr>
                <w:rFonts w:ascii="Liberation Serif" w:hAnsi="Liberation Serif" w:cs="Liberation Serif"/>
                <w:sz w:val="24"/>
                <w:szCs w:val="24"/>
              </w:rPr>
            </w:pPr>
            <w:r w:rsidRPr="002C24A7">
              <w:rPr>
                <w:rFonts w:ascii="Liberation Serif" w:hAnsi="Liberation Serif" w:cs="Liberation Serif"/>
                <w:sz w:val="24"/>
                <w:szCs w:val="24"/>
              </w:rPr>
              <w:t>2</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Прием, хранение и передача технической документации на многоквартирный дом и иных связанных с управлением таким домом документов</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2</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Организация оказания услуг и выполнения работ, предусмотренных перечнем услуг и работ</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3</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Заключение договоров оказания услуг и выполнения работ по содержанию и ремонту общего имущества собственников помещений в многоквартирном доме</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4</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Заключение с собственниками и пользователями помещений в многоквартирном доме дог</w:t>
            </w:r>
            <w:r w:rsidRPr="002C24A7">
              <w:rPr>
                <w:rFonts w:ascii="Liberation Serif" w:hAnsi="Liberation Serif" w:cs="Liberation Serif"/>
                <w:sz w:val="24"/>
                <w:szCs w:val="24"/>
              </w:rPr>
              <w:t>о</w:t>
            </w:r>
            <w:r w:rsidRPr="002C24A7">
              <w:rPr>
                <w:rFonts w:ascii="Liberation Serif" w:hAnsi="Liberation Serif" w:cs="Liberation Serif"/>
                <w:sz w:val="24"/>
                <w:szCs w:val="24"/>
              </w:rPr>
              <w:t>воров, содержащих условия предоставления коммунальных услуг</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5</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Осуществление </w:t>
            </w:r>
            <w:proofErr w:type="gramStart"/>
            <w:r w:rsidRPr="002C24A7">
              <w:rPr>
                <w:rFonts w:ascii="Liberation Serif" w:hAnsi="Liberation Serif" w:cs="Liberation Serif"/>
                <w:sz w:val="24"/>
                <w:szCs w:val="24"/>
              </w:rPr>
              <w:t>контроля за</w:t>
            </w:r>
            <w:proofErr w:type="gramEnd"/>
            <w:r w:rsidRPr="002C24A7">
              <w:rPr>
                <w:rFonts w:ascii="Liberation Serif" w:hAnsi="Liberation Serif" w:cs="Liberation Serif"/>
                <w:sz w:val="24"/>
                <w:szCs w:val="24"/>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6</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7</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8</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Начисление обязательных платежей и взносов, связанных с оплатой расходов на содержание и ремонт общего имущества в многоквартирном доме в соответствии с требованиями </w:t>
            </w:r>
            <w:hyperlink r:id="rId41" w:history="1">
              <w:r w:rsidRPr="002C24A7">
                <w:rPr>
                  <w:rFonts w:ascii="Liberation Serif" w:hAnsi="Liberation Serif" w:cs="Liberation Serif"/>
                  <w:sz w:val="24"/>
                  <w:szCs w:val="24"/>
                </w:rPr>
                <w:t>зак</w:t>
              </w:r>
              <w:r w:rsidRPr="002C24A7">
                <w:rPr>
                  <w:rFonts w:ascii="Liberation Serif" w:hAnsi="Liberation Serif" w:cs="Liberation Serif"/>
                  <w:sz w:val="24"/>
                  <w:szCs w:val="24"/>
                </w:rPr>
                <w:t>о</w:t>
              </w:r>
              <w:r w:rsidRPr="002C24A7">
                <w:rPr>
                  <w:rFonts w:ascii="Liberation Serif" w:hAnsi="Liberation Serif" w:cs="Liberation Serif"/>
                  <w:sz w:val="24"/>
                  <w:szCs w:val="24"/>
                </w:rPr>
                <w:t>нодательства</w:t>
              </w:r>
            </w:hyperlink>
            <w:r w:rsidRPr="002C24A7">
              <w:rPr>
                <w:rFonts w:ascii="Liberation Serif" w:hAnsi="Liberation Serif" w:cs="Liberation Serif"/>
                <w:sz w:val="24"/>
                <w:szCs w:val="24"/>
              </w:rPr>
              <w:t xml:space="preserve"> Российской Федерации;</w:t>
            </w:r>
          </w:p>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оформление платежных документов и направление их собственникам и пользователям п</w:t>
            </w:r>
            <w:r w:rsidRPr="002C24A7">
              <w:rPr>
                <w:rFonts w:ascii="Liberation Serif" w:hAnsi="Liberation Serif" w:cs="Liberation Serif"/>
                <w:sz w:val="24"/>
                <w:szCs w:val="24"/>
              </w:rPr>
              <w:t>о</w:t>
            </w:r>
            <w:r w:rsidRPr="002C24A7">
              <w:rPr>
                <w:rFonts w:ascii="Liberation Serif" w:hAnsi="Liberation Serif" w:cs="Liberation Serif"/>
                <w:sz w:val="24"/>
                <w:szCs w:val="24"/>
              </w:rPr>
              <w:t>мещений в многоквартирном доме</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9</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w:t>
            </w:r>
            <w:r w:rsidRPr="002C24A7">
              <w:rPr>
                <w:rFonts w:ascii="Liberation Serif" w:hAnsi="Liberation Serif" w:cs="Liberation Serif"/>
                <w:sz w:val="24"/>
                <w:szCs w:val="24"/>
              </w:rPr>
              <w:t>р</w:t>
            </w:r>
            <w:r w:rsidRPr="002C24A7">
              <w:rPr>
                <w:rFonts w:ascii="Liberation Serif" w:hAnsi="Liberation Serif" w:cs="Liberation Serif"/>
                <w:sz w:val="24"/>
                <w:szCs w:val="24"/>
              </w:rPr>
              <w:t>тирным домом</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10</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Ведение претензионной и исковой работы в отношении лиц, не исполнивших обязанность по внесению платы за жилое помещение, предусмотренную жилищным </w:t>
            </w:r>
            <w:hyperlink r:id="rId42" w:history="1">
              <w:r w:rsidRPr="002C24A7">
                <w:rPr>
                  <w:rFonts w:ascii="Liberation Serif" w:hAnsi="Liberation Serif" w:cs="Liberation Serif"/>
                  <w:sz w:val="24"/>
                  <w:szCs w:val="24"/>
                </w:rPr>
                <w:t>законодательством</w:t>
              </w:r>
            </w:hyperlink>
            <w:r w:rsidRPr="002C24A7">
              <w:rPr>
                <w:rFonts w:ascii="Liberation Serif" w:hAnsi="Liberation Serif" w:cs="Liberation Serif"/>
                <w:sz w:val="24"/>
                <w:szCs w:val="24"/>
              </w:rPr>
              <w:t xml:space="preserve"> Ро</w:t>
            </w:r>
            <w:r w:rsidRPr="002C24A7">
              <w:rPr>
                <w:rFonts w:ascii="Liberation Serif" w:hAnsi="Liberation Serif" w:cs="Liberation Serif"/>
                <w:sz w:val="24"/>
                <w:szCs w:val="24"/>
              </w:rPr>
              <w:t>с</w:t>
            </w:r>
            <w:r w:rsidRPr="002C24A7">
              <w:rPr>
                <w:rFonts w:ascii="Liberation Serif" w:hAnsi="Liberation Serif" w:cs="Liberation Serif"/>
                <w:sz w:val="24"/>
                <w:szCs w:val="24"/>
              </w:rPr>
              <w:t>сийской Федерации</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11</w:t>
            </w:r>
          </w:p>
        </w:tc>
        <w:tc>
          <w:tcPr>
            <w:tcW w:w="9072" w:type="dxa"/>
            <w:tcBorders>
              <w:top w:val="single" w:sz="4" w:space="0" w:color="auto"/>
              <w:left w:val="single" w:sz="4" w:space="0" w:color="auto"/>
              <w:bottom w:val="single" w:sz="4" w:space="0" w:color="auto"/>
              <w:right w:val="single" w:sz="4" w:space="0" w:color="auto"/>
            </w:tcBorders>
            <w:vAlign w:val="center"/>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w:t>
            </w:r>
            <w:r w:rsidRPr="002C24A7">
              <w:rPr>
                <w:rFonts w:ascii="Liberation Serif" w:hAnsi="Liberation Serif" w:cs="Liberation Serif"/>
                <w:sz w:val="24"/>
                <w:szCs w:val="24"/>
              </w:rPr>
              <w:lastRenderedPageBreak/>
              <w:t>многоквартирным домом</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lastRenderedPageBreak/>
              <w:t>12</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Раскрытие информации о деятельности по управлению многоквартирным домом в соответствии со </w:t>
            </w:r>
            <w:hyperlink r:id="rId43" w:history="1">
              <w:r w:rsidRPr="002C24A7">
                <w:rPr>
                  <w:rFonts w:ascii="Liberation Serif" w:hAnsi="Liberation Serif" w:cs="Liberation Serif"/>
                  <w:sz w:val="24"/>
                  <w:szCs w:val="24"/>
                </w:rPr>
                <w:t>стандартом</w:t>
              </w:r>
            </w:hyperlink>
            <w:r w:rsidRPr="002C24A7">
              <w:rPr>
                <w:rFonts w:ascii="Liberation Serif" w:hAnsi="Liberation Serif" w:cs="Liberation Serif"/>
                <w:sz w:val="24"/>
                <w:szCs w:val="24"/>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w:t>
            </w:r>
            <w:r w:rsidRPr="002C24A7">
              <w:rPr>
                <w:rFonts w:ascii="Liberation Serif" w:hAnsi="Liberation Serif" w:cs="Liberation Serif"/>
                <w:sz w:val="24"/>
                <w:szCs w:val="24"/>
              </w:rPr>
              <w:t>а</w:t>
            </w:r>
            <w:r w:rsidRPr="002C24A7">
              <w:rPr>
                <w:rFonts w:ascii="Liberation Serif" w:hAnsi="Liberation Serif" w:cs="Liberation Serif"/>
                <w:sz w:val="24"/>
                <w:szCs w:val="24"/>
              </w:rPr>
              <w:t>вительства Российской Федерации от 23.09.2010 № 731</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13</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Прием и рассмотрение заявок, предложений и обращений собственников и пользователей помещений в многоквартирном доме</w:t>
            </w:r>
          </w:p>
        </w:tc>
      </w:tr>
      <w:tr w:rsidR="002C24A7" w:rsidRPr="002C24A7" w:rsidTr="002C24A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4"/>
                <w:szCs w:val="24"/>
              </w:rPr>
            </w:pPr>
            <w:r w:rsidRPr="002C24A7">
              <w:rPr>
                <w:rFonts w:ascii="Liberation Serif" w:hAnsi="Liberation Serif" w:cs="Liberation Serif"/>
                <w:sz w:val="24"/>
                <w:szCs w:val="24"/>
              </w:rPr>
              <w:t>14</w:t>
            </w:r>
          </w:p>
        </w:tc>
        <w:tc>
          <w:tcPr>
            <w:tcW w:w="9072" w:type="dxa"/>
            <w:tcBorders>
              <w:top w:val="single" w:sz="4" w:space="0" w:color="auto"/>
              <w:left w:val="single" w:sz="4" w:space="0" w:color="auto"/>
              <w:bottom w:val="single" w:sz="4" w:space="0" w:color="auto"/>
              <w:right w:val="single" w:sz="4" w:space="0" w:color="auto"/>
            </w:tcBorders>
            <w:vAlign w:val="center"/>
            <w:hideMark/>
          </w:tcPr>
          <w:p w:rsidR="002C24A7" w:rsidRPr="002C24A7" w:rsidRDefault="002C24A7" w:rsidP="002C24A7">
            <w:pPr>
              <w:widowControl w:val="0"/>
              <w:autoSpaceDN w:val="0"/>
              <w:adjustRightInd w:val="0"/>
              <w:jc w:val="both"/>
              <w:rPr>
                <w:rFonts w:ascii="Liberation Serif" w:hAnsi="Liberation Serif" w:cs="Liberation Serif"/>
                <w:sz w:val="24"/>
                <w:szCs w:val="24"/>
              </w:rPr>
            </w:pPr>
            <w:r w:rsidRPr="002C24A7">
              <w:rPr>
                <w:rFonts w:ascii="Liberation Serif" w:hAnsi="Liberation Serif" w:cs="Liberation Serif"/>
                <w:sz w:val="24"/>
                <w:szCs w:val="24"/>
              </w:rPr>
              <w:t xml:space="preserve">Обеспечение участия представителей собственников помещений в многоквартирном доме в осуществлении </w:t>
            </w:r>
            <w:proofErr w:type="gramStart"/>
            <w:r w:rsidRPr="002C24A7">
              <w:rPr>
                <w:rFonts w:ascii="Liberation Serif" w:hAnsi="Liberation Serif" w:cs="Liberation Serif"/>
                <w:sz w:val="24"/>
                <w:szCs w:val="24"/>
              </w:rPr>
              <w:t>контроля за</w:t>
            </w:r>
            <w:proofErr w:type="gramEnd"/>
            <w:r w:rsidRPr="002C24A7">
              <w:rPr>
                <w:rFonts w:ascii="Liberation Serif" w:hAnsi="Liberation Serif" w:cs="Liberation Serif"/>
                <w:sz w:val="24"/>
                <w:szCs w:val="24"/>
              </w:rPr>
              <w:t xml:space="preserve"> качеством услуг и работ, в том числе при их приемке</w:t>
            </w:r>
          </w:p>
        </w:tc>
      </w:tr>
    </w:tbl>
    <w:p w:rsidR="002C24A7" w:rsidRPr="002C24A7" w:rsidRDefault="002C24A7" w:rsidP="002C24A7">
      <w:pPr>
        <w:suppressAutoHyphens w:val="0"/>
        <w:rPr>
          <w:rFonts w:ascii="Liberation Serif" w:hAnsi="Liberation Serif" w:cs="Liberation Serif"/>
          <w:sz w:val="24"/>
          <w:szCs w:val="24"/>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r w:rsidRPr="002C24A7">
        <w:rPr>
          <w:rFonts w:ascii="Liberation Serif" w:hAnsi="Liberation Serif" w:cs="Liberation Serif"/>
          <w:b/>
          <w:sz w:val="24"/>
          <w:szCs w:val="24"/>
        </w:rPr>
        <w:t>Реквизиты и подписи сторон</w:t>
      </w:r>
    </w:p>
    <w:tbl>
      <w:tblPr>
        <w:tblW w:w="0" w:type="auto"/>
        <w:tblLook w:val="04A0" w:firstRow="1" w:lastRow="0" w:firstColumn="1" w:lastColumn="0" w:noHBand="0" w:noVBand="1"/>
      </w:tblPr>
      <w:tblGrid>
        <w:gridCol w:w="4922"/>
        <w:gridCol w:w="4932"/>
      </w:tblGrid>
      <w:tr w:rsidR="002C24A7" w:rsidRPr="002C24A7" w:rsidTr="002C24A7">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r w:rsidRPr="002C24A7">
              <w:rPr>
                <w:rFonts w:ascii="Liberation Serif" w:hAnsi="Liberation Serif" w:cs="Liberation Serif"/>
                <w:b/>
                <w:sz w:val="24"/>
                <w:szCs w:val="24"/>
              </w:rPr>
              <w:t>Собственник:</w:t>
            </w:r>
          </w:p>
        </w:tc>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4"/>
                <w:szCs w:val="24"/>
              </w:rPr>
            </w:pPr>
            <w:r w:rsidRPr="002C24A7">
              <w:rPr>
                <w:rFonts w:ascii="Liberation Serif" w:hAnsi="Liberation Serif" w:cs="Liberation Serif"/>
                <w:b/>
                <w:sz w:val="24"/>
                <w:szCs w:val="24"/>
              </w:rPr>
              <w:t>Управляющая организация:</w:t>
            </w:r>
          </w:p>
        </w:tc>
      </w:tr>
    </w:tbl>
    <w:p w:rsidR="002C24A7" w:rsidRPr="002C24A7" w:rsidRDefault="002C24A7" w:rsidP="002C24A7">
      <w:pPr>
        <w:widowControl w:val="0"/>
        <w:suppressAutoHyphens w:val="0"/>
        <w:autoSpaceDN w:val="0"/>
        <w:adjustRightInd w:val="0"/>
        <w:jc w:val="center"/>
        <w:rPr>
          <w:b/>
          <w:sz w:val="22"/>
          <w:szCs w:val="22"/>
        </w:rPr>
      </w:pPr>
    </w:p>
    <w:p w:rsidR="002C24A7" w:rsidRPr="002C24A7" w:rsidRDefault="002C24A7" w:rsidP="002C24A7">
      <w:pPr>
        <w:suppressAutoHyphens w:val="0"/>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Default="002C24A7" w:rsidP="002C24A7">
      <w:pPr>
        <w:suppressAutoHyphens w:val="0"/>
        <w:jc w:val="right"/>
        <w:rPr>
          <w:sz w:val="22"/>
          <w:szCs w:val="22"/>
          <w:lang w:eastAsia="zh-CN"/>
        </w:rPr>
      </w:pP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lastRenderedPageBreak/>
        <w:t>Приложение № 4</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к договору управления многоквартирным домом</w:t>
      </w:r>
    </w:p>
    <w:p w:rsidR="002C24A7" w:rsidRPr="002C24A7" w:rsidRDefault="002C24A7" w:rsidP="002C24A7">
      <w:pPr>
        <w:ind w:left="5387"/>
        <w:rPr>
          <w:rFonts w:ascii="Liberation Serif" w:hAnsi="Liberation Serif" w:cs="Liberation Serif"/>
          <w:sz w:val="26"/>
          <w:szCs w:val="26"/>
          <w:lang w:eastAsia="zh-CN"/>
        </w:rPr>
      </w:pPr>
      <w:r w:rsidRPr="002C24A7">
        <w:rPr>
          <w:rFonts w:ascii="Liberation Serif" w:hAnsi="Liberation Serif" w:cs="Liberation Serif"/>
          <w:sz w:val="26"/>
          <w:szCs w:val="26"/>
          <w:lang w:eastAsia="zh-CN"/>
        </w:rPr>
        <w:t>от «__»_______________ 2024 г.</w:t>
      </w:r>
    </w:p>
    <w:p w:rsidR="002C24A7" w:rsidRPr="002C24A7" w:rsidRDefault="002C24A7" w:rsidP="002C24A7">
      <w:pPr>
        <w:widowControl w:val="0"/>
        <w:suppressAutoHyphens w:val="0"/>
        <w:autoSpaceDN w:val="0"/>
        <w:adjustRightInd w:val="0"/>
        <w:ind w:firstLine="720"/>
        <w:jc w:val="right"/>
        <w:rPr>
          <w:b/>
          <w:sz w:val="22"/>
          <w:szCs w:val="22"/>
        </w:rPr>
      </w:pPr>
    </w:p>
    <w:p w:rsidR="002C24A7" w:rsidRDefault="002C24A7" w:rsidP="002C24A7">
      <w:pPr>
        <w:widowControl w:val="0"/>
        <w:suppressAutoHyphens w:val="0"/>
        <w:autoSpaceDN w:val="0"/>
        <w:adjustRightInd w:val="0"/>
        <w:jc w:val="center"/>
        <w:rPr>
          <w:b/>
          <w:sz w:val="22"/>
          <w:szCs w:val="22"/>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roofErr w:type="gramStart"/>
      <w:r w:rsidRPr="002C24A7">
        <w:rPr>
          <w:rFonts w:ascii="Liberation Serif" w:hAnsi="Liberation Serif" w:cs="Liberation Serif"/>
          <w:b/>
          <w:sz w:val="26"/>
          <w:szCs w:val="26"/>
        </w:rPr>
        <w:t>П</w:t>
      </w:r>
      <w:proofErr w:type="gramEnd"/>
      <w:r w:rsidRPr="002C24A7">
        <w:rPr>
          <w:rFonts w:ascii="Liberation Serif" w:hAnsi="Liberation Serif" w:cs="Liberation Serif"/>
          <w:b/>
          <w:sz w:val="26"/>
          <w:szCs w:val="26"/>
        </w:rPr>
        <w:t xml:space="preserve"> Е Р Е Ч Е Н Ь</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коммунальных услуг</w:t>
      </w:r>
      <w:r w:rsidRPr="002C24A7">
        <w:rPr>
          <w:rFonts w:ascii="Liberation Serif" w:hAnsi="Liberation Serif" w:cs="Liberation Serif"/>
          <w:b/>
          <w:sz w:val="26"/>
          <w:szCs w:val="26"/>
          <w:vertAlign w:val="superscript"/>
        </w:rPr>
        <w:footnoteReference w:id="6"/>
      </w:r>
    </w:p>
    <w:p w:rsidR="002C24A7" w:rsidRPr="002C24A7" w:rsidRDefault="002C24A7" w:rsidP="002C24A7">
      <w:pPr>
        <w:widowControl w:val="0"/>
        <w:suppressAutoHyphens w:val="0"/>
        <w:autoSpaceDN w:val="0"/>
        <w:adjustRightInd w:val="0"/>
        <w:jc w:val="center"/>
        <w:rPr>
          <w:rFonts w:ascii="Liberation Serif" w:hAnsi="Liberation Serif" w:cs="Liberation Serif"/>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2C24A7" w:rsidRPr="002C24A7" w:rsidTr="002C24A7">
        <w:trPr>
          <w:jc w:val="center"/>
        </w:trPr>
        <w:tc>
          <w:tcPr>
            <w:tcW w:w="1101"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b/>
                <w:sz w:val="26"/>
                <w:szCs w:val="26"/>
              </w:rPr>
            </w:pPr>
            <w:r w:rsidRPr="002C24A7">
              <w:rPr>
                <w:rFonts w:ascii="Liberation Serif" w:hAnsi="Liberation Serif" w:cs="Liberation Serif"/>
                <w:b/>
                <w:sz w:val="26"/>
                <w:szCs w:val="26"/>
              </w:rPr>
              <w:t xml:space="preserve">№ </w:t>
            </w:r>
            <w:proofErr w:type="gramStart"/>
            <w:r w:rsidRPr="002C24A7">
              <w:rPr>
                <w:rFonts w:ascii="Liberation Serif" w:hAnsi="Liberation Serif" w:cs="Liberation Serif"/>
                <w:b/>
                <w:sz w:val="26"/>
                <w:szCs w:val="26"/>
              </w:rPr>
              <w:t>п</w:t>
            </w:r>
            <w:proofErr w:type="gramEnd"/>
            <w:r w:rsidRPr="002C24A7">
              <w:rPr>
                <w:rFonts w:ascii="Liberation Serif" w:hAnsi="Liberation Serif" w:cs="Liberation Serif"/>
                <w:b/>
                <w:sz w:val="26"/>
                <w:szCs w:val="26"/>
              </w:rPr>
              <w:t>/п</w:t>
            </w:r>
          </w:p>
        </w:tc>
        <w:tc>
          <w:tcPr>
            <w:tcW w:w="8646"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Наименование работ (услуг)</w:t>
            </w:r>
          </w:p>
        </w:tc>
      </w:tr>
      <w:tr w:rsidR="002C24A7" w:rsidRPr="002C24A7" w:rsidTr="002C24A7">
        <w:trPr>
          <w:jc w:val="center"/>
        </w:trPr>
        <w:tc>
          <w:tcPr>
            <w:tcW w:w="1101"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6"/>
                <w:szCs w:val="26"/>
              </w:rPr>
            </w:pPr>
            <w:r w:rsidRPr="002C24A7">
              <w:rPr>
                <w:rFonts w:ascii="Liberation Serif" w:hAnsi="Liberation Serif" w:cs="Liberation Serif"/>
                <w:sz w:val="26"/>
                <w:szCs w:val="26"/>
              </w:rPr>
              <w:t>1</w:t>
            </w:r>
          </w:p>
        </w:tc>
        <w:tc>
          <w:tcPr>
            <w:tcW w:w="8646"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widowControl w:val="0"/>
              <w:suppressAutoHyphens w:val="0"/>
              <w:autoSpaceDN w:val="0"/>
              <w:adjustRightInd w:val="0"/>
              <w:ind w:firstLine="720"/>
              <w:jc w:val="both"/>
              <w:rPr>
                <w:rFonts w:ascii="Liberation Serif" w:hAnsi="Liberation Serif" w:cs="Liberation Serif"/>
                <w:sz w:val="26"/>
                <w:szCs w:val="26"/>
              </w:rPr>
            </w:pPr>
          </w:p>
        </w:tc>
      </w:tr>
      <w:tr w:rsidR="002C24A7" w:rsidRPr="002C24A7" w:rsidTr="002C24A7">
        <w:trPr>
          <w:jc w:val="center"/>
        </w:trPr>
        <w:tc>
          <w:tcPr>
            <w:tcW w:w="1101"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6"/>
                <w:szCs w:val="26"/>
              </w:rPr>
            </w:pPr>
            <w:r w:rsidRPr="002C24A7">
              <w:rPr>
                <w:rFonts w:ascii="Liberation Serif" w:hAnsi="Liberation Serif" w:cs="Liberation Serif"/>
                <w:sz w:val="26"/>
                <w:szCs w:val="26"/>
              </w:rPr>
              <w:t>2</w:t>
            </w:r>
          </w:p>
        </w:tc>
        <w:tc>
          <w:tcPr>
            <w:tcW w:w="8646"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widowControl w:val="0"/>
              <w:suppressAutoHyphens w:val="0"/>
              <w:autoSpaceDN w:val="0"/>
              <w:adjustRightInd w:val="0"/>
              <w:ind w:firstLine="720"/>
              <w:jc w:val="both"/>
              <w:rPr>
                <w:rFonts w:ascii="Liberation Serif" w:hAnsi="Liberation Serif" w:cs="Liberation Serif"/>
                <w:sz w:val="26"/>
                <w:szCs w:val="26"/>
              </w:rPr>
            </w:pPr>
          </w:p>
        </w:tc>
      </w:tr>
      <w:tr w:rsidR="002C24A7" w:rsidRPr="002C24A7" w:rsidTr="002C24A7">
        <w:trPr>
          <w:jc w:val="center"/>
        </w:trPr>
        <w:tc>
          <w:tcPr>
            <w:tcW w:w="1101" w:type="dxa"/>
            <w:tcBorders>
              <w:top w:val="single" w:sz="4" w:space="0" w:color="auto"/>
              <w:left w:val="single" w:sz="4" w:space="0" w:color="auto"/>
              <w:bottom w:val="single" w:sz="4" w:space="0" w:color="auto"/>
              <w:right w:val="single" w:sz="4" w:space="0" w:color="auto"/>
            </w:tcBorders>
            <w:hideMark/>
          </w:tcPr>
          <w:p w:rsidR="002C24A7" w:rsidRPr="002C24A7" w:rsidRDefault="002C24A7" w:rsidP="002C24A7">
            <w:pPr>
              <w:widowControl w:val="0"/>
              <w:suppressAutoHyphens w:val="0"/>
              <w:autoSpaceDN w:val="0"/>
              <w:adjustRightInd w:val="0"/>
              <w:ind w:right="-27"/>
              <w:jc w:val="center"/>
              <w:rPr>
                <w:rFonts w:ascii="Liberation Serif" w:hAnsi="Liberation Serif" w:cs="Liberation Serif"/>
                <w:sz w:val="26"/>
                <w:szCs w:val="26"/>
              </w:rPr>
            </w:pPr>
            <w:r w:rsidRPr="002C24A7">
              <w:rPr>
                <w:rFonts w:ascii="Liberation Serif" w:hAnsi="Liberation Serif" w:cs="Liberation Serif"/>
                <w:sz w:val="26"/>
                <w:szCs w:val="26"/>
              </w:rPr>
              <w:t>3</w:t>
            </w:r>
          </w:p>
        </w:tc>
        <w:tc>
          <w:tcPr>
            <w:tcW w:w="8646" w:type="dxa"/>
            <w:tcBorders>
              <w:top w:val="single" w:sz="4" w:space="0" w:color="auto"/>
              <w:left w:val="single" w:sz="4" w:space="0" w:color="auto"/>
              <w:bottom w:val="single" w:sz="4" w:space="0" w:color="auto"/>
              <w:right w:val="single" w:sz="4" w:space="0" w:color="auto"/>
            </w:tcBorders>
          </w:tcPr>
          <w:p w:rsidR="002C24A7" w:rsidRPr="002C24A7" w:rsidRDefault="002C24A7" w:rsidP="002C24A7">
            <w:pPr>
              <w:widowControl w:val="0"/>
              <w:suppressAutoHyphens w:val="0"/>
              <w:autoSpaceDN w:val="0"/>
              <w:adjustRightInd w:val="0"/>
              <w:ind w:firstLine="720"/>
              <w:jc w:val="both"/>
              <w:rPr>
                <w:rFonts w:ascii="Liberation Serif" w:hAnsi="Liberation Serif" w:cs="Liberation Serif"/>
                <w:sz w:val="26"/>
                <w:szCs w:val="26"/>
              </w:rPr>
            </w:pPr>
          </w:p>
        </w:tc>
      </w:tr>
    </w:tbl>
    <w:p w:rsidR="002C24A7" w:rsidRPr="002C24A7" w:rsidRDefault="002C24A7" w:rsidP="002C24A7">
      <w:pPr>
        <w:suppressAutoHyphens w:val="0"/>
        <w:rPr>
          <w:rFonts w:ascii="Liberation Serif" w:hAnsi="Liberation Serif" w:cs="Liberation Serif"/>
          <w:sz w:val="26"/>
          <w:szCs w:val="26"/>
        </w:rPr>
      </w:pP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Реквизиты и подписи сторон</w:t>
      </w:r>
    </w:p>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p>
    <w:tbl>
      <w:tblPr>
        <w:tblW w:w="0" w:type="auto"/>
        <w:tblLook w:val="04A0" w:firstRow="1" w:lastRow="0" w:firstColumn="1" w:lastColumn="0" w:noHBand="0" w:noVBand="1"/>
      </w:tblPr>
      <w:tblGrid>
        <w:gridCol w:w="4921"/>
        <w:gridCol w:w="4933"/>
      </w:tblGrid>
      <w:tr w:rsidR="002C24A7" w:rsidRPr="002C24A7" w:rsidTr="002C24A7">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Собственник:</w:t>
            </w:r>
          </w:p>
        </w:tc>
        <w:tc>
          <w:tcPr>
            <w:tcW w:w="5352" w:type="dxa"/>
            <w:hideMark/>
          </w:tcPr>
          <w:p w:rsidR="002C24A7" w:rsidRPr="002C24A7" w:rsidRDefault="002C24A7" w:rsidP="002C24A7">
            <w:pPr>
              <w:widowControl w:val="0"/>
              <w:suppressAutoHyphens w:val="0"/>
              <w:autoSpaceDN w:val="0"/>
              <w:adjustRightInd w:val="0"/>
              <w:jc w:val="center"/>
              <w:rPr>
                <w:rFonts w:ascii="Liberation Serif" w:hAnsi="Liberation Serif" w:cs="Liberation Serif"/>
                <w:b/>
                <w:sz w:val="26"/>
                <w:szCs w:val="26"/>
              </w:rPr>
            </w:pPr>
            <w:r w:rsidRPr="002C24A7">
              <w:rPr>
                <w:rFonts w:ascii="Liberation Serif" w:hAnsi="Liberation Serif" w:cs="Liberation Serif"/>
                <w:b/>
                <w:sz w:val="26"/>
                <w:szCs w:val="26"/>
              </w:rPr>
              <w:t>Управляющая организация:</w:t>
            </w:r>
          </w:p>
        </w:tc>
      </w:tr>
    </w:tbl>
    <w:p w:rsidR="002C24A7" w:rsidRPr="002C24A7" w:rsidRDefault="002C24A7" w:rsidP="002C24A7">
      <w:pPr>
        <w:suppressAutoHyphens w:val="0"/>
        <w:spacing w:after="160"/>
        <w:rPr>
          <w:rFonts w:ascii="Liberation Serif" w:eastAsia="Calibri" w:hAnsi="Liberation Serif" w:cs="Liberation Serif"/>
          <w:sz w:val="26"/>
          <w:szCs w:val="26"/>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suppressAutoHyphens w:val="0"/>
        <w:spacing w:after="160"/>
        <w:rPr>
          <w:rFonts w:eastAsia="Calibri"/>
          <w:sz w:val="22"/>
          <w:szCs w:val="22"/>
          <w:lang w:eastAsia="en-US"/>
        </w:rPr>
      </w:pPr>
    </w:p>
    <w:p w:rsidR="002C24A7" w:rsidRPr="002C24A7" w:rsidRDefault="002C24A7" w:rsidP="002C24A7">
      <w:pPr>
        <w:autoSpaceDN w:val="0"/>
        <w:jc w:val="both"/>
        <w:textAlignment w:val="baseline"/>
        <w:rPr>
          <w:rFonts w:ascii="Liberation Serif" w:hAnsi="Liberation Serif" w:cs="Liberation Serif"/>
          <w:sz w:val="18"/>
          <w:szCs w:val="18"/>
          <w:lang w:eastAsia="zh-CN"/>
        </w:rPr>
      </w:pPr>
    </w:p>
    <w:sectPr w:rsidR="002C24A7" w:rsidRPr="002C24A7" w:rsidSect="00504F16">
      <w:headerReference w:type="default" r:id="rId44"/>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45" w:rsidRDefault="009B5F45">
      <w:r>
        <w:separator/>
      </w:r>
    </w:p>
  </w:endnote>
  <w:endnote w:type="continuationSeparator" w:id="0">
    <w:p w:rsidR="009B5F45" w:rsidRDefault="009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45" w:rsidRDefault="009B5F45">
      <w:r>
        <w:separator/>
      </w:r>
    </w:p>
  </w:footnote>
  <w:footnote w:type="continuationSeparator" w:id="0">
    <w:p w:rsidR="009B5F45" w:rsidRDefault="009B5F45">
      <w:r>
        <w:continuationSeparator/>
      </w:r>
    </w:p>
  </w:footnote>
  <w:footnote w:id="1">
    <w:p w:rsidR="002C24A7" w:rsidRPr="00AC5222" w:rsidRDefault="002C24A7" w:rsidP="00AD2403">
      <w:pPr>
        <w:suppressAutoHyphens w:val="0"/>
        <w:autoSpaceDN w:val="0"/>
        <w:adjustRightInd w:val="0"/>
        <w:ind w:left="360" w:firstLine="348"/>
        <w:jc w:val="both"/>
        <w:rPr>
          <w:rFonts w:ascii="Liberation Serif" w:hAnsi="Liberation Serif" w:cs="Liberation Serif"/>
          <w:sz w:val="16"/>
          <w:szCs w:val="16"/>
        </w:rPr>
      </w:pPr>
      <w:r w:rsidRPr="00AC5222">
        <w:rPr>
          <w:rStyle w:val="aff"/>
          <w:rFonts w:ascii="Liberation Serif" w:hAnsi="Liberation Serif" w:cs="Liberation Serif"/>
          <w:sz w:val="16"/>
          <w:szCs w:val="16"/>
        </w:rPr>
        <w:footnoteRef/>
      </w:r>
      <w:r w:rsidRPr="00AC5222">
        <w:rPr>
          <w:rFonts w:ascii="Liberation Serif" w:hAnsi="Liberation Serif" w:cs="Liberation Serif"/>
          <w:sz w:val="16"/>
          <w:szCs w:val="16"/>
        </w:rPr>
        <w:t xml:space="preserve"> Подробное наименование работ и услуг по содержанию и ремонту общего имущества собственников помещений в многоква</w:t>
      </w:r>
      <w:r w:rsidRPr="00AC5222">
        <w:rPr>
          <w:rFonts w:ascii="Liberation Serif" w:hAnsi="Liberation Serif" w:cs="Liberation Serif"/>
          <w:sz w:val="16"/>
          <w:szCs w:val="16"/>
        </w:rPr>
        <w:t>р</w:t>
      </w:r>
      <w:r w:rsidRPr="00AC5222">
        <w:rPr>
          <w:rFonts w:ascii="Liberation Serif" w:hAnsi="Liberation Serif" w:cs="Liberation Serif"/>
          <w:sz w:val="16"/>
          <w:szCs w:val="16"/>
        </w:rPr>
        <w:t>тирном доме отражено в Перечне работ и услуг по содержанию и ремонту общего имущества собственников помещений в многоква</w:t>
      </w:r>
      <w:r w:rsidRPr="00AC5222">
        <w:rPr>
          <w:rFonts w:ascii="Liberation Serif" w:hAnsi="Liberation Serif" w:cs="Liberation Serif"/>
          <w:sz w:val="16"/>
          <w:szCs w:val="16"/>
        </w:rPr>
        <w:t>р</w:t>
      </w:r>
      <w:r w:rsidRPr="00AC5222">
        <w:rPr>
          <w:rFonts w:ascii="Liberation Serif" w:hAnsi="Liberation Serif" w:cs="Liberation Serif"/>
          <w:sz w:val="16"/>
          <w:szCs w:val="16"/>
        </w:rPr>
        <w:t>тирном доме.</w:t>
      </w:r>
    </w:p>
    <w:p w:rsidR="002C24A7" w:rsidRDefault="002C24A7" w:rsidP="00AD2403">
      <w:pPr>
        <w:pStyle w:val="afd"/>
      </w:pPr>
    </w:p>
  </w:footnote>
  <w:footnote w:id="2">
    <w:p w:rsidR="002C24A7" w:rsidRDefault="002C24A7" w:rsidP="00AD2403">
      <w:pPr>
        <w:pStyle w:val="afd"/>
        <w:jc w:val="both"/>
      </w:pPr>
      <w:r>
        <w:rPr>
          <w:rStyle w:val="aff"/>
        </w:rPr>
        <w:footnoteRef/>
      </w:r>
      <w:r>
        <w:t xml:space="preserve"> </w:t>
      </w:r>
      <w:r w:rsidRPr="00D237B1">
        <w:rPr>
          <w:rFonts w:ascii="Liberation Serif" w:hAnsi="Liberation Serif" w:cs="Liberation Serif"/>
          <w:sz w:val="16"/>
          <w:szCs w:val="16"/>
        </w:rPr>
        <w:t xml:space="preserve">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на территории Грязовецкого муниципального </w:t>
      </w:r>
      <w:r>
        <w:rPr>
          <w:rFonts w:ascii="Liberation Serif" w:hAnsi="Liberation Serif" w:cs="Liberation Serif"/>
          <w:sz w:val="16"/>
          <w:szCs w:val="16"/>
        </w:rPr>
        <w:t>округа</w:t>
      </w:r>
      <w:r w:rsidRPr="00D237B1">
        <w:rPr>
          <w:rFonts w:ascii="Liberation Serif" w:hAnsi="Liberation Serif" w:cs="Liberation Serif"/>
          <w:sz w:val="16"/>
          <w:szCs w:val="16"/>
        </w:rPr>
        <w:t xml:space="preserve"> утверждён постановлением администрации Грязовецкого муниципального </w:t>
      </w:r>
      <w:r>
        <w:rPr>
          <w:rFonts w:ascii="Liberation Serif" w:hAnsi="Liberation Serif" w:cs="Liberation Serif"/>
          <w:sz w:val="16"/>
          <w:szCs w:val="16"/>
        </w:rPr>
        <w:t>округа</w:t>
      </w:r>
      <w:r w:rsidRPr="00D237B1">
        <w:rPr>
          <w:rFonts w:ascii="Liberation Serif" w:hAnsi="Liberation Serif" w:cs="Liberation Serif"/>
          <w:sz w:val="16"/>
          <w:szCs w:val="16"/>
        </w:rPr>
        <w:t xml:space="preserve"> от </w:t>
      </w:r>
      <w:r>
        <w:rPr>
          <w:rFonts w:ascii="Liberation Serif" w:hAnsi="Liberation Serif" w:cs="Liberation Serif"/>
          <w:sz w:val="16"/>
          <w:szCs w:val="16"/>
        </w:rPr>
        <w:t>27.01.2023</w:t>
      </w:r>
      <w:r w:rsidRPr="00D237B1">
        <w:rPr>
          <w:rFonts w:ascii="Liberation Serif" w:hAnsi="Liberation Serif" w:cs="Liberation Serif"/>
          <w:sz w:val="16"/>
          <w:szCs w:val="16"/>
        </w:rPr>
        <w:t xml:space="preserve"> № </w:t>
      </w:r>
      <w:r>
        <w:rPr>
          <w:rFonts w:ascii="Liberation Serif" w:hAnsi="Liberation Serif" w:cs="Liberation Serif"/>
          <w:sz w:val="16"/>
          <w:szCs w:val="16"/>
        </w:rPr>
        <w:t>337</w:t>
      </w:r>
      <w:r w:rsidRPr="00D237B1">
        <w:rPr>
          <w:rFonts w:ascii="Liberation Serif" w:hAnsi="Liberation Serif" w:cs="Liberation Serif"/>
          <w:sz w:val="16"/>
          <w:szCs w:val="16"/>
        </w:rPr>
        <w:t>4 (с последующими изменениями и дополнениями)</w:t>
      </w:r>
    </w:p>
  </w:footnote>
  <w:footnote w:id="3">
    <w:p w:rsidR="002C24A7" w:rsidRDefault="002C24A7" w:rsidP="002C24A7">
      <w:pPr>
        <w:pStyle w:val="afd"/>
      </w:pPr>
      <w:r>
        <w:rPr>
          <w:rStyle w:val="aff"/>
        </w:rPr>
        <w:footnoteRef/>
      </w:r>
      <w:r>
        <w:t xml:space="preserve"> 1) В соответствии с постановлением Правительства Российской Федерации от 13.08.2006 № 491 (с последующими изменениями и дополнениями).</w:t>
      </w:r>
    </w:p>
    <w:p w:rsidR="002C24A7" w:rsidRDefault="002C24A7" w:rsidP="002C24A7">
      <w:pPr>
        <w:pStyle w:val="afd"/>
      </w:pPr>
      <w:r>
        <w:t xml:space="preserve">   2) </w:t>
      </w:r>
      <w:r w:rsidRPr="004113C2">
        <w:t>Для определения состава имущества в многоквартирном доме используется Акт о состоянии общего имущества собственников помещений в многоквартирном доме, являющегося объектом конкурса</w:t>
      </w:r>
      <w:r>
        <w:t>.</w:t>
      </w:r>
    </w:p>
  </w:footnote>
  <w:footnote w:id="4">
    <w:p w:rsidR="002C24A7" w:rsidRDefault="002C24A7" w:rsidP="002C24A7">
      <w:pPr>
        <w:pStyle w:val="afd"/>
      </w:pPr>
      <w:r>
        <w:rPr>
          <w:rStyle w:val="aff"/>
        </w:rPr>
        <w:footnoteRef/>
      </w:r>
      <w:r>
        <w:t xml:space="preserve"> </w:t>
      </w:r>
      <w:r w:rsidRPr="00671F27">
        <w:t>Перечень работ и услуг по содержанию и текущему ремонту определяется в соответствии с результатами открытого конкурса по отбору управляющей организации для управления многоквартирным домом</w:t>
      </w:r>
      <w:r>
        <w:t>.</w:t>
      </w:r>
    </w:p>
  </w:footnote>
  <w:footnote w:id="5">
    <w:p w:rsidR="002C24A7" w:rsidRDefault="002C24A7" w:rsidP="002C24A7">
      <w:pPr>
        <w:pStyle w:val="afd"/>
      </w:pPr>
      <w:r>
        <w:rPr>
          <w:rStyle w:val="aff"/>
        </w:rPr>
        <w:footnoteRef/>
      </w:r>
      <w:r>
        <w:t xml:space="preserve"> Неотъемлемой частью настоящей конкурсной документации являются:</w:t>
      </w:r>
    </w:p>
    <w:p w:rsidR="002C24A7" w:rsidRDefault="002C24A7" w:rsidP="009B5F45">
      <w:pPr>
        <w:pStyle w:val="afd"/>
        <w:numPr>
          <w:ilvl w:val="0"/>
          <w:numId w:val="38"/>
        </w:numPr>
        <w:suppressAutoHyphens w:val="0"/>
      </w:pPr>
      <w:r>
        <w:t>Акт о состоянии общего имущества собственников помещений в многоквартирном доме, являющегося объектом конкурса;</w:t>
      </w:r>
    </w:p>
    <w:p w:rsidR="002C24A7" w:rsidRDefault="002C24A7" w:rsidP="009B5F45">
      <w:pPr>
        <w:pStyle w:val="afd"/>
        <w:numPr>
          <w:ilvl w:val="0"/>
          <w:numId w:val="38"/>
        </w:numPr>
        <w:suppressAutoHyphens w:val="0"/>
      </w:pPr>
      <w: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2C24A7" w:rsidRDefault="002C24A7" w:rsidP="009B5F45">
      <w:pPr>
        <w:pStyle w:val="afd"/>
        <w:numPr>
          <w:ilvl w:val="0"/>
          <w:numId w:val="38"/>
        </w:numPr>
        <w:suppressAutoHyphens w:val="0"/>
      </w:pPr>
      <w:r>
        <w:t xml:space="preserve">Заявка на участие в конкурсе по отбору управляющей организации для управления многоквартирным домом. </w:t>
      </w:r>
    </w:p>
  </w:footnote>
  <w:footnote w:id="6">
    <w:p w:rsidR="002C24A7" w:rsidRDefault="002C24A7" w:rsidP="002C24A7">
      <w:pPr>
        <w:pStyle w:val="afd"/>
      </w:pPr>
      <w:r>
        <w:rPr>
          <w:rStyle w:val="aff"/>
        </w:rPr>
        <w:footnoteRef/>
      </w:r>
      <w:r>
        <w:t xml:space="preserve"> Перечень коммунальных услуг определяется наличием в многоквартирном доме внутридомовых инженерных систем, позволяющих предоставлять собственникам коммунальные услуги по водоснабжению, водоотведению, отоплению, электроснабжению и газоснабжению.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Content>
      <w:p w:rsidR="002C24A7" w:rsidRDefault="002C24A7">
        <w:pPr>
          <w:pStyle w:val="af1"/>
          <w:jc w:val="center"/>
        </w:pPr>
        <w:r>
          <w:fldChar w:fldCharType="begin"/>
        </w:r>
        <w:r>
          <w:instrText>PAGE   \* MERGEFORMAT</w:instrText>
        </w:r>
        <w:r>
          <w:fldChar w:fldCharType="separate"/>
        </w:r>
        <w:r w:rsidR="001B23F7">
          <w:rPr>
            <w:noProof/>
          </w:rPr>
          <w:t>43</w:t>
        </w:r>
        <w:r>
          <w:fldChar w:fldCharType="end"/>
        </w:r>
      </w:p>
    </w:sdtContent>
  </w:sdt>
  <w:p w:rsidR="002C24A7" w:rsidRDefault="002C24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87F0F"/>
    <w:multiLevelType w:val="hybridMultilevel"/>
    <w:tmpl w:val="9DD44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0C6ED6"/>
    <w:multiLevelType w:val="multilevel"/>
    <w:tmpl w:val="09681F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nsid w:val="705C478A"/>
    <w:multiLevelType w:val="hybridMultilevel"/>
    <w:tmpl w:val="E23CC55E"/>
    <w:lvl w:ilvl="0" w:tplc="F7BA3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52671AF"/>
    <w:multiLevelType w:val="hybridMultilevel"/>
    <w:tmpl w:val="BBC046B0"/>
    <w:lvl w:ilvl="0" w:tplc="9818360C">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6">
    <w:nsid w:val="7706759C"/>
    <w:multiLevelType w:val="hybridMultilevel"/>
    <w:tmpl w:val="CA36194A"/>
    <w:lvl w:ilvl="0" w:tplc="A68A979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4"/>
  </w:num>
  <w:num w:numId="3">
    <w:abstractNumId w:val="39"/>
  </w:num>
  <w:num w:numId="4">
    <w:abstractNumId w:val="23"/>
  </w:num>
  <w:num w:numId="5">
    <w:abstractNumId w:val="30"/>
  </w:num>
  <w:num w:numId="6">
    <w:abstractNumId w:val="24"/>
  </w:num>
  <w:num w:numId="7">
    <w:abstractNumId w:val="28"/>
  </w:num>
  <w:num w:numId="8">
    <w:abstractNumId w:val="9"/>
  </w:num>
  <w:num w:numId="9">
    <w:abstractNumId w:val="15"/>
  </w:num>
  <w:num w:numId="10">
    <w:abstractNumId w:val="13"/>
  </w:num>
  <w:num w:numId="11">
    <w:abstractNumId w:val="2"/>
  </w:num>
  <w:num w:numId="12">
    <w:abstractNumId w:val="16"/>
  </w:num>
  <w:num w:numId="13">
    <w:abstractNumId w:val="19"/>
  </w:num>
  <w:num w:numId="14">
    <w:abstractNumId w:val="27"/>
  </w:num>
  <w:num w:numId="15">
    <w:abstractNumId w:val="29"/>
  </w:num>
  <w:num w:numId="16">
    <w:abstractNumId w:val="5"/>
  </w:num>
  <w:num w:numId="17">
    <w:abstractNumId w:val="20"/>
  </w:num>
  <w:num w:numId="18">
    <w:abstractNumId w:val="25"/>
  </w:num>
  <w:num w:numId="19">
    <w:abstractNumId w:val="37"/>
  </w:num>
  <w:num w:numId="20">
    <w:abstractNumId w:val="14"/>
  </w:num>
  <w:num w:numId="21">
    <w:abstractNumId w:val="7"/>
  </w:num>
  <w:num w:numId="22">
    <w:abstractNumId w:val="22"/>
  </w:num>
  <w:num w:numId="23">
    <w:abstractNumId w:val="18"/>
  </w:num>
  <w:num w:numId="24">
    <w:abstractNumId w:val="34"/>
  </w:num>
  <w:num w:numId="25">
    <w:abstractNumId w:val="8"/>
  </w:num>
  <w:num w:numId="26">
    <w:abstractNumId w:val="33"/>
  </w:num>
  <w:num w:numId="27">
    <w:abstractNumId w:val="6"/>
  </w:num>
  <w:num w:numId="28">
    <w:abstractNumId w:val="11"/>
  </w:num>
  <w:num w:numId="29">
    <w:abstractNumId w:val="3"/>
  </w:num>
  <w:num w:numId="30">
    <w:abstractNumId w:val="31"/>
  </w:num>
  <w:num w:numId="31">
    <w:abstractNumId w:val="26"/>
  </w:num>
  <w:num w:numId="32">
    <w:abstractNumId w:val="12"/>
  </w:num>
  <w:num w:numId="33">
    <w:abstractNumId w:val="38"/>
  </w:num>
  <w:num w:numId="34">
    <w:abstractNumId w:val="32"/>
  </w:num>
  <w:num w:numId="35">
    <w:abstractNumId w:val="36"/>
  </w:num>
  <w:num w:numId="36">
    <w:abstractNumId w:val="21"/>
  </w:num>
  <w:num w:numId="37">
    <w:abstractNumId w:val="35"/>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850"/>
    <w:rsid w:val="00004827"/>
    <w:rsid w:val="000049B3"/>
    <w:rsid w:val="00005583"/>
    <w:rsid w:val="00005845"/>
    <w:rsid w:val="000063FE"/>
    <w:rsid w:val="000076BD"/>
    <w:rsid w:val="00007ED4"/>
    <w:rsid w:val="00011D19"/>
    <w:rsid w:val="00012408"/>
    <w:rsid w:val="00012524"/>
    <w:rsid w:val="00015802"/>
    <w:rsid w:val="00016808"/>
    <w:rsid w:val="0001695C"/>
    <w:rsid w:val="00017796"/>
    <w:rsid w:val="00017ABF"/>
    <w:rsid w:val="0002102D"/>
    <w:rsid w:val="000212CF"/>
    <w:rsid w:val="00022E7E"/>
    <w:rsid w:val="0002345B"/>
    <w:rsid w:val="0002370E"/>
    <w:rsid w:val="00026722"/>
    <w:rsid w:val="0003116F"/>
    <w:rsid w:val="0003124A"/>
    <w:rsid w:val="000316E5"/>
    <w:rsid w:val="000322E3"/>
    <w:rsid w:val="00033DF8"/>
    <w:rsid w:val="00033F96"/>
    <w:rsid w:val="000348EC"/>
    <w:rsid w:val="0003572D"/>
    <w:rsid w:val="00035D70"/>
    <w:rsid w:val="00035F05"/>
    <w:rsid w:val="00043A4B"/>
    <w:rsid w:val="0004426E"/>
    <w:rsid w:val="0005063A"/>
    <w:rsid w:val="00050941"/>
    <w:rsid w:val="00050D9B"/>
    <w:rsid w:val="00053584"/>
    <w:rsid w:val="00057435"/>
    <w:rsid w:val="00057CEE"/>
    <w:rsid w:val="00061E3A"/>
    <w:rsid w:val="00063AE7"/>
    <w:rsid w:val="0006479F"/>
    <w:rsid w:val="0006552E"/>
    <w:rsid w:val="00065F4E"/>
    <w:rsid w:val="00067DB3"/>
    <w:rsid w:val="00070260"/>
    <w:rsid w:val="000714E1"/>
    <w:rsid w:val="0007242C"/>
    <w:rsid w:val="000724F6"/>
    <w:rsid w:val="00072FAB"/>
    <w:rsid w:val="000734B8"/>
    <w:rsid w:val="000752DF"/>
    <w:rsid w:val="00075392"/>
    <w:rsid w:val="000813C7"/>
    <w:rsid w:val="0008413A"/>
    <w:rsid w:val="00084DB2"/>
    <w:rsid w:val="000853FB"/>
    <w:rsid w:val="00085F43"/>
    <w:rsid w:val="000903DD"/>
    <w:rsid w:val="00091211"/>
    <w:rsid w:val="000934A8"/>
    <w:rsid w:val="000936C4"/>
    <w:rsid w:val="00097882"/>
    <w:rsid w:val="000A087B"/>
    <w:rsid w:val="000A0A6A"/>
    <w:rsid w:val="000A11C8"/>
    <w:rsid w:val="000A11CA"/>
    <w:rsid w:val="000A1794"/>
    <w:rsid w:val="000A1B67"/>
    <w:rsid w:val="000A2E85"/>
    <w:rsid w:val="000A4BB0"/>
    <w:rsid w:val="000A6D29"/>
    <w:rsid w:val="000A6F0A"/>
    <w:rsid w:val="000A71B6"/>
    <w:rsid w:val="000B15A7"/>
    <w:rsid w:val="000B2E89"/>
    <w:rsid w:val="000B3013"/>
    <w:rsid w:val="000B4AED"/>
    <w:rsid w:val="000B6621"/>
    <w:rsid w:val="000B6A15"/>
    <w:rsid w:val="000C319B"/>
    <w:rsid w:val="000C3F9F"/>
    <w:rsid w:val="000C652D"/>
    <w:rsid w:val="000C7247"/>
    <w:rsid w:val="000C7A6B"/>
    <w:rsid w:val="000C7B9B"/>
    <w:rsid w:val="000C7E98"/>
    <w:rsid w:val="000C7FE4"/>
    <w:rsid w:val="000D1025"/>
    <w:rsid w:val="000D28F6"/>
    <w:rsid w:val="000D4AC0"/>
    <w:rsid w:val="000D577C"/>
    <w:rsid w:val="000E34B5"/>
    <w:rsid w:val="000E467C"/>
    <w:rsid w:val="000E4E7B"/>
    <w:rsid w:val="000E4F3C"/>
    <w:rsid w:val="000E52BA"/>
    <w:rsid w:val="000E71AE"/>
    <w:rsid w:val="000F04FA"/>
    <w:rsid w:val="000F1B7F"/>
    <w:rsid w:val="000F5AB7"/>
    <w:rsid w:val="000F70E7"/>
    <w:rsid w:val="000F7E8D"/>
    <w:rsid w:val="00101F4A"/>
    <w:rsid w:val="0010369B"/>
    <w:rsid w:val="00104973"/>
    <w:rsid w:val="00104F37"/>
    <w:rsid w:val="001051B2"/>
    <w:rsid w:val="00106930"/>
    <w:rsid w:val="0011099F"/>
    <w:rsid w:val="00111159"/>
    <w:rsid w:val="001133AE"/>
    <w:rsid w:val="00113CC1"/>
    <w:rsid w:val="00113CC3"/>
    <w:rsid w:val="00114082"/>
    <w:rsid w:val="0011471F"/>
    <w:rsid w:val="00115E16"/>
    <w:rsid w:val="001177E4"/>
    <w:rsid w:val="0012035B"/>
    <w:rsid w:val="0012055F"/>
    <w:rsid w:val="001210EF"/>
    <w:rsid w:val="001213C0"/>
    <w:rsid w:val="00122379"/>
    <w:rsid w:val="00126720"/>
    <w:rsid w:val="00131348"/>
    <w:rsid w:val="00131C35"/>
    <w:rsid w:val="00131FA4"/>
    <w:rsid w:val="00133304"/>
    <w:rsid w:val="00133DAF"/>
    <w:rsid w:val="001344F7"/>
    <w:rsid w:val="001378C0"/>
    <w:rsid w:val="00141749"/>
    <w:rsid w:val="001447A5"/>
    <w:rsid w:val="0014582C"/>
    <w:rsid w:val="0014650D"/>
    <w:rsid w:val="00146821"/>
    <w:rsid w:val="00146F0E"/>
    <w:rsid w:val="00147127"/>
    <w:rsid w:val="001507C3"/>
    <w:rsid w:val="00151D19"/>
    <w:rsid w:val="0015303A"/>
    <w:rsid w:val="0015375F"/>
    <w:rsid w:val="00155F11"/>
    <w:rsid w:val="00156694"/>
    <w:rsid w:val="00157A16"/>
    <w:rsid w:val="00157DE9"/>
    <w:rsid w:val="00161659"/>
    <w:rsid w:val="0016342C"/>
    <w:rsid w:val="00163FC1"/>
    <w:rsid w:val="00165822"/>
    <w:rsid w:val="00165DEE"/>
    <w:rsid w:val="0016622F"/>
    <w:rsid w:val="00166C9B"/>
    <w:rsid w:val="00166F87"/>
    <w:rsid w:val="001715D7"/>
    <w:rsid w:val="00171C7C"/>
    <w:rsid w:val="001773C0"/>
    <w:rsid w:val="001809D8"/>
    <w:rsid w:val="00181546"/>
    <w:rsid w:val="0018171B"/>
    <w:rsid w:val="00181DB7"/>
    <w:rsid w:val="00181F1C"/>
    <w:rsid w:val="0018590B"/>
    <w:rsid w:val="00191482"/>
    <w:rsid w:val="00191B49"/>
    <w:rsid w:val="00191DD0"/>
    <w:rsid w:val="00194143"/>
    <w:rsid w:val="00194611"/>
    <w:rsid w:val="00195B4D"/>
    <w:rsid w:val="001960AA"/>
    <w:rsid w:val="00196375"/>
    <w:rsid w:val="0019724D"/>
    <w:rsid w:val="0019796F"/>
    <w:rsid w:val="00197C97"/>
    <w:rsid w:val="001A1B62"/>
    <w:rsid w:val="001A2C7A"/>
    <w:rsid w:val="001A30E5"/>
    <w:rsid w:val="001A3DE0"/>
    <w:rsid w:val="001A3FBA"/>
    <w:rsid w:val="001A6021"/>
    <w:rsid w:val="001A72A9"/>
    <w:rsid w:val="001B05A0"/>
    <w:rsid w:val="001B23F7"/>
    <w:rsid w:val="001B2F80"/>
    <w:rsid w:val="001B60CC"/>
    <w:rsid w:val="001B7CCF"/>
    <w:rsid w:val="001B7EA5"/>
    <w:rsid w:val="001B7FCB"/>
    <w:rsid w:val="001C23CD"/>
    <w:rsid w:val="001C2DB7"/>
    <w:rsid w:val="001C59BD"/>
    <w:rsid w:val="001D0480"/>
    <w:rsid w:val="001D3327"/>
    <w:rsid w:val="001D4637"/>
    <w:rsid w:val="001D48D5"/>
    <w:rsid w:val="001D4DDC"/>
    <w:rsid w:val="001D52C6"/>
    <w:rsid w:val="001D583F"/>
    <w:rsid w:val="001D5895"/>
    <w:rsid w:val="001D5BBB"/>
    <w:rsid w:val="001D6986"/>
    <w:rsid w:val="001D7650"/>
    <w:rsid w:val="001E0D0B"/>
    <w:rsid w:val="001E1167"/>
    <w:rsid w:val="001E223D"/>
    <w:rsid w:val="001E3A31"/>
    <w:rsid w:val="001E4E16"/>
    <w:rsid w:val="001E5891"/>
    <w:rsid w:val="001E5956"/>
    <w:rsid w:val="001E68D5"/>
    <w:rsid w:val="001E7ED1"/>
    <w:rsid w:val="001F17DB"/>
    <w:rsid w:val="001F1BCD"/>
    <w:rsid w:val="001F25EB"/>
    <w:rsid w:val="001F329A"/>
    <w:rsid w:val="001F4364"/>
    <w:rsid w:val="001F4CC6"/>
    <w:rsid w:val="001F698C"/>
    <w:rsid w:val="001F79EF"/>
    <w:rsid w:val="002014A3"/>
    <w:rsid w:val="002016C3"/>
    <w:rsid w:val="00201FA1"/>
    <w:rsid w:val="00204009"/>
    <w:rsid w:val="00204C39"/>
    <w:rsid w:val="00204D45"/>
    <w:rsid w:val="002068E5"/>
    <w:rsid w:val="00206B84"/>
    <w:rsid w:val="002074C0"/>
    <w:rsid w:val="00210AE9"/>
    <w:rsid w:val="0021260F"/>
    <w:rsid w:val="002132C1"/>
    <w:rsid w:val="00213A9A"/>
    <w:rsid w:val="00214F0D"/>
    <w:rsid w:val="00215D5D"/>
    <w:rsid w:val="0021724A"/>
    <w:rsid w:val="00220118"/>
    <w:rsid w:val="00222067"/>
    <w:rsid w:val="0022574A"/>
    <w:rsid w:val="002263F7"/>
    <w:rsid w:val="00227E50"/>
    <w:rsid w:val="002321C8"/>
    <w:rsid w:val="0023797F"/>
    <w:rsid w:val="00240854"/>
    <w:rsid w:val="00241B0E"/>
    <w:rsid w:val="00246BF8"/>
    <w:rsid w:val="002475DB"/>
    <w:rsid w:val="00251ECE"/>
    <w:rsid w:val="0025216D"/>
    <w:rsid w:val="002559C4"/>
    <w:rsid w:val="00255E7C"/>
    <w:rsid w:val="00256CB8"/>
    <w:rsid w:val="00261763"/>
    <w:rsid w:val="002659BC"/>
    <w:rsid w:val="00267080"/>
    <w:rsid w:val="002675D8"/>
    <w:rsid w:val="0027215D"/>
    <w:rsid w:val="00273540"/>
    <w:rsid w:val="00273727"/>
    <w:rsid w:val="0027455D"/>
    <w:rsid w:val="00274A67"/>
    <w:rsid w:val="00274CEC"/>
    <w:rsid w:val="0027590B"/>
    <w:rsid w:val="00275E7E"/>
    <w:rsid w:val="00276FB1"/>
    <w:rsid w:val="002772F2"/>
    <w:rsid w:val="002812DD"/>
    <w:rsid w:val="00281EFE"/>
    <w:rsid w:val="00282097"/>
    <w:rsid w:val="00283170"/>
    <w:rsid w:val="002840EC"/>
    <w:rsid w:val="002853D1"/>
    <w:rsid w:val="00285846"/>
    <w:rsid w:val="00285BD1"/>
    <w:rsid w:val="002860B3"/>
    <w:rsid w:val="00287B6C"/>
    <w:rsid w:val="00287F0F"/>
    <w:rsid w:val="00290BAC"/>
    <w:rsid w:val="00291783"/>
    <w:rsid w:val="00291F9E"/>
    <w:rsid w:val="00292EA9"/>
    <w:rsid w:val="00294377"/>
    <w:rsid w:val="00295FB0"/>
    <w:rsid w:val="0029716E"/>
    <w:rsid w:val="00297F5D"/>
    <w:rsid w:val="002A00F7"/>
    <w:rsid w:val="002A01D3"/>
    <w:rsid w:val="002A0848"/>
    <w:rsid w:val="002A188F"/>
    <w:rsid w:val="002A1ED9"/>
    <w:rsid w:val="002A32D1"/>
    <w:rsid w:val="002A48B6"/>
    <w:rsid w:val="002A547B"/>
    <w:rsid w:val="002A7A30"/>
    <w:rsid w:val="002B0923"/>
    <w:rsid w:val="002B0DED"/>
    <w:rsid w:val="002B1A40"/>
    <w:rsid w:val="002B425E"/>
    <w:rsid w:val="002B5566"/>
    <w:rsid w:val="002B5CE3"/>
    <w:rsid w:val="002B6B93"/>
    <w:rsid w:val="002B75E9"/>
    <w:rsid w:val="002B7CE4"/>
    <w:rsid w:val="002C24A7"/>
    <w:rsid w:val="002C3852"/>
    <w:rsid w:val="002C4075"/>
    <w:rsid w:val="002D061D"/>
    <w:rsid w:val="002D0EF0"/>
    <w:rsid w:val="002D128D"/>
    <w:rsid w:val="002D229C"/>
    <w:rsid w:val="002D2D7D"/>
    <w:rsid w:val="002D4119"/>
    <w:rsid w:val="002D4B65"/>
    <w:rsid w:val="002D5712"/>
    <w:rsid w:val="002D5F05"/>
    <w:rsid w:val="002D7FCE"/>
    <w:rsid w:val="002E1D62"/>
    <w:rsid w:val="002E2EF5"/>
    <w:rsid w:val="002E3727"/>
    <w:rsid w:val="002E3D4C"/>
    <w:rsid w:val="002E64A4"/>
    <w:rsid w:val="002F12D3"/>
    <w:rsid w:val="002F2A7F"/>
    <w:rsid w:val="002F2D29"/>
    <w:rsid w:val="002F670B"/>
    <w:rsid w:val="00302776"/>
    <w:rsid w:val="00302ACA"/>
    <w:rsid w:val="00304188"/>
    <w:rsid w:val="00305BED"/>
    <w:rsid w:val="00305FC1"/>
    <w:rsid w:val="00307012"/>
    <w:rsid w:val="00310438"/>
    <w:rsid w:val="00311544"/>
    <w:rsid w:val="00311918"/>
    <w:rsid w:val="00312F0C"/>
    <w:rsid w:val="0031345A"/>
    <w:rsid w:val="00314D5F"/>
    <w:rsid w:val="00315B28"/>
    <w:rsid w:val="00316177"/>
    <w:rsid w:val="003217A3"/>
    <w:rsid w:val="00321940"/>
    <w:rsid w:val="00321E30"/>
    <w:rsid w:val="003224AE"/>
    <w:rsid w:val="00323578"/>
    <w:rsid w:val="003243B1"/>
    <w:rsid w:val="00324BE0"/>
    <w:rsid w:val="00325B9F"/>
    <w:rsid w:val="00326BC8"/>
    <w:rsid w:val="00326DCA"/>
    <w:rsid w:val="00327BC8"/>
    <w:rsid w:val="00333338"/>
    <w:rsid w:val="00334BDB"/>
    <w:rsid w:val="00334DA4"/>
    <w:rsid w:val="0033691B"/>
    <w:rsid w:val="00336E8D"/>
    <w:rsid w:val="003371F1"/>
    <w:rsid w:val="00337713"/>
    <w:rsid w:val="00337C75"/>
    <w:rsid w:val="0034079E"/>
    <w:rsid w:val="00340DE9"/>
    <w:rsid w:val="0034194D"/>
    <w:rsid w:val="00346760"/>
    <w:rsid w:val="00347F4C"/>
    <w:rsid w:val="00351118"/>
    <w:rsid w:val="00352102"/>
    <w:rsid w:val="00353D2A"/>
    <w:rsid w:val="00354541"/>
    <w:rsid w:val="003557A3"/>
    <w:rsid w:val="00355D19"/>
    <w:rsid w:val="0035782C"/>
    <w:rsid w:val="0036012C"/>
    <w:rsid w:val="00360226"/>
    <w:rsid w:val="0036118B"/>
    <w:rsid w:val="0036221E"/>
    <w:rsid w:val="003626D9"/>
    <w:rsid w:val="00363F51"/>
    <w:rsid w:val="00364888"/>
    <w:rsid w:val="00364F28"/>
    <w:rsid w:val="003655A1"/>
    <w:rsid w:val="00365D5D"/>
    <w:rsid w:val="00367D79"/>
    <w:rsid w:val="003700D2"/>
    <w:rsid w:val="00370A6E"/>
    <w:rsid w:val="0037108C"/>
    <w:rsid w:val="0037182D"/>
    <w:rsid w:val="00371F24"/>
    <w:rsid w:val="00373AF6"/>
    <w:rsid w:val="003772B5"/>
    <w:rsid w:val="00380025"/>
    <w:rsid w:val="0038020E"/>
    <w:rsid w:val="0038247D"/>
    <w:rsid w:val="003834A1"/>
    <w:rsid w:val="003855A4"/>
    <w:rsid w:val="00386B60"/>
    <w:rsid w:val="00387AD2"/>
    <w:rsid w:val="003901CC"/>
    <w:rsid w:val="00394C21"/>
    <w:rsid w:val="00394E86"/>
    <w:rsid w:val="00395729"/>
    <w:rsid w:val="00395998"/>
    <w:rsid w:val="003959B5"/>
    <w:rsid w:val="00397F73"/>
    <w:rsid w:val="003A039D"/>
    <w:rsid w:val="003A1768"/>
    <w:rsid w:val="003A19AF"/>
    <w:rsid w:val="003A38A3"/>
    <w:rsid w:val="003A70D3"/>
    <w:rsid w:val="003B21D9"/>
    <w:rsid w:val="003B6F34"/>
    <w:rsid w:val="003B70BD"/>
    <w:rsid w:val="003B7F39"/>
    <w:rsid w:val="003C15AC"/>
    <w:rsid w:val="003C3B40"/>
    <w:rsid w:val="003C4435"/>
    <w:rsid w:val="003C5FD6"/>
    <w:rsid w:val="003C709F"/>
    <w:rsid w:val="003C7D9F"/>
    <w:rsid w:val="003D028D"/>
    <w:rsid w:val="003D06A1"/>
    <w:rsid w:val="003D0AA7"/>
    <w:rsid w:val="003D574B"/>
    <w:rsid w:val="003D7447"/>
    <w:rsid w:val="003D7D82"/>
    <w:rsid w:val="003D7EB7"/>
    <w:rsid w:val="003E0020"/>
    <w:rsid w:val="003E06C8"/>
    <w:rsid w:val="003E1735"/>
    <w:rsid w:val="003E313C"/>
    <w:rsid w:val="003E345D"/>
    <w:rsid w:val="003E46F8"/>
    <w:rsid w:val="003E4917"/>
    <w:rsid w:val="003E4929"/>
    <w:rsid w:val="003E5C5E"/>
    <w:rsid w:val="003F09F3"/>
    <w:rsid w:val="003F2014"/>
    <w:rsid w:val="003F2026"/>
    <w:rsid w:val="00400AE7"/>
    <w:rsid w:val="004041ED"/>
    <w:rsid w:val="0040541C"/>
    <w:rsid w:val="00407CA8"/>
    <w:rsid w:val="00410D14"/>
    <w:rsid w:val="00411E54"/>
    <w:rsid w:val="004135F1"/>
    <w:rsid w:val="00413B6B"/>
    <w:rsid w:val="004147A5"/>
    <w:rsid w:val="00420A8E"/>
    <w:rsid w:val="00420C3B"/>
    <w:rsid w:val="00420D1C"/>
    <w:rsid w:val="004222FC"/>
    <w:rsid w:val="00422753"/>
    <w:rsid w:val="0042353E"/>
    <w:rsid w:val="00425553"/>
    <w:rsid w:val="004256E9"/>
    <w:rsid w:val="0042654C"/>
    <w:rsid w:val="00426EF2"/>
    <w:rsid w:val="00432722"/>
    <w:rsid w:val="00432DD1"/>
    <w:rsid w:val="00435F69"/>
    <w:rsid w:val="00440EBE"/>
    <w:rsid w:val="004411BC"/>
    <w:rsid w:val="00441CB6"/>
    <w:rsid w:val="00442084"/>
    <w:rsid w:val="00443311"/>
    <w:rsid w:val="0044486E"/>
    <w:rsid w:val="00446552"/>
    <w:rsid w:val="004468A9"/>
    <w:rsid w:val="004471A5"/>
    <w:rsid w:val="00451370"/>
    <w:rsid w:val="004517DF"/>
    <w:rsid w:val="004542DB"/>
    <w:rsid w:val="00455E8F"/>
    <w:rsid w:val="00456F8F"/>
    <w:rsid w:val="00460B75"/>
    <w:rsid w:val="00460F0A"/>
    <w:rsid w:val="00463979"/>
    <w:rsid w:val="00463D44"/>
    <w:rsid w:val="00465C1B"/>
    <w:rsid w:val="004706FC"/>
    <w:rsid w:val="00470967"/>
    <w:rsid w:val="00471748"/>
    <w:rsid w:val="00472DDD"/>
    <w:rsid w:val="00473151"/>
    <w:rsid w:val="00473705"/>
    <w:rsid w:val="004737C6"/>
    <w:rsid w:val="004745FA"/>
    <w:rsid w:val="00474AE6"/>
    <w:rsid w:val="00474C42"/>
    <w:rsid w:val="00476BF5"/>
    <w:rsid w:val="00477F8A"/>
    <w:rsid w:val="004802A9"/>
    <w:rsid w:val="00482B94"/>
    <w:rsid w:val="004830EB"/>
    <w:rsid w:val="00491960"/>
    <w:rsid w:val="00492DDC"/>
    <w:rsid w:val="00494AB3"/>
    <w:rsid w:val="00494C6A"/>
    <w:rsid w:val="0049552B"/>
    <w:rsid w:val="0049710C"/>
    <w:rsid w:val="004A1E88"/>
    <w:rsid w:val="004A4572"/>
    <w:rsid w:val="004A48E2"/>
    <w:rsid w:val="004A5843"/>
    <w:rsid w:val="004B13CF"/>
    <w:rsid w:val="004B1A7F"/>
    <w:rsid w:val="004B24DE"/>
    <w:rsid w:val="004B2893"/>
    <w:rsid w:val="004B4EF0"/>
    <w:rsid w:val="004B4F2A"/>
    <w:rsid w:val="004B6F47"/>
    <w:rsid w:val="004C1C52"/>
    <w:rsid w:val="004C3201"/>
    <w:rsid w:val="004C4A04"/>
    <w:rsid w:val="004C6634"/>
    <w:rsid w:val="004C6A4B"/>
    <w:rsid w:val="004C6DE1"/>
    <w:rsid w:val="004C6FA5"/>
    <w:rsid w:val="004D1736"/>
    <w:rsid w:val="004D1EA7"/>
    <w:rsid w:val="004D21A6"/>
    <w:rsid w:val="004D2636"/>
    <w:rsid w:val="004D2B01"/>
    <w:rsid w:val="004D2D5A"/>
    <w:rsid w:val="004D2E9E"/>
    <w:rsid w:val="004D5717"/>
    <w:rsid w:val="004D67A9"/>
    <w:rsid w:val="004D67D8"/>
    <w:rsid w:val="004D7FF7"/>
    <w:rsid w:val="004E0259"/>
    <w:rsid w:val="004E0B7F"/>
    <w:rsid w:val="004E1614"/>
    <w:rsid w:val="004E2498"/>
    <w:rsid w:val="004E2EFA"/>
    <w:rsid w:val="004E6047"/>
    <w:rsid w:val="004E6610"/>
    <w:rsid w:val="004F0A4D"/>
    <w:rsid w:val="004F3057"/>
    <w:rsid w:val="004F37A8"/>
    <w:rsid w:val="004F3DD3"/>
    <w:rsid w:val="004F741F"/>
    <w:rsid w:val="004F7F31"/>
    <w:rsid w:val="005007CB"/>
    <w:rsid w:val="005024BC"/>
    <w:rsid w:val="005029EA"/>
    <w:rsid w:val="00503B11"/>
    <w:rsid w:val="00503E5D"/>
    <w:rsid w:val="00504F16"/>
    <w:rsid w:val="005052A3"/>
    <w:rsid w:val="005052BF"/>
    <w:rsid w:val="00506EA3"/>
    <w:rsid w:val="00512AC2"/>
    <w:rsid w:val="00512C59"/>
    <w:rsid w:val="0051400D"/>
    <w:rsid w:val="005154DB"/>
    <w:rsid w:val="00516AD9"/>
    <w:rsid w:val="0052332E"/>
    <w:rsid w:val="005251B3"/>
    <w:rsid w:val="00526038"/>
    <w:rsid w:val="005260E2"/>
    <w:rsid w:val="00526E47"/>
    <w:rsid w:val="00527A9C"/>
    <w:rsid w:val="00527CB2"/>
    <w:rsid w:val="0053352F"/>
    <w:rsid w:val="005361C8"/>
    <w:rsid w:val="00536BF6"/>
    <w:rsid w:val="00537C42"/>
    <w:rsid w:val="00542704"/>
    <w:rsid w:val="005431D5"/>
    <w:rsid w:val="0054333C"/>
    <w:rsid w:val="00543A89"/>
    <w:rsid w:val="00543B69"/>
    <w:rsid w:val="0054603C"/>
    <w:rsid w:val="005469C2"/>
    <w:rsid w:val="00546D0B"/>
    <w:rsid w:val="005479CE"/>
    <w:rsid w:val="00550940"/>
    <w:rsid w:val="00550DE9"/>
    <w:rsid w:val="005514DD"/>
    <w:rsid w:val="005518EE"/>
    <w:rsid w:val="0055358F"/>
    <w:rsid w:val="0055415C"/>
    <w:rsid w:val="00554A6E"/>
    <w:rsid w:val="00555A76"/>
    <w:rsid w:val="00557146"/>
    <w:rsid w:val="00560F08"/>
    <w:rsid w:val="005655F7"/>
    <w:rsid w:val="00566596"/>
    <w:rsid w:val="00566611"/>
    <w:rsid w:val="00566D7E"/>
    <w:rsid w:val="005678E2"/>
    <w:rsid w:val="00567D69"/>
    <w:rsid w:val="00567FE1"/>
    <w:rsid w:val="00573147"/>
    <w:rsid w:val="005741C9"/>
    <w:rsid w:val="005760CE"/>
    <w:rsid w:val="00576749"/>
    <w:rsid w:val="005778B8"/>
    <w:rsid w:val="00580199"/>
    <w:rsid w:val="00581DAE"/>
    <w:rsid w:val="005827A8"/>
    <w:rsid w:val="00583573"/>
    <w:rsid w:val="00584514"/>
    <w:rsid w:val="005845F3"/>
    <w:rsid w:val="00584B39"/>
    <w:rsid w:val="00584BB3"/>
    <w:rsid w:val="0058552C"/>
    <w:rsid w:val="00586A62"/>
    <w:rsid w:val="005874B6"/>
    <w:rsid w:val="0059028E"/>
    <w:rsid w:val="00591FE3"/>
    <w:rsid w:val="00592A2D"/>
    <w:rsid w:val="00593050"/>
    <w:rsid w:val="0059364D"/>
    <w:rsid w:val="00594FB1"/>
    <w:rsid w:val="00596715"/>
    <w:rsid w:val="005975EB"/>
    <w:rsid w:val="005A22ED"/>
    <w:rsid w:val="005A2C04"/>
    <w:rsid w:val="005A3A8B"/>
    <w:rsid w:val="005A5B92"/>
    <w:rsid w:val="005A64CC"/>
    <w:rsid w:val="005B0D72"/>
    <w:rsid w:val="005B0F06"/>
    <w:rsid w:val="005B2974"/>
    <w:rsid w:val="005B3796"/>
    <w:rsid w:val="005B3F7E"/>
    <w:rsid w:val="005B41F8"/>
    <w:rsid w:val="005B4FC2"/>
    <w:rsid w:val="005B553A"/>
    <w:rsid w:val="005B6DCB"/>
    <w:rsid w:val="005B728A"/>
    <w:rsid w:val="005B7CFA"/>
    <w:rsid w:val="005C056A"/>
    <w:rsid w:val="005C3C48"/>
    <w:rsid w:val="005C3F80"/>
    <w:rsid w:val="005C4C07"/>
    <w:rsid w:val="005C4E14"/>
    <w:rsid w:val="005C569F"/>
    <w:rsid w:val="005C6A8B"/>
    <w:rsid w:val="005C6CD1"/>
    <w:rsid w:val="005C7C97"/>
    <w:rsid w:val="005D016E"/>
    <w:rsid w:val="005D07B2"/>
    <w:rsid w:val="005D1182"/>
    <w:rsid w:val="005D1A79"/>
    <w:rsid w:val="005D2139"/>
    <w:rsid w:val="005D28BD"/>
    <w:rsid w:val="005D2BB5"/>
    <w:rsid w:val="005E04EE"/>
    <w:rsid w:val="005E0C4F"/>
    <w:rsid w:val="005E1264"/>
    <w:rsid w:val="005E2F8D"/>
    <w:rsid w:val="005E4B20"/>
    <w:rsid w:val="005E525A"/>
    <w:rsid w:val="005E68BC"/>
    <w:rsid w:val="005E7B29"/>
    <w:rsid w:val="005F0842"/>
    <w:rsid w:val="005F0992"/>
    <w:rsid w:val="005F385D"/>
    <w:rsid w:val="005F4030"/>
    <w:rsid w:val="005F4999"/>
    <w:rsid w:val="005F6A3E"/>
    <w:rsid w:val="005F702E"/>
    <w:rsid w:val="005F726B"/>
    <w:rsid w:val="00600815"/>
    <w:rsid w:val="006015F8"/>
    <w:rsid w:val="00603004"/>
    <w:rsid w:val="0060585B"/>
    <w:rsid w:val="00607934"/>
    <w:rsid w:val="00611520"/>
    <w:rsid w:val="006115B3"/>
    <w:rsid w:val="00613B66"/>
    <w:rsid w:val="00613E2D"/>
    <w:rsid w:val="00615380"/>
    <w:rsid w:val="00615634"/>
    <w:rsid w:val="00616CD5"/>
    <w:rsid w:val="00616E84"/>
    <w:rsid w:val="00620088"/>
    <w:rsid w:val="0062153A"/>
    <w:rsid w:val="00622F11"/>
    <w:rsid w:val="00623363"/>
    <w:rsid w:val="0062431E"/>
    <w:rsid w:val="00625B83"/>
    <w:rsid w:val="00625EFB"/>
    <w:rsid w:val="00626815"/>
    <w:rsid w:val="00626C48"/>
    <w:rsid w:val="00630156"/>
    <w:rsid w:val="006311E6"/>
    <w:rsid w:val="00631CCD"/>
    <w:rsid w:val="00632235"/>
    <w:rsid w:val="00632F67"/>
    <w:rsid w:val="00633EAE"/>
    <w:rsid w:val="00634C6C"/>
    <w:rsid w:val="00634D41"/>
    <w:rsid w:val="00636EAB"/>
    <w:rsid w:val="00637E71"/>
    <w:rsid w:val="00640121"/>
    <w:rsid w:val="006435BF"/>
    <w:rsid w:val="00643EB4"/>
    <w:rsid w:val="00645C2C"/>
    <w:rsid w:val="00645F9F"/>
    <w:rsid w:val="00647B57"/>
    <w:rsid w:val="006501EE"/>
    <w:rsid w:val="00651080"/>
    <w:rsid w:val="00653160"/>
    <w:rsid w:val="006531AE"/>
    <w:rsid w:val="006532B9"/>
    <w:rsid w:val="006534C1"/>
    <w:rsid w:val="00653850"/>
    <w:rsid w:val="00653F0F"/>
    <w:rsid w:val="00655A96"/>
    <w:rsid w:val="00655F50"/>
    <w:rsid w:val="006563E7"/>
    <w:rsid w:val="00656AD5"/>
    <w:rsid w:val="00661014"/>
    <w:rsid w:val="006612B8"/>
    <w:rsid w:val="00663039"/>
    <w:rsid w:val="0066550F"/>
    <w:rsid w:val="00665FAC"/>
    <w:rsid w:val="006667B0"/>
    <w:rsid w:val="00666C59"/>
    <w:rsid w:val="006703DC"/>
    <w:rsid w:val="006709C8"/>
    <w:rsid w:val="006710AD"/>
    <w:rsid w:val="00673051"/>
    <w:rsid w:val="0067554E"/>
    <w:rsid w:val="00677793"/>
    <w:rsid w:val="006802D3"/>
    <w:rsid w:val="0068070F"/>
    <w:rsid w:val="006830F0"/>
    <w:rsid w:val="00683E02"/>
    <w:rsid w:val="00687209"/>
    <w:rsid w:val="006873AD"/>
    <w:rsid w:val="00687825"/>
    <w:rsid w:val="006878E5"/>
    <w:rsid w:val="00687DB9"/>
    <w:rsid w:val="00690028"/>
    <w:rsid w:val="00692E2D"/>
    <w:rsid w:val="0069465A"/>
    <w:rsid w:val="00697851"/>
    <w:rsid w:val="006A11C2"/>
    <w:rsid w:val="006A28DB"/>
    <w:rsid w:val="006A29BA"/>
    <w:rsid w:val="006A2A02"/>
    <w:rsid w:val="006A3B5A"/>
    <w:rsid w:val="006A3C86"/>
    <w:rsid w:val="006A3D8E"/>
    <w:rsid w:val="006A3DE1"/>
    <w:rsid w:val="006A450B"/>
    <w:rsid w:val="006A6A69"/>
    <w:rsid w:val="006A7A90"/>
    <w:rsid w:val="006B04A5"/>
    <w:rsid w:val="006B1371"/>
    <w:rsid w:val="006B1ADF"/>
    <w:rsid w:val="006B4A13"/>
    <w:rsid w:val="006B538C"/>
    <w:rsid w:val="006B65BA"/>
    <w:rsid w:val="006B7C70"/>
    <w:rsid w:val="006C0052"/>
    <w:rsid w:val="006C1395"/>
    <w:rsid w:val="006C2036"/>
    <w:rsid w:val="006C204D"/>
    <w:rsid w:val="006C25C3"/>
    <w:rsid w:val="006C445A"/>
    <w:rsid w:val="006C69E7"/>
    <w:rsid w:val="006C7698"/>
    <w:rsid w:val="006D09C5"/>
    <w:rsid w:val="006D0D62"/>
    <w:rsid w:val="006D0E8E"/>
    <w:rsid w:val="006D1202"/>
    <w:rsid w:val="006D3D74"/>
    <w:rsid w:val="006D4989"/>
    <w:rsid w:val="006D49A4"/>
    <w:rsid w:val="006D4B5C"/>
    <w:rsid w:val="006D6880"/>
    <w:rsid w:val="006D7BCB"/>
    <w:rsid w:val="006E0813"/>
    <w:rsid w:val="006E129D"/>
    <w:rsid w:val="006E239B"/>
    <w:rsid w:val="006E7E69"/>
    <w:rsid w:val="006E7E7D"/>
    <w:rsid w:val="006F0DEB"/>
    <w:rsid w:val="006F2EC4"/>
    <w:rsid w:val="006F3015"/>
    <w:rsid w:val="006F3A3D"/>
    <w:rsid w:val="006F54EE"/>
    <w:rsid w:val="006F560B"/>
    <w:rsid w:val="006F563A"/>
    <w:rsid w:val="00700EAF"/>
    <w:rsid w:val="00701503"/>
    <w:rsid w:val="007028B3"/>
    <w:rsid w:val="0070597D"/>
    <w:rsid w:val="00705F4C"/>
    <w:rsid w:val="007065C4"/>
    <w:rsid w:val="00712C19"/>
    <w:rsid w:val="007173E6"/>
    <w:rsid w:val="00721FEE"/>
    <w:rsid w:val="007223D2"/>
    <w:rsid w:val="007254ED"/>
    <w:rsid w:val="00725909"/>
    <w:rsid w:val="00725DDB"/>
    <w:rsid w:val="00726BF9"/>
    <w:rsid w:val="007331AB"/>
    <w:rsid w:val="00734628"/>
    <w:rsid w:val="0073725A"/>
    <w:rsid w:val="0073785A"/>
    <w:rsid w:val="00740F7D"/>
    <w:rsid w:val="007411E4"/>
    <w:rsid w:val="00741EED"/>
    <w:rsid w:val="00742289"/>
    <w:rsid w:val="00743403"/>
    <w:rsid w:val="0074359F"/>
    <w:rsid w:val="007440B7"/>
    <w:rsid w:val="00745397"/>
    <w:rsid w:val="00747983"/>
    <w:rsid w:val="0075010C"/>
    <w:rsid w:val="00750FA4"/>
    <w:rsid w:val="00751410"/>
    <w:rsid w:val="0075305F"/>
    <w:rsid w:val="007543DC"/>
    <w:rsid w:val="00754682"/>
    <w:rsid w:val="00756301"/>
    <w:rsid w:val="00757F64"/>
    <w:rsid w:val="00762BFF"/>
    <w:rsid w:val="00767722"/>
    <w:rsid w:val="007701A5"/>
    <w:rsid w:val="007702EB"/>
    <w:rsid w:val="007716F4"/>
    <w:rsid w:val="00771730"/>
    <w:rsid w:val="00772B40"/>
    <w:rsid w:val="00772C13"/>
    <w:rsid w:val="007742DC"/>
    <w:rsid w:val="00774547"/>
    <w:rsid w:val="00776491"/>
    <w:rsid w:val="0077674D"/>
    <w:rsid w:val="00776AC9"/>
    <w:rsid w:val="00781A3C"/>
    <w:rsid w:val="00781F64"/>
    <w:rsid w:val="007829C1"/>
    <w:rsid w:val="00782B0E"/>
    <w:rsid w:val="00783221"/>
    <w:rsid w:val="00783EAF"/>
    <w:rsid w:val="007842C0"/>
    <w:rsid w:val="00784EEB"/>
    <w:rsid w:val="00785A5E"/>
    <w:rsid w:val="00786303"/>
    <w:rsid w:val="00787BFB"/>
    <w:rsid w:val="00787E1D"/>
    <w:rsid w:val="00790E75"/>
    <w:rsid w:val="00791430"/>
    <w:rsid w:val="00792848"/>
    <w:rsid w:val="007931A1"/>
    <w:rsid w:val="0079377F"/>
    <w:rsid w:val="007A0EA5"/>
    <w:rsid w:val="007A1851"/>
    <w:rsid w:val="007A18CF"/>
    <w:rsid w:val="007A2B7E"/>
    <w:rsid w:val="007A5EA0"/>
    <w:rsid w:val="007A6C97"/>
    <w:rsid w:val="007B0288"/>
    <w:rsid w:val="007B09AE"/>
    <w:rsid w:val="007B2FDC"/>
    <w:rsid w:val="007B3CA8"/>
    <w:rsid w:val="007B3F22"/>
    <w:rsid w:val="007B3F51"/>
    <w:rsid w:val="007B513B"/>
    <w:rsid w:val="007B59B2"/>
    <w:rsid w:val="007B648F"/>
    <w:rsid w:val="007C241F"/>
    <w:rsid w:val="007C2EF5"/>
    <w:rsid w:val="007C42AE"/>
    <w:rsid w:val="007C5849"/>
    <w:rsid w:val="007C7F6C"/>
    <w:rsid w:val="007D12D8"/>
    <w:rsid w:val="007D1E6D"/>
    <w:rsid w:val="007D1E74"/>
    <w:rsid w:val="007D219D"/>
    <w:rsid w:val="007E40B4"/>
    <w:rsid w:val="007E46D6"/>
    <w:rsid w:val="007E4BA5"/>
    <w:rsid w:val="007E5B6E"/>
    <w:rsid w:val="007E625B"/>
    <w:rsid w:val="007E662C"/>
    <w:rsid w:val="007E67E2"/>
    <w:rsid w:val="007F06B2"/>
    <w:rsid w:val="007F2CE4"/>
    <w:rsid w:val="007F4F71"/>
    <w:rsid w:val="007F5A91"/>
    <w:rsid w:val="008011B7"/>
    <w:rsid w:val="00801877"/>
    <w:rsid w:val="00801D9B"/>
    <w:rsid w:val="0080272E"/>
    <w:rsid w:val="00807495"/>
    <w:rsid w:val="00811AC9"/>
    <w:rsid w:val="00812B05"/>
    <w:rsid w:val="00812BFC"/>
    <w:rsid w:val="00812DDE"/>
    <w:rsid w:val="00816727"/>
    <w:rsid w:val="008221D1"/>
    <w:rsid w:val="008223EA"/>
    <w:rsid w:val="00822560"/>
    <w:rsid w:val="00822839"/>
    <w:rsid w:val="00823CDB"/>
    <w:rsid w:val="00826915"/>
    <w:rsid w:val="008272E6"/>
    <w:rsid w:val="00830CAF"/>
    <w:rsid w:val="00830F26"/>
    <w:rsid w:val="00834948"/>
    <w:rsid w:val="00834B41"/>
    <w:rsid w:val="00834FF3"/>
    <w:rsid w:val="00836981"/>
    <w:rsid w:val="00837ADA"/>
    <w:rsid w:val="0084022F"/>
    <w:rsid w:val="00840D41"/>
    <w:rsid w:val="00840EE9"/>
    <w:rsid w:val="00843C5F"/>
    <w:rsid w:val="008446E9"/>
    <w:rsid w:val="00845092"/>
    <w:rsid w:val="00845CB9"/>
    <w:rsid w:val="008472CC"/>
    <w:rsid w:val="00850CD9"/>
    <w:rsid w:val="008511C8"/>
    <w:rsid w:val="008524B9"/>
    <w:rsid w:val="00852956"/>
    <w:rsid w:val="0085393D"/>
    <w:rsid w:val="00853991"/>
    <w:rsid w:val="00854203"/>
    <w:rsid w:val="00854A46"/>
    <w:rsid w:val="008606C7"/>
    <w:rsid w:val="00861AB2"/>
    <w:rsid w:val="00863D6C"/>
    <w:rsid w:val="00866542"/>
    <w:rsid w:val="00867C3F"/>
    <w:rsid w:val="008707F4"/>
    <w:rsid w:val="00870818"/>
    <w:rsid w:val="008734FA"/>
    <w:rsid w:val="008744C8"/>
    <w:rsid w:val="0087602D"/>
    <w:rsid w:val="00877818"/>
    <w:rsid w:val="008801C9"/>
    <w:rsid w:val="00880713"/>
    <w:rsid w:val="00881BB1"/>
    <w:rsid w:val="00882974"/>
    <w:rsid w:val="00884E09"/>
    <w:rsid w:val="00885D63"/>
    <w:rsid w:val="00886410"/>
    <w:rsid w:val="008878B9"/>
    <w:rsid w:val="008878C4"/>
    <w:rsid w:val="008915F9"/>
    <w:rsid w:val="00892062"/>
    <w:rsid w:val="00892F0A"/>
    <w:rsid w:val="00895ACF"/>
    <w:rsid w:val="00895EA7"/>
    <w:rsid w:val="008965EB"/>
    <w:rsid w:val="00897A0A"/>
    <w:rsid w:val="008A01B5"/>
    <w:rsid w:val="008A2AE4"/>
    <w:rsid w:val="008A3306"/>
    <w:rsid w:val="008A4BF6"/>
    <w:rsid w:val="008A5A7B"/>
    <w:rsid w:val="008A5D2C"/>
    <w:rsid w:val="008A601A"/>
    <w:rsid w:val="008A670D"/>
    <w:rsid w:val="008A7718"/>
    <w:rsid w:val="008A7D96"/>
    <w:rsid w:val="008B115D"/>
    <w:rsid w:val="008B13F4"/>
    <w:rsid w:val="008B2022"/>
    <w:rsid w:val="008B45D0"/>
    <w:rsid w:val="008B4933"/>
    <w:rsid w:val="008B5C88"/>
    <w:rsid w:val="008B64A7"/>
    <w:rsid w:val="008B6C2E"/>
    <w:rsid w:val="008B7ACE"/>
    <w:rsid w:val="008C1234"/>
    <w:rsid w:val="008C32FF"/>
    <w:rsid w:val="008C4472"/>
    <w:rsid w:val="008D0663"/>
    <w:rsid w:val="008D0C8B"/>
    <w:rsid w:val="008D18DD"/>
    <w:rsid w:val="008D191E"/>
    <w:rsid w:val="008D4294"/>
    <w:rsid w:val="008E104D"/>
    <w:rsid w:val="008E1845"/>
    <w:rsid w:val="008E23BC"/>
    <w:rsid w:val="008E3A04"/>
    <w:rsid w:val="008E3E51"/>
    <w:rsid w:val="008E674C"/>
    <w:rsid w:val="008E76F3"/>
    <w:rsid w:val="008F1A95"/>
    <w:rsid w:val="008F2C77"/>
    <w:rsid w:val="008F2E23"/>
    <w:rsid w:val="008F6D42"/>
    <w:rsid w:val="00900CE3"/>
    <w:rsid w:val="00901C70"/>
    <w:rsid w:val="00903CEE"/>
    <w:rsid w:val="00903E3B"/>
    <w:rsid w:val="00904375"/>
    <w:rsid w:val="00904EF8"/>
    <w:rsid w:val="00905B5C"/>
    <w:rsid w:val="00905F31"/>
    <w:rsid w:val="0090653B"/>
    <w:rsid w:val="00907D98"/>
    <w:rsid w:val="00910208"/>
    <w:rsid w:val="009110E5"/>
    <w:rsid w:val="00911595"/>
    <w:rsid w:val="00915983"/>
    <w:rsid w:val="00916633"/>
    <w:rsid w:val="00916F99"/>
    <w:rsid w:val="00917460"/>
    <w:rsid w:val="0091749B"/>
    <w:rsid w:val="00917DAB"/>
    <w:rsid w:val="009211F2"/>
    <w:rsid w:val="00924519"/>
    <w:rsid w:val="0092694B"/>
    <w:rsid w:val="00927E1B"/>
    <w:rsid w:val="00931FD6"/>
    <w:rsid w:val="00933714"/>
    <w:rsid w:val="0093434E"/>
    <w:rsid w:val="00934E14"/>
    <w:rsid w:val="00936AC5"/>
    <w:rsid w:val="009410CA"/>
    <w:rsid w:val="00942CCD"/>
    <w:rsid w:val="009439E9"/>
    <w:rsid w:val="00944063"/>
    <w:rsid w:val="00944092"/>
    <w:rsid w:val="009441A9"/>
    <w:rsid w:val="009475F8"/>
    <w:rsid w:val="00947BEB"/>
    <w:rsid w:val="00947DE5"/>
    <w:rsid w:val="00952C53"/>
    <w:rsid w:val="00953659"/>
    <w:rsid w:val="00954C1F"/>
    <w:rsid w:val="00955266"/>
    <w:rsid w:val="009560C8"/>
    <w:rsid w:val="00961EE1"/>
    <w:rsid w:val="009629AB"/>
    <w:rsid w:val="00963D25"/>
    <w:rsid w:val="009660A9"/>
    <w:rsid w:val="00971058"/>
    <w:rsid w:val="00971E42"/>
    <w:rsid w:val="009723AD"/>
    <w:rsid w:val="009737C8"/>
    <w:rsid w:val="00973AF6"/>
    <w:rsid w:val="00973BC2"/>
    <w:rsid w:val="00975929"/>
    <w:rsid w:val="00976556"/>
    <w:rsid w:val="00976652"/>
    <w:rsid w:val="00980C43"/>
    <w:rsid w:val="00981DAD"/>
    <w:rsid w:val="009822BF"/>
    <w:rsid w:val="00982997"/>
    <w:rsid w:val="009840BF"/>
    <w:rsid w:val="00984A05"/>
    <w:rsid w:val="0098544F"/>
    <w:rsid w:val="00985C07"/>
    <w:rsid w:val="00985C0D"/>
    <w:rsid w:val="009863FE"/>
    <w:rsid w:val="00986C4A"/>
    <w:rsid w:val="00986DFE"/>
    <w:rsid w:val="00990505"/>
    <w:rsid w:val="00991FBE"/>
    <w:rsid w:val="00992020"/>
    <w:rsid w:val="00993558"/>
    <w:rsid w:val="009947BD"/>
    <w:rsid w:val="00996439"/>
    <w:rsid w:val="00997997"/>
    <w:rsid w:val="009A075D"/>
    <w:rsid w:val="009A1C0C"/>
    <w:rsid w:val="009A2EF0"/>
    <w:rsid w:val="009A350E"/>
    <w:rsid w:val="009A4A43"/>
    <w:rsid w:val="009A6FC5"/>
    <w:rsid w:val="009B007D"/>
    <w:rsid w:val="009B1392"/>
    <w:rsid w:val="009B1FCE"/>
    <w:rsid w:val="009B4710"/>
    <w:rsid w:val="009B5D6B"/>
    <w:rsid w:val="009B5F45"/>
    <w:rsid w:val="009B6329"/>
    <w:rsid w:val="009C0ED9"/>
    <w:rsid w:val="009C1845"/>
    <w:rsid w:val="009C19FE"/>
    <w:rsid w:val="009C27FB"/>
    <w:rsid w:val="009C2B4B"/>
    <w:rsid w:val="009C4972"/>
    <w:rsid w:val="009C565B"/>
    <w:rsid w:val="009C5F6D"/>
    <w:rsid w:val="009C69F1"/>
    <w:rsid w:val="009C6F6F"/>
    <w:rsid w:val="009D0458"/>
    <w:rsid w:val="009D0CB6"/>
    <w:rsid w:val="009D0E51"/>
    <w:rsid w:val="009D1C85"/>
    <w:rsid w:val="009D309B"/>
    <w:rsid w:val="009D314D"/>
    <w:rsid w:val="009D6F85"/>
    <w:rsid w:val="009E2A36"/>
    <w:rsid w:val="009E54ED"/>
    <w:rsid w:val="009E573C"/>
    <w:rsid w:val="009E7B15"/>
    <w:rsid w:val="009F0D64"/>
    <w:rsid w:val="009F1FBA"/>
    <w:rsid w:val="009F20F9"/>
    <w:rsid w:val="009F4BFD"/>
    <w:rsid w:val="009F5513"/>
    <w:rsid w:val="00A015A5"/>
    <w:rsid w:val="00A0199B"/>
    <w:rsid w:val="00A028BE"/>
    <w:rsid w:val="00A04474"/>
    <w:rsid w:val="00A0511B"/>
    <w:rsid w:val="00A06728"/>
    <w:rsid w:val="00A0684A"/>
    <w:rsid w:val="00A06A39"/>
    <w:rsid w:val="00A07906"/>
    <w:rsid w:val="00A07F57"/>
    <w:rsid w:val="00A103B4"/>
    <w:rsid w:val="00A119A0"/>
    <w:rsid w:val="00A12D22"/>
    <w:rsid w:val="00A15DA7"/>
    <w:rsid w:val="00A175E8"/>
    <w:rsid w:val="00A248E5"/>
    <w:rsid w:val="00A26436"/>
    <w:rsid w:val="00A2709E"/>
    <w:rsid w:val="00A277D0"/>
    <w:rsid w:val="00A3074E"/>
    <w:rsid w:val="00A314E9"/>
    <w:rsid w:val="00A315B5"/>
    <w:rsid w:val="00A3353B"/>
    <w:rsid w:val="00A339FD"/>
    <w:rsid w:val="00A36505"/>
    <w:rsid w:val="00A37D1C"/>
    <w:rsid w:val="00A4050B"/>
    <w:rsid w:val="00A4258F"/>
    <w:rsid w:val="00A432CE"/>
    <w:rsid w:val="00A435C8"/>
    <w:rsid w:val="00A437A3"/>
    <w:rsid w:val="00A46EE1"/>
    <w:rsid w:val="00A479D8"/>
    <w:rsid w:val="00A47EA3"/>
    <w:rsid w:val="00A51714"/>
    <w:rsid w:val="00A522B0"/>
    <w:rsid w:val="00A52CA1"/>
    <w:rsid w:val="00A56382"/>
    <w:rsid w:val="00A56CB2"/>
    <w:rsid w:val="00A57E91"/>
    <w:rsid w:val="00A627B5"/>
    <w:rsid w:val="00A62A5E"/>
    <w:rsid w:val="00A62DE1"/>
    <w:rsid w:val="00A630E2"/>
    <w:rsid w:val="00A634A6"/>
    <w:rsid w:val="00A63F82"/>
    <w:rsid w:val="00A65182"/>
    <w:rsid w:val="00A70D04"/>
    <w:rsid w:val="00A710DB"/>
    <w:rsid w:val="00A7213D"/>
    <w:rsid w:val="00A74BA9"/>
    <w:rsid w:val="00A756E5"/>
    <w:rsid w:val="00A76B63"/>
    <w:rsid w:val="00A77B2D"/>
    <w:rsid w:val="00A804D4"/>
    <w:rsid w:val="00A8196B"/>
    <w:rsid w:val="00A81A93"/>
    <w:rsid w:val="00A828E0"/>
    <w:rsid w:val="00A83107"/>
    <w:rsid w:val="00A848D5"/>
    <w:rsid w:val="00A85DF5"/>
    <w:rsid w:val="00A87B40"/>
    <w:rsid w:val="00A92EAB"/>
    <w:rsid w:val="00A9334D"/>
    <w:rsid w:val="00A937CE"/>
    <w:rsid w:val="00A94508"/>
    <w:rsid w:val="00A95EC0"/>
    <w:rsid w:val="00A9792E"/>
    <w:rsid w:val="00AA1DD1"/>
    <w:rsid w:val="00AA2860"/>
    <w:rsid w:val="00AA3A56"/>
    <w:rsid w:val="00AB09C9"/>
    <w:rsid w:val="00AB26C4"/>
    <w:rsid w:val="00AB3621"/>
    <w:rsid w:val="00AB4001"/>
    <w:rsid w:val="00AB460B"/>
    <w:rsid w:val="00AB4EFB"/>
    <w:rsid w:val="00AB54DB"/>
    <w:rsid w:val="00AB613D"/>
    <w:rsid w:val="00AB79A3"/>
    <w:rsid w:val="00AC47EE"/>
    <w:rsid w:val="00AC5907"/>
    <w:rsid w:val="00AC5C37"/>
    <w:rsid w:val="00AC78C7"/>
    <w:rsid w:val="00AD1A4A"/>
    <w:rsid w:val="00AD2403"/>
    <w:rsid w:val="00AD2A71"/>
    <w:rsid w:val="00AD3B2E"/>
    <w:rsid w:val="00AD3BF8"/>
    <w:rsid w:val="00AD3C79"/>
    <w:rsid w:val="00AD50DD"/>
    <w:rsid w:val="00AD68EB"/>
    <w:rsid w:val="00AE0EF0"/>
    <w:rsid w:val="00AE1ACB"/>
    <w:rsid w:val="00AE2394"/>
    <w:rsid w:val="00AE2C24"/>
    <w:rsid w:val="00AE5ADB"/>
    <w:rsid w:val="00AE5E19"/>
    <w:rsid w:val="00AF0653"/>
    <w:rsid w:val="00AF13E7"/>
    <w:rsid w:val="00AF152E"/>
    <w:rsid w:val="00AF19FD"/>
    <w:rsid w:val="00AF2318"/>
    <w:rsid w:val="00AF28A9"/>
    <w:rsid w:val="00AF30B8"/>
    <w:rsid w:val="00AF420D"/>
    <w:rsid w:val="00AF4E01"/>
    <w:rsid w:val="00AF5F53"/>
    <w:rsid w:val="00AF7ECD"/>
    <w:rsid w:val="00B01A2C"/>
    <w:rsid w:val="00B0323C"/>
    <w:rsid w:val="00B041C5"/>
    <w:rsid w:val="00B04F40"/>
    <w:rsid w:val="00B0535F"/>
    <w:rsid w:val="00B064DE"/>
    <w:rsid w:val="00B07B82"/>
    <w:rsid w:val="00B10F7A"/>
    <w:rsid w:val="00B117C0"/>
    <w:rsid w:val="00B11803"/>
    <w:rsid w:val="00B12FDD"/>
    <w:rsid w:val="00B15CF9"/>
    <w:rsid w:val="00B17099"/>
    <w:rsid w:val="00B2088C"/>
    <w:rsid w:val="00B21FC3"/>
    <w:rsid w:val="00B2228F"/>
    <w:rsid w:val="00B24473"/>
    <w:rsid w:val="00B25A3E"/>
    <w:rsid w:val="00B276E7"/>
    <w:rsid w:val="00B31D1A"/>
    <w:rsid w:val="00B32F15"/>
    <w:rsid w:val="00B33FCE"/>
    <w:rsid w:val="00B37298"/>
    <w:rsid w:val="00B40302"/>
    <w:rsid w:val="00B40724"/>
    <w:rsid w:val="00B4123E"/>
    <w:rsid w:val="00B428BD"/>
    <w:rsid w:val="00B428FA"/>
    <w:rsid w:val="00B43015"/>
    <w:rsid w:val="00B448B3"/>
    <w:rsid w:val="00B469E1"/>
    <w:rsid w:val="00B506E5"/>
    <w:rsid w:val="00B50B75"/>
    <w:rsid w:val="00B50E70"/>
    <w:rsid w:val="00B52297"/>
    <w:rsid w:val="00B52697"/>
    <w:rsid w:val="00B532F9"/>
    <w:rsid w:val="00B54AFC"/>
    <w:rsid w:val="00B554B2"/>
    <w:rsid w:val="00B55C3D"/>
    <w:rsid w:val="00B55CD9"/>
    <w:rsid w:val="00B575A1"/>
    <w:rsid w:val="00B57BDA"/>
    <w:rsid w:val="00B60686"/>
    <w:rsid w:val="00B60EBB"/>
    <w:rsid w:val="00B612A7"/>
    <w:rsid w:val="00B61A54"/>
    <w:rsid w:val="00B62EB8"/>
    <w:rsid w:val="00B6337B"/>
    <w:rsid w:val="00B645F1"/>
    <w:rsid w:val="00B64C38"/>
    <w:rsid w:val="00B67919"/>
    <w:rsid w:val="00B67B31"/>
    <w:rsid w:val="00B67B58"/>
    <w:rsid w:val="00B67D91"/>
    <w:rsid w:val="00B70236"/>
    <w:rsid w:val="00B723F9"/>
    <w:rsid w:val="00B741DE"/>
    <w:rsid w:val="00B75437"/>
    <w:rsid w:val="00B7546E"/>
    <w:rsid w:val="00B762F0"/>
    <w:rsid w:val="00B76A71"/>
    <w:rsid w:val="00B77497"/>
    <w:rsid w:val="00B80054"/>
    <w:rsid w:val="00B801A4"/>
    <w:rsid w:val="00B82B43"/>
    <w:rsid w:val="00B840B5"/>
    <w:rsid w:val="00B86E12"/>
    <w:rsid w:val="00B876B6"/>
    <w:rsid w:val="00B90CCB"/>
    <w:rsid w:val="00B913D7"/>
    <w:rsid w:val="00B922A4"/>
    <w:rsid w:val="00B9320D"/>
    <w:rsid w:val="00B937DB"/>
    <w:rsid w:val="00B93B01"/>
    <w:rsid w:val="00B95576"/>
    <w:rsid w:val="00B95D61"/>
    <w:rsid w:val="00B9679A"/>
    <w:rsid w:val="00B9690F"/>
    <w:rsid w:val="00B973E1"/>
    <w:rsid w:val="00B97804"/>
    <w:rsid w:val="00B97AA1"/>
    <w:rsid w:val="00BA2590"/>
    <w:rsid w:val="00BA2DE8"/>
    <w:rsid w:val="00BA3AD7"/>
    <w:rsid w:val="00BA3DD7"/>
    <w:rsid w:val="00BA3F41"/>
    <w:rsid w:val="00BA4928"/>
    <w:rsid w:val="00BA6C95"/>
    <w:rsid w:val="00BA79E8"/>
    <w:rsid w:val="00BB0029"/>
    <w:rsid w:val="00BB1E80"/>
    <w:rsid w:val="00BB271C"/>
    <w:rsid w:val="00BB3400"/>
    <w:rsid w:val="00BB3588"/>
    <w:rsid w:val="00BB4154"/>
    <w:rsid w:val="00BB4AF5"/>
    <w:rsid w:val="00BB55A6"/>
    <w:rsid w:val="00BB6866"/>
    <w:rsid w:val="00BB6EAE"/>
    <w:rsid w:val="00BB708B"/>
    <w:rsid w:val="00BB71DC"/>
    <w:rsid w:val="00BC0416"/>
    <w:rsid w:val="00BC0A46"/>
    <w:rsid w:val="00BC1246"/>
    <w:rsid w:val="00BC1ECC"/>
    <w:rsid w:val="00BC2D4D"/>
    <w:rsid w:val="00BC374C"/>
    <w:rsid w:val="00BC4CC4"/>
    <w:rsid w:val="00BC57CD"/>
    <w:rsid w:val="00BC5CDB"/>
    <w:rsid w:val="00BC6051"/>
    <w:rsid w:val="00BC71EC"/>
    <w:rsid w:val="00BD1B40"/>
    <w:rsid w:val="00BD2D59"/>
    <w:rsid w:val="00BD362F"/>
    <w:rsid w:val="00BD3901"/>
    <w:rsid w:val="00BE030A"/>
    <w:rsid w:val="00BE0422"/>
    <w:rsid w:val="00BE08CC"/>
    <w:rsid w:val="00BE1596"/>
    <w:rsid w:val="00BE257D"/>
    <w:rsid w:val="00BE272E"/>
    <w:rsid w:val="00BE3C4A"/>
    <w:rsid w:val="00BE6C55"/>
    <w:rsid w:val="00BE7409"/>
    <w:rsid w:val="00BF0774"/>
    <w:rsid w:val="00BF120D"/>
    <w:rsid w:val="00BF25B2"/>
    <w:rsid w:val="00BF2D9B"/>
    <w:rsid w:val="00BF3385"/>
    <w:rsid w:val="00BF40CB"/>
    <w:rsid w:val="00BF4D37"/>
    <w:rsid w:val="00C0027B"/>
    <w:rsid w:val="00C003C5"/>
    <w:rsid w:val="00C01B6B"/>
    <w:rsid w:val="00C02D2C"/>
    <w:rsid w:val="00C04CFC"/>
    <w:rsid w:val="00C066CB"/>
    <w:rsid w:val="00C06BB2"/>
    <w:rsid w:val="00C06D03"/>
    <w:rsid w:val="00C10173"/>
    <w:rsid w:val="00C10812"/>
    <w:rsid w:val="00C12224"/>
    <w:rsid w:val="00C172A1"/>
    <w:rsid w:val="00C21C13"/>
    <w:rsid w:val="00C21F7B"/>
    <w:rsid w:val="00C22A3E"/>
    <w:rsid w:val="00C22C0B"/>
    <w:rsid w:val="00C245EE"/>
    <w:rsid w:val="00C24928"/>
    <w:rsid w:val="00C24B04"/>
    <w:rsid w:val="00C24D71"/>
    <w:rsid w:val="00C25BC0"/>
    <w:rsid w:val="00C26095"/>
    <w:rsid w:val="00C268A9"/>
    <w:rsid w:val="00C306C1"/>
    <w:rsid w:val="00C31D76"/>
    <w:rsid w:val="00C3217A"/>
    <w:rsid w:val="00C347AA"/>
    <w:rsid w:val="00C36AD7"/>
    <w:rsid w:val="00C37E16"/>
    <w:rsid w:val="00C408DD"/>
    <w:rsid w:val="00C42D8F"/>
    <w:rsid w:val="00C448BD"/>
    <w:rsid w:val="00C46244"/>
    <w:rsid w:val="00C47083"/>
    <w:rsid w:val="00C47457"/>
    <w:rsid w:val="00C504E1"/>
    <w:rsid w:val="00C50B4B"/>
    <w:rsid w:val="00C512E9"/>
    <w:rsid w:val="00C540E4"/>
    <w:rsid w:val="00C54A97"/>
    <w:rsid w:val="00C54B9F"/>
    <w:rsid w:val="00C54E46"/>
    <w:rsid w:val="00C55605"/>
    <w:rsid w:val="00C56C2D"/>
    <w:rsid w:val="00C60B80"/>
    <w:rsid w:val="00C617B4"/>
    <w:rsid w:val="00C61D8D"/>
    <w:rsid w:val="00C6364F"/>
    <w:rsid w:val="00C6371A"/>
    <w:rsid w:val="00C64466"/>
    <w:rsid w:val="00C64CF0"/>
    <w:rsid w:val="00C664CA"/>
    <w:rsid w:val="00C66620"/>
    <w:rsid w:val="00C66E40"/>
    <w:rsid w:val="00C7138D"/>
    <w:rsid w:val="00C77D3E"/>
    <w:rsid w:val="00C80E9F"/>
    <w:rsid w:val="00C81873"/>
    <w:rsid w:val="00C81FE1"/>
    <w:rsid w:val="00C82987"/>
    <w:rsid w:val="00C8397F"/>
    <w:rsid w:val="00C913C1"/>
    <w:rsid w:val="00C913F9"/>
    <w:rsid w:val="00C92E9D"/>
    <w:rsid w:val="00C9322E"/>
    <w:rsid w:val="00C93800"/>
    <w:rsid w:val="00C9520B"/>
    <w:rsid w:val="00C953A1"/>
    <w:rsid w:val="00C95659"/>
    <w:rsid w:val="00C95A06"/>
    <w:rsid w:val="00C9629D"/>
    <w:rsid w:val="00C97129"/>
    <w:rsid w:val="00CA093E"/>
    <w:rsid w:val="00CA0BFA"/>
    <w:rsid w:val="00CA1631"/>
    <w:rsid w:val="00CA1CFD"/>
    <w:rsid w:val="00CA24AD"/>
    <w:rsid w:val="00CA3D87"/>
    <w:rsid w:val="00CA48D3"/>
    <w:rsid w:val="00CA51E7"/>
    <w:rsid w:val="00CA584E"/>
    <w:rsid w:val="00CA6295"/>
    <w:rsid w:val="00CA6EA1"/>
    <w:rsid w:val="00CB0152"/>
    <w:rsid w:val="00CB1B7E"/>
    <w:rsid w:val="00CB2640"/>
    <w:rsid w:val="00CB2681"/>
    <w:rsid w:val="00CB28D3"/>
    <w:rsid w:val="00CB2A63"/>
    <w:rsid w:val="00CB44B1"/>
    <w:rsid w:val="00CB4826"/>
    <w:rsid w:val="00CB4C85"/>
    <w:rsid w:val="00CB582A"/>
    <w:rsid w:val="00CB59B5"/>
    <w:rsid w:val="00CB59E8"/>
    <w:rsid w:val="00CC0900"/>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80A"/>
    <w:rsid w:val="00CE7D15"/>
    <w:rsid w:val="00CF0886"/>
    <w:rsid w:val="00CF1E02"/>
    <w:rsid w:val="00CF29C3"/>
    <w:rsid w:val="00CF4784"/>
    <w:rsid w:val="00CF4802"/>
    <w:rsid w:val="00CF7691"/>
    <w:rsid w:val="00D005E1"/>
    <w:rsid w:val="00D00CFE"/>
    <w:rsid w:val="00D03550"/>
    <w:rsid w:val="00D0379A"/>
    <w:rsid w:val="00D0424D"/>
    <w:rsid w:val="00D05394"/>
    <w:rsid w:val="00D0713A"/>
    <w:rsid w:val="00D07E72"/>
    <w:rsid w:val="00D11048"/>
    <w:rsid w:val="00D12C74"/>
    <w:rsid w:val="00D13151"/>
    <w:rsid w:val="00D1436A"/>
    <w:rsid w:val="00D15DF9"/>
    <w:rsid w:val="00D161EC"/>
    <w:rsid w:val="00D172F1"/>
    <w:rsid w:val="00D207A8"/>
    <w:rsid w:val="00D22D6A"/>
    <w:rsid w:val="00D22F0E"/>
    <w:rsid w:val="00D23C3D"/>
    <w:rsid w:val="00D262B7"/>
    <w:rsid w:val="00D31C10"/>
    <w:rsid w:val="00D32276"/>
    <w:rsid w:val="00D35280"/>
    <w:rsid w:val="00D362A1"/>
    <w:rsid w:val="00D37999"/>
    <w:rsid w:val="00D405F1"/>
    <w:rsid w:val="00D406F1"/>
    <w:rsid w:val="00D408CE"/>
    <w:rsid w:val="00D42B0A"/>
    <w:rsid w:val="00D43479"/>
    <w:rsid w:val="00D436B2"/>
    <w:rsid w:val="00D43A3D"/>
    <w:rsid w:val="00D448DD"/>
    <w:rsid w:val="00D449BD"/>
    <w:rsid w:val="00D451A2"/>
    <w:rsid w:val="00D46C1B"/>
    <w:rsid w:val="00D46E75"/>
    <w:rsid w:val="00D46FF8"/>
    <w:rsid w:val="00D4725E"/>
    <w:rsid w:val="00D47BFD"/>
    <w:rsid w:val="00D47D50"/>
    <w:rsid w:val="00D501C7"/>
    <w:rsid w:val="00D50B2D"/>
    <w:rsid w:val="00D5299A"/>
    <w:rsid w:val="00D53D9C"/>
    <w:rsid w:val="00D54503"/>
    <w:rsid w:val="00D578CA"/>
    <w:rsid w:val="00D6084F"/>
    <w:rsid w:val="00D60A22"/>
    <w:rsid w:val="00D62794"/>
    <w:rsid w:val="00D6322E"/>
    <w:rsid w:val="00D65823"/>
    <w:rsid w:val="00D663FF"/>
    <w:rsid w:val="00D712E6"/>
    <w:rsid w:val="00D75966"/>
    <w:rsid w:val="00D764F0"/>
    <w:rsid w:val="00D83615"/>
    <w:rsid w:val="00D859D0"/>
    <w:rsid w:val="00D86375"/>
    <w:rsid w:val="00D869AB"/>
    <w:rsid w:val="00D86DB2"/>
    <w:rsid w:val="00D8747D"/>
    <w:rsid w:val="00D932BF"/>
    <w:rsid w:val="00D93D9A"/>
    <w:rsid w:val="00D94AC6"/>
    <w:rsid w:val="00D94D2D"/>
    <w:rsid w:val="00D95A69"/>
    <w:rsid w:val="00D9685D"/>
    <w:rsid w:val="00DA1BD2"/>
    <w:rsid w:val="00DA220A"/>
    <w:rsid w:val="00DA363C"/>
    <w:rsid w:val="00DA5363"/>
    <w:rsid w:val="00DA5E5A"/>
    <w:rsid w:val="00DA6123"/>
    <w:rsid w:val="00DA637E"/>
    <w:rsid w:val="00DA6F43"/>
    <w:rsid w:val="00DA75A7"/>
    <w:rsid w:val="00DB0202"/>
    <w:rsid w:val="00DB08B2"/>
    <w:rsid w:val="00DB3D5A"/>
    <w:rsid w:val="00DB7849"/>
    <w:rsid w:val="00DC1553"/>
    <w:rsid w:val="00DC196A"/>
    <w:rsid w:val="00DC4F72"/>
    <w:rsid w:val="00DC5181"/>
    <w:rsid w:val="00DC5AA5"/>
    <w:rsid w:val="00DC5B55"/>
    <w:rsid w:val="00DC78AD"/>
    <w:rsid w:val="00DD09B7"/>
    <w:rsid w:val="00DD0E07"/>
    <w:rsid w:val="00DD226A"/>
    <w:rsid w:val="00DD2332"/>
    <w:rsid w:val="00DD2DE0"/>
    <w:rsid w:val="00DD314B"/>
    <w:rsid w:val="00DD3A77"/>
    <w:rsid w:val="00DD4568"/>
    <w:rsid w:val="00DD5D7E"/>
    <w:rsid w:val="00DD7961"/>
    <w:rsid w:val="00DE0E72"/>
    <w:rsid w:val="00DE3AB4"/>
    <w:rsid w:val="00DE45CC"/>
    <w:rsid w:val="00DE4793"/>
    <w:rsid w:val="00DF04BE"/>
    <w:rsid w:val="00DF06F5"/>
    <w:rsid w:val="00DF0787"/>
    <w:rsid w:val="00DF1287"/>
    <w:rsid w:val="00DF2ED8"/>
    <w:rsid w:val="00DF6D71"/>
    <w:rsid w:val="00DF7554"/>
    <w:rsid w:val="00DF7A6D"/>
    <w:rsid w:val="00DF7BD2"/>
    <w:rsid w:val="00E01C96"/>
    <w:rsid w:val="00E028AF"/>
    <w:rsid w:val="00E02A74"/>
    <w:rsid w:val="00E04100"/>
    <w:rsid w:val="00E05962"/>
    <w:rsid w:val="00E05A4A"/>
    <w:rsid w:val="00E06F1B"/>
    <w:rsid w:val="00E10563"/>
    <w:rsid w:val="00E10F39"/>
    <w:rsid w:val="00E115AB"/>
    <w:rsid w:val="00E12C07"/>
    <w:rsid w:val="00E14B19"/>
    <w:rsid w:val="00E151D6"/>
    <w:rsid w:val="00E16BA8"/>
    <w:rsid w:val="00E17636"/>
    <w:rsid w:val="00E224AE"/>
    <w:rsid w:val="00E233DC"/>
    <w:rsid w:val="00E272DF"/>
    <w:rsid w:val="00E27DEF"/>
    <w:rsid w:val="00E303DB"/>
    <w:rsid w:val="00E339D8"/>
    <w:rsid w:val="00E33D81"/>
    <w:rsid w:val="00E34B78"/>
    <w:rsid w:val="00E352CE"/>
    <w:rsid w:val="00E35798"/>
    <w:rsid w:val="00E3602C"/>
    <w:rsid w:val="00E367D0"/>
    <w:rsid w:val="00E37BD1"/>
    <w:rsid w:val="00E402E3"/>
    <w:rsid w:val="00E43165"/>
    <w:rsid w:val="00E44CCC"/>
    <w:rsid w:val="00E46EEA"/>
    <w:rsid w:val="00E501E2"/>
    <w:rsid w:val="00E50C57"/>
    <w:rsid w:val="00E51A4C"/>
    <w:rsid w:val="00E53566"/>
    <w:rsid w:val="00E544D5"/>
    <w:rsid w:val="00E559B2"/>
    <w:rsid w:val="00E5663A"/>
    <w:rsid w:val="00E568C0"/>
    <w:rsid w:val="00E57F08"/>
    <w:rsid w:val="00E60751"/>
    <w:rsid w:val="00E60DE4"/>
    <w:rsid w:val="00E612A6"/>
    <w:rsid w:val="00E62F98"/>
    <w:rsid w:val="00E63471"/>
    <w:rsid w:val="00E64344"/>
    <w:rsid w:val="00E6685F"/>
    <w:rsid w:val="00E66C1A"/>
    <w:rsid w:val="00E67771"/>
    <w:rsid w:val="00E7084A"/>
    <w:rsid w:val="00E73975"/>
    <w:rsid w:val="00E74EAB"/>
    <w:rsid w:val="00E75203"/>
    <w:rsid w:val="00E753A8"/>
    <w:rsid w:val="00E76FF4"/>
    <w:rsid w:val="00E77EB0"/>
    <w:rsid w:val="00E80D09"/>
    <w:rsid w:val="00E81645"/>
    <w:rsid w:val="00E84387"/>
    <w:rsid w:val="00E85232"/>
    <w:rsid w:val="00E87449"/>
    <w:rsid w:val="00E91B05"/>
    <w:rsid w:val="00E91BEE"/>
    <w:rsid w:val="00E923E2"/>
    <w:rsid w:val="00E926D3"/>
    <w:rsid w:val="00E95C36"/>
    <w:rsid w:val="00E9684B"/>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8B4"/>
    <w:rsid w:val="00ED1B3C"/>
    <w:rsid w:val="00ED2E5E"/>
    <w:rsid w:val="00ED3443"/>
    <w:rsid w:val="00ED5AFD"/>
    <w:rsid w:val="00ED604B"/>
    <w:rsid w:val="00ED741B"/>
    <w:rsid w:val="00EE009D"/>
    <w:rsid w:val="00EE2300"/>
    <w:rsid w:val="00EE48BE"/>
    <w:rsid w:val="00EE51D3"/>
    <w:rsid w:val="00EE5865"/>
    <w:rsid w:val="00EE59EE"/>
    <w:rsid w:val="00EE5EC5"/>
    <w:rsid w:val="00EE68DF"/>
    <w:rsid w:val="00EF262F"/>
    <w:rsid w:val="00EF2E9F"/>
    <w:rsid w:val="00EF569A"/>
    <w:rsid w:val="00EF6EA4"/>
    <w:rsid w:val="00F0053B"/>
    <w:rsid w:val="00F0060F"/>
    <w:rsid w:val="00F0168C"/>
    <w:rsid w:val="00F0261A"/>
    <w:rsid w:val="00F0275E"/>
    <w:rsid w:val="00F035FE"/>
    <w:rsid w:val="00F03A83"/>
    <w:rsid w:val="00F0519E"/>
    <w:rsid w:val="00F068DE"/>
    <w:rsid w:val="00F06AF2"/>
    <w:rsid w:val="00F0734C"/>
    <w:rsid w:val="00F10B3A"/>
    <w:rsid w:val="00F135FA"/>
    <w:rsid w:val="00F1373E"/>
    <w:rsid w:val="00F1455A"/>
    <w:rsid w:val="00F14B6E"/>
    <w:rsid w:val="00F14C46"/>
    <w:rsid w:val="00F15365"/>
    <w:rsid w:val="00F155DA"/>
    <w:rsid w:val="00F1564C"/>
    <w:rsid w:val="00F203E8"/>
    <w:rsid w:val="00F207FA"/>
    <w:rsid w:val="00F23436"/>
    <w:rsid w:val="00F24DBD"/>
    <w:rsid w:val="00F2567C"/>
    <w:rsid w:val="00F26016"/>
    <w:rsid w:val="00F26CC9"/>
    <w:rsid w:val="00F27553"/>
    <w:rsid w:val="00F27AE8"/>
    <w:rsid w:val="00F31691"/>
    <w:rsid w:val="00F31BC7"/>
    <w:rsid w:val="00F32032"/>
    <w:rsid w:val="00F32925"/>
    <w:rsid w:val="00F332BC"/>
    <w:rsid w:val="00F33B36"/>
    <w:rsid w:val="00F343BA"/>
    <w:rsid w:val="00F34C1F"/>
    <w:rsid w:val="00F354B6"/>
    <w:rsid w:val="00F35D05"/>
    <w:rsid w:val="00F51AA9"/>
    <w:rsid w:val="00F51C64"/>
    <w:rsid w:val="00F51CE9"/>
    <w:rsid w:val="00F53F58"/>
    <w:rsid w:val="00F53FF2"/>
    <w:rsid w:val="00F54850"/>
    <w:rsid w:val="00F54867"/>
    <w:rsid w:val="00F55D31"/>
    <w:rsid w:val="00F55E92"/>
    <w:rsid w:val="00F57143"/>
    <w:rsid w:val="00F57FE7"/>
    <w:rsid w:val="00F61D27"/>
    <w:rsid w:val="00F624F1"/>
    <w:rsid w:val="00F6447F"/>
    <w:rsid w:val="00F65E68"/>
    <w:rsid w:val="00F722C4"/>
    <w:rsid w:val="00F736DF"/>
    <w:rsid w:val="00F73A66"/>
    <w:rsid w:val="00F73AA0"/>
    <w:rsid w:val="00F7641B"/>
    <w:rsid w:val="00F77877"/>
    <w:rsid w:val="00F81A7C"/>
    <w:rsid w:val="00F865E2"/>
    <w:rsid w:val="00F91D2E"/>
    <w:rsid w:val="00F96952"/>
    <w:rsid w:val="00FA0830"/>
    <w:rsid w:val="00FA0F03"/>
    <w:rsid w:val="00FA1247"/>
    <w:rsid w:val="00FA1DAD"/>
    <w:rsid w:val="00FA481D"/>
    <w:rsid w:val="00FA4F41"/>
    <w:rsid w:val="00FA6560"/>
    <w:rsid w:val="00FB01A9"/>
    <w:rsid w:val="00FB02CA"/>
    <w:rsid w:val="00FB0408"/>
    <w:rsid w:val="00FB042A"/>
    <w:rsid w:val="00FB150B"/>
    <w:rsid w:val="00FB1C3C"/>
    <w:rsid w:val="00FB5B44"/>
    <w:rsid w:val="00FB76C0"/>
    <w:rsid w:val="00FB7773"/>
    <w:rsid w:val="00FB77DF"/>
    <w:rsid w:val="00FC07E6"/>
    <w:rsid w:val="00FC2ED3"/>
    <w:rsid w:val="00FC3372"/>
    <w:rsid w:val="00FC422B"/>
    <w:rsid w:val="00FC4276"/>
    <w:rsid w:val="00FC5314"/>
    <w:rsid w:val="00FC566A"/>
    <w:rsid w:val="00FC5B2C"/>
    <w:rsid w:val="00FC73AD"/>
    <w:rsid w:val="00FC782D"/>
    <w:rsid w:val="00FC798B"/>
    <w:rsid w:val="00FD0127"/>
    <w:rsid w:val="00FD0942"/>
    <w:rsid w:val="00FD2BE6"/>
    <w:rsid w:val="00FD3DE6"/>
    <w:rsid w:val="00FD4A19"/>
    <w:rsid w:val="00FD5125"/>
    <w:rsid w:val="00FD623B"/>
    <w:rsid w:val="00FD7148"/>
    <w:rsid w:val="00FD7423"/>
    <w:rsid w:val="00FD7B31"/>
    <w:rsid w:val="00FE090E"/>
    <w:rsid w:val="00FE0C00"/>
    <w:rsid w:val="00FE19FF"/>
    <w:rsid w:val="00FE39A0"/>
    <w:rsid w:val="00FE4A16"/>
    <w:rsid w:val="00FE4D05"/>
    <w:rsid w:val="00FE5858"/>
    <w:rsid w:val="00FE5C74"/>
    <w:rsid w:val="00FE687B"/>
    <w:rsid w:val="00FE79D1"/>
    <w:rsid w:val="00FF0226"/>
    <w:rsid w:val="00FF03CD"/>
    <w:rsid w:val="00FF0B2F"/>
    <w:rsid w:val="00FF1026"/>
    <w:rsid w:val="00FF17BA"/>
    <w:rsid w:val="00FF2420"/>
    <w:rsid w:val="00FF30CC"/>
    <w:rsid w:val="00FF4CE0"/>
    <w:rsid w:val="00FF6152"/>
    <w:rsid w:val="00FF6AB7"/>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paragraph" w:styleId="afd">
    <w:name w:val="footnote text"/>
    <w:basedOn w:val="a"/>
    <w:link w:val="afe"/>
    <w:uiPriority w:val="99"/>
    <w:semiHidden/>
    <w:unhideWhenUsed/>
    <w:rsid w:val="00AD2403"/>
  </w:style>
  <w:style w:type="character" w:customStyle="1" w:styleId="afe">
    <w:name w:val="Текст сноски Знак"/>
    <w:basedOn w:val="a0"/>
    <w:link w:val="afd"/>
    <w:uiPriority w:val="99"/>
    <w:semiHidden/>
    <w:rsid w:val="00AD2403"/>
    <w:rPr>
      <w:rFonts w:ascii="Times New Roman" w:eastAsia="Times New Roman" w:hAnsi="Times New Roman" w:cs="Times New Roman"/>
      <w:sz w:val="20"/>
      <w:szCs w:val="20"/>
      <w:lang w:eastAsia="ru-RU"/>
    </w:rPr>
  </w:style>
  <w:style w:type="character" w:styleId="aff">
    <w:name w:val="footnote reference"/>
    <w:uiPriority w:val="99"/>
    <w:rsid w:val="00AD2403"/>
    <w:rPr>
      <w:vertAlign w:val="superscript"/>
    </w:rPr>
  </w:style>
  <w:style w:type="character" w:styleId="aff0">
    <w:name w:val="Hyperlink"/>
    <w:basedOn w:val="a0"/>
    <w:uiPriority w:val="99"/>
    <w:unhideWhenUsed/>
    <w:rsid w:val="00C24D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paragraph" w:styleId="afd">
    <w:name w:val="footnote text"/>
    <w:basedOn w:val="a"/>
    <w:link w:val="afe"/>
    <w:uiPriority w:val="99"/>
    <w:semiHidden/>
    <w:unhideWhenUsed/>
    <w:rsid w:val="00AD2403"/>
  </w:style>
  <w:style w:type="character" w:customStyle="1" w:styleId="afe">
    <w:name w:val="Текст сноски Знак"/>
    <w:basedOn w:val="a0"/>
    <w:link w:val="afd"/>
    <w:uiPriority w:val="99"/>
    <w:semiHidden/>
    <w:rsid w:val="00AD2403"/>
    <w:rPr>
      <w:rFonts w:ascii="Times New Roman" w:eastAsia="Times New Roman" w:hAnsi="Times New Roman" w:cs="Times New Roman"/>
      <w:sz w:val="20"/>
      <w:szCs w:val="20"/>
      <w:lang w:eastAsia="ru-RU"/>
    </w:rPr>
  </w:style>
  <w:style w:type="character" w:styleId="aff">
    <w:name w:val="footnote reference"/>
    <w:uiPriority w:val="99"/>
    <w:rsid w:val="00AD2403"/>
    <w:rPr>
      <w:vertAlign w:val="superscript"/>
    </w:rPr>
  </w:style>
  <w:style w:type="character" w:styleId="aff0">
    <w:name w:val="Hyperlink"/>
    <w:basedOn w:val="a0"/>
    <w:uiPriority w:val="99"/>
    <w:unhideWhenUsed/>
    <w:rsid w:val="00C24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4391&amp;dst=67" TargetMode="External"/><Relationship Id="rId18" Type="http://schemas.openxmlformats.org/officeDocument/2006/relationships/image" Target="media/image2.wmf"/><Relationship Id="rId26" Type="http://schemas.openxmlformats.org/officeDocument/2006/relationships/hyperlink" Target="consultantplus://offline/ref=83498DA5A61C0A4D6F831ACF3F5BA0C56A62CC569FF4C37752E794A0221B14D011F42609FD1BC1521B0017468DFFCA6B1D10674969BDB9BCt1Y7G" TargetMode="External"/><Relationship Id="rId39" Type="http://schemas.openxmlformats.org/officeDocument/2006/relationships/hyperlink" Target="consultantplus://offline/ref=83498DA5A61C0A4D6F831ACF3F5BA0C56A60C3539AF3C37752E794A0221B14D011F42609FD1BC1531B0017468DFFCA6B1D10674969BDB9BCt1Y7G" TargetMode="External"/><Relationship Id="rId21" Type="http://schemas.openxmlformats.org/officeDocument/2006/relationships/image" Target="media/image5.wmf"/><Relationship Id="rId34" Type="http://schemas.openxmlformats.org/officeDocument/2006/relationships/hyperlink" Target="consultantplus://offline/ref=83498DA5A61C0A4D6F831ACF3F5BA0C56A60CC5392F4C37752E794A0221B14D011F42609FD1BC3571E0017468DFFCA6B1D10674969BDB9BCt1Y7G" TargetMode="External"/><Relationship Id="rId42" Type="http://schemas.openxmlformats.org/officeDocument/2006/relationships/hyperlink" Target="consultantplus://offline/ref=9117A4155965D69EB0B17B85DE9262EB4C1816A5E8A255ABFCB1B1002A36C3D59F0C6E812D69hE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14391&amp;dst=76" TargetMode="External"/><Relationship Id="rId29" Type="http://schemas.openxmlformats.org/officeDocument/2006/relationships/hyperlink" Target="consultantplus://offline/ref=83498DA5A61C0A4D6F831ACF3F5BA0C56A60CC5392F4C37752E794A0221B14D011F4260FF918CA044B4F161AC8A3D96B1410644975tBY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gryazovetskij.gosuslugi.ru" TargetMode="External"/><Relationship Id="rId24" Type="http://schemas.openxmlformats.org/officeDocument/2006/relationships/hyperlink" Target="consultantplus://offline/ref=83498DA5A61C0A4D6F831ACF3F5BA0C56A63C4579AF2C37752E794A0221B14D003F47E05FC12DF511A154117CBtAY8G" TargetMode="External"/><Relationship Id="rId32" Type="http://schemas.openxmlformats.org/officeDocument/2006/relationships/hyperlink" Target="consultantplus://offline/ref=83498DA5A61C0A4D6F831ACF3F5BA0C56A63C4579AF2C37752E794A0221B14D011F42609FD1AC250130017468DFFCA6B1D10674969BDB9BCt1Y7G" TargetMode="External"/><Relationship Id="rId37" Type="http://schemas.openxmlformats.org/officeDocument/2006/relationships/hyperlink" Target="consultantplus://offline/ref=83498DA5A61C0A4D6F831ACF3F5BA0C56A62CC569FF4C37752E794A0221B14D011F42609FD1BC3511B0017468DFFCA6B1D10674969BDB9BCt1Y7G" TargetMode="External"/><Relationship Id="rId40" Type="http://schemas.openxmlformats.org/officeDocument/2006/relationships/hyperlink" Target="consultantplus://offline/ref=83498DA5A61C0A4D6F831ACF3F5BA0C56A60CC5392F4C37752E794A0221B14D011F4260EFC1FCA044B4F161AC8A3D96B1410644975tBYD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14391&amp;dst=66" TargetMode="External"/><Relationship Id="rId23" Type="http://schemas.openxmlformats.org/officeDocument/2006/relationships/hyperlink" Target="consultantplus://offline/ref=83498DA5A61C0A4D6F831ACF3F5BA0C56C6AC35591A2947503B29AA52A4B4EC007BD2A01E31AC14E180B41t1Y5G" TargetMode="External"/><Relationship Id="rId28" Type="http://schemas.openxmlformats.org/officeDocument/2006/relationships/hyperlink" Target="consultantplus://offline/ref=83498DA5A61C0A4D6F831ACF3F5BA0C56A60C3539AF3C37752E794A0221B14D011F42609FD1BC1531B0017468DFFCA6B1D10674969BDB9BCt1Y7G" TargetMode="External"/><Relationship Id="rId36" Type="http://schemas.openxmlformats.org/officeDocument/2006/relationships/hyperlink" Target="consultantplus://offline/ref=83498DA5A61C0A4D6F831ACF3F5BA0C56A62CC569FF4C37752E794A0221B14D011F42609FD1BC1521B0017468DFFCA6B1D10674969BDB9BCt1Y7G" TargetMode="External"/><Relationship Id="rId10" Type="http://schemas.openxmlformats.org/officeDocument/2006/relationships/image" Target="media/image10.png"/><Relationship Id="rId19" Type="http://schemas.openxmlformats.org/officeDocument/2006/relationships/image" Target="media/image3.wmf"/><Relationship Id="rId31" Type="http://schemas.openxmlformats.org/officeDocument/2006/relationships/hyperlink" Target="consultantplus://offline/ref=83498DA5A61C0A4D6F831ACF3F5BA0C56A60CC5392F4C37752E794A0221B14D011F4260FF918CA044B4F161AC8A3D96B1410644975tBYDG"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14391&amp;dst=70" TargetMode="External"/><Relationship Id="rId22" Type="http://schemas.openxmlformats.org/officeDocument/2006/relationships/hyperlink" Target="consultantplus://offline/ref=D70CCA85DFE66C7615D7EC3DE426A82590954246B103FB80CFDB4F859746B326D4D9BE6559030AC66CC1B20D242BBC928EF99E7E4BQCL" TargetMode="External"/><Relationship Id="rId27" Type="http://schemas.openxmlformats.org/officeDocument/2006/relationships/hyperlink" Target="consultantplus://offline/ref=83498DA5A61C0A4D6F831ACF3F5BA0C56A62CC569FF4C37752E794A0221B14D011F42609FD1BC3511B0017468DFFCA6B1D10674969BDB9BCt1Y7G" TargetMode="External"/><Relationship Id="rId30" Type="http://schemas.openxmlformats.org/officeDocument/2006/relationships/hyperlink" Target="consultantplus://offline/ref=83498DA5A61C0A4D6F831ACF3F5BA0C56A60CC5392F4C37752E794A0221B14D011F42609FD1BC8511A0017468DFFCA6B1D10674969BDB9BCt1Y7G" TargetMode="External"/><Relationship Id="rId35" Type="http://schemas.openxmlformats.org/officeDocument/2006/relationships/hyperlink" Target="consultantplus://offline/ref=83498DA5A61C0A4D6F831ACF3F5BA0C56A60CC5392F4C37752E794A0221B14D011F42609FD1BC3581E0017468DFFCA6B1D10674969BDB9BCt1Y7G" TargetMode="External"/><Relationship Id="rId43" Type="http://schemas.openxmlformats.org/officeDocument/2006/relationships/hyperlink" Target="consultantplus://offline/ref=9117A4155965D69EB0B17B85DE9262EB4C161DA6E5A355ABFCB1B1002A36C3D59F0C6E8125997CCE69hBN"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314391&amp;dst=70" TargetMode="External"/><Relationship Id="rId17" Type="http://schemas.openxmlformats.org/officeDocument/2006/relationships/hyperlink" Target="https://login.consultant.ru/link/?req=doc&amp;base=LAW&amp;n=314391&amp;dst=56" TargetMode="External"/><Relationship Id="rId25" Type="http://schemas.openxmlformats.org/officeDocument/2006/relationships/hyperlink" Target="consultantplus://offline/ref=83498DA5A61C0A4D6F831ACF3F5BA0C56A60CC5392F4C37752E794A0221B14D003F47E05FC12DF511A154117CBtAY8G" TargetMode="External"/><Relationship Id="rId33" Type="http://schemas.openxmlformats.org/officeDocument/2006/relationships/hyperlink" Target="consultantplus://offline/ref=83498DA5A61C0A4D6F831ACF3F5BA0C56A63C4579AF2C37752E794A0221B14D011F42609FD1AC556120017468DFFCA6B1D10674969BDB9BCt1Y7G" TargetMode="External"/><Relationship Id="rId38" Type="http://schemas.openxmlformats.org/officeDocument/2006/relationships/hyperlink" Target="consultantplus://offline/ref=83498DA5A61C0A4D6F831ACF3F5BA0C56A60C3539AF3C37752E794A0221B14D011F42609FD1BC1531B0017468DFFCA6B1D10674969BDB9BCt1Y7G" TargetMode="External"/><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yperlink" Target="consultantplus://offline/ref=9117A4155965D69EB0B17B85DE9262EB4C1816A5E8A255ABFCB1B1002A36C3D59F0C6E81259974C769h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A810-43C4-41FE-95B0-915F7AE7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16338</Words>
  <Characters>93133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2024-05-28T07:10:00Z</cp:lastPrinted>
  <dcterms:created xsi:type="dcterms:W3CDTF">2024-05-29T07:01:00Z</dcterms:created>
  <dcterms:modified xsi:type="dcterms:W3CDTF">2024-05-29T07:54:00Z</dcterms:modified>
  <dc:language>ru-RU</dc:language>
</cp:coreProperties>
</file>