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B0BE073" wp14:editId="61AE650E">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1B50D8" w:rsidP="009A1032">
            <w:pPr>
              <w:widowControl w:val="0"/>
              <w:snapToGrid w:val="0"/>
              <w:spacing w:after="10"/>
              <w:jc w:val="center"/>
              <w:rPr>
                <w:rFonts w:ascii="Liberation Serif" w:hAnsi="Liberation Serif"/>
                <w:sz w:val="26"/>
                <w:szCs w:val="26"/>
              </w:rPr>
            </w:pPr>
            <w:r>
              <w:rPr>
                <w:rFonts w:ascii="Liberation Serif" w:hAnsi="Liberation Serif"/>
                <w:sz w:val="26"/>
                <w:szCs w:val="26"/>
              </w:rPr>
              <w:t>24</w:t>
            </w:r>
            <w:r w:rsidR="009A1032">
              <w:rPr>
                <w:rFonts w:ascii="Liberation Serif" w:hAnsi="Liberation Serif"/>
                <w:sz w:val="26"/>
                <w:szCs w:val="26"/>
              </w:rPr>
              <w:t>.</w:t>
            </w:r>
            <w:r w:rsidR="005B7CFA">
              <w:rPr>
                <w:rFonts w:ascii="Liberation Serif" w:hAnsi="Liberation Serif"/>
                <w:sz w:val="26"/>
                <w:szCs w:val="26"/>
              </w:rPr>
              <w:t>0</w:t>
            </w:r>
            <w:r w:rsidR="0001475F">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76A8D"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1714</w:t>
            </w:r>
          </w:p>
        </w:tc>
      </w:tr>
    </w:tbl>
    <w:p w:rsidR="00917460" w:rsidRDefault="00917460">
      <w:pPr>
        <w:rPr>
          <w:rFonts w:ascii="Liberation Serif" w:hAnsi="Liberation Serif"/>
        </w:rPr>
      </w:pPr>
    </w:p>
    <w:p w:rsidR="00EF195B" w:rsidRPr="00267981" w:rsidRDefault="00AC78C7" w:rsidP="00267981">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A4C00" w:rsidRPr="00C0267E" w:rsidRDefault="006A4C00" w:rsidP="00A24BA8">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6A4C00" w:rsidRPr="00C0267E" w:rsidRDefault="006A4C00" w:rsidP="00A24BA8">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A24BA8" w:rsidRPr="00423F49" w:rsidRDefault="00A24BA8" w:rsidP="00A24BA8">
      <w:pPr>
        <w:widowControl w:val="0"/>
        <w:autoSpaceDE w:val="0"/>
        <w:snapToGrid w:val="0"/>
        <w:jc w:val="center"/>
        <w:rPr>
          <w:rFonts w:ascii="Liberation Serif" w:hAnsi="Liberation Serif" w:cs="Liberation Serif"/>
          <w:b/>
          <w:bCs/>
          <w:sz w:val="26"/>
          <w:szCs w:val="26"/>
          <w:lang w:eastAsia="ar-SA" w:bidi="ru-RU"/>
        </w:rPr>
      </w:pPr>
      <w:bookmarkStart w:id="0" w:name="_GoBack"/>
      <w:r>
        <w:rPr>
          <w:rFonts w:ascii="Liberation Serif" w:hAnsi="Liberation Serif" w:cs="Liberation Serif"/>
          <w:b/>
          <w:bCs/>
          <w:sz w:val="26"/>
          <w:szCs w:val="26"/>
          <w:lang w:eastAsia="ar-SA" w:bidi="ru-RU"/>
        </w:rPr>
        <w:t>О внесении изменений в постановление администрации</w:t>
      </w:r>
      <w:r w:rsidRPr="004173C2">
        <w:rPr>
          <w:rFonts w:ascii="Liberation Serif" w:hAnsi="Liberation Serif" w:cs="Liberation Serif"/>
          <w:b/>
          <w:bCs/>
          <w:sz w:val="26"/>
          <w:szCs w:val="26"/>
          <w:lang w:eastAsia="ar-SA" w:bidi="ru-RU"/>
        </w:rPr>
        <w:t xml:space="preserve"> Грязовецкого муниципального округа от </w:t>
      </w:r>
      <w:r>
        <w:rPr>
          <w:rFonts w:ascii="Liberation Serif" w:hAnsi="Liberation Serif" w:cs="Liberation Serif"/>
          <w:b/>
          <w:bCs/>
          <w:sz w:val="26"/>
          <w:szCs w:val="26"/>
          <w:lang w:eastAsia="ar-SA" w:bidi="ru-RU"/>
        </w:rPr>
        <w:t>17</w:t>
      </w:r>
      <w:r w:rsidRPr="004173C2">
        <w:rPr>
          <w:rFonts w:ascii="Liberation Serif" w:hAnsi="Liberation Serif" w:cs="Liberation Serif"/>
          <w:b/>
          <w:bCs/>
          <w:sz w:val="26"/>
          <w:szCs w:val="26"/>
          <w:lang w:eastAsia="ar-SA" w:bidi="ru-RU"/>
        </w:rPr>
        <w:t>.02.2023 №</w:t>
      </w:r>
      <w:r>
        <w:rPr>
          <w:rFonts w:ascii="Liberation Serif" w:hAnsi="Liberation Serif" w:cs="Liberation Serif"/>
          <w:b/>
          <w:bCs/>
          <w:sz w:val="26"/>
          <w:szCs w:val="26"/>
          <w:lang w:eastAsia="ar-SA" w:bidi="ru-RU"/>
        </w:rPr>
        <w:t xml:space="preserve"> </w:t>
      </w:r>
      <w:r w:rsidRPr="004173C2">
        <w:rPr>
          <w:rFonts w:ascii="Liberation Serif" w:hAnsi="Liberation Serif" w:cs="Liberation Serif"/>
          <w:b/>
          <w:bCs/>
          <w:sz w:val="26"/>
          <w:szCs w:val="26"/>
          <w:lang w:eastAsia="ar-SA" w:bidi="ru-RU"/>
        </w:rPr>
        <w:t>30</w:t>
      </w:r>
      <w:r>
        <w:rPr>
          <w:rFonts w:ascii="Liberation Serif" w:hAnsi="Liberation Serif" w:cs="Liberation Serif"/>
          <w:b/>
          <w:bCs/>
          <w:sz w:val="26"/>
          <w:szCs w:val="26"/>
          <w:lang w:eastAsia="ar-SA" w:bidi="ru-RU"/>
        </w:rPr>
        <w:t>4 «</w:t>
      </w:r>
      <w:r w:rsidRPr="00423F49">
        <w:rPr>
          <w:rFonts w:ascii="Liberation Serif" w:hAnsi="Liberation Serif" w:cs="Liberation Serif"/>
          <w:b/>
          <w:bCs/>
          <w:sz w:val="26"/>
          <w:szCs w:val="26"/>
          <w:lang w:eastAsia="ar-SA" w:bidi="ru-RU"/>
        </w:rPr>
        <w:t xml:space="preserve">Об утверждении  административного регламента предоставления </w:t>
      </w:r>
      <w:r>
        <w:rPr>
          <w:rFonts w:ascii="Liberation Serif" w:hAnsi="Liberation Serif" w:cs="Liberation Serif"/>
          <w:b/>
          <w:bCs/>
          <w:sz w:val="26"/>
          <w:szCs w:val="26"/>
          <w:lang w:eastAsia="ar-SA" w:bidi="ru-RU"/>
        </w:rPr>
        <w:t xml:space="preserve"> </w:t>
      </w:r>
      <w:r w:rsidRPr="00423F49">
        <w:rPr>
          <w:rFonts w:ascii="Liberation Serif" w:hAnsi="Liberation Serif" w:cs="Liberation Serif"/>
          <w:b/>
          <w:bCs/>
          <w:sz w:val="26"/>
          <w:szCs w:val="26"/>
          <w:lang w:eastAsia="ar-SA" w:bidi="ru-RU"/>
        </w:rPr>
        <w:t>муниципальной услуги «Согласование специально установленных мест прогона животных через автомобильные дороги местного значения»</w:t>
      </w:r>
    </w:p>
    <w:p w:rsidR="00A24BA8" w:rsidRDefault="00A24BA8" w:rsidP="00A24BA8">
      <w:pPr>
        <w:contextualSpacing/>
        <w:jc w:val="center"/>
        <w:rPr>
          <w:rFonts w:ascii="Liberation Serif" w:hAnsi="Liberation Serif" w:cs="Liberation Serif"/>
          <w:sz w:val="26"/>
          <w:szCs w:val="26"/>
        </w:rPr>
      </w:pPr>
    </w:p>
    <w:bookmarkEnd w:id="0"/>
    <w:p w:rsidR="00A24BA8" w:rsidRPr="00423F49" w:rsidRDefault="00A24BA8" w:rsidP="00A24BA8">
      <w:pPr>
        <w:contextualSpacing/>
        <w:rPr>
          <w:rFonts w:ascii="Liberation Serif" w:hAnsi="Liberation Serif" w:cs="Liberation Serif"/>
          <w:sz w:val="26"/>
          <w:szCs w:val="26"/>
        </w:rPr>
      </w:pPr>
    </w:p>
    <w:p w:rsidR="00A24BA8" w:rsidRPr="00A24BA8" w:rsidRDefault="00A24BA8" w:rsidP="00A24BA8">
      <w:pPr>
        <w:shd w:val="clear" w:color="auto" w:fill="FFFFFF"/>
        <w:ind w:firstLine="709"/>
        <w:jc w:val="both"/>
        <w:rPr>
          <w:rFonts w:ascii="Liberation Serif" w:eastAsia="Segoe UI" w:hAnsi="Liberation Serif" w:cs="Liberation Serif"/>
          <w:color w:val="000000"/>
          <w:kern w:val="3"/>
          <w:sz w:val="26"/>
          <w:szCs w:val="26"/>
          <w:lang w:eastAsia="zh-CN" w:bidi="hi-IN"/>
        </w:rPr>
      </w:pPr>
      <w:r w:rsidRPr="00A24BA8">
        <w:rPr>
          <w:rFonts w:ascii="Liberation Serif" w:eastAsia="Segoe UI" w:hAnsi="Liberation Serif" w:cs="Liberation Serif"/>
          <w:color w:val="000000"/>
          <w:kern w:val="3"/>
          <w:sz w:val="26"/>
          <w:szCs w:val="26"/>
          <w:lang w:eastAsia="zh-CN" w:bidi="hi-IN"/>
        </w:rPr>
        <w:t xml:space="preserve">В целях приведения в соответствие с действующим законодательством ранее принятого постановления </w:t>
      </w:r>
    </w:p>
    <w:p w:rsidR="00A24BA8" w:rsidRPr="00A24BA8" w:rsidRDefault="00A24BA8" w:rsidP="00A24BA8">
      <w:pPr>
        <w:jc w:val="both"/>
        <w:rPr>
          <w:rFonts w:ascii="Liberation Serif" w:eastAsia="Segoe UI" w:hAnsi="Liberation Serif" w:cs="Liberation Serif"/>
          <w:b/>
          <w:color w:val="000000"/>
          <w:kern w:val="3"/>
          <w:sz w:val="26"/>
          <w:szCs w:val="26"/>
          <w:lang w:eastAsia="zh-CN" w:bidi="hi-IN"/>
        </w:rPr>
      </w:pPr>
      <w:r w:rsidRPr="00A24BA8">
        <w:rPr>
          <w:rFonts w:ascii="Liberation Serif" w:eastAsia="Segoe UI" w:hAnsi="Liberation Serif" w:cs="Liberation Serif"/>
          <w:b/>
          <w:color w:val="000000"/>
          <w:kern w:val="3"/>
          <w:sz w:val="26"/>
          <w:szCs w:val="26"/>
          <w:lang w:eastAsia="zh-CN" w:bidi="hi-IN"/>
        </w:rPr>
        <w:t xml:space="preserve">Администрация Грязовецкого муниципального округа ПОСТАНОВЛЯЕТ:               </w:t>
      </w:r>
    </w:p>
    <w:p w:rsidR="00A24BA8" w:rsidRPr="00A24BA8" w:rsidRDefault="00A24BA8" w:rsidP="00A24BA8">
      <w:pPr>
        <w:widowControl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Pr="00A24BA8">
        <w:rPr>
          <w:rFonts w:ascii="Liberation Serif" w:eastAsia="Segoe UI" w:hAnsi="Liberation Serif" w:cs="Liberation Serif"/>
          <w:color w:val="000000"/>
          <w:kern w:val="3"/>
          <w:sz w:val="26"/>
          <w:szCs w:val="26"/>
          <w:lang w:eastAsia="zh-CN" w:bidi="hi-IN"/>
        </w:rPr>
        <w:t>Внести изменения в Административный регламент по предоставлению муниципальной услуги «Согласование специально установленных мест прогона животных через автомобильные дороги местного значения», утвержденный постановлени</w:t>
      </w:r>
      <w:r>
        <w:rPr>
          <w:rFonts w:ascii="Liberation Serif" w:eastAsia="Segoe UI" w:hAnsi="Liberation Serif" w:cs="Liberation Serif"/>
          <w:color w:val="000000"/>
          <w:kern w:val="3"/>
          <w:sz w:val="26"/>
          <w:szCs w:val="26"/>
          <w:lang w:eastAsia="zh-CN" w:bidi="hi-IN"/>
        </w:rPr>
        <w:t>ем администрации Грязовецкого муниципального округа                         от 17 февраля 2023 г.</w:t>
      </w:r>
      <w:r w:rsidRPr="00A24BA8">
        <w:rPr>
          <w:rFonts w:ascii="Liberation Serif" w:eastAsia="Segoe UI" w:hAnsi="Liberation Serif" w:cs="Liberation Serif"/>
          <w:color w:val="000000"/>
          <w:kern w:val="3"/>
          <w:sz w:val="26"/>
          <w:szCs w:val="26"/>
          <w:lang w:eastAsia="zh-CN" w:bidi="hi-IN"/>
        </w:rPr>
        <w:t xml:space="preserve"> № 304, изложив приложение к нему в новой редакции, согласно приложению к настоящему постановлению.</w:t>
      </w:r>
    </w:p>
    <w:p w:rsidR="00A24BA8" w:rsidRPr="00A24BA8" w:rsidRDefault="00A24BA8" w:rsidP="00A24BA8">
      <w:pPr>
        <w:widowControl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A24BA8">
        <w:rPr>
          <w:rFonts w:ascii="Liberation Serif" w:eastAsia="Segoe UI" w:hAnsi="Liberation Serif" w:cs="Liberation Serif"/>
          <w:color w:val="000000"/>
          <w:kern w:val="3"/>
          <w:sz w:val="26"/>
          <w:szCs w:val="26"/>
          <w:lang w:eastAsia="zh-CN" w:bidi="hi-IN"/>
        </w:rPr>
        <w:t xml:space="preserve">Контроль над выполнением настоящего постановления возложить </w:t>
      </w:r>
      <w:r>
        <w:rPr>
          <w:rFonts w:ascii="Liberation Serif" w:eastAsia="Segoe UI" w:hAnsi="Liberation Serif" w:cs="Liberation Serif"/>
          <w:color w:val="000000"/>
          <w:kern w:val="3"/>
          <w:sz w:val="26"/>
          <w:szCs w:val="26"/>
          <w:lang w:eastAsia="zh-CN" w:bidi="hi-IN"/>
        </w:rPr>
        <w:t xml:space="preserve">                 </w:t>
      </w:r>
      <w:r w:rsidRPr="00A24BA8">
        <w:rPr>
          <w:rFonts w:ascii="Liberation Serif" w:eastAsia="Segoe UI" w:hAnsi="Liberation Serif" w:cs="Liberation Serif"/>
          <w:color w:val="000000"/>
          <w:kern w:val="3"/>
          <w:sz w:val="26"/>
          <w:szCs w:val="26"/>
          <w:lang w:eastAsia="zh-CN" w:bidi="hi-IN"/>
        </w:rPr>
        <w:t>на начальника отдела благоустройства и дорожной деятельнос</w:t>
      </w:r>
      <w:r>
        <w:rPr>
          <w:rFonts w:ascii="Liberation Serif" w:eastAsia="Segoe UI" w:hAnsi="Liberation Serif" w:cs="Liberation Serif"/>
          <w:color w:val="000000"/>
          <w:kern w:val="3"/>
          <w:sz w:val="26"/>
          <w:szCs w:val="26"/>
          <w:lang w:eastAsia="zh-CN" w:bidi="hi-IN"/>
        </w:rPr>
        <w:t>ти управления строительства, ар</w:t>
      </w:r>
      <w:r w:rsidRPr="00A24BA8">
        <w:rPr>
          <w:rFonts w:ascii="Liberation Serif" w:eastAsia="Segoe UI" w:hAnsi="Liberation Serif" w:cs="Liberation Serif"/>
          <w:color w:val="000000"/>
          <w:kern w:val="3"/>
          <w:sz w:val="26"/>
          <w:szCs w:val="26"/>
          <w:lang w:eastAsia="zh-CN" w:bidi="hi-IN"/>
        </w:rPr>
        <w:t>хитектуры, энергетики и жилищно-коммунального х</w:t>
      </w:r>
      <w:r>
        <w:rPr>
          <w:rFonts w:ascii="Liberation Serif" w:eastAsia="Segoe UI" w:hAnsi="Liberation Serif" w:cs="Liberation Serif"/>
          <w:color w:val="000000"/>
          <w:kern w:val="3"/>
          <w:sz w:val="26"/>
          <w:szCs w:val="26"/>
          <w:lang w:eastAsia="zh-CN" w:bidi="hi-IN"/>
        </w:rPr>
        <w:t>озяйства администрации</w:t>
      </w:r>
      <w:r w:rsidRPr="00A24BA8">
        <w:rPr>
          <w:rFonts w:ascii="Liberation Serif" w:eastAsia="Segoe UI" w:hAnsi="Liberation Serif" w:cs="Liberation Serif"/>
          <w:color w:val="000000"/>
          <w:kern w:val="3"/>
          <w:sz w:val="26"/>
          <w:szCs w:val="26"/>
          <w:lang w:eastAsia="zh-CN" w:bidi="hi-IN"/>
        </w:rPr>
        <w:t xml:space="preserve"> Грязовецкого муниципального округа.</w:t>
      </w:r>
    </w:p>
    <w:p w:rsidR="00CC64BC" w:rsidRPr="007C1C9F" w:rsidRDefault="00CC64BC" w:rsidP="00A24BA8">
      <w:pPr>
        <w:widowControl w:val="0"/>
        <w:autoSpaceDE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7C1C9F">
        <w:rPr>
          <w:rFonts w:ascii="Liberation Serif" w:eastAsia="Segoe UI" w:hAnsi="Liberation Serif" w:cs="Liberation Serif"/>
          <w:color w:val="000000"/>
          <w:kern w:val="3"/>
          <w:sz w:val="26"/>
          <w:szCs w:val="26"/>
          <w:lang w:eastAsia="zh-CN" w:bidi="hi-IN"/>
        </w:rPr>
        <w:t>Настоящее постановление вступает в силу со дня его подписания, подлежит официальному опубликованию и размещению на официальном са</w:t>
      </w:r>
      <w:r>
        <w:rPr>
          <w:rFonts w:ascii="Liberation Serif" w:eastAsia="Segoe UI" w:hAnsi="Liberation Serif" w:cs="Liberation Serif"/>
          <w:color w:val="000000"/>
          <w:kern w:val="3"/>
          <w:sz w:val="26"/>
          <w:szCs w:val="26"/>
          <w:lang w:eastAsia="zh-CN" w:bidi="hi-IN"/>
        </w:rPr>
        <w:t>йте Грязо</w:t>
      </w:r>
      <w:r w:rsidRPr="007C1C9F">
        <w:rPr>
          <w:rFonts w:ascii="Liberation Serif" w:eastAsia="Segoe UI" w:hAnsi="Liberation Serif" w:cs="Liberation Serif"/>
          <w:color w:val="000000"/>
          <w:kern w:val="3"/>
          <w:sz w:val="26"/>
          <w:szCs w:val="26"/>
          <w:lang w:eastAsia="zh-CN" w:bidi="hi-IN"/>
        </w:rPr>
        <w:t>вецкого муниципального округа.</w:t>
      </w:r>
    </w:p>
    <w:p w:rsidR="005F3EC2" w:rsidRDefault="005F3EC2"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CC64BC" w:rsidRDefault="00CC64BC"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CC64BC" w:rsidRPr="003C259D" w:rsidRDefault="00CC64BC"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012391" w:rsidRDefault="007028B3"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A538F6">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0267E" w:rsidRDefault="00C0267E"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24BA8" w:rsidRDefault="00A24BA8"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24BA8" w:rsidRDefault="00A24BA8"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w:t>
      </w: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постановлению администрации</w:t>
      </w: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C0267E" w:rsidRDefault="00A24BA8"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24.06.2024 № 1714</w:t>
      </w:r>
    </w:p>
    <w:p w:rsidR="00CC64BC" w:rsidRDefault="00CC64BC" w:rsidP="00CC64BC">
      <w:pPr>
        <w:tabs>
          <w:tab w:val="left" w:pos="6600"/>
        </w:tabs>
        <w:suppressAutoHyphens w:val="0"/>
        <w:autoSpaceDE w:val="0"/>
        <w:ind w:left="5103"/>
        <w:rPr>
          <w:sz w:val="26"/>
          <w:szCs w:val="26"/>
          <w:lang w:eastAsia="zh-CN"/>
        </w:rPr>
      </w:pPr>
    </w:p>
    <w:p w:rsidR="00A24BA8" w:rsidRPr="00A24BA8" w:rsidRDefault="00A24BA8" w:rsidP="00A24BA8">
      <w:pPr>
        <w:tabs>
          <w:tab w:val="left" w:pos="6600"/>
        </w:tabs>
        <w:autoSpaceDE w:val="0"/>
        <w:ind w:left="5103"/>
        <w:rPr>
          <w:rFonts w:ascii="Liberation Serif" w:eastAsia="Arial" w:hAnsi="Liberation Serif" w:cs="Liberation Serif"/>
          <w:sz w:val="26"/>
          <w:szCs w:val="26"/>
          <w:lang w:eastAsia="zh-CN"/>
        </w:rPr>
      </w:pPr>
      <w:r w:rsidRPr="00A24BA8">
        <w:rPr>
          <w:rFonts w:ascii="Liberation Serif" w:hAnsi="Liberation Serif" w:cs="Liberation Serif"/>
          <w:sz w:val="26"/>
          <w:szCs w:val="26"/>
          <w:lang w:eastAsia="zh-CN"/>
        </w:rPr>
        <w:t xml:space="preserve">  «</w:t>
      </w:r>
      <w:r w:rsidRPr="00A24BA8">
        <w:rPr>
          <w:rFonts w:ascii="Liberation Serif" w:eastAsia="Andale Sans UI" w:hAnsi="Liberation Serif" w:cs="Liberation Serif"/>
          <w:color w:val="000000"/>
          <w:kern w:val="2"/>
          <w:sz w:val="26"/>
          <w:szCs w:val="26"/>
          <w:lang w:bidi="ru-RU"/>
        </w:rPr>
        <w:t>УТВЕРЖДЁН</w:t>
      </w:r>
    </w:p>
    <w:p w:rsidR="00A24BA8" w:rsidRPr="00A24BA8" w:rsidRDefault="00A24BA8" w:rsidP="00A24BA8">
      <w:pPr>
        <w:ind w:left="5387"/>
        <w:rPr>
          <w:rFonts w:ascii="Liberation Serif" w:eastAsia="Andale Sans UI" w:hAnsi="Liberation Serif" w:cs="Liberation Serif"/>
          <w:color w:val="000000"/>
          <w:kern w:val="2"/>
          <w:sz w:val="26"/>
          <w:szCs w:val="26"/>
          <w:lang w:bidi="ru-RU"/>
        </w:rPr>
      </w:pPr>
      <w:r w:rsidRPr="00A24BA8">
        <w:rPr>
          <w:rFonts w:ascii="Liberation Serif" w:eastAsia="Andale Sans UI" w:hAnsi="Liberation Serif" w:cs="Liberation Serif"/>
          <w:color w:val="000000"/>
          <w:kern w:val="2"/>
          <w:sz w:val="26"/>
          <w:szCs w:val="26"/>
          <w:lang w:bidi="ru-RU"/>
        </w:rPr>
        <w:t>постановлением администрации</w:t>
      </w:r>
    </w:p>
    <w:p w:rsidR="00A24BA8" w:rsidRPr="00A24BA8" w:rsidRDefault="00A24BA8" w:rsidP="00A24BA8">
      <w:pPr>
        <w:ind w:left="5387"/>
        <w:rPr>
          <w:rFonts w:ascii="Liberation Serif" w:eastAsia="Andale Sans UI" w:hAnsi="Liberation Serif" w:cs="Liberation Serif"/>
          <w:color w:val="000000"/>
          <w:kern w:val="2"/>
          <w:sz w:val="26"/>
          <w:szCs w:val="26"/>
          <w:lang w:bidi="ru-RU"/>
        </w:rPr>
      </w:pPr>
      <w:r w:rsidRPr="00A24BA8">
        <w:rPr>
          <w:rFonts w:ascii="Liberation Serif" w:eastAsia="Andale Sans UI" w:hAnsi="Liberation Serif" w:cs="Liberation Serif"/>
          <w:color w:val="000000"/>
          <w:kern w:val="2"/>
          <w:sz w:val="26"/>
          <w:szCs w:val="26"/>
          <w:lang w:bidi="ru-RU"/>
        </w:rPr>
        <w:t>Грязовецкого муниципального округа</w:t>
      </w:r>
    </w:p>
    <w:p w:rsidR="00A24BA8" w:rsidRPr="00A24BA8" w:rsidRDefault="00A24BA8" w:rsidP="00A24BA8">
      <w:pPr>
        <w:ind w:left="5387"/>
        <w:rPr>
          <w:rFonts w:ascii="Liberation Serif" w:eastAsia="Andale Sans UI" w:hAnsi="Liberation Serif" w:cs="Liberation Serif"/>
          <w:color w:val="000000"/>
          <w:kern w:val="2"/>
          <w:sz w:val="26"/>
          <w:szCs w:val="26"/>
          <w:lang w:bidi="ru-RU"/>
        </w:rPr>
      </w:pPr>
      <w:r w:rsidRPr="00A24BA8">
        <w:rPr>
          <w:rFonts w:ascii="Liberation Serif" w:eastAsia="Andale Sans UI" w:hAnsi="Liberation Serif" w:cs="Liberation Serif"/>
          <w:color w:val="000000"/>
          <w:kern w:val="2"/>
          <w:sz w:val="26"/>
          <w:szCs w:val="26"/>
          <w:lang w:bidi="ru-RU"/>
        </w:rPr>
        <w:t xml:space="preserve">от </w:t>
      </w:r>
      <w:r w:rsidRPr="00A24BA8">
        <w:rPr>
          <w:rFonts w:ascii="Liberation Serif" w:hAnsi="Liberation Serif" w:cs="Liberation Serif"/>
          <w:sz w:val="26"/>
          <w:szCs w:val="26"/>
          <w:lang w:eastAsia="zh-CN"/>
        </w:rPr>
        <w:t xml:space="preserve">17.02.2023 </w:t>
      </w:r>
      <w:r w:rsidRPr="00A24BA8">
        <w:rPr>
          <w:rFonts w:ascii="Liberation Serif" w:eastAsia="Andale Sans UI" w:hAnsi="Liberation Serif" w:cs="Liberation Serif"/>
          <w:color w:val="000000"/>
          <w:kern w:val="2"/>
          <w:sz w:val="26"/>
          <w:szCs w:val="26"/>
          <w:lang w:bidi="ru-RU"/>
        </w:rPr>
        <w:t>№ 304</w:t>
      </w:r>
    </w:p>
    <w:p w:rsidR="00A24BA8" w:rsidRPr="00A24BA8" w:rsidRDefault="00A24BA8" w:rsidP="00A24BA8">
      <w:pPr>
        <w:ind w:left="5387"/>
        <w:rPr>
          <w:rFonts w:ascii="Liberation Serif" w:hAnsi="Liberation Serif" w:cs="Liberation Serif"/>
          <w:sz w:val="26"/>
          <w:szCs w:val="26"/>
        </w:rPr>
      </w:pPr>
      <w:r w:rsidRPr="00A24BA8">
        <w:rPr>
          <w:rFonts w:ascii="Liberation Serif" w:eastAsia="Andale Sans UI" w:hAnsi="Liberation Serif" w:cs="Liberation Serif"/>
          <w:color w:val="000000"/>
          <w:kern w:val="2"/>
          <w:sz w:val="26"/>
          <w:szCs w:val="26"/>
          <w:lang w:bidi="ru-RU"/>
        </w:rPr>
        <w:t>(приложение)</w:t>
      </w:r>
    </w:p>
    <w:p w:rsidR="00A24BA8" w:rsidRPr="00A24BA8" w:rsidRDefault="00A24BA8" w:rsidP="00A24BA8">
      <w:pPr>
        <w:ind w:left="5387"/>
        <w:jc w:val="both"/>
        <w:rPr>
          <w:rFonts w:ascii="Liberation Serif" w:eastAsia="Andale Sans UI" w:hAnsi="Liberation Serif" w:cs="Liberation Serif"/>
          <w:color w:val="000000"/>
          <w:kern w:val="2"/>
          <w:sz w:val="26"/>
          <w:szCs w:val="26"/>
          <w:lang w:bidi="ru-RU"/>
        </w:rPr>
      </w:pPr>
    </w:p>
    <w:p w:rsidR="00A24BA8" w:rsidRPr="00A24BA8" w:rsidRDefault="00A24BA8" w:rsidP="00A24BA8">
      <w:pPr>
        <w:jc w:val="both"/>
        <w:rPr>
          <w:rFonts w:ascii="Liberation Serif" w:hAnsi="Liberation Serif" w:cs="Liberation Serif"/>
          <w:sz w:val="26"/>
          <w:szCs w:val="26"/>
        </w:rPr>
      </w:pPr>
    </w:p>
    <w:p w:rsidR="00A24BA8" w:rsidRPr="00A24BA8" w:rsidRDefault="00A24BA8" w:rsidP="00A24BA8">
      <w:pPr>
        <w:autoSpaceDE w:val="0"/>
        <w:autoSpaceDN w:val="0"/>
        <w:adjustRightInd w:val="0"/>
        <w:jc w:val="center"/>
        <w:rPr>
          <w:rFonts w:ascii="Liberation Serif" w:hAnsi="Liberation Serif" w:cs="Liberation Serif"/>
          <w:b/>
          <w:sz w:val="26"/>
          <w:szCs w:val="26"/>
        </w:rPr>
      </w:pPr>
      <w:r w:rsidRPr="00A24BA8">
        <w:rPr>
          <w:rFonts w:ascii="Liberation Serif" w:hAnsi="Liberation Serif" w:cs="Liberation Serif"/>
          <w:b/>
          <w:sz w:val="26"/>
          <w:szCs w:val="26"/>
        </w:rPr>
        <w:t>Административный регламент по предоставлению муниципальной услуги</w:t>
      </w:r>
    </w:p>
    <w:p w:rsidR="00A24BA8" w:rsidRPr="00A24BA8" w:rsidRDefault="00A24BA8" w:rsidP="00A24BA8">
      <w:pPr>
        <w:autoSpaceDE w:val="0"/>
        <w:autoSpaceDN w:val="0"/>
        <w:adjustRightInd w:val="0"/>
        <w:jc w:val="center"/>
        <w:rPr>
          <w:rFonts w:ascii="Liberation Serif" w:hAnsi="Liberation Serif" w:cs="Liberation Serif"/>
          <w:sz w:val="26"/>
          <w:szCs w:val="26"/>
        </w:rPr>
      </w:pPr>
      <w:r w:rsidRPr="00A24BA8">
        <w:rPr>
          <w:rFonts w:ascii="Liberation Serif" w:hAnsi="Liberation Serif" w:cs="Liberation Serif"/>
          <w:b/>
          <w:sz w:val="26"/>
          <w:szCs w:val="26"/>
        </w:rPr>
        <w:t>«Согласование специально установленных мест прогона животных через автомобильные дороги местного значения»</w:t>
      </w:r>
    </w:p>
    <w:p w:rsidR="00A24BA8" w:rsidRPr="00A24BA8" w:rsidRDefault="00A24BA8" w:rsidP="00A24BA8">
      <w:pPr>
        <w:autoSpaceDE w:val="0"/>
        <w:ind w:left="426" w:firstLine="709"/>
        <w:jc w:val="center"/>
        <w:rPr>
          <w:rFonts w:ascii="Liberation Serif" w:hAnsi="Liberation Serif" w:cs="Liberation Serif"/>
          <w:bCs/>
          <w:sz w:val="26"/>
          <w:szCs w:val="26"/>
          <w:lang w:eastAsia="ar-SA"/>
        </w:rPr>
      </w:pPr>
    </w:p>
    <w:p w:rsidR="00A24BA8" w:rsidRPr="00A24BA8" w:rsidRDefault="00A24BA8" w:rsidP="00A24BA8">
      <w:pPr>
        <w:autoSpaceDE w:val="0"/>
        <w:ind w:left="426" w:firstLine="709"/>
        <w:jc w:val="center"/>
        <w:rPr>
          <w:rFonts w:ascii="Liberation Serif" w:hAnsi="Liberation Serif" w:cs="Liberation Serif"/>
          <w:b/>
          <w:sz w:val="26"/>
          <w:szCs w:val="26"/>
          <w:lang w:eastAsia="zh-CN"/>
        </w:rPr>
      </w:pPr>
      <w:r w:rsidRPr="00A24BA8">
        <w:rPr>
          <w:rFonts w:ascii="Liberation Serif" w:hAnsi="Liberation Serif" w:cs="Liberation Serif"/>
          <w:b/>
          <w:bCs/>
          <w:sz w:val="26"/>
          <w:szCs w:val="26"/>
          <w:lang w:val="en-US" w:eastAsia="zh-CN"/>
        </w:rPr>
        <w:t>I</w:t>
      </w:r>
      <w:r w:rsidRPr="00A24BA8">
        <w:rPr>
          <w:rFonts w:ascii="Liberation Serif" w:hAnsi="Liberation Serif" w:cs="Liberation Serif"/>
          <w:b/>
          <w:bCs/>
          <w:sz w:val="26"/>
          <w:szCs w:val="26"/>
          <w:lang w:eastAsia="zh-CN"/>
        </w:rPr>
        <w:t>. Общие положения</w:t>
      </w:r>
    </w:p>
    <w:p w:rsidR="00A24BA8" w:rsidRPr="00A24BA8" w:rsidRDefault="00A24BA8" w:rsidP="00A24BA8">
      <w:pPr>
        <w:autoSpaceDE w:val="0"/>
        <w:autoSpaceDN w:val="0"/>
        <w:adjustRightInd w:val="0"/>
        <w:ind w:left="720" w:firstLine="709"/>
        <w:jc w:val="both"/>
        <w:rPr>
          <w:rFonts w:ascii="Liberation Serif" w:hAnsi="Liberation Serif" w:cs="Liberation Serif"/>
          <w:bCs/>
          <w:sz w:val="26"/>
          <w:szCs w:val="26"/>
          <w:lang w:eastAsia="ar-SA"/>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1.1. </w:t>
      </w:r>
      <w:r w:rsidRPr="00A24BA8">
        <w:rPr>
          <w:rFonts w:ascii="Liberation Serif" w:hAnsi="Liberation Serif" w:cs="Liberation Serif"/>
          <w:sz w:val="26"/>
          <w:szCs w:val="26"/>
        </w:rPr>
        <w:t xml:space="preserve">Административный регламент предоставления муниципальной услуги «Согласование специально установленных мест прогона животных через автомобильные дороги местного значения» на территории Грязовецкого муниципального округа (далее соответственно </w:t>
      </w:r>
      <w:r w:rsidRPr="00A24BA8">
        <w:rPr>
          <w:rFonts w:ascii="Liberation Serif" w:hAnsi="Liberation Serif" w:cs="Liberation Serif"/>
          <w:sz w:val="26"/>
          <w:szCs w:val="26"/>
        </w:rPr>
        <w:sym w:font="Symbol" w:char="F02D"/>
      </w:r>
      <w:r w:rsidRPr="00A24BA8">
        <w:rPr>
          <w:rFonts w:ascii="Liberation Serif" w:hAnsi="Liberation Serif" w:cs="Liberation Serif"/>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1.2. Заявителями при предоставлении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их представители.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1.3. Порядок информирования о предоставлении муниципальной услуги:</w:t>
      </w:r>
    </w:p>
    <w:p w:rsidR="00A24BA8" w:rsidRPr="00A24BA8" w:rsidRDefault="00A24BA8" w:rsidP="00A24BA8">
      <w:pPr>
        <w:ind w:firstLine="709"/>
        <w:jc w:val="both"/>
        <w:rPr>
          <w:rFonts w:ascii="Liberation Serif" w:hAnsi="Liberation Serif" w:cs="Liberation Serif"/>
          <w:sz w:val="26"/>
          <w:szCs w:val="26"/>
          <w:lang w:eastAsia="zh-CN"/>
        </w:rPr>
      </w:pPr>
      <w:r w:rsidRPr="00A24BA8">
        <w:rPr>
          <w:rFonts w:ascii="Liberation Serif" w:eastAsia="Andale Sans UI" w:hAnsi="Liberation Serif" w:cs="Liberation Serif"/>
          <w:color w:val="000000"/>
          <w:kern w:val="2"/>
          <w:sz w:val="26"/>
          <w:szCs w:val="26"/>
          <w:lang w:bidi="ru-RU"/>
        </w:rPr>
        <w:t xml:space="preserve">Место нахождения администрации Грязовецкого муниципального округа, его структурного подразделения – управления строительства, архитектуры, энергетики и </w:t>
      </w:r>
      <w:r w:rsidRPr="00A24BA8">
        <w:rPr>
          <w:rFonts w:ascii="Liberation Serif" w:eastAsia="Andale Sans UI;Arial Unicode MS" w:hAnsi="Liberation Serif" w:cs="Liberation Serif"/>
          <w:color w:val="000000"/>
          <w:kern w:val="2"/>
          <w:sz w:val="26"/>
          <w:szCs w:val="26"/>
          <w:lang w:eastAsia="zh-CN" w:bidi="ru-RU"/>
        </w:rPr>
        <w:t>жилищно-коммунальных услуг</w:t>
      </w:r>
      <w:r w:rsidRPr="00A24BA8">
        <w:rPr>
          <w:rFonts w:ascii="Liberation Serif" w:eastAsia="Andale Sans UI" w:hAnsi="Liberation Serif" w:cs="Liberation Serif"/>
          <w:color w:val="000000"/>
          <w:kern w:val="2"/>
          <w:sz w:val="26"/>
          <w:szCs w:val="26"/>
          <w:lang w:bidi="ru-RU"/>
        </w:rPr>
        <w:t xml:space="preserve"> (далее - Уполномоченный орган):</w:t>
      </w:r>
    </w:p>
    <w:p w:rsidR="00A24BA8" w:rsidRPr="00A24BA8" w:rsidRDefault="00A24BA8" w:rsidP="00A24BA8">
      <w:pPr>
        <w:widowControl w:val="0"/>
        <w:autoSpaceDE w:val="0"/>
        <w:autoSpaceDN w:val="0"/>
        <w:adjustRightInd w:val="0"/>
        <w:ind w:firstLine="709"/>
        <w:jc w:val="both"/>
        <w:rPr>
          <w:rFonts w:ascii="Liberation Serif" w:eastAsia="Andale Sans UI" w:hAnsi="Liberation Serif" w:cs="Liberation Serif"/>
          <w:color w:val="000000"/>
          <w:kern w:val="2"/>
          <w:sz w:val="26"/>
          <w:szCs w:val="26"/>
          <w:lang w:bidi="ru-RU"/>
        </w:rPr>
      </w:pPr>
      <w:r w:rsidRPr="00A24BA8">
        <w:rPr>
          <w:rFonts w:ascii="Liberation Serif" w:eastAsia="Andale Sans UI" w:hAnsi="Liberation Serif" w:cs="Liberation Serif"/>
          <w:color w:val="000000"/>
          <w:kern w:val="2"/>
          <w:sz w:val="26"/>
          <w:szCs w:val="26"/>
          <w:lang w:bidi="ru-RU"/>
        </w:rPr>
        <w:t xml:space="preserve">Почтовый адрес Уполномоченного органа: 162000, Вологодская область, </w:t>
      </w:r>
      <w:r>
        <w:rPr>
          <w:rFonts w:ascii="Liberation Serif" w:eastAsia="Andale Sans UI" w:hAnsi="Liberation Serif" w:cs="Liberation Serif"/>
          <w:color w:val="000000"/>
          <w:kern w:val="2"/>
          <w:sz w:val="26"/>
          <w:szCs w:val="26"/>
          <w:lang w:bidi="ru-RU"/>
        </w:rPr>
        <w:t xml:space="preserve">             </w:t>
      </w:r>
      <w:r w:rsidRPr="00A24BA8">
        <w:rPr>
          <w:rFonts w:ascii="Liberation Serif" w:eastAsia="Andale Sans UI" w:hAnsi="Liberation Serif" w:cs="Liberation Serif"/>
          <w:color w:val="000000"/>
          <w:kern w:val="2"/>
          <w:sz w:val="26"/>
          <w:szCs w:val="26"/>
          <w:lang w:bidi="ru-RU"/>
        </w:rPr>
        <w:t>г. Грязовец</w:t>
      </w:r>
    </w:p>
    <w:p w:rsidR="00A24BA8" w:rsidRPr="00A24BA8" w:rsidRDefault="00A24BA8" w:rsidP="00A24BA8">
      <w:pPr>
        <w:tabs>
          <w:tab w:val="left" w:pos="851"/>
        </w:tabs>
        <w:ind w:firstLine="709"/>
        <w:jc w:val="both"/>
        <w:rPr>
          <w:rFonts w:ascii="Liberation Serif" w:hAnsi="Liberation Serif" w:cs="Liberation Serif"/>
          <w:sz w:val="26"/>
          <w:szCs w:val="26"/>
        </w:rPr>
      </w:pPr>
      <w:r w:rsidRPr="00A24BA8">
        <w:rPr>
          <w:rFonts w:ascii="Liberation Serif" w:hAnsi="Liberation Serif" w:cs="Liberation Serif"/>
          <w:sz w:val="26"/>
          <w:szCs w:val="26"/>
        </w:rPr>
        <w:t>г. Грязовец, ул. Карла Маркса, д. 58</w:t>
      </w:r>
    </w:p>
    <w:p w:rsidR="00A24BA8" w:rsidRPr="00A24BA8" w:rsidRDefault="00A24BA8" w:rsidP="00A24BA8">
      <w:pPr>
        <w:tabs>
          <w:tab w:val="left" w:pos="851"/>
        </w:tabs>
        <w:ind w:firstLine="709"/>
        <w:jc w:val="both"/>
        <w:rPr>
          <w:rFonts w:ascii="Liberation Serif" w:hAnsi="Liberation Serif" w:cs="Liberation Serif"/>
          <w:sz w:val="26"/>
          <w:szCs w:val="26"/>
        </w:rPr>
      </w:pPr>
      <w:r w:rsidRPr="00A24BA8">
        <w:rPr>
          <w:rFonts w:ascii="Liberation Serif" w:hAnsi="Liberation Serif" w:cs="Liberation Serif"/>
          <w:sz w:val="26"/>
          <w:szCs w:val="26"/>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905"/>
        <w:gridCol w:w="4734"/>
      </w:tblGrid>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Понедельник</w:t>
            </w:r>
          </w:p>
        </w:tc>
        <w:tc>
          <w:tcPr>
            <w:tcW w:w="4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4BA8" w:rsidRPr="00A24BA8" w:rsidRDefault="00A24BA8" w:rsidP="00A24BA8">
            <w:pPr>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с 8.00 до 17.00</w:t>
            </w:r>
          </w:p>
          <w:p w:rsidR="00A24BA8" w:rsidRPr="00A24BA8" w:rsidRDefault="00A24BA8" w:rsidP="00A24BA8">
            <w:pPr>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перерыв с 12.00 до 13.00</w:t>
            </w: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Вторник</w:t>
            </w:r>
          </w:p>
        </w:tc>
        <w:tc>
          <w:tcPr>
            <w:tcW w:w="4734" w:type="dxa"/>
            <w:vMerge/>
            <w:tcBorders>
              <w:left w:val="single" w:sz="4" w:space="0" w:color="000000"/>
              <w:right w:val="single" w:sz="4" w:space="0" w:color="000000"/>
            </w:tcBorders>
            <w:shd w:val="clear" w:color="000000" w:fill="FFFFFF"/>
            <w:tcMar>
              <w:left w:w="108" w:type="dxa"/>
              <w:right w:w="108" w:type="dxa"/>
            </w:tcMar>
            <w:vAlign w:val="center"/>
          </w:tcPr>
          <w:p w:rsidR="00A24BA8" w:rsidRPr="00A24BA8" w:rsidRDefault="00A24BA8" w:rsidP="00A24BA8">
            <w:pPr>
              <w:widowControl w:val="0"/>
              <w:ind w:left="4140"/>
              <w:jc w:val="center"/>
              <w:rPr>
                <w:rFonts w:ascii="Liberation Serif" w:eastAsia="Calibri" w:hAnsi="Liberation Serif" w:cs="Liberation Serif"/>
                <w:sz w:val="26"/>
                <w:szCs w:val="26"/>
              </w:rPr>
            </w:pP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Среда</w:t>
            </w:r>
          </w:p>
        </w:tc>
        <w:tc>
          <w:tcPr>
            <w:tcW w:w="4734" w:type="dxa"/>
            <w:vMerge/>
            <w:tcBorders>
              <w:left w:val="single" w:sz="4" w:space="0" w:color="000000"/>
              <w:right w:val="single" w:sz="4" w:space="0" w:color="000000"/>
            </w:tcBorders>
            <w:shd w:val="clear" w:color="000000" w:fill="FFFFFF"/>
            <w:tcMar>
              <w:left w:w="108" w:type="dxa"/>
              <w:right w:w="108" w:type="dxa"/>
            </w:tcMar>
            <w:vAlign w:val="center"/>
          </w:tcPr>
          <w:p w:rsidR="00A24BA8" w:rsidRPr="00A24BA8" w:rsidRDefault="00A24BA8" w:rsidP="00A24BA8">
            <w:pPr>
              <w:widowControl w:val="0"/>
              <w:ind w:left="4140"/>
              <w:jc w:val="center"/>
              <w:rPr>
                <w:rFonts w:ascii="Liberation Serif" w:eastAsia="Calibri" w:hAnsi="Liberation Serif" w:cs="Liberation Serif"/>
                <w:sz w:val="26"/>
                <w:szCs w:val="26"/>
              </w:rPr>
            </w:pP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Четверг</w:t>
            </w:r>
          </w:p>
        </w:tc>
        <w:tc>
          <w:tcPr>
            <w:tcW w:w="4734" w:type="dxa"/>
            <w:vMerge/>
            <w:tcBorders>
              <w:left w:val="single" w:sz="4" w:space="0" w:color="000000"/>
              <w:right w:val="single" w:sz="4" w:space="0" w:color="000000"/>
            </w:tcBorders>
            <w:shd w:val="clear" w:color="000000" w:fill="FFFFFF"/>
            <w:tcMar>
              <w:left w:w="108" w:type="dxa"/>
              <w:right w:w="108" w:type="dxa"/>
            </w:tcMar>
            <w:vAlign w:val="center"/>
          </w:tcPr>
          <w:p w:rsidR="00A24BA8" w:rsidRPr="00A24BA8" w:rsidRDefault="00A24BA8" w:rsidP="00A24BA8">
            <w:pPr>
              <w:widowControl w:val="0"/>
              <w:ind w:left="4140"/>
              <w:jc w:val="center"/>
              <w:rPr>
                <w:rFonts w:ascii="Liberation Serif" w:eastAsia="Calibri" w:hAnsi="Liberation Serif" w:cs="Liberation Serif"/>
                <w:sz w:val="26"/>
                <w:szCs w:val="26"/>
              </w:rPr>
            </w:pP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rPr>
                <w:rFonts w:ascii="Liberation Serif" w:hAnsi="Liberation Serif" w:cs="Liberation Serif"/>
                <w:sz w:val="26"/>
                <w:szCs w:val="26"/>
              </w:rPr>
            </w:pPr>
            <w:r w:rsidRPr="00A24BA8">
              <w:rPr>
                <w:rFonts w:ascii="Liberation Serif" w:hAnsi="Liberation Serif" w:cs="Liberation Serif"/>
                <w:sz w:val="26"/>
                <w:szCs w:val="26"/>
              </w:rPr>
              <w:t>Пятница</w:t>
            </w:r>
          </w:p>
        </w:tc>
        <w:tc>
          <w:tcPr>
            <w:tcW w:w="4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jc w:val="center"/>
              <w:rPr>
                <w:rFonts w:ascii="Liberation Serif" w:eastAsia="Calibri" w:hAnsi="Liberation Serif" w:cs="Liberation Serif"/>
                <w:sz w:val="26"/>
                <w:szCs w:val="26"/>
              </w:rPr>
            </w:pP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Суббота</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выходной</w:t>
            </w: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Воскресенье</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выходной</w:t>
            </w:r>
          </w:p>
        </w:tc>
      </w:tr>
      <w:tr w:rsidR="00A24BA8" w:rsidRPr="00A24BA8" w:rsidTr="00A24BA8">
        <w:trPr>
          <w:trHeight w:val="1"/>
        </w:trPr>
        <w:tc>
          <w:tcPr>
            <w:tcW w:w="4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firstLine="601"/>
              <w:jc w:val="both"/>
              <w:rPr>
                <w:rFonts w:ascii="Liberation Serif" w:hAnsi="Liberation Serif" w:cs="Liberation Serif"/>
                <w:sz w:val="26"/>
                <w:szCs w:val="26"/>
              </w:rPr>
            </w:pPr>
            <w:r w:rsidRPr="00A24BA8">
              <w:rPr>
                <w:rFonts w:ascii="Liberation Serif" w:hAnsi="Liberation Serif" w:cs="Liberation Serif"/>
                <w:sz w:val="26"/>
                <w:szCs w:val="26"/>
              </w:rPr>
              <w:t>Предпраздничные дни</w:t>
            </w:r>
          </w:p>
        </w:tc>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BA8" w:rsidRPr="00A24BA8" w:rsidRDefault="00A24BA8" w:rsidP="00A24BA8">
            <w:pPr>
              <w:widowControl w:val="0"/>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с 8.00 до 16.00</w:t>
            </w:r>
          </w:p>
          <w:p w:rsidR="00A24BA8" w:rsidRPr="00A24BA8" w:rsidRDefault="00A24BA8" w:rsidP="00A24BA8">
            <w:pPr>
              <w:widowControl w:val="0"/>
              <w:ind w:right="-5"/>
              <w:jc w:val="center"/>
              <w:rPr>
                <w:rFonts w:ascii="Liberation Serif" w:eastAsia="Calibri" w:hAnsi="Liberation Serif" w:cs="Liberation Serif"/>
                <w:sz w:val="26"/>
                <w:szCs w:val="26"/>
              </w:rPr>
            </w:pPr>
            <w:r w:rsidRPr="00A24BA8">
              <w:rPr>
                <w:rFonts w:ascii="Liberation Serif" w:eastAsia="Calibri" w:hAnsi="Liberation Serif" w:cs="Liberation Serif"/>
                <w:sz w:val="26"/>
                <w:szCs w:val="26"/>
              </w:rPr>
              <w:t>перерыв с 12.00 до 13.00</w:t>
            </w:r>
          </w:p>
        </w:tc>
      </w:tr>
    </w:tbl>
    <w:p w:rsidR="00A24BA8" w:rsidRPr="00A24BA8" w:rsidRDefault="00A24BA8" w:rsidP="00A24BA8">
      <w:pPr>
        <w:ind w:firstLine="720"/>
        <w:rPr>
          <w:rFonts w:ascii="Liberation Serif" w:hAnsi="Liberation Serif" w:cs="Liberation Serif"/>
          <w:sz w:val="26"/>
          <w:szCs w:val="26"/>
        </w:rPr>
      </w:pPr>
      <w:r w:rsidRPr="00A24BA8">
        <w:rPr>
          <w:rFonts w:ascii="Liberation Serif" w:hAnsi="Liberation Serif" w:cs="Liberation Serif"/>
          <w:sz w:val="26"/>
          <w:szCs w:val="26"/>
        </w:rPr>
        <w:lastRenderedPageBreak/>
        <w:t xml:space="preserve">График приема документов: понедельник-пятница - с 8.00 до 17.00, перерыв с 12.00 до 13.00, выходной – суббота, воскресенье, предпраздничные дни - с 8.00 </w:t>
      </w:r>
      <w:proofErr w:type="gramStart"/>
      <w:r w:rsidRPr="00A24BA8">
        <w:rPr>
          <w:rFonts w:ascii="Liberation Serif" w:hAnsi="Liberation Serif" w:cs="Liberation Serif"/>
          <w:sz w:val="26"/>
          <w:szCs w:val="26"/>
        </w:rPr>
        <w:t>до</w:t>
      </w:r>
      <w:proofErr w:type="gramEnd"/>
      <w:r w:rsidRPr="00A24BA8">
        <w:rPr>
          <w:rFonts w:ascii="Liberation Serif" w:hAnsi="Liberation Serif" w:cs="Liberation Serif"/>
          <w:sz w:val="26"/>
          <w:szCs w:val="26"/>
        </w:rPr>
        <w:t xml:space="preserve"> 16.00, перерыв с 12.00 до 13.00</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График личного приема руководителя Уполномоченного органа: каждый 2-й и 4-й понедельник месяца с 9.00 до 12.00 по предварительной записи, телефон: 8(81755)21844, кабинет №11.</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bCs/>
          <w:sz w:val="26"/>
          <w:szCs w:val="26"/>
        </w:rPr>
        <w:t>Телефон для информирования по вопросам, связанным с предоставлением муниципальной услуги:</w:t>
      </w:r>
      <w:r w:rsidRPr="00A24BA8">
        <w:rPr>
          <w:rFonts w:ascii="Liberation Serif" w:hAnsi="Liberation Serif" w:cs="Liberation Serif"/>
          <w:bCs/>
          <w:color w:val="000000"/>
          <w:sz w:val="26"/>
          <w:szCs w:val="26"/>
          <w:lang w:eastAsia="zh-CN"/>
        </w:rPr>
        <w:t xml:space="preserve"> </w:t>
      </w:r>
      <w:r w:rsidRPr="00A24BA8">
        <w:rPr>
          <w:rFonts w:ascii="Liberation Serif" w:hAnsi="Liberation Serif" w:cs="Liberation Serif"/>
          <w:bCs/>
          <w:sz w:val="26"/>
          <w:szCs w:val="26"/>
        </w:rPr>
        <w:t>(81755)21656.</w:t>
      </w:r>
    </w:p>
    <w:p w:rsidR="00A24BA8" w:rsidRPr="00A24BA8" w:rsidRDefault="00A24BA8" w:rsidP="00A24BA8">
      <w:pPr>
        <w:autoSpaceDE w:val="0"/>
        <w:autoSpaceDN w:val="0"/>
        <w:adjustRightInd w:val="0"/>
        <w:ind w:firstLine="720"/>
        <w:jc w:val="both"/>
        <w:rPr>
          <w:rFonts w:ascii="Liberation Serif" w:hAnsi="Liberation Serif" w:cs="Liberation Serif"/>
          <w:sz w:val="26"/>
          <w:szCs w:val="26"/>
        </w:rPr>
      </w:pPr>
      <w:r w:rsidRPr="00A24BA8">
        <w:rPr>
          <w:rFonts w:ascii="Liberation Serif" w:hAnsi="Liberation Serif" w:cs="Liberation Serif"/>
          <w:sz w:val="26"/>
          <w:szCs w:val="26"/>
        </w:rPr>
        <w:t xml:space="preserve">Адрес официального сайта </w:t>
      </w:r>
      <w:r w:rsidRPr="00A24BA8">
        <w:rPr>
          <w:rFonts w:ascii="Liberation Serif" w:hAnsi="Liberation Serif" w:cs="Liberation Serif"/>
          <w:iCs/>
          <w:sz w:val="26"/>
          <w:szCs w:val="26"/>
        </w:rPr>
        <w:t>Уполномоченного органа</w:t>
      </w:r>
      <w:r w:rsidRPr="00A24BA8">
        <w:rPr>
          <w:rFonts w:ascii="Liberation Serif" w:hAnsi="Liberation Serif" w:cs="Liberation Serif"/>
          <w:sz w:val="26"/>
          <w:szCs w:val="26"/>
        </w:rPr>
        <w:t xml:space="preserve"> в информационно-телекоммуникационной сети «Интернет» (далее – сайт в сети «Интернет»): https://35gryazovetskij.gosuslugi.ru</w:t>
      </w:r>
    </w:p>
    <w:p w:rsidR="00A24BA8" w:rsidRPr="00A24BA8" w:rsidRDefault="00A24BA8" w:rsidP="00A24BA8">
      <w:pPr>
        <w:autoSpaceDE w:val="0"/>
        <w:autoSpaceDN w:val="0"/>
        <w:adjustRightInd w:val="0"/>
        <w:ind w:right="-1" w:firstLine="720"/>
        <w:jc w:val="both"/>
        <w:outlineLvl w:val="0"/>
        <w:rPr>
          <w:rFonts w:ascii="Liberation Serif" w:hAnsi="Liberation Serif" w:cs="Liberation Serif"/>
          <w:sz w:val="26"/>
          <w:szCs w:val="26"/>
        </w:rPr>
      </w:pPr>
      <w:r w:rsidRPr="00A24BA8">
        <w:rPr>
          <w:rFonts w:ascii="Liberation Serif" w:hAnsi="Liberation Serif" w:cs="Liberation Serif"/>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A24BA8">
          <w:rPr>
            <w:rFonts w:ascii="Liberation Serif" w:hAnsi="Liberation Serif" w:cs="Liberation Serif"/>
            <w:sz w:val="26"/>
            <w:szCs w:val="26"/>
            <w:u w:val="single"/>
          </w:rPr>
          <w:t>www.gosuslugi.</w:t>
        </w:r>
        <w:proofErr w:type="spellStart"/>
        <w:r w:rsidRPr="00A24BA8">
          <w:rPr>
            <w:rFonts w:ascii="Liberation Serif" w:hAnsi="Liberation Serif" w:cs="Liberation Serif"/>
            <w:sz w:val="26"/>
            <w:szCs w:val="26"/>
            <w:u w:val="single"/>
            <w:lang w:val="en-US"/>
          </w:rPr>
          <w:t>ru</w:t>
        </w:r>
        <w:proofErr w:type="spellEnd"/>
      </w:hyperlink>
      <w:r w:rsidRPr="00A24BA8">
        <w:rPr>
          <w:rFonts w:ascii="Liberation Serif" w:hAnsi="Liberation Serif" w:cs="Liberation Serif"/>
          <w:sz w:val="26"/>
          <w:szCs w:val="26"/>
        </w:rPr>
        <w:t>.</w:t>
      </w:r>
    </w:p>
    <w:p w:rsidR="00A24BA8" w:rsidRPr="00A24BA8" w:rsidRDefault="00A24BA8" w:rsidP="00A24BA8">
      <w:pPr>
        <w:ind w:right="-1" w:firstLine="720"/>
        <w:jc w:val="both"/>
        <w:rPr>
          <w:rFonts w:ascii="Liberation Serif" w:hAnsi="Liberation Serif" w:cs="Liberation Serif"/>
          <w:sz w:val="26"/>
          <w:szCs w:val="26"/>
        </w:rPr>
      </w:pPr>
      <w:r w:rsidRPr="00A24BA8">
        <w:rPr>
          <w:rFonts w:ascii="Liberation Serif" w:hAnsi="Liberation Serif" w:cs="Liberation Serif"/>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A24BA8">
          <w:rPr>
            <w:rFonts w:ascii="Liberation Serif" w:hAnsi="Liberation Serif" w:cs="Liberation Serif"/>
            <w:sz w:val="26"/>
            <w:szCs w:val="26"/>
            <w:u w:val="single"/>
            <w:lang w:val="en-US"/>
          </w:rPr>
          <w:t>https</w:t>
        </w:r>
        <w:r w:rsidRPr="00A24BA8">
          <w:rPr>
            <w:rFonts w:ascii="Liberation Serif" w:hAnsi="Liberation Serif" w:cs="Liberation Serif"/>
            <w:sz w:val="26"/>
            <w:szCs w:val="26"/>
            <w:u w:val="single"/>
          </w:rPr>
          <w:t>://gosuslugi35.ru.</w:t>
        </w:r>
      </w:hyperlink>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1.4. </w:t>
      </w:r>
      <w:r w:rsidRPr="00A24BA8">
        <w:rPr>
          <w:rFonts w:ascii="Liberation Serif" w:hAnsi="Liberation Serif" w:cs="Liberation Serif"/>
          <w:sz w:val="26"/>
          <w:szCs w:val="26"/>
        </w:rPr>
        <w:t>Способы получения информации о правилах предоставления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лично;</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посредством телефонной связи;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посредством электронной почты,</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посредством почтовой связи;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 информационных стендах в помещениях администрации Грязовецкого муниципального округа;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 информационно-телекоммуникационной сети «Интернет»:</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 Едином портале;</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 Региональном портале.</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1.5. Порядок информирования о предоставлении муниципальной услуги.</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1.5.1. </w:t>
      </w:r>
      <w:r w:rsidRPr="00A24BA8">
        <w:rPr>
          <w:rFonts w:ascii="Liberation Serif" w:hAnsi="Liberation Serif" w:cs="Liberation Serif"/>
          <w:sz w:val="26"/>
          <w:szCs w:val="26"/>
        </w:rPr>
        <w:t>Информирование о предоставлении муниципальной услуги осуществляется по следующим вопросам:</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место нахождения Уполномоченного органа, его структурных подразделений (при наличии), МФЦ;</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24BA8" w:rsidRPr="00A24BA8" w:rsidRDefault="00A24BA8" w:rsidP="00A24BA8">
      <w:pPr>
        <w:ind w:right="-5" w:firstLine="709"/>
        <w:jc w:val="both"/>
        <w:rPr>
          <w:rFonts w:ascii="Liberation Serif" w:hAnsi="Liberation Serif" w:cs="Liberation Serif"/>
          <w:i/>
          <w:sz w:val="26"/>
          <w:szCs w:val="26"/>
          <w:u w:val="single"/>
        </w:rPr>
      </w:pPr>
      <w:r w:rsidRPr="00A24BA8">
        <w:rPr>
          <w:rFonts w:ascii="Liberation Serif" w:hAnsi="Liberation Serif" w:cs="Liberation Serif"/>
          <w:sz w:val="26"/>
          <w:szCs w:val="26"/>
        </w:rPr>
        <w:t>график работы Уполномоченного органа, МФЦ;</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адрес сайта в сети «Интернет» Уполномоченного органа, МФЦ;</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адрес электронной почты Уполномоченного органа, МФЦ;</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ход предоставления муниципальной услуги;</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административные процедуры предоставления муниципальной услуги;</w:t>
      </w:r>
    </w:p>
    <w:p w:rsidR="00A24BA8" w:rsidRPr="00A24BA8" w:rsidRDefault="00A24BA8" w:rsidP="00A24BA8">
      <w:pPr>
        <w:tabs>
          <w:tab w:val="left" w:pos="540"/>
        </w:tabs>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срок предоставления муниципальной услуги;</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порядок и формы контроля над предоставлением муниципальной услуги;</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основания для отказа в предоставлении муниципальной услуги;</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иная информация о деятельности Уполномоченного органа, в соответствии </w:t>
      </w:r>
      <w:r>
        <w:rPr>
          <w:rFonts w:ascii="Liberation Serif" w:hAnsi="Liberation Serif" w:cs="Liberation Serif"/>
          <w:sz w:val="26"/>
          <w:szCs w:val="26"/>
        </w:rPr>
        <w:t xml:space="preserve">       </w:t>
      </w:r>
      <w:r w:rsidRPr="00A24BA8">
        <w:rPr>
          <w:rFonts w:ascii="Liberation Serif" w:hAnsi="Liberation Serif" w:cs="Liberation Serif"/>
          <w:sz w:val="26"/>
          <w:szCs w:val="26"/>
        </w:rPr>
        <w:t xml:space="preserve">с Федеральным законом от 9 февраля 2009 г. № 8-ФЗ «Об обеспечении доступа </w:t>
      </w:r>
      <w:r>
        <w:rPr>
          <w:rFonts w:ascii="Liberation Serif" w:hAnsi="Liberation Serif" w:cs="Liberation Serif"/>
          <w:sz w:val="26"/>
          <w:szCs w:val="26"/>
        </w:rPr>
        <w:t xml:space="preserve">           </w:t>
      </w:r>
      <w:r w:rsidRPr="00A24BA8">
        <w:rPr>
          <w:rFonts w:ascii="Liberation Serif" w:hAnsi="Liberation Serif" w:cs="Liberation Serif"/>
          <w:sz w:val="26"/>
          <w:szCs w:val="26"/>
        </w:rPr>
        <w:t>к информации о деятельности государственных органов и органов местного самоуправления».</w:t>
      </w:r>
    </w:p>
    <w:p w:rsidR="00A24BA8" w:rsidRPr="00A24BA8" w:rsidRDefault="00A24BA8" w:rsidP="00A24BA8">
      <w:pPr>
        <w:widowControl w:val="0"/>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1.5.2. Информирование (консультирование) осуществляется должностными лицами Уполномоченного органа (</w:t>
      </w:r>
      <w:r w:rsidRPr="00A24BA8">
        <w:rPr>
          <w:rFonts w:ascii="Liberation Serif" w:hAnsi="Liberation Serif" w:cs="Liberation Serif"/>
          <w:i/>
          <w:sz w:val="26"/>
          <w:szCs w:val="26"/>
        </w:rPr>
        <w:t>МФЦ</w:t>
      </w:r>
      <w:r w:rsidRPr="00A24BA8">
        <w:rPr>
          <w:rFonts w:ascii="Liberation Serif" w:hAnsi="Liberation Serif" w:cs="Liberation Serif"/>
          <w:sz w:val="26"/>
          <w:szCs w:val="26"/>
        </w:rPr>
        <w:t>), ответственными за информирование, при обращении заявителей за информацией лично, по телефону, посредством почты или электронной почты.</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Информирование проводится на русском языке в форме индивидуального и публичного информирования.</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В случае если предоставление информации, необходимой заявителю, не представляется возможным посредством телефона, должностное лицо Уполномоченного органа/МФЦ, принявшее телефонный звонок, разъясняет заявителю право обратиться с письменным обращением </w:t>
      </w:r>
      <w:proofErr w:type="gramStart"/>
      <w:r w:rsidRPr="00A24BA8">
        <w:rPr>
          <w:rFonts w:ascii="Liberation Serif" w:hAnsi="Liberation Serif" w:cs="Liberation Serif"/>
          <w:sz w:val="26"/>
          <w:szCs w:val="26"/>
        </w:rPr>
        <w:t>в</w:t>
      </w:r>
      <w:proofErr w:type="gramEnd"/>
      <w:r w:rsidRPr="00A24BA8">
        <w:rPr>
          <w:rFonts w:ascii="Liberation Serif" w:hAnsi="Liberation Serif" w:cs="Liberation Serif"/>
          <w:sz w:val="26"/>
          <w:szCs w:val="26"/>
        </w:rPr>
        <w:t xml:space="preserve"> </w:t>
      </w:r>
      <w:proofErr w:type="gramStart"/>
      <w:r w:rsidRPr="00A24BA8">
        <w:rPr>
          <w:rFonts w:ascii="Liberation Serif" w:hAnsi="Liberation Serif" w:cs="Liberation Serif"/>
          <w:sz w:val="26"/>
          <w:szCs w:val="26"/>
        </w:rPr>
        <w:t>Уполномоченный</w:t>
      </w:r>
      <w:proofErr w:type="gramEnd"/>
      <w:r w:rsidRPr="00A24BA8">
        <w:rPr>
          <w:rFonts w:ascii="Liberation Serif" w:hAnsi="Liberation Serif" w:cs="Liberation Serif"/>
          <w:sz w:val="26"/>
          <w:szCs w:val="26"/>
        </w:rPr>
        <w:t xml:space="preserve"> орган и требования к оформлению обращения.</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 xml:space="preserve">1.5.4. Индивидуальное письменное информирование осуществляется </w:t>
      </w:r>
      <w:proofErr w:type="gramStart"/>
      <w:r w:rsidRPr="00A24BA8">
        <w:rPr>
          <w:rFonts w:ascii="Liberation Serif" w:hAnsi="Liberation Serif" w:cs="Liberation Serif"/>
          <w:sz w:val="26"/>
          <w:szCs w:val="26"/>
        </w:rPr>
        <w:t>в виде письменного ответа на обращение заинтересованного лица в соответствии с законодательством о порядке</w:t>
      </w:r>
      <w:proofErr w:type="gramEnd"/>
      <w:r w:rsidRPr="00A24BA8">
        <w:rPr>
          <w:rFonts w:ascii="Liberation Serif" w:hAnsi="Liberation Serif" w:cs="Liberation Serif"/>
          <w:sz w:val="26"/>
          <w:szCs w:val="26"/>
        </w:rPr>
        <w:t xml:space="preserve"> рассмотрения обращений граждан.</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Ответ на обращение предоставляется в простой, четкой форме с указанием фамилии, имени, отчества, номера телефона исполнителя, подписывается </w:t>
      </w:r>
      <w:r w:rsidRPr="00A24BA8">
        <w:rPr>
          <w:rFonts w:ascii="Liberation Serif" w:hAnsi="Liberation Serif" w:cs="Liberation Serif"/>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A24BA8" w:rsidRPr="00A24BA8" w:rsidRDefault="00A24BA8" w:rsidP="00A24BA8">
      <w:pPr>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24BA8" w:rsidRPr="00A24BA8" w:rsidRDefault="00A24BA8" w:rsidP="00A24BA8">
      <w:pPr>
        <w:tabs>
          <w:tab w:val="left" w:pos="0"/>
        </w:tabs>
        <w:ind w:right="-5" w:firstLine="720"/>
        <w:jc w:val="both"/>
        <w:rPr>
          <w:rFonts w:ascii="Liberation Serif" w:hAnsi="Liberation Serif" w:cs="Liberation Serif"/>
          <w:sz w:val="26"/>
          <w:szCs w:val="26"/>
        </w:rPr>
      </w:pPr>
      <w:r>
        <w:rPr>
          <w:rFonts w:ascii="Liberation Serif" w:hAnsi="Liberation Serif" w:cs="Liberation Serif"/>
          <w:sz w:val="26"/>
          <w:szCs w:val="26"/>
        </w:rPr>
        <w:t>1.5.6. </w:t>
      </w:r>
      <w:r w:rsidRPr="00A24BA8">
        <w:rPr>
          <w:rFonts w:ascii="Liberation Serif" w:hAnsi="Liberation Serif" w:cs="Liberation Serif"/>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A24BA8" w:rsidRPr="00A24BA8" w:rsidRDefault="00A24BA8" w:rsidP="00A24BA8">
      <w:pPr>
        <w:widowControl w:val="0"/>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в средствах массовой информации;</w:t>
      </w:r>
    </w:p>
    <w:p w:rsidR="00A24BA8" w:rsidRPr="00A24BA8" w:rsidRDefault="00A24BA8" w:rsidP="00A24BA8">
      <w:pPr>
        <w:widowControl w:val="0"/>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на официальном сайте в сети Интернет;</w:t>
      </w:r>
    </w:p>
    <w:p w:rsidR="00A24BA8" w:rsidRPr="00A24BA8" w:rsidRDefault="00A24BA8" w:rsidP="00A24BA8">
      <w:pPr>
        <w:widowControl w:val="0"/>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на Едином портале;</w:t>
      </w:r>
    </w:p>
    <w:p w:rsidR="00A24BA8" w:rsidRPr="00A24BA8" w:rsidRDefault="00A24BA8" w:rsidP="00A24BA8">
      <w:pPr>
        <w:widowControl w:val="0"/>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на Региональном портале;</w:t>
      </w:r>
    </w:p>
    <w:p w:rsidR="00A24BA8" w:rsidRPr="00A24BA8" w:rsidRDefault="00A24BA8" w:rsidP="00A24BA8">
      <w:pPr>
        <w:widowControl w:val="0"/>
        <w:ind w:right="-5" w:firstLine="720"/>
        <w:jc w:val="both"/>
        <w:rPr>
          <w:rFonts w:ascii="Liberation Serif" w:hAnsi="Liberation Serif" w:cs="Liberation Serif"/>
          <w:sz w:val="26"/>
          <w:szCs w:val="26"/>
        </w:rPr>
      </w:pPr>
      <w:r w:rsidRPr="00A24BA8">
        <w:rPr>
          <w:rFonts w:ascii="Liberation Serif" w:hAnsi="Liberation Serif" w:cs="Liberation Serif"/>
          <w:sz w:val="26"/>
          <w:szCs w:val="26"/>
        </w:rPr>
        <w:t>на информационных стендах Уполномоченного органа.</w:t>
      </w:r>
    </w:p>
    <w:p w:rsidR="00A24BA8" w:rsidRPr="00A24BA8" w:rsidRDefault="00A24BA8" w:rsidP="00A24BA8">
      <w:pPr>
        <w:autoSpaceDE w:val="0"/>
        <w:autoSpaceDN w:val="0"/>
        <w:adjustRightInd w:val="0"/>
        <w:jc w:val="both"/>
        <w:outlineLvl w:val="0"/>
        <w:rPr>
          <w:rFonts w:ascii="Liberation Serif" w:hAnsi="Liberation Serif" w:cs="Liberation Serif"/>
          <w:sz w:val="26"/>
          <w:szCs w:val="26"/>
        </w:rPr>
      </w:pPr>
    </w:p>
    <w:p w:rsidR="00A24BA8" w:rsidRPr="00A24BA8" w:rsidRDefault="00A24BA8" w:rsidP="00A24BA8">
      <w:pPr>
        <w:keepNext/>
        <w:tabs>
          <w:tab w:val="num" w:pos="0"/>
        </w:tabs>
        <w:jc w:val="center"/>
        <w:outlineLvl w:val="3"/>
        <w:rPr>
          <w:rFonts w:ascii="Liberation Serif" w:hAnsi="Liberation Serif" w:cs="Liberation Serif"/>
          <w:b/>
          <w:sz w:val="26"/>
          <w:szCs w:val="26"/>
        </w:rPr>
      </w:pPr>
      <w:r w:rsidRPr="00A24BA8">
        <w:rPr>
          <w:rFonts w:ascii="Liberation Serif" w:hAnsi="Liberation Serif" w:cs="Liberation Serif"/>
          <w:b/>
          <w:sz w:val="26"/>
          <w:szCs w:val="26"/>
          <w:lang w:val="en-US"/>
        </w:rPr>
        <w:t>II</w:t>
      </w:r>
      <w:r w:rsidRPr="00A24BA8">
        <w:rPr>
          <w:rFonts w:ascii="Liberation Serif" w:hAnsi="Liberation Serif" w:cs="Liberation Serif"/>
          <w:b/>
          <w:sz w:val="26"/>
          <w:szCs w:val="26"/>
        </w:rPr>
        <w:t>. Стандарт предоставления муниципальной услуги</w:t>
      </w:r>
    </w:p>
    <w:p w:rsidR="00A24BA8" w:rsidRPr="00A24BA8" w:rsidRDefault="00A24BA8" w:rsidP="00A24BA8">
      <w:pPr>
        <w:ind w:firstLine="540"/>
        <w:rPr>
          <w:rFonts w:ascii="Liberation Serif" w:hAnsi="Liberation Serif" w:cs="Liberation Serif"/>
          <w:sz w:val="26"/>
          <w:szCs w:val="26"/>
        </w:rPr>
      </w:pPr>
    </w:p>
    <w:p w:rsidR="00A24BA8" w:rsidRPr="00A24BA8" w:rsidRDefault="00A24BA8" w:rsidP="00A24BA8">
      <w:pPr>
        <w:keepNext/>
        <w:ind w:left="426" w:right="425"/>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2.1. Наименование муниципальной услуги</w:t>
      </w:r>
    </w:p>
    <w:p w:rsidR="00A24BA8" w:rsidRPr="00A24BA8" w:rsidRDefault="00A24BA8" w:rsidP="00A24BA8">
      <w:pPr>
        <w:tabs>
          <w:tab w:val="left" w:pos="1440"/>
          <w:tab w:val="left" w:pos="1620"/>
        </w:tabs>
        <w:ind w:firstLine="709"/>
        <w:jc w:val="both"/>
        <w:rPr>
          <w:rFonts w:ascii="Liberation Serif" w:hAnsi="Liberation Serif" w:cs="Liberation Serif"/>
          <w:sz w:val="26"/>
          <w:szCs w:val="26"/>
        </w:rPr>
      </w:pPr>
    </w:p>
    <w:p w:rsidR="00A24BA8" w:rsidRPr="00A24BA8" w:rsidRDefault="00A24BA8" w:rsidP="00A24BA8">
      <w:pPr>
        <w:tabs>
          <w:tab w:val="left" w:pos="1440"/>
          <w:tab w:val="left" w:pos="1620"/>
        </w:tabs>
        <w:ind w:firstLine="709"/>
        <w:jc w:val="both"/>
        <w:rPr>
          <w:rFonts w:ascii="Liberation Serif" w:hAnsi="Liberation Serif" w:cs="Liberation Serif"/>
          <w:sz w:val="26"/>
          <w:szCs w:val="26"/>
        </w:rPr>
      </w:pPr>
      <w:r w:rsidRPr="00A24BA8">
        <w:rPr>
          <w:rFonts w:ascii="Liberation Serif" w:hAnsi="Liberation Serif" w:cs="Liberation Serif"/>
          <w:sz w:val="26"/>
          <w:szCs w:val="26"/>
        </w:rPr>
        <w:t>Согласование специально установленных мест прогона животных через автомобильные дороги местного значения</w:t>
      </w:r>
      <w:r w:rsidRPr="00A24BA8">
        <w:rPr>
          <w:rFonts w:ascii="Liberation Serif" w:hAnsi="Liberation Serif" w:cs="Liberation Serif"/>
          <w:bCs/>
          <w:sz w:val="26"/>
          <w:szCs w:val="26"/>
        </w:rPr>
        <w:t>.</w:t>
      </w:r>
    </w:p>
    <w:p w:rsidR="00A24BA8" w:rsidRPr="00A24BA8" w:rsidRDefault="00A24BA8" w:rsidP="00A24BA8">
      <w:pPr>
        <w:tabs>
          <w:tab w:val="left" w:pos="1440"/>
          <w:tab w:val="left" w:pos="1620"/>
        </w:tabs>
        <w:ind w:left="709"/>
        <w:rPr>
          <w:rFonts w:ascii="Liberation Serif" w:hAnsi="Liberation Serif" w:cs="Liberation Serif"/>
          <w:sz w:val="26"/>
          <w:szCs w:val="26"/>
        </w:rPr>
      </w:pPr>
    </w:p>
    <w:p w:rsidR="00A24BA8" w:rsidRPr="00A24BA8" w:rsidRDefault="00A24BA8" w:rsidP="00A24BA8">
      <w:pPr>
        <w:keepNext/>
        <w:ind w:left="426" w:right="425"/>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2.2. Наименование органа местного самоуправления,  предоставляющего муниципальную услугу</w:t>
      </w:r>
    </w:p>
    <w:p w:rsidR="00A24BA8" w:rsidRPr="00A24BA8" w:rsidRDefault="00A24BA8" w:rsidP="00A24BA8">
      <w:pPr>
        <w:tabs>
          <w:tab w:val="left" w:pos="1440"/>
          <w:tab w:val="left" w:pos="1620"/>
        </w:tabs>
        <w:ind w:left="709"/>
        <w:jc w:val="center"/>
        <w:rPr>
          <w:rFonts w:ascii="Liberation Serif" w:hAnsi="Liberation Serif" w:cs="Liberation Serif"/>
          <w:sz w:val="26"/>
          <w:szCs w:val="26"/>
        </w:rPr>
      </w:pPr>
    </w:p>
    <w:p w:rsidR="00A24BA8" w:rsidRPr="00A24BA8" w:rsidRDefault="00A24BA8" w:rsidP="00A24BA8">
      <w:pPr>
        <w:tabs>
          <w:tab w:val="left" w:pos="0"/>
          <w:tab w:val="left" w:pos="1134"/>
        </w:tabs>
        <w:ind w:firstLine="709"/>
        <w:jc w:val="both"/>
        <w:rPr>
          <w:rFonts w:ascii="Liberation Serif" w:hAnsi="Liberation Serif" w:cs="Liberation Serif"/>
          <w:sz w:val="26"/>
          <w:szCs w:val="26"/>
        </w:rPr>
      </w:pPr>
      <w:r w:rsidRPr="00A24BA8">
        <w:rPr>
          <w:rFonts w:ascii="Liberation Serif" w:hAnsi="Liberation Serif" w:cs="Liberation Serif"/>
          <w:sz w:val="26"/>
          <w:szCs w:val="26"/>
        </w:rPr>
        <w:t>2.2.1. Муниципальная услуга предоставляется:</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eastAsia="Andale Sans UI" w:hAnsi="Liberation Serif" w:cs="Liberation Serif"/>
          <w:color w:val="000000"/>
          <w:kern w:val="2"/>
          <w:sz w:val="26"/>
          <w:szCs w:val="26"/>
          <w:lang w:bidi="ru-RU"/>
        </w:rPr>
        <w:t>структурным подразделением администрации Грязовецкого муниципального округа - управлением строительства, архитектуры, энергетики и жилищно-коммунального хозяйства</w:t>
      </w:r>
      <w:r w:rsidRPr="00A24BA8">
        <w:rPr>
          <w:rFonts w:ascii="Liberation Serif" w:hAnsi="Liberation Serif" w:cs="Liberation Serif"/>
          <w:sz w:val="26"/>
          <w:szCs w:val="26"/>
        </w:rPr>
        <w:t>;</w:t>
      </w:r>
    </w:p>
    <w:p w:rsidR="00A24BA8" w:rsidRPr="00A24BA8" w:rsidRDefault="00A24BA8" w:rsidP="00A24BA8">
      <w:pPr>
        <w:ind w:firstLine="709"/>
        <w:jc w:val="both"/>
        <w:rPr>
          <w:rFonts w:ascii="Liberation Serif" w:hAnsi="Liberation Serif" w:cs="Liberation Serif"/>
          <w:i/>
          <w:sz w:val="26"/>
          <w:szCs w:val="26"/>
        </w:rPr>
      </w:pPr>
      <w:r w:rsidRPr="00A24BA8">
        <w:rPr>
          <w:rFonts w:ascii="Liberation Serif" w:hAnsi="Liberation Serif" w:cs="Liberation Serif"/>
          <w:sz w:val="26"/>
          <w:szCs w:val="26"/>
        </w:rPr>
        <w:t>МФЦ по месту жительства заявителя - в части</w:t>
      </w:r>
      <w:r w:rsidRPr="00A24BA8">
        <w:rPr>
          <w:rFonts w:ascii="Liberation Serif" w:hAnsi="Liberation Serif" w:cs="Liberation Serif"/>
          <w:i/>
          <w:sz w:val="26"/>
          <w:szCs w:val="26"/>
        </w:rPr>
        <w:t> </w:t>
      </w:r>
      <w:r w:rsidRPr="00A24BA8">
        <w:rPr>
          <w:rFonts w:ascii="Liberation Serif" w:hAnsi="Liberation Serif" w:cs="Liberation Serif"/>
          <w:sz w:val="26"/>
          <w:szCs w:val="26"/>
        </w:rPr>
        <w:t>приема и выдачи документов на предоставления муниципальной услуги (при условии заключения соглашений о взаимодействии с МФЦ).</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24BA8" w:rsidRPr="00A24BA8" w:rsidRDefault="00A24BA8" w:rsidP="00A24BA8">
      <w:pPr>
        <w:tabs>
          <w:tab w:val="left" w:pos="0"/>
        </w:tabs>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keepNext/>
        <w:tabs>
          <w:tab w:val="num" w:pos="0"/>
        </w:tab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2.3. Результат предоставления муниципальной услуги</w:t>
      </w:r>
    </w:p>
    <w:p w:rsidR="00A24BA8" w:rsidRPr="00A24BA8" w:rsidRDefault="00A24BA8" w:rsidP="00A24BA8">
      <w:pPr>
        <w:tabs>
          <w:tab w:val="left" w:pos="0"/>
        </w:tabs>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tabs>
          <w:tab w:val="left" w:pos="0"/>
        </w:tabs>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2.3.1. Результатом предоставления муниципальной услуги является: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письменное согласие Уполномоченного органа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A24BA8">
        <w:rPr>
          <w:rFonts w:ascii="Liberation Serif" w:hAnsi="Liberation Serif" w:cs="Liberation Serif"/>
          <w:sz w:val="26"/>
          <w:szCs w:val="26"/>
        </w:rPr>
        <w:t>письменный мотивированный отказ в согласовании специально установленных мест прогона животных через автомобильные дороги местного значения</w:t>
      </w:r>
      <w:proofErr w:type="gramStart"/>
      <w:r w:rsidRPr="00A24BA8">
        <w:rPr>
          <w:rFonts w:ascii="Liberation Serif" w:hAnsi="Liberation Serif" w:cs="Liberation Serif"/>
          <w:sz w:val="26"/>
          <w:szCs w:val="26"/>
        </w:rPr>
        <w:t>..</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bCs/>
          <w:iCs/>
          <w:sz w:val="26"/>
          <w:szCs w:val="26"/>
        </w:rPr>
        <w:lastRenderedPageBreak/>
        <w:t>2.3.2. Результат предоставления муниципальной услуги подписывается главой Грязовецкого муниципального округа или лицом, его замещающим,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A24BA8" w:rsidRPr="00A24BA8" w:rsidRDefault="00A24BA8" w:rsidP="00A24BA8">
      <w:pPr>
        <w:keepNext/>
        <w:tabs>
          <w:tab w:val="num" w:pos="0"/>
        </w:tabs>
        <w:jc w:val="center"/>
        <w:outlineLvl w:val="3"/>
        <w:rPr>
          <w:rFonts w:ascii="Liberation Serif" w:hAnsi="Liberation Serif" w:cs="Liberation Serif"/>
          <w:b/>
          <w:iCs/>
          <w:sz w:val="26"/>
          <w:szCs w:val="26"/>
        </w:rPr>
      </w:pPr>
    </w:p>
    <w:p w:rsidR="00A24BA8" w:rsidRPr="00A24BA8" w:rsidRDefault="00A24BA8" w:rsidP="00A24BA8">
      <w:pPr>
        <w:keepNext/>
        <w:tabs>
          <w:tab w:val="num" w:pos="0"/>
        </w:tab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2.4. Срок предоставления муниципальной услуги</w:t>
      </w:r>
    </w:p>
    <w:p w:rsidR="00A24BA8" w:rsidRPr="00A24BA8" w:rsidRDefault="00A24BA8" w:rsidP="00A24BA8">
      <w:pPr>
        <w:tabs>
          <w:tab w:val="left" w:pos="1134"/>
        </w:tabs>
        <w:ind w:left="709"/>
        <w:jc w:val="center"/>
        <w:rPr>
          <w:rFonts w:ascii="Liberation Serif" w:hAnsi="Liberation Serif" w:cs="Liberation Serif"/>
          <w:i/>
          <w:sz w:val="26"/>
          <w:szCs w:val="26"/>
        </w:rPr>
      </w:pP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Общий срок предоставления муниципальной услуги со дня регистрации заявления составляет не более 10 календарных дней</w:t>
      </w:r>
      <w:r w:rsidRPr="00A24BA8">
        <w:rPr>
          <w:rFonts w:ascii="Liberation Serif" w:hAnsi="Liberation Serif" w:cs="Liberation Serif"/>
          <w:color w:val="000000"/>
          <w:sz w:val="26"/>
          <w:szCs w:val="26"/>
        </w:rPr>
        <w:t xml:space="preserve"> </w:t>
      </w:r>
      <w:proofErr w:type="gramStart"/>
      <w:r w:rsidRPr="00A24BA8">
        <w:rPr>
          <w:rFonts w:ascii="Liberation Serif" w:hAnsi="Liberation Serif" w:cs="Liberation Serif"/>
          <w:sz w:val="26"/>
          <w:szCs w:val="26"/>
        </w:rPr>
        <w:t>с даты регистрации</w:t>
      </w:r>
      <w:proofErr w:type="gramEnd"/>
      <w:r w:rsidRPr="00A24BA8">
        <w:rPr>
          <w:rFonts w:ascii="Liberation Serif" w:hAnsi="Liberation Serif" w:cs="Liberation Serif"/>
          <w:sz w:val="26"/>
          <w:szCs w:val="26"/>
        </w:rPr>
        <w:t xml:space="preserve"> в Уполномоченном органе заявления о согласовании специально установленных мест прогона животных через автомобильные дороги местного значения (далее - заявление).</w:t>
      </w:r>
    </w:p>
    <w:p w:rsidR="00A24BA8" w:rsidRPr="00A24BA8" w:rsidRDefault="00A24BA8" w:rsidP="00A24BA8">
      <w:pPr>
        <w:tabs>
          <w:tab w:val="left" w:pos="1134"/>
        </w:tabs>
        <w:ind w:left="709"/>
        <w:rPr>
          <w:rFonts w:ascii="Liberation Serif" w:hAnsi="Liberation Serif" w:cs="Liberation Serif"/>
          <w:i/>
          <w:sz w:val="26"/>
          <w:szCs w:val="26"/>
        </w:rPr>
      </w:pPr>
    </w:p>
    <w:p w:rsidR="00A24BA8" w:rsidRPr="00A24BA8" w:rsidRDefault="00A24BA8" w:rsidP="00A24BA8">
      <w:pPr>
        <w:jc w:val="center"/>
        <w:rPr>
          <w:rFonts w:ascii="Liberation Serif" w:hAnsi="Liberation Serif" w:cs="Liberation Serif"/>
          <w:b/>
          <w:sz w:val="26"/>
          <w:szCs w:val="26"/>
        </w:rPr>
      </w:pPr>
      <w:r w:rsidRPr="00A24BA8">
        <w:rPr>
          <w:rFonts w:ascii="Liberation Serif" w:hAnsi="Liberation Serif" w:cs="Liberation Serif"/>
          <w:b/>
          <w:sz w:val="26"/>
          <w:szCs w:val="26"/>
        </w:rPr>
        <w:t>2.5. Правовые основания для предоставления муниципальной услуги</w:t>
      </w:r>
    </w:p>
    <w:p w:rsidR="00A24BA8" w:rsidRPr="00A24BA8" w:rsidRDefault="00A24BA8" w:rsidP="00A24BA8">
      <w:pPr>
        <w:ind w:firstLine="709"/>
        <w:jc w:val="center"/>
        <w:rPr>
          <w:rFonts w:ascii="Liberation Serif" w:hAnsi="Liberation Serif" w:cs="Liberation Serif"/>
          <w:sz w:val="26"/>
          <w:szCs w:val="26"/>
        </w:rPr>
      </w:pPr>
    </w:p>
    <w:p w:rsidR="00A24BA8" w:rsidRPr="00A24BA8" w:rsidRDefault="00A24BA8" w:rsidP="00A24BA8">
      <w:pPr>
        <w:tabs>
          <w:tab w:val="left" w:pos="567"/>
        </w:tabs>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bCs/>
          <w:sz w:val="26"/>
          <w:szCs w:val="26"/>
        </w:rPr>
        <w:t xml:space="preserve">Предоставление муниципальной услуги </w:t>
      </w:r>
      <w:r w:rsidRPr="00A24BA8">
        <w:rPr>
          <w:rFonts w:ascii="Liberation Serif" w:hAnsi="Liberation Serif" w:cs="Liberation Serif"/>
          <w:sz w:val="26"/>
          <w:szCs w:val="26"/>
        </w:rPr>
        <w:t xml:space="preserve">осуществляется в соответствии </w:t>
      </w:r>
      <w:r w:rsidRPr="00A24BA8">
        <w:rPr>
          <w:rFonts w:ascii="Liberation Serif" w:hAnsi="Liberation Serif" w:cs="Liberation Serif"/>
          <w:sz w:val="26"/>
          <w:szCs w:val="26"/>
          <w:lang w:val="en-US"/>
        </w:rPr>
        <w:t>c</w:t>
      </w:r>
      <w:r w:rsidRPr="00A24BA8">
        <w:rPr>
          <w:rFonts w:ascii="Liberation Serif" w:hAnsi="Liberation Serif" w:cs="Liberation Serif"/>
          <w:sz w:val="26"/>
          <w:szCs w:val="26"/>
        </w:rPr>
        <w:t xml:space="preserve">: </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Федеральным законом Российской Федерации от 10 декабря 1995 г. № 196-ФЗ «О безопасности дорожного движения»;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Федеральным законом  от 24 ноября 1995 г. № 181-ФЗ «О социальной защите инвалидов в Российской Федерации»;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Федеральным </w:t>
      </w:r>
      <w:hyperlink r:id="rId13" w:history="1">
        <w:r w:rsidRPr="00A24BA8">
          <w:rPr>
            <w:rFonts w:ascii="Liberation Serif" w:hAnsi="Liberation Serif" w:cs="Liberation Serif"/>
            <w:sz w:val="26"/>
            <w:szCs w:val="26"/>
          </w:rPr>
          <w:t>законом</w:t>
        </w:r>
      </w:hyperlink>
      <w:r w:rsidRPr="00A24BA8">
        <w:rPr>
          <w:rFonts w:ascii="Liberation Serif" w:hAnsi="Liberation Serif" w:cs="Liberation Serif"/>
          <w:sz w:val="26"/>
          <w:szCs w:val="26"/>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Федеральным законом от 06.10.2003 № 131-ФЗ «Об общих принципах организации местного самоуправления в Российской Федерации»;</w:t>
      </w:r>
    </w:p>
    <w:p w:rsidR="00A24BA8" w:rsidRPr="00A24BA8" w:rsidRDefault="00A24BA8" w:rsidP="00A24BA8">
      <w:pPr>
        <w:ind w:firstLine="708"/>
        <w:jc w:val="both"/>
        <w:rPr>
          <w:rFonts w:ascii="Liberation Serif" w:hAnsi="Liberation Serif" w:cs="Liberation Serif"/>
          <w:sz w:val="26"/>
          <w:szCs w:val="26"/>
        </w:rPr>
      </w:pPr>
      <w:r w:rsidRPr="00A24BA8">
        <w:rPr>
          <w:rFonts w:ascii="Liberation Serif" w:hAnsi="Liberation Serif" w:cs="Liberation Serif"/>
          <w:sz w:val="26"/>
          <w:szCs w:val="26"/>
        </w:rPr>
        <w:t xml:space="preserve">Федеральным законом от 27.07.2010 № 210-ФЗ «Об организации предоставления государственных и муниципальных услуг»; </w:t>
      </w:r>
    </w:p>
    <w:p w:rsidR="00A24BA8" w:rsidRPr="00A24BA8" w:rsidRDefault="00A24BA8" w:rsidP="00A24BA8">
      <w:pPr>
        <w:ind w:firstLine="708"/>
        <w:jc w:val="both"/>
        <w:rPr>
          <w:rFonts w:ascii="Liberation Serif" w:hAnsi="Liberation Serif" w:cs="Liberation Serif"/>
          <w:sz w:val="26"/>
          <w:szCs w:val="26"/>
        </w:rPr>
      </w:pPr>
      <w:r w:rsidRPr="00A24BA8">
        <w:rPr>
          <w:rFonts w:ascii="Liberation Serif" w:hAnsi="Liberation Serif" w:cs="Liberation Serif"/>
          <w:sz w:val="26"/>
          <w:szCs w:val="26"/>
        </w:rPr>
        <w:t>Федеральным законом от 06 апреля 2011 года № 63-ФЗ «Об электронной подписи»;</w:t>
      </w:r>
    </w:p>
    <w:p w:rsidR="00A24BA8" w:rsidRPr="00A24BA8" w:rsidRDefault="00A24BA8" w:rsidP="00A24BA8">
      <w:pPr>
        <w:ind w:firstLine="708"/>
        <w:jc w:val="both"/>
        <w:rPr>
          <w:rFonts w:ascii="Liberation Serif" w:hAnsi="Liberation Serif" w:cs="Liberation Serif"/>
          <w:sz w:val="26"/>
          <w:szCs w:val="26"/>
        </w:rPr>
      </w:pPr>
      <w:r w:rsidRPr="00A24BA8">
        <w:rPr>
          <w:rFonts w:ascii="Liberation Serif" w:hAnsi="Liberation Serif" w:cs="Liberation Serif"/>
          <w:sz w:val="26"/>
          <w:szCs w:val="26"/>
        </w:rPr>
        <w:t xml:space="preserve">ГОСТ </w:t>
      </w:r>
      <w:proofErr w:type="gramStart"/>
      <w:r w:rsidRPr="00A24BA8">
        <w:rPr>
          <w:rFonts w:ascii="Liberation Serif" w:hAnsi="Liberation Serif" w:cs="Liberation Serif"/>
          <w:sz w:val="26"/>
          <w:szCs w:val="26"/>
        </w:rPr>
        <w:t>Р</w:t>
      </w:r>
      <w:proofErr w:type="gramEnd"/>
      <w:r w:rsidRPr="00A24BA8">
        <w:rPr>
          <w:rFonts w:ascii="Liberation Serif" w:hAnsi="Liberation Serif" w:cs="Liberation Serif"/>
          <w:sz w:val="26"/>
          <w:szCs w:val="26"/>
        </w:rPr>
        <w:t xml:space="preserve"> 52289-2004. Государственный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24BA8" w:rsidRPr="00A24BA8" w:rsidRDefault="00A24BA8" w:rsidP="00A24BA8">
      <w:pPr>
        <w:autoSpaceDE w:val="0"/>
        <w:ind w:left="696" w:firstLine="13"/>
        <w:jc w:val="both"/>
        <w:rPr>
          <w:rFonts w:ascii="Liberation Serif" w:hAnsi="Liberation Serif" w:cs="Liberation Serif"/>
          <w:sz w:val="26"/>
          <w:szCs w:val="26"/>
        </w:rPr>
      </w:pPr>
      <w:r w:rsidRPr="00A24BA8">
        <w:rPr>
          <w:rFonts w:ascii="Liberation Serif" w:hAnsi="Liberation Serif" w:cs="Liberation Serif"/>
          <w:sz w:val="26"/>
          <w:szCs w:val="26"/>
        </w:rPr>
        <w:t>настоящим административным регламентом.</w:t>
      </w:r>
    </w:p>
    <w:p w:rsidR="00A24BA8" w:rsidRPr="00A24BA8" w:rsidRDefault="00A24BA8" w:rsidP="00A24BA8">
      <w:pPr>
        <w:autoSpaceDE w:val="0"/>
        <w:ind w:left="696" w:firstLine="13"/>
        <w:jc w:val="both"/>
        <w:rPr>
          <w:rFonts w:ascii="Liberation Serif" w:hAnsi="Liberation Serif" w:cs="Liberation Serif"/>
          <w:sz w:val="26"/>
          <w:szCs w:val="26"/>
        </w:rPr>
      </w:pPr>
    </w:p>
    <w:p w:rsidR="00A24BA8" w:rsidRPr="00A24BA8" w:rsidRDefault="00A24BA8" w:rsidP="00A24BA8">
      <w:pPr>
        <w:autoSpaceDE w:val="0"/>
        <w:autoSpaceDN w:val="0"/>
        <w:adjustRightInd w:val="0"/>
        <w:jc w:val="center"/>
        <w:rPr>
          <w:rFonts w:ascii="Liberation Serif" w:eastAsia="BatangChe" w:hAnsi="Liberation Serif" w:cs="Liberation Serif"/>
          <w:b/>
          <w:sz w:val="26"/>
          <w:szCs w:val="26"/>
        </w:rPr>
      </w:pPr>
      <w:r w:rsidRPr="00A24BA8">
        <w:rPr>
          <w:rFonts w:ascii="Liberation Serif" w:hAnsi="Liberation Serif" w:cs="Liberation Serif"/>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Pr="00A24BA8">
        <w:rPr>
          <w:rFonts w:ascii="Liberation Serif" w:eastAsia="BatangChe" w:hAnsi="Liberation Serif" w:cs="Liberation Serif"/>
          <w:b/>
          <w:sz w:val="26"/>
          <w:szCs w:val="26"/>
        </w:rPr>
        <w:t xml:space="preserve"> порядок их представления</w:t>
      </w:r>
    </w:p>
    <w:p w:rsidR="00A24BA8" w:rsidRPr="00A24BA8" w:rsidRDefault="00A24BA8" w:rsidP="00A24BA8">
      <w:pPr>
        <w:autoSpaceDE w:val="0"/>
        <w:autoSpaceDN w:val="0"/>
        <w:adjustRightInd w:val="0"/>
        <w:jc w:val="center"/>
        <w:rPr>
          <w:rFonts w:ascii="Liberation Serif" w:hAnsi="Liberation Serif" w:cs="Liberation Serif"/>
          <w:i/>
          <w:sz w:val="26"/>
          <w:szCs w:val="26"/>
        </w:rPr>
      </w:pP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2.6.1. </w:t>
      </w:r>
      <w:r w:rsidRPr="00A24BA8">
        <w:rPr>
          <w:rFonts w:ascii="Liberation Serif" w:hAnsi="Liberation Serif" w:cs="Liberation Serif"/>
          <w:sz w:val="26"/>
          <w:szCs w:val="26"/>
        </w:rPr>
        <w:t>Для предоставления муниципальной услуги заявитель (представитель заявителя) представляет (направляет):</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а) </w:t>
      </w:r>
      <w:r w:rsidRPr="00A24BA8">
        <w:rPr>
          <w:rFonts w:ascii="Liberation Serif" w:hAnsi="Liberation Serif" w:cs="Liberation Serif"/>
          <w:sz w:val="26"/>
          <w:szCs w:val="26"/>
        </w:rPr>
        <w:t>заявление по форме согласно приложению 1 к настоящему административному регламенту;</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lastRenderedPageBreak/>
        <w:t>Бланк заявления размещается на сайте Уполномоченного органа в сети Интернет с возможностью его бесплатного копирования.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Заявление заполняется разборчиво, в машинописном виде или от руки. </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24BA8">
        <w:rPr>
          <w:rFonts w:ascii="Liberation Serif" w:hAnsi="Liberation Serif" w:cs="Liberation Serif"/>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Заявление составляется в единственном экземпляре – оригинале.</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При заполнении заявления не допускается использование сокращений слов и аббревиатур. </w:t>
      </w:r>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б) схему земельного участка (схему планировочной организации) в масштабе 1:500-1:10000, позволяющую определить планируемое местоположение прогона животных относительно однозначно понимаемого локального объекта местности, выбранного в качестве ориентира для установления местоположения; привязка к автомобильной/</w:t>
      </w:r>
      <w:proofErr w:type="spellStart"/>
      <w:r w:rsidRPr="00A24BA8">
        <w:rPr>
          <w:rFonts w:ascii="Liberation Serif" w:hAnsi="Liberation Serif" w:cs="Liberation Serif"/>
          <w:sz w:val="26"/>
          <w:szCs w:val="26"/>
        </w:rPr>
        <w:t>ым</w:t>
      </w:r>
      <w:proofErr w:type="spellEnd"/>
      <w:r w:rsidRPr="00A24BA8">
        <w:rPr>
          <w:rFonts w:ascii="Liberation Serif" w:hAnsi="Liberation Serif" w:cs="Liberation Serif"/>
          <w:sz w:val="26"/>
          <w:szCs w:val="26"/>
        </w:rPr>
        <w:t xml:space="preserve"> дороге/</w:t>
      </w:r>
      <w:proofErr w:type="spellStart"/>
      <w:r w:rsidRPr="00A24BA8">
        <w:rPr>
          <w:rFonts w:ascii="Liberation Serif" w:hAnsi="Liberation Serif" w:cs="Liberation Serif"/>
          <w:sz w:val="26"/>
          <w:szCs w:val="26"/>
        </w:rPr>
        <w:t>ам</w:t>
      </w:r>
      <w:proofErr w:type="spellEnd"/>
      <w:r w:rsidRPr="00A24BA8">
        <w:rPr>
          <w:rFonts w:ascii="Liberation Serif" w:hAnsi="Liberation Serif" w:cs="Liberation Serif"/>
          <w:sz w:val="26"/>
          <w:szCs w:val="26"/>
        </w:rPr>
        <w:t xml:space="preserve"> (километраж, а в случае отсутствия возможности определения километража трассы выполнить привязку к GPS координатам);</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 документ, подтверждающий полномочия на осуществление действий от имени заявителя.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2.6.2. </w:t>
      </w:r>
      <w:r w:rsidRPr="00A24BA8">
        <w:rPr>
          <w:rFonts w:ascii="Liberation Serif" w:hAnsi="Liberation Serif" w:cs="Liberation Serif"/>
          <w:sz w:val="26"/>
          <w:szCs w:val="26"/>
        </w:rPr>
        <w:t>Заявитель вправе направить заявление и прилагаемые документы</w:t>
      </w:r>
      <w:r w:rsidRPr="00A24BA8">
        <w:rPr>
          <w:rFonts w:ascii="Liberation Serif" w:hAnsi="Liberation Serif" w:cs="Liberation Serif"/>
          <w:color w:val="000000"/>
          <w:sz w:val="26"/>
          <w:szCs w:val="26"/>
        </w:rPr>
        <w:t xml:space="preserve"> </w:t>
      </w:r>
      <w:r w:rsidRPr="00A24BA8">
        <w:rPr>
          <w:rFonts w:ascii="Liberation Serif" w:hAnsi="Liberation Serif" w:cs="Liberation Serif"/>
          <w:sz w:val="26"/>
          <w:szCs w:val="26"/>
        </w:rPr>
        <w:t>следующими способами: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путем личного обращения в Уполномоченный орган или МФЦ;</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посредством почтовой связи;</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Заявление и документы, предоставляемые в форме электронного документа, подписываются в соответствии с требованиями Федеральн</w:t>
      </w:r>
      <w:r>
        <w:rPr>
          <w:rFonts w:ascii="Liberation Serif" w:hAnsi="Liberation Serif" w:cs="Liberation Serif"/>
          <w:sz w:val="26"/>
          <w:szCs w:val="26"/>
        </w:rPr>
        <w:t>ого закона                           от 6 апреля 2011 г.</w:t>
      </w:r>
      <w:r w:rsidRPr="00A24BA8">
        <w:rPr>
          <w:rFonts w:ascii="Liberation Serif" w:hAnsi="Liberation Serif" w:cs="Liberation Serif"/>
          <w:sz w:val="26"/>
          <w:szCs w:val="26"/>
        </w:rPr>
        <w:t xml:space="preserve"> № 63-ФЗ «Об электронной подписи» и статьей 21.1 и 21.2 Федераль</w:t>
      </w:r>
      <w:r>
        <w:rPr>
          <w:rFonts w:ascii="Liberation Serif" w:hAnsi="Liberation Serif" w:cs="Liberation Serif"/>
          <w:sz w:val="26"/>
          <w:szCs w:val="26"/>
        </w:rPr>
        <w:t>ного закона от 27 июля 2010 г.</w:t>
      </w:r>
      <w:r w:rsidRPr="00A24BA8">
        <w:rPr>
          <w:rFonts w:ascii="Liberation Serif" w:hAnsi="Liberation Serif" w:cs="Liberation Serif"/>
          <w:sz w:val="26"/>
          <w:szCs w:val="26"/>
        </w:rPr>
        <w:t xml:space="preserve"> № 210-ФЗ «Об организации предоставления государственных и муниципальных услуг».</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 xml:space="preserve">2.6.3.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A24BA8">
        <w:rPr>
          <w:rFonts w:ascii="Liberation Serif" w:hAnsi="Liberation Serif" w:cs="Liberation Serif"/>
          <w:sz w:val="26"/>
          <w:szCs w:val="26"/>
        </w:rPr>
        <w:lastRenderedPageBreak/>
        <w:t>юридическим лицом. После проведения сверки подлинники документов незамедлительно возвращаются заявителю.</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2.6.4.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24BA8" w:rsidRPr="00A24BA8" w:rsidRDefault="00A24BA8" w:rsidP="00A24BA8">
      <w:pPr>
        <w:ind w:firstLine="720"/>
        <w:jc w:val="both"/>
        <w:rPr>
          <w:rFonts w:ascii="Liberation Serif" w:hAnsi="Liberation Serif" w:cs="Liberation Serif"/>
          <w:sz w:val="26"/>
          <w:szCs w:val="26"/>
        </w:rPr>
      </w:pPr>
      <w:r w:rsidRPr="00A24BA8">
        <w:rPr>
          <w:rFonts w:ascii="Liberation Serif" w:hAnsi="Liberation Serif" w:cs="Liberation Serif"/>
          <w:sz w:val="26"/>
          <w:szCs w:val="26"/>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A24BA8" w:rsidRPr="00A24BA8" w:rsidRDefault="00A24BA8" w:rsidP="00A24BA8">
      <w:pPr>
        <w:ind w:firstLine="720"/>
        <w:jc w:val="both"/>
        <w:rPr>
          <w:rFonts w:ascii="Liberation Serif" w:hAnsi="Liberation Serif" w:cs="Liberation Serif"/>
          <w:sz w:val="26"/>
          <w:szCs w:val="26"/>
        </w:rPr>
      </w:pPr>
    </w:p>
    <w:p w:rsidR="00A24BA8" w:rsidRPr="00A24BA8" w:rsidRDefault="00A24BA8" w:rsidP="00A24BA8">
      <w:pPr>
        <w:jc w:val="center"/>
        <w:rPr>
          <w:rFonts w:ascii="Liberation Serif" w:hAnsi="Liberation Serif" w:cs="Liberation Serif"/>
          <w:b/>
          <w:sz w:val="26"/>
          <w:szCs w:val="26"/>
        </w:rPr>
      </w:pPr>
      <w:r w:rsidRPr="00A24BA8">
        <w:rPr>
          <w:rFonts w:ascii="Liberation Serif" w:hAnsi="Liberation Serif" w:cs="Liberation Serif"/>
          <w:b/>
          <w:iCs/>
          <w:sz w:val="26"/>
          <w:szCs w:val="26"/>
        </w:rPr>
        <w:t xml:space="preserve">2.7. </w:t>
      </w:r>
      <w:proofErr w:type="gramStart"/>
      <w:r w:rsidRPr="00A24BA8">
        <w:rPr>
          <w:rFonts w:ascii="Liberation Serif" w:hAnsi="Liberation Serif" w:cs="Liberation Serif"/>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A24BA8" w:rsidRPr="00A24BA8" w:rsidRDefault="00A24BA8" w:rsidP="00A24BA8">
      <w:pPr>
        <w:tabs>
          <w:tab w:val="left" w:pos="851"/>
        </w:tabs>
        <w:autoSpaceDE w:val="0"/>
        <w:autoSpaceDN w:val="0"/>
        <w:adjustRightInd w:val="0"/>
        <w:ind w:firstLine="540"/>
        <w:jc w:val="center"/>
        <w:outlineLvl w:val="1"/>
        <w:rPr>
          <w:rFonts w:ascii="Liberation Serif" w:hAnsi="Liberation Serif" w:cs="Liberation Serif"/>
          <w:b/>
          <w:bCs/>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2.7.1.</w:t>
      </w:r>
      <w:r>
        <w:rPr>
          <w:rFonts w:ascii="Liberation Serif" w:hAnsi="Liberation Serif" w:cs="Liberation Serif"/>
          <w:sz w:val="26"/>
          <w:szCs w:val="26"/>
        </w:rPr>
        <w:t> </w:t>
      </w:r>
      <w:r w:rsidRPr="00A24BA8">
        <w:rPr>
          <w:rFonts w:ascii="Liberation Serif" w:hAnsi="Liberation Serif" w:cs="Liberation Serif"/>
          <w:sz w:val="26"/>
          <w:szCs w:val="26"/>
        </w:rPr>
        <w:t>Заявитель (представитель заявителя) вправе по своему усмотрению представить (направить) следующие документы (сведения):</w:t>
      </w:r>
    </w:p>
    <w:p w:rsidR="00A24BA8" w:rsidRPr="00A24BA8" w:rsidRDefault="00A24BA8" w:rsidP="00A24BA8">
      <w:pPr>
        <w:numPr>
          <w:ilvl w:val="0"/>
          <w:numId w:val="39"/>
        </w:numPr>
        <w:autoSpaceDE w:val="0"/>
        <w:autoSpaceDN w:val="0"/>
        <w:adjustRightInd w:val="0"/>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выписку из Единого государственного реестра юридических лиц (далее –</w:t>
      </w:r>
      <w:proofErr w:type="gramEnd"/>
    </w:p>
    <w:p w:rsidR="00A24BA8" w:rsidRPr="00A24BA8" w:rsidRDefault="00A24BA8" w:rsidP="00A24BA8">
      <w:pPr>
        <w:autoSpaceDE w:val="0"/>
        <w:autoSpaceDN w:val="0"/>
        <w:adjustRightInd w:val="0"/>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ЕГРЮЛ)  – в случае обращения юридических лиц.</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2.7.2. </w:t>
      </w:r>
      <w:r w:rsidRPr="00A24BA8">
        <w:rPr>
          <w:rFonts w:ascii="Liberation Serif" w:hAnsi="Liberation Serif" w:cs="Liberation Serif"/>
          <w:sz w:val="26"/>
          <w:szCs w:val="26"/>
        </w:rPr>
        <w:t>Документ (сведения), указанный в пункте 2.7.1 настоящего административного регламента, может быть представлен (направлен) заявителем (представителем заявителя) следующими способами: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путем личного обращения в Уполномоченный орган или в МФЦ;</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посредством почтовой связи;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A24BA8" w:rsidRPr="00A24BA8" w:rsidRDefault="00A24BA8" w:rsidP="00A24BA8">
      <w:pPr>
        <w:autoSpaceDE w:val="0"/>
        <w:autoSpaceDN w:val="0"/>
        <w:adjustRightInd w:val="0"/>
        <w:ind w:firstLine="709"/>
        <w:jc w:val="both"/>
        <w:rPr>
          <w:rFonts w:ascii="Liberation Serif" w:hAnsi="Liberation Serif" w:cs="Liberation Serif"/>
          <w:b/>
          <w:sz w:val="26"/>
          <w:szCs w:val="26"/>
        </w:rPr>
      </w:pPr>
      <w:r>
        <w:rPr>
          <w:rFonts w:ascii="Liberation Serif" w:hAnsi="Liberation Serif" w:cs="Liberation Serif"/>
          <w:sz w:val="26"/>
          <w:szCs w:val="26"/>
        </w:rPr>
        <w:t>2.7.3. </w:t>
      </w:r>
      <w:r w:rsidRPr="00A24BA8">
        <w:rPr>
          <w:rFonts w:ascii="Liberation Serif" w:hAnsi="Liberation Serif" w:cs="Liberation Serif"/>
          <w:sz w:val="26"/>
          <w:szCs w:val="26"/>
        </w:rPr>
        <w:t>В случае непредставления заявителем (представителем заявителя) документов (сведений), указанных в пункте 2.7.1 настоящего административного регламента, Уполномоченный орган запрашивает их посредством направления межведомственных запросов в органах и (или) подведомственных органам организациях, в распоряжении которых находятся указанные документы (сведения).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2.7.4. Запрещено требовать от заявителя:</w:t>
      </w:r>
    </w:p>
    <w:p w:rsidR="00A24BA8" w:rsidRPr="00A24BA8" w:rsidRDefault="00A24BA8" w:rsidP="00A24BA8">
      <w:pPr>
        <w:autoSpaceDE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24BA8">
        <w:rPr>
          <w:rFonts w:ascii="Liberation Serif" w:hAnsi="Liberation Serif" w:cs="Liberation Serif"/>
          <w:bCs/>
          <w:iCs/>
          <w:sz w:val="26"/>
          <w:szCs w:val="26"/>
        </w:rPr>
        <w:t>муниципаль</w:t>
      </w:r>
      <w:r w:rsidRPr="00A24BA8">
        <w:rPr>
          <w:rFonts w:ascii="Liberation Serif" w:hAnsi="Liberation Serif" w:cs="Liberation Serif"/>
          <w:sz w:val="26"/>
          <w:szCs w:val="26"/>
        </w:rPr>
        <w:t>ной услуги;</w:t>
      </w:r>
    </w:p>
    <w:p w:rsidR="00A24BA8" w:rsidRPr="00A24BA8" w:rsidRDefault="00A24BA8" w:rsidP="00A24BA8">
      <w:pPr>
        <w:autoSpaceDE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w:t>
      </w:r>
      <w:r w:rsidRPr="00A24BA8">
        <w:rPr>
          <w:rFonts w:ascii="Liberation Serif" w:hAnsi="Liberation Serif" w:cs="Liberation Serif"/>
          <w:sz w:val="26"/>
          <w:szCs w:val="26"/>
        </w:rPr>
        <w:lastRenderedPageBreak/>
        <w:t>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24BA8" w:rsidRPr="00A24BA8" w:rsidRDefault="00A24BA8" w:rsidP="00A24BA8">
      <w:pPr>
        <w:autoSpaceDE w:val="0"/>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24BA8">
          <w:rPr>
            <w:rFonts w:ascii="Liberation Serif" w:hAnsi="Liberation Serif" w:cs="Liberation Serif"/>
            <w:sz w:val="26"/>
            <w:szCs w:val="26"/>
          </w:rPr>
          <w:t>пунктом 4 части 1 статьи 7</w:t>
        </w:r>
      </w:hyperlink>
      <w:r w:rsidRPr="00A24BA8">
        <w:rPr>
          <w:rFonts w:ascii="Liberation Serif" w:hAnsi="Liberation Serif" w:cs="Liberation Serif"/>
          <w:sz w:val="26"/>
          <w:szCs w:val="26"/>
        </w:rPr>
        <w:t xml:space="preserve"> Федерального закона от 27 </w:t>
      </w:r>
      <w:r>
        <w:rPr>
          <w:rFonts w:ascii="Liberation Serif" w:hAnsi="Liberation Serif" w:cs="Liberation Serif"/>
          <w:sz w:val="26"/>
          <w:szCs w:val="26"/>
        </w:rPr>
        <w:t>июля 2010 г.</w:t>
      </w:r>
      <w:r w:rsidRPr="00A24BA8">
        <w:rPr>
          <w:rFonts w:ascii="Liberation Serif" w:hAnsi="Liberation Serif" w:cs="Liberation Serif"/>
          <w:sz w:val="26"/>
          <w:szCs w:val="26"/>
        </w:rPr>
        <w:t xml:space="preserve"> № 210-ФЗ «Об организации предоставления государственных и муниципальных услуг»;</w:t>
      </w:r>
      <w:proofErr w:type="gramEnd"/>
    </w:p>
    <w:p w:rsidR="00A24BA8" w:rsidRPr="00A24BA8" w:rsidRDefault="00A24BA8" w:rsidP="00A24BA8">
      <w:pPr>
        <w:autoSpaceDE w:val="0"/>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4BA8" w:rsidRPr="00A24BA8" w:rsidRDefault="00A24BA8" w:rsidP="00A24BA8">
      <w:pPr>
        <w:autoSpaceDE w:val="0"/>
        <w:jc w:val="both"/>
        <w:rPr>
          <w:rFonts w:ascii="Liberation Serif" w:hAnsi="Liberation Serif" w:cs="Liberation Serif"/>
          <w:sz w:val="26"/>
          <w:szCs w:val="26"/>
        </w:rPr>
      </w:pPr>
    </w:p>
    <w:p w:rsidR="00A24BA8" w:rsidRPr="00A24BA8" w:rsidRDefault="00A24BA8" w:rsidP="00A24BA8">
      <w:pPr>
        <w:keepNext/>
        <w:keepLine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2.8. Исчерпывающий перечень оснований для отказа в приеме документов, необходимых для предоставления муниципальной услуги</w:t>
      </w:r>
    </w:p>
    <w:p w:rsidR="00A24BA8" w:rsidRPr="00A24BA8" w:rsidRDefault="00A24BA8" w:rsidP="00A24BA8">
      <w:pPr>
        <w:ind w:firstLine="540"/>
        <w:jc w:val="center"/>
        <w:rPr>
          <w:rFonts w:ascii="Liberation Serif" w:hAnsi="Liberation Serif" w:cs="Liberation Serif"/>
          <w:sz w:val="26"/>
          <w:szCs w:val="26"/>
        </w:rPr>
      </w:pPr>
    </w:p>
    <w:p w:rsidR="00A24BA8" w:rsidRPr="00A24BA8" w:rsidRDefault="00A24BA8" w:rsidP="00A24BA8">
      <w:pPr>
        <w:widowControl w:val="0"/>
        <w:autoSpaceDE w:val="0"/>
        <w:autoSpaceDN w:val="0"/>
        <w:adjustRightInd w:val="0"/>
        <w:ind w:firstLine="540"/>
        <w:jc w:val="both"/>
        <w:rPr>
          <w:rFonts w:ascii="Liberation Serif" w:hAnsi="Liberation Serif" w:cs="Liberation Serif"/>
          <w:sz w:val="26"/>
          <w:szCs w:val="26"/>
        </w:rPr>
      </w:pPr>
      <w:r w:rsidRPr="00A24BA8">
        <w:rPr>
          <w:rFonts w:ascii="Liberation Serif" w:hAnsi="Liberation Serif" w:cs="Liberation Serif"/>
          <w:sz w:val="26"/>
          <w:szCs w:val="26"/>
        </w:rPr>
        <w:t>Основания для отказа в приеме заявления и прилагаемых к нему документов, необходимых для предоставления муниципальной услуги, отсутствуют.</w:t>
      </w:r>
    </w:p>
    <w:p w:rsidR="00A24BA8" w:rsidRPr="00A24BA8" w:rsidRDefault="00A24BA8" w:rsidP="00A24BA8">
      <w:pPr>
        <w:widowControl w:val="0"/>
        <w:autoSpaceDE w:val="0"/>
        <w:autoSpaceDN w:val="0"/>
        <w:adjustRightInd w:val="0"/>
        <w:ind w:firstLine="540"/>
        <w:jc w:val="both"/>
        <w:rPr>
          <w:rFonts w:ascii="Liberation Serif" w:hAnsi="Liberation Serif" w:cs="Liberation Serif"/>
          <w:sz w:val="26"/>
          <w:szCs w:val="26"/>
        </w:rPr>
      </w:pPr>
    </w:p>
    <w:p w:rsidR="00A24BA8" w:rsidRPr="00A24BA8" w:rsidRDefault="00A24BA8" w:rsidP="00A24BA8">
      <w:pPr>
        <w:keepNext/>
        <w:keepLine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2.9. Исчерпывающий перечень оснований для приостановления или  отказа в предоставлении муниципальной услуги</w:t>
      </w:r>
    </w:p>
    <w:p w:rsidR="00A24BA8" w:rsidRPr="00A24BA8" w:rsidRDefault="00A24BA8" w:rsidP="00A24BA8">
      <w:pPr>
        <w:ind w:firstLine="540"/>
        <w:rPr>
          <w:rFonts w:ascii="Liberation Serif" w:hAnsi="Liberation Serif" w:cs="Liberation Serif"/>
          <w:sz w:val="26"/>
          <w:szCs w:val="26"/>
        </w:rPr>
      </w:pP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2.9.1. </w:t>
      </w:r>
      <w:r w:rsidRPr="00A24BA8">
        <w:rPr>
          <w:rFonts w:ascii="Liberation Serif" w:hAnsi="Liberation Serif" w:cs="Liberation Serif"/>
          <w:sz w:val="26"/>
          <w:szCs w:val="26"/>
        </w:rPr>
        <w:t>Основанием для отказа в приеме к рассмотрению заявления является выявление несоблюдения установленных статьей 11 Федерального</w:t>
      </w:r>
      <w:r>
        <w:rPr>
          <w:rFonts w:ascii="Liberation Serif" w:hAnsi="Liberation Serif" w:cs="Liberation Serif"/>
          <w:sz w:val="26"/>
          <w:szCs w:val="26"/>
        </w:rPr>
        <w:t xml:space="preserve"> закона                   от 6 апреля 2011 г.</w:t>
      </w:r>
      <w:r w:rsidRPr="00A24BA8">
        <w:rPr>
          <w:rFonts w:ascii="Liberation Serif" w:hAnsi="Liberation Serif" w:cs="Liberation Serif"/>
          <w:sz w:val="26"/>
          <w:szCs w:val="26"/>
        </w:rPr>
        <w:t xml:space="preserve">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2.9.2. Основания для приостановления предоставления муниципальной услуги отсутствуют.</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2.9.3. Основания для отказа в предоставлении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2.9.3.1. предоставлен не полный пакет документов, указанный в пункте 2.6.1 настоящего административного регламента;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2.9.3.2. </w:t>
      </w:r>
      <w:r w:rsidRPr="00A24BA8">
        <w:rPr>
          <w:rFonts w:ascii="Liberation Serif" w:hAnsi="Liberation Serif" w:cs="Liberation Serif"/>
          <w:sz w:val="26"/>
          <w:szCs w:val="26"/>
        </w:rPr>
        <w:t>отсутствие технической возможности устройства мест прогона животных через автомобильные дороги  местного значения;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2.9.3.3. автомобильная дорога не является автомобильной дорогой местного значения.</w:t>
      </w:r>
      <w:r w:rsidRPr="00A24BA8">
        <w:rPr>
          <w:rFonts w:ascii="Liberation Serif" w:hAnsi="Liberation Serif" w:cs="Liberation Serif"/>
          <w:sz w:val="26"/>
          <w:szCs w:val="26"/>
        </w:rPr>
        <w:br/>
      </w:r>
    </w:p>
    <w:p w:rsidR="00A24BA8" w:rsidRPr="00A24BA8" w:rsidRDefault="00A24BA8" w:rsidP="00A24BA8">
      <w:pPr>
        <w:keepNext/>
        <w:keepLines/>
        <w:ind w:left="426" w:right="425"/>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4BA8" w:rsidRPr="00A24BA8" w:rsidRDefault="00A24BA8" w:rsidP="00A24BA8">
      <w:pPr>
        <w:autoSpaceDE w:val="0"/>
        <w:autoSpaceDN w:val="0"/>
        <w:adjustRightInd w:val="0"/>
        <w:ind w:firstLine="540"/>
        <w:jc w:val="center"/>
        <w:rPr>
          <w:rFonts w:ascii="Liberation Serif" w:hAnsi="Liberation Serif" w:cs="Liberation Serif"/>
          <w:sz w:val="26"/>
          <w:szCs w:val="26"/>
        </w:rPr>
      </w:pP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Услуги, которые является необходимыми и обязательными для предоставления муниципальной услуги, отсутствуют.</w:t>
      </w:r>
    </w:p>
    <w:p w:rsidR="00A24BA8" w:rsidRPr="00A24BA8" w:rsidRDefault="00A24BA8" w:rsidP="00A24BA8">
      <w:pPr>
        <w:ind w:firstLine="540"/>
        <w:jc w:val="both"/>
        <w:rPr>
          <w:rFonts w:ascii="Liberation Serif" w:hAnsi="Liberation Serif" w:cs="Liberation Serif"/>
          <w:sz w:val="26"/>
          <w:szCs w:val="26"/>
        </w:rPr>
      </w:pPr>
    </w:p>
    <w:p w:rsidR="00A24BA8" w:rsidRPr="00A24BA8" w:rsidRDefault="00A24BA8" w:rsidP="00A24BA8">
      <w:pPr>
        <w:keepNext/>
        <w:keepLines/>
        <w:jc w:val="center"/>
        <w:rPr>
          <w:rFonts w:ascii="Liberation Serif" w:hAnsi="Liberation Serif" w:cs="Liberation Serif"/>
          <w:b/>
          <w:sz w:val="26"/>
          <w:szCs w:val="26"/>
        </w:rPr>
      </w:pPr>
      <w:r w:rsidRPr="00A24BA8">
        <w:rPr>
          <w:rFonts w:ascii="Liberation Serif" w:hAnsi="Liberation Serif" w:cs="Liberation Serif"/>
          <w:b/>
          <w:iCs/>
          <w:sz w:val="26"/>
          <w:szCs w:val="26"/>
        </w:rPr>
        <w:t xml:space="preserve">2.11. </w:t>
      </w:r>
      <w:r w:rsidRPr="00A24BA8">
        <w:rPr>
          <w:rFonts w:ascii="Liberation Serif" w:hAnsi="Liberation Serif" w:cs="Liberation Serif"/>
          <w:b/>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BA8" w:rsidRPr="00A24BA8" w:rsidRDefault="00A24BA8" w:rsidP="00A24BA8">
      <w:pPr>
        <w:keepNext/>
        <w:keepLines/>
        <w:jc w:val="center"/>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Предоставление муниципальной услуги осуществляется для заявителей на безвозмездной основе.</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keepNext/>
        <w:keepLines/>
        <w:tabs>
          <w:tab w:val="left" w:pos="9639"/>
        </w:tab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24BA8" w:rsidRPr="00A24BA8" w:rsidRDefault="00A24BA8" w:rsidP="00A24BA8">
      <w:pPr>
        <w:ind w:firstLine="540"/>
        <w:jc w:val="both"/>
        <w:rPr>
          <w:rFonts w:ascii="Liberation Serif" w:hAnsi="Liberation Serif" w:cs="Liberation Serif"/>
          <w:sz w:val="26"/>
          <w:szCs w:val="26"/>
        </w:rPr>
      </w:pP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24BA8" w:rsidRPr="00A24BA8" w:rsidRDefault="00A24BA8" w:rsidP="00A24BA8">
      <w:pPr>
        <w:autoSpaceDE w:val="0"/>
        <w:ind w:firstLine="540"/>
        <w:jc w:val="both"/>
        <w:rPr>
          <w:rFonts w:ascii="Liberation Serif" w:hAnsi="Liberation Serif" w:cs="Liberation Serif"/>
          <w:sz w:val="26"/>
          <w:szCs w:val="26"/>
        </w:rPr>
      </w:pPr>
    </w:p>
    <w:p w:rsidR="00A24BA8" w:rsidRPr="00A24BA8" w:rsidRDefault="00A24BA8" w:rsidP="00A24BA8">
      <w:pPr>
        <w:autoSpaceDE w:val="0"/>
        <w:autoSpaceDN w:val="0"/>
        <w:adjustRightInd w:val="0"/>
        <w:jc w:val="center"/>
        <w:rPr>
          <w:rFonts w:ascii="Liberation Serif" w:hAnsi="Liberation Serif" w:cs="Liberation Serif"/>
          <w:b/>
          <w:sz w:val="26"/>
          <w:szCs w:val="26"/>
        </w:rPr>
      </w:pPr>
      <w:r w:rsidRPr="00A24BA8">
        <w:rPr>
          <w:rFonts w:ascii="Liberation Serif" w:hAnsi="Liberation Serif" w:cs="Liberation Serif"/>
          <w:b/>
          <w:sz w:val="26"/>
          <w:szCs w:val="26"/>
        </w:rPr>
        <w:t>2.13. Срок регистрации запроса заявителя</w:t>
      </w:r>
    </w:p>
    <w:p w:rsidR="00A24BA8" w:rsidRPr="00A24BA8" w:rsidRDefault="00A24BA8" w:rsidP="00A24BA8">
      <w:pPr>
        <w:autoSpaceDE w:val="0"/>
        <w:autoSpaceDN w:val="0"/>
        <w:adjustRightInd w:val="0"/>
        <w:jc w:val="center"/>
        <w:rPr>
          <w:rFonts w:ascii="Liberation Serif" w:hAnsi="Liberation Serif" w:cs="Liberation Serif"/>
          <w:b/>
          <w:sz w:val="26"/>
          <w:szCs w:val="26"/>
        </w:rPr>
      </w:pPr>
      <w:r w:rsidRPr="00A24BA8">
        <w:rPr>
          <w:rFonts w:ascii="Liberation Serif" w:hAnsi="Liberation Serif" w:cs="Liberation Serif"/>
          <w:b/>
          <w:sz w:val="26"/>
          <w:szCs w:val="26"/>
        </w:rPr>
        <w:t>о предоставлении муниципальной услуги, в том числе в электронной форме</w:t>
      </w:r>
    </w:p>
    <w:p w:rsidR="00A24BA8" w:rsidRPr="00A24BA8" w:rsidRDefault="00A24BA8" w:rsidP="00A24BA8">
      <w:pPr>
        <w:autoSpaceDE w:val="0"/>
        <w:autoSpaceDN w:val="0"/>
        <w:adjustRightInd w:val="0"/>
        <w:ind w:firstLine="539"/>
        <w:jc w:val="both"/>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указанного заявления).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 случае если заявитель направил запрос о предоставлении муниципальной услуги в виде электронного документа,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24BA8" w:rsidRPr="00A24BA8" w:rsidRDefault="00A24BA8" w:rsidP="00A24BA8">
      <w:pPr>
        <w:tabs>
          <w:tab w:val="num" w:pos="-5812"/>
        </w:tabs>
        <w:jc w:val="both"/>
        <w:rPr>
          <w:rFonts w:ascii="Liberation Serif" w:hAnsi="Liberation Serif" w:cs="Liberation Serif"/>
          <w:sz w:val="26"/>
          <w:szCs w:val="26"/>
        </w:rPr>
      </w:pPr>
    </w:p>
    <w:p w:rsidR="00A24BA8" w:rsidRPr="00A24BA8" w:rsidRDefault="00A24BA8" w:rsidP="00A24BA8">
      <w:pPr>
        <w:keepNext/>
        <w:tabs>
          <w:tab w:val="left" w:pos="9639"/>
        </w:tabs>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 xml:space="preserve">2.14. </w:t>
      </w:r>
      <w:proofErr w:type="gramStart"/>
      <w:r w:rsidRPr="00A24BA8">
        <w:rPr>
          <w:rFonts w:ascii="Liberation Serif" w:hAnsi="Liberation Serif" w:cs="Liberation Serif"/>
          <w:b/>
          <w:iCs/>
          <w:sz w:val="26"/>
          <w:szCs w:val="26"/>
        </w:rPr>
        <w:t>Требования к помещениям, в которых предоставляется муниципальная услуга,</w:t>
      </w:r>
      <w:r w:rsidRPr="00A24BA8">
        <w:rPr>
          <w:rFonts w:ascii="Liberation Serif" w:hAnsi="Liberation Serif" w:cs="Liberation Serif"/>
          <w:b/>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w:t>
      </w:r>
      <w:r w:rsidRPr="00A24BA8">
        <w:rPr>
          <w:rFonts w:ascii="Liberation Serif" w:hAnsi="Liberation Serif" w:cs="Liberation Serif"/>
          <w:b/>
          <w:sz w:val="26"/>
          <w:szCs w:val="26"/>
        </w:rPr>
        <w:lastRenderedPageBreak/>
        <w:t>объектов в соответствии с законодательством Российской Федерации о социальной защите инвалидов</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A24BA8">
          <w:rPr>
            <w:rFonts w:ascii="Liberation Serif" w:hAnsi="Liberation Serif" w:cs="Liberation Serif"/>
            <w:sz w:val="26"/>
            <w:szCs w:val="26"/>
            <w:u w:val="single"/>
          </w:rPr>
          <w:t>приказом</w:t>
        </w:r>
      </w:hyperlink>
      <w:r w:rsidRPr="00A24BA8">
        <w:rPr>
          <w:rFonts w:ascii="Liberation Serif" w:hAnsi="Liberation Serif" w:cs="Liberation Serif"/>
          <w:sz w:val="26"/>
          <w:szCs w:val="26"/>
        </w:rPr>
        <w:t xml:space="preserve"> Министерства труда и социальной защиты Российской Федерации от 22 июня 2015 г. № 386н;</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обеспечение при необходимости допуска в здание, в котором предоставляется муниципальная услуга, </w:t>
      </w:r>
      <w:proofErr w:type="spellStart"/>
      <w:r w:rsidRPr="00A24BA8">
        <w:rPr>
          <w:rFonts w:ascii="Liberation Serif" w:hAnsi="Liberation Serif" w:cs="Liberation Serif"/>
          <w:sz w:val="26"/>
          <w:szCs w:val="26"/>
        </w:rPr>
        <w:t>сурдопереводчика</w:t>
      </w:r>
      <w:proofErr w:type="spellEnd"/>
      <w:r w:rsidRPr="00A24BA8">
        <w:rPr>
          <w:rFonts w:ascii="Liberation Serif" w:hAnsi="Liberation Serif" w:cs="Liberation Serif"/>
          <w:sz w:val="26"/>
          <w:szCs w:val="26"/>
        </w:rPr>
        <w:t xml:space="preserve">, </w:t>
      </w:r>
      <w:proofErr w:type="spellStart"/>
      <w:r w:rsidRPr="00A24BA8">
        <w:rPr>
          <w:rFonts w:ascii="Liberation Serif" w:hAnsi="Liberation Serif" w:cs="Liberation Serif"/>
          <w:sz w:val="26"/>
          <w:szCs w:val="26"/>
        </w:rPr>
        <w:t>тифлосурдопереводчика</w:t>
      </w:r>
      <w:proofErr w:type="spellEnd"/>
      <w:r w:rsidRPr="00A24BA8">
        <w:rPr>
          <w:rFonts w:ascii="Liberation Serif" w:hAnsi="Liberation Serif" w:cs="Liberation Serif"/>
          <w:sz w:val="26"/>
          <w:szCs w:val="26"/>
        </w:rPr>
        <w:t>;</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2.14.3. На территории, прилегающей к зданию, в котором предоставляется муниципальная услуга, организуются места для парковки транспортных средств, в </w:t>
      </w:r>
      <w:r w:rsidRPr="00A24BA8">
        <w:rPr>
          <w:rFonts w:ascii="Liberation Serif" w:hAnsi="Liberation Serif" w:cs="Liberation Serif"/>
          <w:sz w:val="26"/>
          <w:szCs w:val="26"/>
        </w:rPr>
        <w:lastRenderedPageBreak/>
        <w:t>том числе места для парковки транспортных средств инвалидов. Доступ заявителей к парковочным местам является бесплатным.</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2.14.4. </w:t>
      </w:r>
      <w:r w:rsidRPr="00A24BA8">
        <w:rPr>
          <w:rFonts w:ascii="Liberation Serif" w:hAnsi="Liberation Serif" w:cs="Liberation Serif"/>
          <w:sz w:val="26"/>
          <w:szCs w:val="26"/>
        </w:rPr>
        <w:t xml:space="preserve">Помещения, предназначенные для предоставления </w:t>
      </w:r>
      <w:proofErr w:type="gramStart"/>
      <w:r w:rsidRPr="00A24BA8">
        <w:rPr>
          <w:rFonts w:ascii="Liberation Serif" w:hAnsi="Liberation Serif" w:cs="Liberation Serif"/>
          <w:sz w:val="26"/>
          <w:szCs w:val="26"/>
        </w:rPr>
        <w:t>муниципальная</w:t>
      </w:r>
      <w:proofErr w:type="gramEnd"/>
      <w:r w:rsidRPr="00A24BA8">
        <w:rPr>
          <w:rFonts w:ascii="Liberation Serif" w:hAnsi="Liberation Serif" w:cs="Liberation Serif"/>
          <w:sz w:val="26"/>
          <w:szCs w:val="26"/>
        </w:rPr>
        <w:t xml:space="preserve"> услуги, должны соответствовать санитарно-эпидемиологическим правилам и нормативам.</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2.14.5. </w:t>
      </w:r>
      <w:r w:rsidRPr="00A24BA8">
        <w:rPr>
          <w:rFonts w:ascii="Liberation Serif" w:hAnsi="Liberation Serif" w:cs="Liberation Serif"/>
          <w:sz w:val="26"/>
          <w:szCs w:val="26"/>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24BA8" w:rsidRPr="00A24BA8" w:rsidRDefault="00A24BA8" w:rsidP="00A24BA8">
      <w:pPr>
        <w:keepNext/>
        <w:keepLines/>
        <w:ind w:firstLine="540"/>
        <w:jc w:val="center"/>
        <w:outlineLvl w:val="3"/>
        <w:rPr>
          <w:rFonts w:ascii="Liberation Serif" w:hAnsi="Liberation Serif" w:cs="Liberation Serif"/>
          <w:b/>
          <w:i/>
          <w:iCs/>
          <w:sz w:val="26"/>
          <w:szCs w:val="26"/>
        </w:rPr>
      </w:pPr>
    </w:p>
    <w:p w:rsidR="00A24BA8" w:rsidRPr="00A24BA8" w:rsidRDefault="00A24BA8" w:rsidP="00A24BA8">
      <w:pPr>
        <w:keepNext/>
        <w:keepLines/>
        <w:ind w:left="426" w:right="425"/>
        <w:jc w:val="center"/>
        <w:outlineLvl w:val="3"/>
        <w:rPr>
          <w:rFonts w:ascii="Liberation Serif" w:hAnsi="Liberation Serif" w:cs="Liberation Serif"/>
          <w:b/>
          <w:iCs/>
          <w:sz w:val="26"/>
          <w:szCs w:val="26"/>
        </w:rPr>
      </w:pPr>
      <w:r w:rsidRPr="00A24BA8">
        <w:rPr>
          <w:rFonts w:ascii="Liberation Serif" w:hAnsi="Liberation Serif" w:cs="Liberation Serif"/>
          <w:b/>
          <w:iCs/>
          <w:sz w:val="26"/>
          <w:szCs w:val="26"/>
        </w:rPr>
        <w:t>2.15. Показатели доступности и качества муниципальной услуги</w:t>
      </w:r>
    </w:p>
    <w:p w:rsidR="00A24BA8" w:rsidRPr="00A24BA8" w:rsidRDefault="00A24BA8" w:rsidP="00A24BA8">
      <w:pPr>
        <w:ind w:firstLine="540"/>
        <w:rPr>
          <w:rFonts w:ascii="Liberation Serif" w:hAnsi="Liberation Serif" w:cs="Liberation Serif"/>
          <w:i/>
          <w:iCs/>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2.15.1. Показателями доступности муниципальной услуги являются: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информирование заявителей о предоставлении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соблюдение графика работы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время, затраченное на получение конечного результата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color w:val="000000"/>
          <w:sz w:val="26"/>
          <w:szCs w:val="26"/>
        </w:rPr>
        <w:t xml:space="preserve">2.15.2. </w:t>
      </w:r>
      <w:r w:rsidRPr="00A24BA8">
        <w:rPr>
          <w:rFonts w:ascii="Liberation Serif" w:hAnsi="Liberation Serif" w:cs="Liberation Serif"/>
          <w:sz w:val="26"/>
          <w:szCs w:val="26"/>
        </w:rPr>
        <w:t>Показателями качества муниципальной услуги являются: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соблюдение сроков и последовательности выполнения всех административных процедур, предусмотренных настоящим Регламентом;</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Регламентом.</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lastRenderedPageBreak/>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24BA8" w:rsidRPr="00A24BA8" w:rsidRDefault="00A24BA8" w:rsidP="00A24BA8">
      <w:pPr>
        <w:ind w:firstLine="720"/>
        <w:jc w:val="both"/>
        <w:rPr>
          <w:rFonts w:ascii="Liberation Serif" w:hAnsi="Liberation Serif" w:cs="Liberation Serif"/>
          <w:sz w:val="26"/>
          <w:szCs w:val="26"/>
        </w:rPr>
      </w:pPr>
    </w:p>
    <w:p w:rsidR="00A24BA8" w:rsidRPr="00A24BA8" w:rsidRDefault="00A24BA8" w:rsidP="00A24BA8">
      <w:pPr>
        <w:autoSpaceDE w:val="0"/>
        <w:autoSpaceDN w:val="0"/>
        <w:adjustRightInd w:val="0"/>
        <w:jc w:val="center"/>
        <w:outlineLvl w:val="0"/>
        <w:rPr>
          <w:rFonts w:ascii="Liberation Serif" w:hAnsi="Liberation Serif" w:cs="Liberation Serif"/>
          <w:b/>
          <w:sz w:val="26"/>
          <w:szCs w:val="26"/>
        </w:rPr>
      </w:pPr>
      <w:r w:rsidRPr="00A24BA8">
        <w:rPr>
          <w:rFonts w:ascii="Liberation Serif" w:hAnsi="Liberation Serif" w:cs="Liberation Serif"/>
          <w:b/>
          <w:sz w:val="26"/>
          <w:szCs w:val="26"/>
        </w:rPr>
        <w:t xml:space="preserve">2.16. Перечень классов средств электронной подписи, которые допускаются к использованию при обращении за получением </w:t>
      </w:r>
      <w:r w:rsidRPr="00A24BA8">
        <w:rPr>
          <w:rFonts w:ascii="Liberation Serif" w:hAnsi="Liberation Serif" w:cs="Liberation Serif"/>
          <w:b/>
          <w:iCs/>
          <w:sz w:val="26"/>
          <w:szCs w:val="26"/>
        </w:rPr>
        <w:t>муниципальной</w:t>
      </w:r>
      <w:r w:rsidRPr="00A24BA8">
        <w:rPr>
          <w:rFonts w:ascii="Liberation Serif" w:hAnsi="Liberation Serif" w:cs="Liberation Serif"/>
          <w:b/>
          <w:sz w:val="26"/>
          <w:szCs w:val="26"/>
        </w:rPr>
        <w:t xml:space="preserve">  услуги, оказываемой с применением усиленной квалифицированной электронной подписи</w:t>
      </w:r>
    </w:p>
    <w:p w:rsidR="00A24BA8" w:rsidRPr="00A24BA8" w:rsidRDefault="00A24BA8" w:rsidP="00A24BA8">
      <w:pPr>
        <w:autoSpaceDE w:val="0"/>
        <w:autoSpaceDN w:val="0"/>
        <w:adjustRightInd w:val="0"/>
        <w:ind w:firstLine="709"/>
        <w:jc w:val="center"/>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2.16.1. С учетом </w:t>
      </w:r>
      <w:hyperlink r:id="rId16" w:history="1">
        <w:r w:rsidRPr="00A24BA8">
          <w:rPr>
            <w:rFonts w:ascii="Liberation Serif" w:hAnsi="Liberation Serif" w:cs="Liberation Serif"/>
            <w:sz w:val="26"/>
            <w:szCs w:val="26"/>
          </w:rPr>
          <w:t>Требований</w:t>
        </w:r>
      </w:hyperlink>
      <w:r w:rsidRPr="00A24BA8">
        <w:rPr>
          <w:rFonts w:ascii="Liberation Serif" w:hAnsi="Liberation Serif" w:cs="Liberation Serif"/>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24BA8">
        <w:rPr>
          <w:rFonts w:ascii="Liberation Serif" w:hAnsi="Liberation Serif" w:cs="Liberation Serif"/>
          <w:sz w:val="26"/>
          <w:szCs w:val="26"/>
        </w:rPr>
        <w:t>2</w:t>
      </w:r>
      <w:proofErr w:type="gramEnd"/>
      <w:r w:rsidRPr="00A24BA8">
        <w:rPr>
          <w:rFonts w:ascii="Liberation Serif" w:hAnsi="Liberation Serif" w:cs="Liberation Serif"/>
          <w:sz w:val="26"/>
          <w:szCs w:val="26"/>
        </w:rPr>
        <w:t>, КС3, КВ1, КВ2 и КА1.</w:t>
      </w:r>
    </w:p>
    <w:p w:rsidR="00A24BA8" w:rsidRPr="00A24BA8" w:rsidRDefault="00A24BA8" w:rsidP="00A24BA8">
      <w:pPr>
        <w:tabs>
          <w:tab w:val="num" w:pos="-5812"/>
        </w:tabs>
        <w:jc w:val="both"/>
        <w:rPr>
          <w:rFonts w:ascii="Liberation Serif" w:hAnsi="Liberation Serif" w:cs="Liberation Serif"/>
          <w:sz w:val="26"/>
          <w:szCs w:val="26"/>
        </w:rPr>
      </w:pPr>
    </w:p>
    <w:p w:rsidR="00A24BA8" w:rsidRPr="00A24BA8" w:rsidRDefault="00A24BA8" w:rsidP="00A24BA8">
      <w:pPr>
        <w:ind w:left="426" w:right="425"/>
        <w:jc w:val="center"/>
        <w:rPr>
          <w:rFonts w:ascii="Liberation Serif" w:hAnsi="Liberation Serif" w:cs="Liberation Serif"/>
          <w:b/>
          <w:sz w:val="26"/>
          <w:szCs w:val="26"/>
        </w:rPr>
      </w:pPr>
      <w:r w:rsidRPr="00A24BA8">
        <w:rPr>
          <w:rFonts w:ascii="Liberation Serif" w:hAnsi="Liberation Serif" w:cs="Liberation Serif"/>
          <w:b/>
          <w:sz w:val="26"/>
          <w:szCs w:val="26"/>
          <w:lang w:val="en-US"/>
        </w:rPr>
        <w:t>III</w:t>
      </w:r>
      <w:r w:rsidRPr="00A24BA8">
        <w:rPr>
          <w:rFonts w:ascii="Liberation Serif" w:hAnsi="Liberation Serif" w:cs="Liberation Serif"/>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24BA8">
        <w:rPr>
          <w:rFonts w:ascii="Liberation Serif" w:hAnsi="Liberation Serif" w:cs="Liberation Serif"/>
          <w:sz w:val="26"/>
          <w:szCs w:val="26"/>
        </w:rPr>
        <w:t xml:space="preserve">, </w:t>
      </w:r>
      <w:r w:rsidRPr="00A24BA8">
        <w:rPr>
          <w:rFonts w:ascii="Liberation Serif" w:hAnsi="Liberation Serif" w:cs="Liberation Serif"/>
          <w:b/>
          <w:sz w:val="26"/>
          <w:szCs w:val="26"/>
        </w:rPr>
        <w:t>а также особенности выполнения административных процедур в МФЦ</w:t>
      </w:r>
    </w:p>
    <w:p w:rsidR="00A24BA8" w:rsidRPr="00A24BA8" w:rsidRDefault="00A24BA8" w:rsidP="00A24BA8">
      <w:pPr>
        <w:ind w:left="426" w:right="425"/>
        <w:jc w:val="center"/>
        <w:rPr>
          <w:rFonts w:ascii="Liberation Serif" w:hAnsi="Liberation Serif" w:cs="Liberation Serif"/>
          <w:b/>
          <w:sz w:val="26"/>
          <w:szCs w:val="26"/>
        </w:rPr>
      </w:pPr>
    </w:p>
    <w:p w:rsidR="00A24BA8" w:rsidRPr="00A24BA8" w:rsidRDefault="00A24BA8" w:rsidP="00A24BA8">
      <w:pPr>
        <w:keepNext/>
        <w:tabs>
          <w:tab w:val="left" w:pos="0"/>
        </w:tabs>
        <w:ind w:firstLine="540"/>
        <w:jc w:val="center"/>
        <w:rPr>
          <w:rFonts w:ascii="Liberation Serif" w:hAnsi="Liberation Serif" w:cs="Liberation Serif"/>
          <w:sz w:val="26"/>
          <w:szCs w:val="26"/>
        </w:rPr>
      </w:pPr>
    </w:p>
    <w:p w:rsidR="00A24BA8" w:rsidRPr="00A24BA8" w:rsidRDefault="00A24BA8" w:rsidP="00A24BA8">
      <w:pPr>
        <w:jc w:val="center"/>
        <w:rPr>
          <w:rFonts w:ascii="Liberation Serif" w:hAnsi="Liberation Serif" w:cs="Liberation Serif"/>
          <w:b/>
          <w:sz w:val="26"/>
          <w:szCs w:val="26"/>
        </w:rPr>
      </w:pPr>
      <w:r w:rsidRPr="00A24BA8">
        <w:rPr>
          <w:rFonts w:ascii="Liberation Serif" w:hAnsi="Liberation Serif" w:cs="Liberation Serif"/>
          <w:b/>
          <w:iCs/>
          <w:sz w:val="26"/>
          <w:szCs w:val="26"/>
        </w:rPr>
        <w:t>3.</w:t>
      </w:r>
      <w:r w:rsidRPr="00A24BA8">
        <w:rPr>
          <w:rFonts w:ascii="Liberation Serif" w:hAnsi="Liberation Serif" w:cs="Liberation Serif"/>
          <w:b/>
          <w:sz w:val="26"/>
          <w:szCs w:val="26"/>
        </w:rPr>
        <w:t>1. Предоставление муниципальной услуги включает в себя следующие административные процедуры:</w:t>
      </w:r>
    </w:p>
    <w:p w:rsidR="00A24BA8" w:rsidRPr="00A24BA8" w:rsidRDefault="00A24BA8" w:rsidP="00A24BA8">
      <w:pPr>
        <w:ind w:firstLine="540"/>
        <w:jc w:val="center"/>
        <w:rPr>
          <w:rFonts w:ascii="Liberation Serif" w:hAnsi="Liberation Serif" w:cs="Liberation Serif"/>
          <w:sz w:val="26"/>
          <w:szCs w:val="26"/>
        </w:rPr>
      </w:pP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прием и регистрация заявления</w:t>
      </w:r>
      <w:r w:rsidRPr="00A24BA8">
        <w:rPr>
          <w:rFonts w:ascii="Liberation Serif" w:hAnsi="Liberation Serif" w:cs="Liberation Serif"/>
          <w:color w:val="000000"/>
          <w:sz w:val="26"/>
          <w:szCs w:val="26"/>
        </w:rPr>
        <w:t xml:space="preserve"> </w:t>
      </w:r>
      <w:r w:rsidRPr="00A24BA8">
        <w:rPr>
          <w:rFonts w:ascii="Liberation Serif" w:hAnsi="Liberation Serif" w:cs="Liberation Serif"/>
          <w:sz w:val="26"/>
          <w:szCs w:val="26"/>
        </w:rPr>
        <w:t>и прилагаемых к нему документов;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рассмотрение заявления и прилагаемых к нему документов, принятие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направление (вручение) заявителю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w:t>
      </w:r>
    </w:p>
    <w:p w:rsidR="00A24BA8" w:rsidRPr="00A24BA8" w:rsidRDefault="00A24BA8" w:rsidP="00A24BA8">
      <w:pPr>
        <w:ind w:firstLine="540"/>
        <w:jc w:val="both"/>
        <w:rPr>
          <w:rFonts w:ascii="Liberation Serif" w:hAnsi="Liberation Serif" w:cs="Liberation Serif"/>
          <w:sz w:val="26"/>
          <w:szCs w:val="26"/>
        </w:rPr>
      </w:pPr>
    </w:p>
    <w:p w:rsidR="00A24BA8" w:rsidRPr="00A24BA8" w:rsidRDefault="00A24BA8" w:rsidP="00A24BA8">
      <w:pPr>
        <w:autoSpaceDE w:val="0"/>
        <w:autoSpaceDN w:val="0"/>
        <w:adjustRightInd w:val="0"/>
        <w:ind w:left="426" w:right="425"/>
        <w:jc w:val="center"/>
        <w:outlineLvl w:val="2"/>
        <w:rPr>
          <w:rFonts w:ascii="Liberation Serif" w:hAnsi="Liberation Serif" w:cs="Liberation Serif"/>
          <w:b/>
          <w:sz w:val="26"/>
          <w:szCs w:val="26"/>
        </w:rPr>
      </w:pPr>
      <w:r w:rsidRPr="00A24BA8">
        <w:rPr>
          <w:rFonts w:ascii="Liberation Serif" w:hAnsi="Liberation Serif" w:cs="Liberation Serif"/>
          <w:b/>
          <w:sz w:val="26"/>
          <w:szCs w:val="26"/>
        </w:rPr>
        <w:t>3.2. Прием и регистрация заявления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(при наличии).</w:t>
      </w:r>
    </w:p>
    <w:p w:rsidR="00A24BA8" w:rsidRPr="00A24BA8" w:rsidRDefault="00A24BA8" w:rsidP="00A24BA8">
      <w:pPr>
        <w:tabs>
          <w:tab w:val="num" w:pos="1288"/>
          <w:tab w:val="left" w:pos="1560"/>
        </w:tabs>
        <w:autoSpaceDE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осуществляет регистрацию заявления в журнале регистрации входящий обращений;</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lastRenderedPageBreak/>
        <w:t>выдает расписку в получении представленных документов с указанием их перечня.</w:t>
      </w:r>
    </w:p>
    <w:p w:rsidR="00A24BA8" w:rsidRPr="00A24BA8" w:rsidRDefault="00A24BA8" w:rsidP="00A24BA8">
      <w:pPr>
        <w:autoSpaceDE w:val="0"/>
        <w:autoSpaceDN w:val="0"/>
        <w:adjustRightInd w:val="0"/>
        <w:ind w:firstLine="709"/>
        <w:jc w:val="both"/>
        <w:rPr>
          <w:rFonts w:ascii="Liberation Serif" w:eastAsia="Calibri" w:hAnsi="Liberation Serif" w:cs="Liberation Serif"/>
          <w:sz w:val="26"/>
          <w:szCs w:val="26"/>
        </w:rPr>
      </w:pPr>
      <w:r w:rsidRPr="00A24BA8">
        <w:rPr>
          <w:rFonts w:ascii="Liberation Serif" w:eastAsia="Calibri" w:hAnsi="Liberation Serif" w:cs="Liberation Serif"/>
          <w:sz w:val="26"/>
          <w:szCs w:val="26"/>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A24BA8" w:rsidRPr="00A24BA8" w:rsidRDefault="00A24BA8" w:rsidP="00A24BA8">
      <w:pPr>
        <w:autoSpaceDE w:val="0"/>
        <w:autoSpaceDN w:val="0"/>
        <w:adjustRightInd w:val="0"/>
        <w:ind w:firstLine="709"/>
        <w:jc w:val="both"/>
        <w:rPr>
          <w:rFonts w:ascii="Liberation Serif" w:eastAsia="Calibri" w:hAnsi="Liberation Serif" w:cs="Liberation Serif"/>
          <w:sz w:val="26"/>
          <w:szCs w:val="26"/>
        </w:rPr>
      </w:pPr>
      <w:r w:rsidRPr="00A24BA8">
        <w:rPr>
          <w:rFonts w:ascii="Liberation Serif" w:eastAsia="Calibri" w:hAnsi="Liberation Serif" w:cs="Liberation Serif"/>
          <w:sz w:val="26"/>
          <w:szCs w:val="26"/>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A24BA8" w:rsidRPr="00A24BA8" w:rsidRDefault="00A24BA8" w:rsidP="00A24BA8">
      <w:pPr>
        <w:autoSpaceDE w:val="0"/>
        <w:autoSpaceDN w:val="0"/>
        <w:adjustRightInd w:val="0"/>
        <w:ind w:firstLine="709"/>
        <w:jc w:val="both"/>
        <w:rPr>
          <w:rFonts w:ascii="Liberation Serif" w:eastAsia="Calibri" w:hAnsi="Liberation Serif" w:cs="Liberation Serif"/>
          <w:sz w:val="26"/>
          <w:szCs w:val="26"/>
        </w:rPr>
      </w:pPr>
      <w:r w:rsidRPr="00A24BA8">
        <w:rPr>
          <w:rFonts w:ascii="Liberation Serif" w:eastAsia="Calibri" w:hAnsi="Liberation Serif" w:cs="Liberation Serif"/>
          <w:sz w:val="26"/>
          <w:szCs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A24BA8" w:rsidRPr="00A24BA8" w:rsidRDefault="00A24BA8" w:rsidP="00A24BA8">
      <w:pPr>
        <w:autoSpaceDE w:val="0"/>
        <w:autoSpaceDN w:val="0"/>
        <w:adjustRightInd w:val="0"/>
        <w:ind w:firstLine="709"/>
        <w:jc w:val="both"/>
        <w:rPr>
          <w:rFonts w:ascii="Liberation Serif" w:eastAsia="Calibri" w:hAnsi="Liberation Serif" w:cs="Liberation Serif"/>
          <w:sz w:val="26"/>
          <w:szCs w:val="26"/>
        </w:rPr>
      </w:pPr>
      <w:r w:rsidRPr="00A24BA8">
        <w:rPr>
          <w:rFonts w:ascii="Liberation Serif" w:eastAsia="Calibri" w:hAnsi="Liberation Serif" w:cs="Liberation Serif"/>
          <w:sz w:val="26"/>
          <w:szCs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3.2.3. После регистрации заявление и прилагаемые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3.2.4. Срок выполнения данной административной процедуры составляет 1 календарный день со дня поступления </w:t>
      </w:r>
      <w:hyperlink r:id="rId17" w:anchor="Par428" w:tooltip="                                 ЗАЯВЛЕНИЕ" w:history="1">
        <w:r w:rsidRPr="00A24BA8">
          <w:rPr>
            <w:rFonts w:ascii="Liberation Serif" w:hAnsi="Liberation Serif" w:cs="Liberation Serif"/>
            <w:sz w:val="26"/>
            <w:szCs w:val="26"/>
          </w:rPr>
          <w:t>заявления</w:t>
        </w:r>
      </w:hyperlink>
      <w:r w:rsidRPr="00A24BA8">
        <w:rPr>
          <w:rFonts w:ascii="Liberation Serif" w:hAnsi="Liberation Serif" w:cs="Liberation Serif"/>
          <w:sz w:val="26"/>
          <w:szCs w:val="26"/>
        </w:rPr>
        <w:t xml:space="preserve"> и прилагаемых документов в Уполномоченный орган.</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A24BA8" w:rsidRPr="00A24BA8" w:rsidRDefault="00A24BA8" w:rsidP="00A24BA8">
      <w:pPr>
        <w:autoSpaceDE w:val="0"/>
        <w:autoSpaceDN w:val="0"/>
        <w:adjustRightInd w:val="0"/>
        <w:ind w:firstLine="851"/>
        <w:jc w:val="center"/>
        <w:rPr>
          <w:rFonts w:ascii="Liberation Serif" w:hAnsi="Liberation Serif" w:cs="Liberation Serif"/>
          <w:sz w:val="26"/>
          <w:szCs w:val="26"/>
        </w:rPr>
      </w:pPr>
    </w:p>
    <w:p w:rsidR="00A24BA8" w:rsidRPr="00A24BA8" w:rsidRDefault="00A24BA8" w:rsidP="00A24BA8">
      <w:pPr>
        <w:autoSpaceDE w:val="0"/>
        <w:autoSpaceDN w:val="0"/>
        <w:adjustRightInd w:val="0"/>
        <w:ind w:left="426" w:right="425"/>
        <w:jc w:val="center"/>
        <w:outlineLvl w:val="2"/>
        <w:rPr>
          <w:rFonts w:ascii="Liberation Serif" w:hAnsi="Liberation Serif" w:cs="Liberation Serif"/>
          <w:b/>
          <w:sz w:val="26"/>
          <w:szCs w:val="26"/>
        </w:rPr>
      </w:pPr>
      <w:r w:rsidRPr="00A24BA8">
        <w:rPr>
          <w:rFonts w:ascii="Liberation Serif" w:hAnsi="Liberation Serif" w:cs="Liberation Serif"/>
          <w:b/>
          <w:sz w:val="26"/>
          <w:szCs w:val="26"/>
        </w:rPr>
        <w:t>3.3. Рассмотрение заявления и принятие решения</w:t>
      </w:r>
    </w:p>
    <w:p w:rsidR="00A24BA8" w:rsidRPr="00A24BA8" w:rsidRDefault="00A24BA8" w:rsidP="00A24BA8">
      <w:pPr>
        <w:autoSpaceDE w:val="0"/>
        <w:autoSpaceDN w:val="0"/>
        <w:adjustRightInd w:val="0"/>
        <w:ind w:left="426" w:right="425"/>
        <w:jc w:val="center"/>
        <w:outlineLvl w:val="2"/>
        <w:rPr>
          <w:rFonts w:ascii="Liberation Serif" w:hAnsi="Liberation Serif" w:cs="Liberation Serif"/>
          <w:b/>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для рассмотрения.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3.3.2. В случае поступления </w:t>
      </w:r>
      <w:hyperlink r:id="rId18" w:anchor="Par428" w:tooltip="                                 ЗАЯВЛЕНИЕ" w:history="1">
        <w:r w:rsidRPr="00A24BA8">
          <w:rPr>
            <w:rFonts w:ascii="Liberation Serif" w:hAnsi="Liberation Serif" w:cs="Liberation Serif"/>
            <w:sz w:val="26"/>
            <w:szCs w:val="26"/>
          </w:rPr>
          <w:t>заявления</w:t>
        </w:r>
      </w:hyperlink>
      <w:r w:rsidRPr="00A24BA8">
        <w:rPr>
          <w:rFonts w:ascii="Liberation Serif" w:hAnsi="Liberation Serif" w:cs="Liberation Serif"/>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w:t>
      </w:r>
      <w:r w:rsidRPr="00A24BA8">
        <w:rPr>
          <w:rFonts w:ascii="Liberation Serif" w:hAnsi="Liberation Serif" w:cs="Liberation Serif"/>
          <w:sz w:val="26"/>
          <w:szCs w:val="26"/>
        </w:rPr>
        <w:lastRenderedPageBreak/>
        <w:t>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 случае</w:t>
      </w:r>
      <w:proofErr w:type="gramStart"/>
      <w:r w:rsidRPr="00A24BA8">
        <w:rPr>
          <w:rFonts w:ascii="Liberation Serif" w:hAnsi="Liberation Serif" w:cs="Liberation Serif"/>
          <w:sz w:val="26"/>
          <w:szCs w:val="26"/>
        </w:rPr>
        <w:t>,</w:t>
      </w:r>
      <w:proofErr w:type="gramEnd"/>
      <w:r w:rsidRPr="00A24BA8">
        <w:rPr>
          <w:rFonts w:ascii="Liberation Serif" w:hAnsi="Liberation Serif" w:cs="Liberation Serif"/>
          <w:sz w:val="26"/>
          <w:szCs w:val="26"/>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A24BA8" w:rsidRPr="00A24BA8" w:rsidRDefault="00A24BA8" w:rsidP="00A24BA8">
      <w:pPr>
        <w:numPr>
          <w:ilvl w:val="0"/>
          <w:numId w:val="40"/>
        </w:numPr>
        <w:autoSpaceDE w:val="0"/>
        <w:autoSpaceDN w:val="0"/>
        <w:adjustRightInd w:val="0"/>
        <w:jc w:val="both"/>
        <w:rPr>
          <w:rFonts w:ascii="Liberation Serif" w:hAnsi="Liberation Serif" w:cs="Liberation Serif"/>
          <w:sz w:val="26"/>
          <w:szCs w:val="26"/>
        </w:rPr>
      </w:pPr>
      <w:r w:rsidRPr="00A24BA8">
        <w:rPr>
          <w:rFonts w:ascii="Liberation Serif" w:hAnsi="Liberation Serif" w:cs="Liberation Serif"/>
          <w:sz w:val="26"/>
          <w:szCs w:val="26"/>
        </w:rPr>
        <w:t>из ЕГРЮЛ – в Федеральную налоговую службу.</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готовит письменное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 или посредством Регионального портала (в случае направления заявления через Региональный портал).</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3.3.4. </w:t>
      </w:r>
      <w:proofErr w:type="gramStart"/>
      <w:r w:rsidRPr="00A24BA8">
        <w:rPr>
          <w:rFonts w:ascii="Liberation Serif" w:hAnsi="Liberation Serif" w:cs="Liberation Serif"/>
          <w:sz w:val="26"/>
          <w:szCs w:val="26"/>
        </w:rPr>
        <w:t xml:space="preserve">В случае поступления </w:t>
      </w:r>
      <w:hyperlink r:id="rId19" w:anchor="Par428" w:tooltip="                                 ЗАЯВЛЕНИЕ" w:history="1">
        <w:r w:rsidRPr="00A24BA8">
          <w:rPr>
            <w:rFonts w:ascii="Liberation Serif" w:hAnsi="Liberation Serif" w:cs="Liberation Serif"/>
            <w:sz w:val="26"/>
            <w:szCs w:val="26"/>
          </w:rPr>
          <w:t>заявления</w:t>
        </w:r>
      </w:hyperlink>
      <w:r w:rsidRPr="00A24BA8">
        <w:rPr>
          <w:rFonts w:ascii="Liberation Serif" w:hAnsi="Liberation Serif" w:cs="Liberation Serif"/>
          <w:sz w:val="26"/>
          <w:szCs w:val="26"/>
        </w:rPr>
        <w:t xml:space="preserve">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5 календарных дней со дня регистрации заявления и прилагаемых документов:</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проверяет заявление на наличие оснований для отказа в предоставлении сведений, предусмотренных пунктом 2.9.2. настоящего административного регламента;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 случае наличия оснований, указанных в пункте 2.9.2 настоящего административного регламента, готовит проект письма, содержащего мотивированный отказ в предоставлении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в случае отсутствия оснований, указанных в пункте 2.9.2 настоящего административного регламента, осуществляет подготовку проекта письменного согласия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w:t>
      </w:r>
      <w:r w:rsidRPr="00A24BA8">
        <w:rPr>
          <w:rFonts w:ascii="Liberation Serif" w:hAnsi="Liberation Serif" w:cs="Liberation Serif"/>
          <w:sz w:val="26"/>
          <w:szCs w:val="26"/>
        </w:rPr>
        <w:lastRenderedPageBreak/>
        <w:t>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Проект письменного согласия/проект письма, содержащего мотивированный отказ в предоставлении муниципальной услуги, оформляются на официальном бланке Уполномоченного органа и подписываются руководителем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3.3.5. Руководитель Уполномоченного органа подписывает проект письменного согласия/проект письма, содержащего мотивированный отказ в предоставлении муниципальной услуги, в срок, не превышающий 1 календарный день с момента поступления к нему указанных документов.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3.3.6. </w:t>
      </w:r>
      <w:r w:rsidRPr="00A24BA8">
        <w:rPr>
          <w:rFonts w:ascii="Liberation Serif" w:hAnsi="Liberation Serif" w:cs="Liberation Serif"/>
          <w:sz w:val="26"/>
          <w:szCs w:val="26"/>
        </w:rPr>
        <w:t xml:space="preserve">Письменное согласие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подписанный мотивированный отказ в предоставлении муниципальной услуги передаются должностному лицу, ответственному за предоставление муниципальной услуги, непосредственно после подписания указанных документов руководителем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3.3.7. </w:t>
      </w:r>
      <w:r w:rsidRPr="00A24BA8">
        <w:rPr>
          <w:rFonts w:ascii="Liberation Serif" w:hAnsi="Liberation Serif" w:cs="Liberation Serif"/>
          <w:sz w:val="26"/>
          <w:szCs w:val="26"/>
        </w:rPr>
        <w:t xml:space="preserve">Результатом выполнения административной процедуры является передача должностному лицу, ответственному за предоставление муниципальной услуги, зарегистрированного и подписанного руководителем Уполномоченного органа письменного согласия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подписанного мотивированного отказа в предоставлении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3.3.8. </w:t>
      </w:r>
      <w:r w:rsidRPr="00A24BA8">
        <w:rPr>
          <w:rFonts w:ascii="Liberation Serif" w:hAnsi="Liberation Serif" w:cs="Liberation Serif"/>
          <w:sz w:val="26"/>
          <w:szCs w:val="26"/>
        </w:rPr>
        <w:t xml:space="preserve">Срок выполнения административной процедуры не превышает 8 календарных дней </w:t>
      </w:r>
      <w:proofErr w:type="gramStart"/>
      <w:r w:rsidRPr="00A24BA8">
        <w:rPr>
          <w:rFonts w:ascii="Liberation Serif" w:hAnsi="Liberation Serif" w:cs="Liberation Serif"/>
          <w:sz w:val="26"/>
          <w:szCs w:val="26"/>
        </w:rPr>
        <w:t>с даты поступления</w:t>
      </w:r>
      <w:proofErr w:type="gramEnd"/>
      <w:r w:rsidRPr="00A24BA8">
        <w:rPr>
          <w:rFonts w:ascii="Liberation Serif" w:hAnsi="Liberation Serif" w:cs="Liberation Serif"/>
          <w:sz w:val="26"/>
          <w:szCs w:val="26"/>
        </w:rPr>
        <w:t xml:space="preserve"> зарегистрированного заявления должностному лицу, ответственному за предоставление муниципальной услуги на рассмотрение.</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
    <w:p w:rsidR="00A24BA8" w:rsidRPr="00A24BA8" w:rsidRDefault="00A24BA8" w:rsidP="00A24BA8">
      <w:pPr>
        <w:autoSpaceDE w:val="0"/>
        <w:autoSpaceDN w:val="0"/>
        <w:adjustRightInd w:val="0"/>
        <w:ind w:left="426" w:right="425"/>
        <w:jc w:val="center"/>
        <w:rPr>
          <w:rFonts w:ascii="Liberation Serif" w:hAnsi="Liberation Serif" w:cs="Liberation Serif"/>
          <w:b/>
          <w:sz w:val="26"/>
          <w:szCs w:val="26"/>
        </w:rPr>
      </w:pPr>
      <w:r w:rsidRPr="00A24BA8">
        <w:rPr>
          <w:rFonts w:ascii="Liberation Serif" w:hAnsi="Liberation Serif" w:cs="Liberation Serif"/>
          <w:b/>
          <w:sz w:val="26"/>
          <w:szCs w:val="26"/>
        </w:rPr>
        <w:t>3.4. Выдача (направление) подготовленных документов заявителю</w:t>
      </w:r>
    </w:p>
    <w:p w:rsidR="00A24BA8" w:rsidRPr="00A24BA8" w:rsidRDefault="00A24BA8" w:rsidP="00A24BA8">
      <w:pPr>
        <w:autoSpaceDE w:val="0"/>
        <w:autoSpaceDN w:val="0"/>
        <w:adjustRightInd w:val="0"/>
        <w:ind w:left="426" w:right="425"/>
        <w:jc w:val="center"/>
        <w:rPr>
          <w:rFonts w:ascii="Liberation Serif" w:hAnsi="Liberation Serif" w:cs="Liberation Serif"/>
          <w:b/>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3.4.1.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зарегистрированного и подписанного руководителем Уполномоченного органа письменного согласия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подписанного мотивированного отказа в предоставлении муниципальной услуги.</w:t>
      </w:r>
    </w:p>
    <w:p w:rsidR="00A24BA8" w:rsidRPr="00A24BA8" w:rsidRDefault="00A24BA8" w:rsidP="00A24BA8">
      <w:pPr>
        <w:tabs>
          <w:tab w:val="left" w:pos="851"/>
          <w:tab w:val="left" w:pos="993"/>
        </w:tabs>
        <w:ind w:firstLine="720"/>
        <w:jc w:val="both"/>
        <w:rPr>
          <w:rFonts w:ascii="Liberation Serif" w:eastAsia="MS Mincho" w:hAnsi="Liberation Serif" w:cs="Liberation Serif"/>
          <w:iCs/>
          <w:sz w:val="26"/>
          <w:szCs w:val="26"/>
        </w:rPr>
      </w:pPr>
      <w:r w:rsidRPr="00A24BA8">
        <w:rPr>
          <w:rFonts w:ascii="Liberation Serif" w:hAnsi="Liberation Serif" w:cs="Liberation Serif"/>
          <w:sz w:val="26"/>
          <w:szCs w:val="26"/>
        </w:rPr>
        <w:t>3.4.2.</w:t>
      </w:r>
      <w:r w:rsidRPr="00A24BA8">
        <w:rPr>
          <w:rFonts w:ascii="Liberation Serif" w:hAnsi="Liberation Serif" w:cs="Liberation Serif"/>
          <w:sz w:val="26"/>
          <w:szCs w:val="26"/>
        </w:rPr>
        <w:tab/>
      </w:r>
      <w:r w:rsidRPr="00A24BA8">
        <w:rPr>
          <w:rFonts w:ascii="Liberation Serif" w:eastAsia="MS Mincho" w:hAnsi="Liberation Serif" w:cs="Liberation Serif"/>
          <w:iCs/>
          <w:sz w:val="26"/>
          <w:szCs w:val="26"/>
        </w:rPr>
        <w:t>Выдача результата предоставления муниципальной услуги осуществляется:</w:t>
      </w:r>
    </w:p>
    <w:p w:rsidR="00A24BA8" w:rsidRPr="00A24BA8" w:rsidRDefault="00A24BA8" w:rsidP="00A24BA8">
      <w:pPr>
        <w:tabs>
          <w:tab w:val="left" w:pos="851"/>
          <w:tab w:val="left" w:pos="993"/>
        </w:tabs>
        <w:ind w:firstLine="720"/>
        <w:jc w:val="both"/>
        <w:rPr>
          <w:rFonts w:ascii="Liberation Serif" w:eastAsia="MS Mincho" w:hAnsi="Liberation Serif" w:cs="Liberation Serif"/>
          <w:iCs/>
          <w:sz w:val="26"/>
          <w:szCs w:val="26"/>
        </w:rPr>
      </w:pPr>
      <w:r w:rsidRPr="00A24BA8">
        <w:rPr>
          <w:rFonts w:ascii="Liberation Serif" w:eastAsia="MS Mincho" w:hAnsi="Liberation Serif" w:cs="Liberation Serif"/>
          <w:iCs/>
          <w:sz w:val="26"/>
          <w:szCs w:val="26"/>
        </w:rPr>
        <w:t>1) путем направления по почте в адрес заявителя заказным письмом с уведомлением;</w:t>
      </w:r>
    </w:p>
    <w:p w:rsidR="00A24BA8" w:rsidRPr="00A24BA8" w:rsidRDefault="00A24BA8" w:rsidP="00A24BA8">
      <w:pPr>
        <w:tabs>
          <w:tab w:val="left" w:pos="851"/>
          <w:tab w:val="left" w:pos="993"/>
        </w:tabs>
        <w:ind w:firstLine="720"/>
        <w:jc w:val="both"/>
        <w:rPr>
          <w:rFonts w:ascii="Liberation Serif" w:eastAsia="MS Mincho" w:hAnsi="Liberation Serif" w:cs="Liberation Serif"/>
          <w:iCs/>
          <w:sz w:val="26"/>
          <w:szCs w:val="26"/>
        </w:rPr>
      </w:pPr>
      <w:r w:rsidRPr="00A24BA8">
        <w:rPr>
          <w:rFonts w:ascii="Liberation Serif" w:eastAsia="MS Mincho" w:hAnsi="Liberation Serif" w:cs="Liberation Serif"/>
          <w:iCs/>
          <w:sz w:val="26"/>
          <w:szCs w:val="26"/>
        </w:rPr>
        <w:t>2) путем вручения заявителю или его законному представителю по доверенности;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eastAsia="MS Mincho" w:hAnsi="Liberation Serif" w:cs="Liberation Serif"/>
          <w:iCs/>
          <w:sz w:val="26"/>
          <w:szCs w:val="26"/>
        </w:rPr>
        <w:t xml:space="preserve">3) </w:t>
      </w:r>
      <w:r w:rsidRPr="00A24BA8">
        <w:rPr>
          <w:rFonts w:ascii="Liberation Serif" w:hAnsi="Liberation Serif" w:cs="Liberation Serif"/>
          <w:sz w:val="26"/>
          <w:szCs w:val="26"/>
        </w:rPr>
        <w:t xml:space="preserve">в случае предоставления муниципальной услуги в электронной форме результат предоставления муниципальной услуги предоставляется заявителю в виде </w:t>
      </w:r>
      <w:r w:rsidRPr="00A24BA8">
        <w:rPr>
          <w:rFonts w:ascii="Liberation Serif" w:hAnsi="Liberation Serif" w:cs="Liberation Serif"/>
          <w:sz w:val="26"/>
          <w:szCs w:val="26"/>
        </w:rPr>
        <w:lastRenderedPageBreak/>
        <w:t>электронного документа, подписанного усиленной квалифицированной электронной подписью;</w:t>
      </w:r>
    </w:p>
    <w:p w:rsidR="00A24BA8" w:rsidRPr="00A24BA8" w:rsidRDefault="00A24BA8" w:rsidP="00A24BA8">
      <w:pPr>
        <w:autoSpaceDE w:val="0"/>
        <w:autoSpaceDN w:val="0"/>
        <w:adjustRightInd w:val="0"/>
        <w:ind w:firstLine="709"/>
        <w:jc w:val="both"/>
        <w:rPr>
          <w:rFonts w:ascii="Liberation Serif" w:eastAsia="MS Mincho" w:hAnsi="Liberation Serif" w:cs="Liberation Serif"/>
          <w:iCs/>
          <w:sz w:val="26"/>
          <w:szCs w:val="26"/>
        </w:rPr>
      </w:pPr>
      <w:r w:rsidRPr="00A24BA8">
        <w:rPr>
          <w:rFonts w:ascii="Liberation Serif" w:eastAsia="MS Mincho" w:hAnsi="Liberation Serif" w:cs="Liberation Serif"/>
          <w:iCs/>
          <w:sz w:val="26"/>
          <w:szCs w:val="26"/>
        </w:rPr>
        <w:t>3.4.3. Результатом выполнения данной административной процедуры является направление либо вручение заявителю</w:t>
      </w:r>
      <w:r w:rsidRPr="00A24BA8">
        <w:rPr>
          <w:rFonts w:ascii="Liberation Serif" w:eastAsia="MS Mincho" w:hAnsi="Liberation Serif" w:cs="Liberation Serif"/>
          <w:iCs/>
          <w:color w:val="FF0000"/>
          <w:sz w:val="26"/>
          <w:szCs w:val="26"/>
        </w:rPr>
        <w:t xml:space="preserve"> </w:t>
      </w:r>
      <w:r w:rsidRPr="00A24BA8">
        <w:rPr>
          <w:rFonts w:ascii="Liberation Serif" w:eastAsia="MS Mincho" w:hAnsi="Liberation Serif" w:cs="Liberation Serif"/>
          <w:iCs/>
          <w:sz w:val="26"/>
          <w:szCs w:val="26"/>
        </w:rPr>
        <w:t xml:space="preserve">письменного </w:t>
      </w:r>
      <w:r w:rsidRPr="00A24BA8">
        <w:rPr>
          <w:rFonts w:ascii="Liberation Serif" w:hAnsi="Liberation Serif" w:cs="Liberation Serif"/>
          <w:sz w:val="26"/>
          <w:szCs w:val="26"/>
        </w:rPr>
        <w:t xml:space="preserve">согласия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мотивированного отказ в предоставлении муниципальной услуги</w:t>
      </w:r>
      <w:r w:rsidRPr="00A24BA8">
        <w:rPr>
          <w:rFonts w:ascii="Liberation Serif" w:eastAsia="MS Mincho" w:hAnsi="Liberation Serif" w:cs="Liberation Serif"/>
          <w:iCs/>
          <w:sz w:val="26"/>
          <w:szCs w:val="26"/>
        </w:rPr>
        <w:t>.</w:t>
      </w:r>
    </w:p>
    <w:p w:rsidR="00A24BA8" w:rsidRPr="00A24BA8" w:rsidRDefault="00A24BA8" w:rsidP="00A24BA8">
      <w:pPr>
        <w:tabs>
          <w:tab w:val="left" w:pos="851"/>
          <w:tab w:val="left" w:pos="993"/>
        </w:tabs>
        <w:ind w:firstLine="720"/>
        <w:jc w:val="both"/>
        <w:rPr>
          <w:rFonts w:ascii="Liberation Serif" w:eastAsia="MS Mincho" w:hAnsi="Liberation Serif" w:cs="Liberation Serif"/>
          <w:iCs/>
          <w:sz w:val="26"/>
          <w:szCs w:val="26"/>
        </w:rPr>
      </w:pPr>
      <w:r w:rsidRPr="00A24BA8">
        <w:rPr>
          <w:rFonts w:ascii="Liberation Serif" w:eastAsia="MS Mincho" w:hAnsi="Liberation Serif" w:cs="Liberation Serif"/>
          <w:iCs/>
          <w:sz w:val="26"/>
          <w:szCs w:val="26"/>
        </w:rPr>
        <w:t xml:space="preserve">3.4.4. Срок выполнения административной процедуры не превышает 1 календарный день со дня </w:t>
      </w:r>
      <w:r w:rsidRPr="00A24BA8">
        <w:rPr>
          <w:rFonts w:ascii="Liberation Serif" w:hAnsi="Liberation Serif" w:cs="Liberation Serif"/>
          <w:sz w:val="26"/>
          <w:szCs w:val="26"/>
        </w:rPr>
        <w:t xml:space="preserve">получения должностным лицом, ответственным за предоставление муниципальной услуги, зарегистрированного и подписанного руководителем Уполномоченного органа письменного согласия Уполномоченного органа с приложением технических </w:t>
      </w:r>
      <w:proofErr w:type="gramStart"/>
      <w:r w:rsidRPr="00A24BA8">
        <w:rPr>
          <w:rFonts w:ascii="Liberation Serif" w:hAnsi="Liberation Serif" w:cs="Liberation Serif"/>
          <w:sz w:val="26"/>
          <w:szCs w:val="26"/>
        </w:rPr>
        <w:t>условий</w:t>
      </w:r>
      <w:proofErr w:type="gramEnd"/>
      <w:r w:rsidRPr="00A24BA8">
        <w:rPr>
          <w:rFonts w:ascii="Liberation Serif" w:hAnsi="Liberation Serif" w:cs="Liberation Serif"/>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Грязовецкого муниципального округа или подписанного мотивированного отказа в предоставлении муниципальной услуги</w:t>
      </w:r>
      <w:r w:rsidRPr="00A24BA8">
        <w:rPr>
          <w:rFonts w:ascii="Liberation Serif" w:eastAsia="MS Mincho" w:hAnsi="Liberation Serif" w:cs="Liberation Serif"/>
          <w:iCs/>
          <w:sz w:val="26"/>
          <w:szCs w:val="26"/>
        </w:rPr>
        <w:t>.</w:t>
      </w:r>
    </w:p>
    <w:p w:rsidR="00A24BA8" w:rsidRPr="00A24BA8" w:rsidRDefault="00A24BA8" w:rsidP="00A24BA8">
      <w:pPr>
        <w:rPr>
          <w:rFonts w:ascii="Liberation Serif" w:hAnsi="Liberation Serif" w:cs="Liberation Serif"/>
          <w:sz w:val="26"/>
          <w:szCs w:val="26"/>
        </w:rPr>
      </w:pPr>
    </w:p>
    <w:p w:rsidR="00A24BA8" w:rsidRPr="00A24BA8" w:rsidRDefault="00A24BA8" w:rsidP="00A24BA8">
      <w:pPr>
        <w:keepNext/>
        <w:keepLines/>
        <w:ind w:left="426" w:right="425"/>
        <w:jc w:val="center"/>
        <w:outlineLvl w:val="3"/>
        <w:rPr>
          <w:rFonts w:ascii="Liberation Serif" w:hAnsi="Liberation Serif" w:cs="Liberation Serif"/>
          <w:b/>
          <w:sz w:val="26"/>
          <w:szCs w:val="26"/>
        </w:rPr>
      </w:pPr>
      <w:r w:rsidRPr="00A24BA8">
        <w:rPr>
          <w:rFonts w:ascii="Liberation Serif" w:hAnsi="Liberation Serif" w:cs="Liberation Serif"/>
          <w:b/>
          <w:sz w:val="26"/>
          <w:szCs w:val="26"/>
          <w:lang w:val="en-US"/>
        </w:rPr>
        <w:t>IV</w:t>
      </w:r>
      <w:r w:rsidRPr="00A24BA8">
        <w:rPr>
          <w:rFonts w:ascii="Liberation Serif" w:hAnsi="Liberation Serif" w:cs="Liberation Serif"/>
          <w:b/>
          <w:sz w:val="26"/>
          <w:szCs w:val="26"/>
        </w:rPr>
        <w:t xml:space="preserve">. Формы контроля за исполнением административного регламента </w:t>
      </w:r>
    </w:p>
    <w:p w:rsidR="00A24BA8" w:rsidRPr="00A24BA8" w:rsidRDefault="00A24BA8" w:rsidP="00A24BA8">
      <w:pPr>
        <w:autoSpaceDE w:val="0"/>
        <w:autoSpaceDN w:val="0"/>
        <w:adjustRightInd w:val="0"/>
        <w:ind w:firstLine="540"/>
        <w:jc w:val="both"/>
        <w:rPr>
          <w:rFonts w:ascii="Liberation Serif" w:hAnsi="Liberation Serif" w:cs="Liberation Serif"/>
          <w:sz w:val="26"/>
          <w:szCs w:val="26"/>
        </w:rPr>
      </w:pP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4.1. Контроль над соблюдением и исполнением должностными лицами Уполномоченного органа</w:t>
      </w:r>
      <w:r w:rsidRPr="00A24BA8">
        <w:rPr>
          <w:rFonts w:ascii="Liberation Serif" w:hAnsi="Liberation Serif" w:cs="Liberation Serif"/>
          <w:iCs/>
          <w:sz w:val="26"/>
          <w:szCs w:val="26"/>
        </w:rPr>
        <w:t xml:space="preserve"> </w:t>
      </w:r>
      <w:r w:rsidRPr="00A24BA8">
        <w:rPr>
          <w:rFonts w:ascii="Liberation Serif" w:hAnsi="Liberation Serif" w:cs="Liberation Serif"/>
          <w:sz w:val="26"/>
          <w:szCs w:val="26"/>
        </w:rPr>
        <w:t>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4.2. Текущий контроль над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Текущий контроль осуществляется на постоянной основе.</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4.3. Контроль над полнотой и качеством </w:t>
      </w:r>
      <w:r w:rsidRPr="00A24BA8">
        <w:rPr>
          <w:rFonts w:ascii="Liberation Serif" w:hAnsi="Liberation Serif" w:cs="Liberation Serif"/>
          <w:spacing w:val="-4"/>
          <w:sz w:val="26"/>
          <w:szCs w:val="26"/>
        </w:rPr>
        <w:t>предоставления муниципальной услуги</w:t>
      </w:r>
      <w:r w:rsidRPr="00A24BA8">
        <w:rPr>
          <w:rFonts w:ascii="Liberation Serif" w:hAnsi="Liberation Serif" w:cs="Liberation Serif"/>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24BA8" w:rsidRPr="00A24BA8" w:rsidRDefault="00A24BA8" w:rsidP="00A24BA8">
      <w:pPr>
        <w:tabs>
          <w:tab w:val="left" w:pos="0"/>
        </w:tabs>
        <w:autoSpaceDE w:val="0"/>
        <w:autoSpaceDN w:val="0"/>
        <w:adjustRightInd w:val="0"/>
        <w:ind w:firstLine="709"/>
        <w:jc w:val="both"/>
        <w:outlineLvl w:val="2"/>
        <w:rPr>
          <w:rFonts w:ascii="Liberation Serif" w:hAnsi="Liberation Serif" w:cs="Liberation Serif"/>
          <w:sz w:val="26"/>
          <w:szCs w:val="26"/>
        </w:rPr>
      </w:pPr>
      <w:r w:rsidRPr="00A24BA8">
        <w:rPr>
          <w:rFonts w:ascii="Liberation Serif" w:hAnsi="Liberation Serif" w:cs="Liberation Serif"/>
          <w:sz w:val="26"/>
          <w:szCs w:val="26"/>
        </w:rPr>
        <w:t xml:space="preserve">Периодичность проверок – </w:t>
      </w:r>
      <w:proofErr w:type="gramStart"/>
      <w:r w:rsidRPr="00A24BA8">
        <w:rPr>
          <w:rFonts w:ascii="Liberation Serif" w:hAnsi="Liberation Serif" w:cs="Liberation Serif"/>
          <w:sz w:val="26"/>
          <w:szCs w:val="26"/>
        </w:rPr>
        <w:t>плановые</w:t>
      </w:r>
      <w:proofErr w:type="gramEnd"/>
      <w:r w:rsidRPr="00A24BA8">
        <w:rPr>
          <w:rFonts w:ascii="Liberation Serif" w:hAnsi="Liberation Serif" w:cs="Liberation Serif"/>
          <w:sz w:val="26"/>
          <w:szCs w:val="26"/>
        </w:rPr>
        <w:t xml:space="preserve"> 1 раз в год, внеплановые – по конкретному обращению заявителя.</w:t>
      </w:r>
    </w:p>
    <w:p w:rsidR="00A24BA8" w:rsidRPr="00A24BA8" w:rsidRDefault="00A24BA8" w:rsidP="00A24BA8">
      <w:pPr>
        <w:tabs>
          <w:tab w:val="left" w:pos="0"/>
        </w:tabs>
        <w:autoSpaceDE w:val="0"/>
        <w:autoSpaceDN w:val="0"/>
        <w:adjustRightInd w:val="0"/>
        <w:ind w:firstLine="709"/>
        <w:jc w:val="both"/>
        <w:outlineLvl w:val="2"/>
        <w:rPr>
          <w:rFonts w:ascii="Liberation Serif" w:hAnsi="Liberation Serif" w:cs="Liberation Serif"/>
          <w:bCs/>
          <w:snapToGrid w:val="0"/>
          <w:sz w:val="26"/>
          <w:szCs w:val="26"/>
        </w:rPr>
      </w:pPr>
      <w:r w:rsidRPr="00A24BA8">
        <w:rPr>
          <w:rFonts w:ascii="Liberation Serif" w:hAnsi="Liberation Serif" w:cs="Liberation Serif"/>
          <w:sz w:val="26"/>
          <w:szCs w:val="26"/>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24BA8">
        <w:rPr>
          <w:rFonts w:ascii="Liberation Serif" w:hAnsi="Liberation Serif" w:cs="Liberation Serif"/>
          <w:sz w:val="26"/>
          <w:szCs w:val="26"/>
        </w:rPr>
        <w:t>который</w:t>
      </w:r>
      <w:proofErr w:type="gramEnd"/>
      <w:r w:rsidRPr="00A24BA8">
        <w:rPr>
          <w:rFonts w:ascii="Liberation Serif" w:hAnsi="Liberation Serif" w:cs="Liberation Serif"/>
          <w:sz w:val="26"/>
          <w:szCs w:val="26"/>
        </w:rPr>
        <w:t xml:space="preserve"> представляется руководителю Уполномоченного органа в течение 10 рабочих дней после завершения проверки.</w:t>
      </w:r>
    </w:p>
    <w:p w:rsidR="00A24BA8" w:rsidRPr="00A24BA8" w:rsidRDefault="00A24BA8" w:rsidP="00A24BA8">
      <w:pPr>
        <w:keepNext/>
        <w:keepLines/>
        <w:ind w:firstLine="709"/>
        <w:jc w:val="both"/>
        <w:rPr>
          <w:rFonts w:ascii="Liberation Serif" w:hAnsi="Liberation Serif" w:cs="Liberation Serif"/>
          <w:bCs/>
          <w:snapToGrid w:val="0"/>
          <w:sz w:val="26"/>
          <w:szCs w:val="26"/>
        </w:rPr>
      </w:pPr>
      <w:r w:rsidRPr="00A24BA8">
        <w:rPr>
          <w:rFonts w:ascii="Liberation Serif" w:hAnsi="Liberation Serif" w:cs="Liberation Serif"/>
          <w:sz w:val="26"/>
          <w:szCs w:val="26"/>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24BA8" w:rsidRPr="00A24BA8" w:rsidRDefault="00A24BA8" w:rsidP="00A24BA8">
      <w:pPr>
        <w:keepNext/>
        <w:keepLines/>
        <w:ind w:firstLine="709"/>
        <w:jc w:val="both"/>
        <w:rPr>
          <w:rFonts w:ascii="Liberation Serif" w:hAnsi="Liberation Serif" w:cs="Liberation Serif"/>
          <w:bCs/>
          <w:snapToGrid w:val="0"/>
          <w:sz w:val="26"/>
          <w:szCs w:val="26"/>
        </w:rPr>
      </w:pPr>
      <w:r w:rsidRPr="00A24BA8">
        <w:rPr>
          <w:rFonts w:ascii="Liberation Serif" w:hAnsi="Liberation Serif" w:cs="Liberation Serif"/>
          <w:sz w:val="26"/>
          <w:szCs w:val="26"/>
        </w:rPr>
        <w:t>4.5. По результатам  проведенных проверок в случае выявления нарушений законодательства и настоящего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24BA8" w:rsidRPr="00A24BA8" w:rsidRDefault="00A24BA8" w:rsidP="00A24BA8">
      <w:pPr>
        <w:tabs>
          <w:tab w:val="left" w:pos="900"/>
          <w:tab w:val="left" w:pos="1080"/>
        </w:tabs>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4.6. Ответственность за неисполнение, ненадлежащее исполнение возложенных обязанностей по </w:t>
      </w:r>
      <w:r w:rsidRPr="00A24BA8">
        <w:rPr>
          <w:rFonts w:ascii="Liberation Serif" w:hAnsi="Liberation Serif" w:cs="Liberation Serif"/>
          <w:spacing w:val="-4"/>
          <w:sz w:val="26"/>
          <w:szCs w:val="26"/>
        </w:rPr>
        <w:t xml:space="preserve">предоставлению муниципальной услуги, нарушение требований Регламента, предусмотренная в соответствии с Трудовым кодексом </w:t>
      </w:r>
      <w:r w:rsidRPr="00A24BA8">
        <w:rPr>
          <w:rFonts w:ascii="Liberation Serif" w:hAnsi="Liberation Serif" w:cs="Liberation Serif"/>
          <w:sz w:val="26"/>
          <w:szCs w:val="26"/>
        </w:rPr>
        <w:t>Российской Федерации</w:t>
      </w:r>
      <w:r w:rsidRPr="00A24BA8">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Pr="00A24BA8">
        <w:rPr>
          <w:rFonts w:ascii="Liberation Serif" w:hAnsi="Liberation Serif" w:cs="Liberation Serif"/>
          <w:sz w:val="26"/>
          <w:szCs w:val="26"/>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A24BA8" w:rsidRPr="00A24BA8" w:rsidRDefault="00A24BA8" w:rsidP="00A24BA8">
      <w:pPr>
        <w:tabs>
          <w:tab w:val="left" w:pos="900"/>
          <w:tab w:val="left" w:pos="1080"/>
        </w:tabs>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 № 212-ФЗ «Об основах общественного контроля в Российской Федерации».</w:t>
      </w:r>
    </w:p>
    <w:p w:rsidR="00A24BA8" w:rsidRPr="00A24BA8" w:rsidRDefault="00A24BA8" w:rsidP="00A24BA8">
      <w:pPr>
        <w:keepNext/>
        <w:keepLines/>
        <w:jc w:val="both"/>
        <w:outlineLvl w:val="3"/>
        <w:rPr>
          <w:rFonts w:ascii="Liberation Serif" w:hAnsi="Liberation Serif" w:cs="Liberation Serif"/>
          <w:sz w:val="26"/>
          <w:szCs w:val="26"/>
        </w:rPr>
      </w:pPr>
    </w:p>
    <w:p w:rsidR="00A24BA8" w:rsidRPr="00A24BA8" w:rsidRDefault="00A24BA8" w:rsidP="00A24BA8">
      <w:pPr>
        <w:jc w:val="center"/>
        <w:rPr>
          <w:rFonts w:ascii="Liberation Serif" w:hAnsi="Liberation Serif" w:cs="Liberation Serif"/>
          <w:b/>
          <w:sz w:val="26"/>
          <w:szCs w:val="26"/>
        </w:rPr>
      </w:pPr>
      <w:r w:rsidRPr="00A24BA8">
        <w:rPr>
          <w:rFonts w:ascii="Liberation Serif" w:hAnsi="Liberation Serif" w:cs="Liberation Serif"/>
          <w:b/>
          <w:sz w:val="26"/>
          <w:szCs w:val="26"/>
          <w:lang w:val="en-US"/>
        </w:rPr>
        <w:t>V</w:t>
      </w:r>
      <w:r w:rsidRPr="00A24BA8">
        <w:rPr>
          <w:rFonts w:ascii="Liberation Serif" w:hAnsi="Liberation Serif" w:cs="Liberation Serif"/>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A24BA8" w:rsidRPr="00A24BA8" w:rsidRDefault="00A24BA8" w:rsidP="00A24BA8">
      <w:pPr>
        <w:autoSpaceDE w:val="0"/>
        <w:autoSpaceDN w:val="0"/>
        <w:adjustRightInd w:val="0"/>
        <w:ind w:firstLine="851"/>
        <w:jc w:val="both"/>
        <w:rPr>
          <w:rFonts w:ascii="Liberation Serif" w:hAnsi="Liberation Serif" w:cs="Liberation Serif"/>
          <w:sz w:val="26"/>
          <w:szCs w:val="26"/>
        </w:rPr>
      </w:pP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5.1. </w:t>
      </w:r>
      <w:proofErr w:type="gramStart"/>
      <w:r w:rsidRPr="00A24BA8">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5.2. </w:t>
      </w:r>
      <w:proofErr w:type="gramStart"/>
      <w:r w:rsidRPr="00A24BA8">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Заявитель может обратиться с жалобой, в том числе в следующих случаях:</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1) нарушение срока регистрации запроса о предоставлении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2) нарушение срока предоставления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 для предоставления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4) </w:t>
      </w:r>
      <w:r w:rsidRPr="00A24BA8">
        <w:rPr>
          <w:rFonts w:ascii="Liberation Serif" w:hAnsi="Liberation Serif" w:cs="Liberation Serif"/>
          <w:sz w:val="26"/>
          <w:szCs w:val="26"/>
        </w:rP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 для предоставления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24BA8">
        <w:rPr>
          <w:rFonts w:ascii="Liberation Serif" w:hAnsi="Liberation Serif" w:cs="Liberation Serif"/>
          <w:sz w:val="26"/>
          <w:szCs w:val="26"/>
        </w:rPr>
        <w:lastRenderedPageBreak/>
        <w:t>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 xml:space="preserve">7) отказ Уполномоченного органа, его должностного лица, МФЦ, работника МФЦ,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8) </w:t>
      </w:r>
      <w:r w:rsidRPr="00A24BA8">
        <w:rPr>
          <w:rFonts w:ascii="Liberation Serif" w:hAnsi="Liberation Serif" w:cs="Liberation Serif"/>
          <w:sz w:val="26"/>
          <w:szCs w:val="26"/>
        </w:rPr>
        <w:t>нарушение срока или порядка выдачи документов по результатам предоставления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Грязовецкого муниципального округа;</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а) </w:t>
      </w:r>
      <w:r w:rsidRPr="00A24BA8">
        <w:rPr>
          <w:rFonts w:ascii="Liberation Serif" w:hAnsi="Liberation Serif" w:cs="Liberation Serif"/>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BA8" w:rsidRPr="00A24BA8" w:rsidRDefault="00A24BA8" w:rsidP="00A24BA8">
      <w:pPr>
        <w:ind w:firstLine="709"/>
        <w:jc w:val="both"/>
        <w:rPr>
          <w:rFonts w:ascii="Liberation Serif" w:eastAsia="Calibri" w:hAnsi="Liberation Serif" w:cs="Liberation Serif"/>
          <w:sz w:val="26"/>
          <w:szCs w:val="26"/>
        </w:rPr>
      </w:pPr>
      <w:proofErr w:type="gramStart"/>
      <w:r w:rsidRPr="00A24BA8">
        <w:rPr>
          <w:rFonts w:ascii="Liberation Serif" w:eastAsia="Calibri" w:hAnsi="Liberation Serif" w:cs="Liberation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МФЦ, при первоначальном отказе в приеме документов, необходимых</w:t>
      </w:r>
      <w:proofErr w:type="gramEnd"/>
      <w:r w:rsidRPr="00A24BA8">
        <w:rPr>
          <w:rFonts w:ascii="Liberation Serif" w:eastAsia="Calibri" w:hAnsi="Liberation Serif" w:cs="Liberation Serif"/>
          <w:sz w:val="26"/>
          <w:szCs w:val="26"/>
        </w:rPr>
        <w:t xml:space="preserve"> для предоставления муниципальной услуги, уведомляется заявитель, а также приносятся извинения за доставленные неудобства.</w:t>
      </w:r>
    </w:p>
    <w:p w:rsidR="00A24BA8" w:rsidRPr="00A24BA8" w:rsidRDefault="00A24BA8" w:rsidP="00A24BA8">
      <w:pPr>
        <w:ind w:firstLine="709"/>
        <w:jc w:val="both"/>
        <w:rPr>
          <w:rFonts w:ascii="Liberation Serif" w:eastAsia="Calibri" w:hAnsi="Liberation Serif" w:cs="Liberation Serif"/>
          <w:sz w:val="26"/>
          <w:szCs w:val="26"/>
        </w:rPr>
      </w:pPr>
      <w:r w:rsidRPr="00A24BA8">
        <w:rPr>
          <w:rFonts w:ascii="Liberation Serif" w:eastAsia="Calibri" w:hAnsi="Liberation Serif" w:cs="Liberation Serif"/>
          <w:sz w:val="26"/>
          <w:szCs w:val="26"/>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A24BA8">
        <w:rPr>
          <w:rFonts w:ascii="Liberation Serif" w:eastAsia="Calibri" w:hAnsi="Liberation Serif" w:cs="Liberation Serif"/>
          <w:sz w:val="26"/>
          <w:szCs w:val="26"/>
        </w:rPr>
        <w:lastRenderedPageBreak/>
        <w:t>которого обжалуются, возложена функция по предоставлению соответствующей муниципальной услуги в полном объеме.</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5.3. </w:t>
      </w:r>
      <w:r w:rsidRPr="00A24BA8">
        <w:rPr>
          <w:rFonts w:ascii="Liberation Serif" w:hAnsi="Liberation Serif" w:cs="Liberation Serif"/>
          <w:sz w:val="26"/>
          <w:szCs w:val="26"/>
        </w:rPr>
        <w:t>Основанием для начала процедуры досудебного (внесудебного) обжалования является поступление жалобы заявителя.</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A24BA8" w:rsidRPr="00A24BA8" w:rsidRDefault="00A24BA8" w:rsidP="00A24BA8">
      <w:pPr>
        <w:ind w:right="-5" w:firstLine="709"/>
        <w:jc w:val="both"/>
        <w:rPr>
          <w:rFonts w:ascii="Liberation Serif" w:hAnsi="Liberation Serif" w:cs="Liberation Serif"/>
          <w:sz w:val="26"/>
          <w:szCs w:val="26"/>
        </w:rPr>
      </w:pPr>
      <w:r w:rsidRPr="00A24BA8">
        <w:rPr>
          <w:rFonts w:ascii="Liberation Serif" w:hAnsi="Liberation Serif" w:cs="Liberation Serif"/>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24BA8" w:rsidRPr="00A24BA8" w:rsidRDefault="00A24BA8" w:rsidP="00A24BA8">
      <w:pPr>
        <w:widowControl w:val="0"/>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A24BA8" w:rsidRPr="00A24BA8" w:rsidRDefault="00A24BA8" w:rsidP="00A24BA8">
      <w:pPr>
        <w:widowControl w:val="0"/>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5.4. В досудебном порядке могут быть обжалованы действия (бездействие) и решения:</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должностных лиц Уполномоченного органа, муниципальных служащих – руководителю Уполномоченного органа;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работника МФЦ - </w:t>
      </w:r>
      <w:r w:rsidRPr="00A24BA8">
        <w:rPr>
          <w:rFonts w:ascii="Liberation Serif" w:hAnsi="Liberation Serif" w:cs="Liberation Serif"/>
          <w:i/>
          <w:sz w:val="26"/>
          <w:szCs w:val="26"/>
        </w:rPr>
        <w:t>руководителю МФЦ</w:t>
      </w:r>
      <w:r w:rsidRPr="00A24BA8">
        <w:rPr>
          <w:rFonts w:ascii="Liberation Serif" w:hAnsi="Liberation Serif" w:cs="Liberation Serif"/>
          <w:sz w:val="26"/>
          <w:szCs w:val="26"/>
        </w:rPr>
        <w:t>;</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МФЦ - </w:t>
      </w:r>
      <w:r w:rsidRPr="00A24BA8">
        <w:rPr>
          <w:rFonts w:ascii="Liberation Serif" w:hAnsi="Liberation Serif" w:cs="Liberation Serif"/>
          <w:i/>
          <w:sz w:val="26"/>
          <w:szCs w:val="26"/>
        </w:rPr>
        <w:t>органу местного самоуправления, являющемуся учредителем МФЦ</w:t>
      </w:r>
      <w:r w:rsidRPr="00A24BA8">
        <w:rPr>
          <w:rFonts w:ascii="Liberation Serif" w:hAnsi="Liberation Serif" w:cs="Liberation Serif"/>
          <w:sz w:val="26"/>
          <w:szCs w:val="26"/>
        </w:rPr>
        <w:t>.</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 xml:space="preserve">5.5. </w:t>
      </w:r>
      <w:r w:rsidRPr="00A24BA8">
        <w:rPr>
          <w:rFonts w:ascii="Liberation Serif" w:eastAsia="Calibri" w:hAnsi="Liberation Serif" w:cs="Liberation Serif"/>
          <w:sz w:val="26"/>
          <w:szCs w:val="26"/>
        </w:rPr>
        <w:t xml:space="preserve">Процедуру подачи жалоб, направляемых в электронной форме, а также порядок их рассмотрения необходимо прописать в соответствии с </w:t>
      </w:r>
      <w:r w:rsidRPr="00A24BA8">
        <w:rPr>
          <w:rFonts w:ascii="Liberation Serif" w:hAnsi="Liberation Serif" w:cs="Liberation Serif"/>
          <w:sz w:val="26"/>
          <w:szCs w:val="26"/>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5.6. Жалоба должна содержать:</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5.7. </w:t>
      </w:r>
      <w:proofErr w:type="gramStart"/>
      <w:r w:rsidRPr="00A24BA8">
        <w:rPr>
          <w:rFonts w:ascii="Liberation Serif" w:hAnsi="Liberation Serif" w:cs="Liberation Serif"/>
          <w:sz w:val="26"/>
          <w:szCs w:val="26"/>
        </w:rP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24BA8">
        <w:rPr>
          <w:rFonts w:ascii="Liberation Serif" w:hAnsi="Liberation Serif" w:cs="Liberation Serif"/>
          <w:sz w:val="26"/>
          <w:szCs w:val="26"/>
        </w:rPr>
        <w:t xml:space="preserve"> со дня ее регистрации. </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5.8. </w:t>
      </w:r>
      <w:r w:rsidRPr="00A24BA8">
        <w:rPr>
          <w:rFonts w:ascii="Liberation Serif" w:hAnsi="Liberation Serif" w:cs="Liberation Serif"/>
          <w:sz w:val="26"/>
          <w:szCs w:val="26"/>
        </w:rPr>
        <w:t>По результатам рассмотрения жалобы принимается одно из следующих решений:</w:t>
      </w:r>
    </w:p>
    <w:p w:rsidR="00A24BA8" w:rsidRPr="00A24BA8" w:rsidRDefault="00A24BA8" w:rsidP="00A24BA8">
      <w:pPr>
        <w:ind w:firstLine="709"/>
        <w:jc w:val="both"/>
        <w:rPr>
          <w:rFonts w:ascii="Liberation Serif" w:hAnsi="Liberation Serif" w:cs="Liberation Serif"/>
          <w:sz w:val="26"/>
          <w:szCs w:val="26"/>
        </w:rPr>
      </w:pPr>
      <w:proofErr w:type="gramStart"/>
      <w:r w:rsidRPr="00A24BA8">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roofErr w:type="gramEnd"/>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в удовлетворении жалобы отказывается.</w:t>
      </w:r>
    </w:p>
    <w:p w:rsidR="00A24BA8" w:rsidRPr="00A24BA8" w:rsidRDefault="00A24BA8" w:rsidP="00A24BA8">
      <w:pPr>
        <w:autoSpaceDE w:val="0"/>
        <w:autoSpaceDN w:val="0"/>
        <w:adjustRightInd w:val="0"/>
        <w:ind w:firstLine="709"/>
        <w:jc w:val="both"/>
        <w:rPr>
          <w:rFonts w:ascii="Liberation Serif" w:hAnsi="Liberation Serif" w:cs="Liberation Serif"/>
          <w:sz w:val="26"/>
          <w:szCs w:val="26"/>
        </w:rPr>
      </w:pPr>
      <w:r w:rsidRPr="00A24BA8">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24BA8" w:rsidRPr="00A24BA8" w:rsidRDefault="00A24BA8" w:rsidP="00A24BA8">
      <w:pPr>
        <w:ind w:firstLine="709"/>
        <w:jc w:val="both"/>
        <w:rPr>
          <w:rFonts w:ascii="Liberation Serif" w:hAnsi="Liberation Serif" w:cs="Liberation Serif"/>
          <w:sz w:val="26"/>
          <w:szCs w:val="26"/>
        </w:rPr>
      </w:pPr>
      <w:r>
        <w:rPr>
          <w:rFonts w:ascii="Liberation Serif" w:hAnsi="Liberation Serif" w:cs="Liberation Serif"/>
          <w:sz w:val="26"/>
          <w:szCs w:val="26"/>
        </w:rPr>
        <w:t>5.10. </w:t>
      </w:r>
      <w:r w:rsidRPr="00A24BA8">
        <w:rPr>
          <w:rFonts w:ascii="Liberation Serif" w:hAnsi="Liberation Serif" w:cs="Liberation Serif"/>
          <w:sz w:val="26"/>
          <w:szCs w:val="26"/>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4BA8">
        <w:rPr>
          <w:rFonts w:ascii="Liberation Serif" w:hAnsi="Liberation Serif" w:cs="Liberation Serif"/>
          <w:sz w:val="26"/>
          <w:szCs w:val="26"/>
        </w:rPr>
        <w:t>неудобства</w:t>
      </w:r>
      <w:proofErr w:type="gramEnd"/>
      <w:r w:rsidRPr="00A24BA8">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BA8" w:rsidRPr="00A24BA8" w:rsidRDefault="00A24BA8" w:rsidP="00A24BA8">
      <w:pPr>
        <w:ind w:firstLine="709"/>
        <w:jc w:val="both"/>
        <w:rPr>
          <w:rFonts w:ascii="Liberation Serif" w:hAnsi="Liberation Serif" w:cs="Liberation Serif"/>
          <w:sz w:val="26"/>
          <w:szCs w:val="26"/>
        </w:rPr>
      </w:pPr>
      <w:r w:rsidRPr="00A24BA8">
        <w:rPr>
          <w:rFonts w:ascii="Liberation Serif" w:hAnsi="Liberation Serif" w:cs="Liberation Serif"/>
          <w:sz w:val="26"/>
          <w:szCs w:val="26"/>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4BA8" w:rsidRPr="00A24BA8" w:rsidRDefault="00A24BA8" w:rsidP="00A24BA8">
      <w:pPr>
        <w:ind w:firstLine="709"/>
        <w:jc w:val="both"/>
        <w:rPr>
          <w:rFonts w:ascii="Liberation Serif" w:eastAsia="Calibri" w:hAnsi="Liberation Serif" w:cs="Liberation Serif"/>
          <w:iCs/>
          <w:sz w:val="26"/>
          <w:szCs w:val="26"/>
        </w:rPr>
      </w:pPr>
      <w:r w:rsidRPr="00A24BA8">
        <w:rPr>
          <w:rFonts w:ascii="Liberation Serif" w:hAnsi="Liberation Serif" w:cs="Liberation Serif"/>
          <w:sz w:val="26"/>
          <w:szCs w:val="26"/>
        </w:rPr>
        <w:t xml:space="preserve">5.12. В случае установления в ходе или по результатам </w:t>
      </w:r>
      <w:proofErr w:type="gramStart"/>
      <w:r w:rsidRPr="00A24BA8">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A24BA8">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24BA8" w:rsidRPr="00A24BA8" w:rsidRDefault="00A24BA8" w:rsidP="00A24BA8">
      <w:pPr>
        <w:rPr>
          <w:rFonts w:ascii="Liberation Serif" w:hAnsi="Liberation Serif" w:cs="Liberation Serif"/>
          <w:iCs/>
          <w:sz w:val="26"/>
          <w:szCs w:val="26"/>
        </w:rPr>
        <w:sectPr w:rsidR="00A24BA8" w:rsidRPr="00A24BA8" w:rsidSect="009352C9">
          <w:headerReference w:type="default" r:id="rId20"/>
          <w:pgSz w:w="11907" w:h="16840"/>
          <w:pgMar w:top="1134" w:right="567" w:bottom="1134" w:left="1701" w:header="567" w:footer="720" w:gutter="0"/>
          <w:cols w:space="720"/>
          <w:titlePg/>
          <w:docGrid w:linePitch="272"/>
        </w:sectPr>
      </w:pPr>
    </w:p>
    <w:p w:rsidR="00A24BA8" w:rsidRPr="00A24BA8" w:rsidRDefault="00A24BA8" w:rsidP="00A24BA8">
      <w:pPr>
        <w:suppressAutoHyphens w:val="0"/>
        <w:ind w:left="5812"/>
        <w:rPr>
          <w:rFonts w:ascii="Liberation Serif" w:hAnsi="Liberation Serif" w:cs="Liberation Serif"/>
          <w:sz w:val="26"/>
          <w:szCs w:val="26"/>
        </w:rPr>
      </w:pPr>
      <w:r w:rsidRPr="00A24BA8">
        <w:rPr>
          <w:rFonts w:ascii="Liberation Serif" w:hAnsi="Liberation Serif" w:cs="Liberation Serif"/>
          <w:sz w:val="26"/>
          <w:szCs w:val="26"/>
        </w:rPr>
        <w:lastRenderedPageBreak/>
        <w:t xml:space="preserve">Приложение 1 </w:t>
      </w:r>
    </w:p>
    <w:p w:rsidR="00A24BA8" w:rsidRPr="00A24BA8" w:rsidRDefault="00A24BA8" w:rsidP="00A24BA8">
      <w:pPr>
        <w:suppressAutoHyphens w:val="0"/>
        <w:ind w:left="5812"/>
        <w:rPr>
          <w:rFonts w:ascii="Liberation Serif" w:hAnsi="Liberation Serif" w:cs="Liberation Serif"/>
          <w:sz w:val="26"/>
          <w:szCs w:val="26"/>
        </w:rPr>
      </w:pPr>
      <w:r w:rsidRPr="00A24BA8">
        <w:rPr>
          <w:rFonts w:ascii="Liberation Serif" w:hAnsi="Liberation Serif" w:cs="Liberation Serif"/>
          <w:sz w:val="26"/>
          <w:szCs w:val="26"/>
        </w:rPr>
        <w:t>к административному регламенту</w:t>
      </w:r>
    </w:p>
    <w:p w:rsidR="00A24BA8" w:rsidRPr="00A24BA8" w:rsidRDefault="00A24BA8" w:rsidP="00A24BA8">
      <w:pPr>
        <w:suppressAutoHyphens w:val="0"/>
        <w:spacing w:line="288" w:lineRule="auto"/>
        <w:ind w:left="4536"/>
        <w:rPr>
          <w:rFonts w:ascii="Liberation Serif" w:hAnsi="Liberation Serif" w:cs="Liberation Serif"/>
          <w:sz w:val="28"/>
          <w:szCs w:val="28"/>
        </w:rPr>
      </w:pPr>
    </w:p>
    <w:p w:rsidR="00A24BA8" w:rsidRPr="00A24BA8" w:rsidRDefault="00A24BA8" w:rsidP="00A24BA8">
      <w:pPr>
        <w:suppressAutoHyphens w:val="0"/>
        <w:spacing w:line="288" w:lineRule="auto"/>
        <w:ind w:left="4536"/>
        <w:rPr>
          <w:rFonts w:ascii="Liberation Serif" w:hAnsi="Liberation Serif" w:cs="Liberation Serif"/>
          <w:sz w:val="26"/>
          <w:szCs w:val="26"/>
        </w:rPr>
      </w:pPr>
      <w:r w:rsidRPr="00A24BA8">
        <w:rPr>
          <w:rFonts w:ascii="Liberation Serif" w:hAnsi="Liberation Serif" w:cs="Liberation Serif"/>
          <w:sz w:val="28"/>
          <w:szCs w:val="28"/>
        </w:rPr>
        <w:t xml:space="preserve">                                                          </w:t>
      </w:r>
      <w:r w:rsidRPr="00A24BA8">
        <w:rPr>
          <w:rFonts w:ascii="Liberation Serif" w:hAnsi="Liberation Serif" w:cs="Liberation Serif"/>
          <w:sz w:val="26"/>
          <w:szCs w:val="26"/>
        </w:rPr>
        <w:t>ФОРМА</w:t>
      </w:r>
    </w:p>
    <w:p w:rsidR="00A24BA8" w:rsidRPr="00A24BA8" w:rsidRDefault="00A24BA8" w:rsidP="00A24BA8">
      <w:pPr>
        <w:suppressAutoHyphens w:val="0"/>
        <w:spacing w:line="288" w:lineRule="auto"/>
        <w:ind w:left="3969"/>
        <w:rPr>
          <w:rFonts w:ascii="Liberation Serif" w:hAnsi="Liberation Serif" w:cs="Liberation Serif"/>
          <w:sz w:val="28"/>
          <w:szCs w:val="28"/>
        </w:rPr>
      </w:pPr>
    </w:p>
    <w:p w:rsidR="00A24BA8" w:rsidRPr="00A24BA8" w:rsidRDefault="00A24BA8" w:rsidP="00A24BA8">
      <w:pPr>
        <w:suppressAutoHyphens w:val="0"/>
        <w:autoSpaceDE w:val="0"/>
        <w:autoSpaceDN w:val="0"/>
        <w:adjustRightInd w:val="0"/>
        <w:ind w:left="3969"/>
        <w:jc w:val="center"/>
        <w:rPr>
          <w:rFonts w:ascii="Liberation Serif" w:hAnsi="Liberation Serif" w:cs="Liberation Serif"/>
          <w:sz w:val="22"/>
          <w:szCs w:val="22"/>
        </w:rPr>
      </w:pPr>
      <w:r w:rsidRPr="00A24BA8">
        <w:rPr>
          <w:rFonts w:ascii="Liberation Serif" w:hAnsi="Liberation Serif" w:cs="Liberation Serif"/>
        </w:rPr>
        <w:t xml:space="preserve">________________________________________________________ </w:t>
      </w:r>
      <w:r w:rsidRPr="00A24BA8">
        <w:rPr>
          <w:rFonts w:ascii="Liberation Serif" w:hAnsi="Liberation Serif" w:cs="Liberation Serif"/>
          <w:sz w:val="22"/>
          <w:szCs w:val="22"/>
        </w:rPr>
        <w:t>(наименование органа местного самоуправления)</w:t>
      </w:r>
    </w:p>
    <w:p w:rsidR="00A24BA8" w:rsidRPr="00A24BA8" w:rsidRDefault="00A24BA8" w:rsidP="00A24BA8">
      <w:pPr>
        <w:suppressAutoHyphens w:val="0"/>
        <w:autoSpaceDE w:val="0"/>
        <w:autoSpaceDN w:val="0"/>
        <w:adjustRightInd w:val="0"/>
        <w:ind w:left="3969"/>
        <w:jc w:val="both"/>
        <w:rPr>
          <w:rFonts w:ascii="Liberation Serif" w:hAnsi="Liberation Serif" w:cs="Liberation Serif"/>
          <w:sz w:val="18"/>
          <w:szCs w:val="18"/>
        </w:rPr>
      </w:pPr>
    </w:p>
    <w:p w:rsidR="00A24BA8" w:rsidRPr="00A24BA8" w:rsidRDefault="00A24BA8" w:rsidP="00A24BA8">
      <w:pPr>
        <w:suppressAutoHyphens w:val="0"/>
        <w:autoSpaceDE w:val="0"/>
        <w:autoSpaceDN w:val="0"/>
        <w:adjustRightInd w:val="0"/>
        <w:ind w:left="3969"/>
        <w:jc w:val="both"/>
        <w:rPr>
          <w:rFonts w:ascii="Liberation Serif" w:hAnsi="Liberation Serif" w:cs="Liberation Serif"/>
        </w:rPr>
      </w:pPr>
      <w:r w:rsidRPr="00A24BA8">
        <w:rPr>
          <w:rFonts w:ascii="Liberation Serif" w:hAnsi="Liberation Serif" w:cs="Liberation Serif"/>
          <w:sz w:val="26"/>
          <w:szCs w:val="26"/>
        </w:rPr>
        <w:t>от</w:t>
      </w:r>
      <w:r w:rsidRPr="00A24BA8">
        <w:rPr>
          <w:rFonts w:ascii="Liberation Serif" w:hAnsi="Liberation Serif" w:cs="Liberation Serif"/>
          <w:sz w:val="24"/>
          <w:szCs w:val="24"/>
        </w:rPr>
        <w:t>_____________________________________________</w:t>
      </w:r>
      <w:r w:rsidRPr="00A24BA8">
        <w:rPr>
          <w:rFonts w:ascii="Liberation Serif" w:hAnsi="Liberation Serif" w:cs="Liberation Serif"/>
        </w:rPr>
        <w:t xml:space="preserve">              </w:t>
      </w:r>
    </w:p>
    <w:p w:rsidR="00A24BA8" w:rsidRPr="00A24BA8" w:rsidRDefault="00A24BA8" w:rsidP="00A24BA8">
      <w:pPr>
        <w:suppressAutoHyphens w:val="0"/>
        <w:autoSpaceDE w:val="0"/>
        <w:autoSpaceDN w:val="0"/>
        <w:adjustRightInd w:val="0"/>
        <w:ind w:left="3969"/>
        <w:jc w:val="both"/>
        <w:rPr>
          <w:rFonts w:ascii="Liberation Serif" w:hAnsi="Liberation Serif" w:cs="Liberation Serif"/>
        </w:rPr>
      </w:pPr>
    </w:p>
    <w:p w:rsidR="00A24BA8" w:rsidRPr="00A24BA8" w:rsidRDefault="00A24BA8" w:rsidP="00A24BA8">
      <w:pPr>
        <w:suppressAutoHyphens w:val="0"/>
        <w:autoSpaceDE w:val="0"/>
        <w:autoSpaceDN w:val="0"/>
        <w:adjustRightInd w:val="0"/>
        <w:ind w:left="3969"/>
        <w:jc w:val="both"/>
        <w:rPr>
          <w:rFonts w:ascii="Liberation Serif" w:hAnsi="Liberation Serif" w:cs="Liberation Serif"/>
        </w:rPr>
      </w:pPr>
      <w:r w:rsidRPr="00A24BA8">
        <w:rPr>
          <w:rFonts w:ascii="Liberation Serif" w:hAnsi="Liberation Serif" w:cs="Liberation Serif"/>
        </w:rPr>
        <w:t>________________________________________________________</w:t>
      </w:r>
    </w:p>
    <w:p w:rsidR="00A24BA8" w:rsidRPr="00A24BA8" w:rsidRDefault="00A24BA8" w:rsidP="00A24BA8">
      <w:pPr>
        <w:suppressAutoHyphens w:val="0"/>
        <w:ind w:left="3969"/>
        <w:jc w:val="both"/>
        <w:rPr>
          <w:rFonts w:ascii="Liberation Serif" w:hAnsi="Liberation Serif" w:cs="Liberation Serif"/>
          <w:sz w:val="18"/>
          <w:szCs w:val="18"/>
        </w:rPr>
      </w:pPr>
      <w:proofErr w:type="gramStart"/>
      <w:r w:rsidRPr="00A24BA8">
        <w:rPr>
          <w:rFonts w:ascii="Liberation Serif" w:hAnsi="Liberation Serif" w:cs="Liberation Serif"/>
          <w:sz w:val="18"/>
          <w:szCs w:val="18"/>
        </w:rPr>
        <w:t>(Юридические лица: наименование организации, Ф.И.О. руководителя,</w:t>
      </w:r>
      <w:proofErr w:type="gramEnd"/>
    </w:p>
    <w:p w:rsidR="00A24BA8" w:rsidRPr="00A24BA8" w:rsidRDefault="00A24BA8" w:rsidP="00A24BA8">
      <w:pPr>
        <w:suppressAutoHyphens w:val="0"/>
        <w:ind w:left="3969"/>
        <w:jc w:val="both"/>
        <w:rPr>
          <w:rFonts w:ascii="Liberation Serif" w:hAnsi="Liberation Serif" w:cs="Liberation Serif"/>
        </w:rPr>
      </w:pPr>
    </w:p>
    <w:p w:rsidR="00A24BA8" w:rsidRPr="00A24BA8" w:rsidRDefault="00A24BA8" w:rsidP="00A24BA8">
      <w:pPr>
        <w:suppressAutoHyphens w:val="0"/>
        <w:ind w:left="3969"/>
        <w:jc w:val="both"/>
        <w:rPr>
          <w:rFonts w:ascii="Liberation Serif" w:hAnsi="Liberation Serif" w:cs="Liberation Serif"/>
          <w:sz w:val="18"/>
          <w:szCs w:val="18"/>
        </w:rPr>
      </w:pPr>
      <w:r w:rsidRPr="00A24BA8">
        <w:rPr>
          <w:rFonts w:ascii="Liberation Serif" w:hAnsi="Liberation Serif" w:cs="Liberation Serif"/>
        </w:rPr>
        <w:t>________________________________________________________</w:t>
      </w:r>
    </w:p>
    <w:p w:rsidR="00A24BA8" w:rsidRPr="00A24BA8" w:rsidRDefault="00A24BA8" w:rsidP="00A24BA8">
      <w:pPr>
        <w:suppressAutoHyphens w:val="0"/>
        <w:ind w:left="3969"/>
        <w:jc w:val="both"/>
        <w:rPr>
          <w:rFonts w:ascii="Liberation Serif" w:hAnsi="Liberation Serif" w:cs="Liberation Serif"/>
          <w:sz w:val="18"/>
          <w:szCs w:val="18"/>
        </w:rPr>
      </w:pPr>
      <w:r w:rsidRPr="00A24BA8">
        <w:rPr>
          <w:rFonts w:ascii="Liberation Serif" w:hAnsi="Liberation Serif" w:cs="Liberation Serif"/>
          <w:sz w:val="18"/>
          <w:szCs w:val="18"/>
        </w:rPr>
        <w:t>почтовый и юридический адрес, телефон/факс; ИНН, КПП, ОГРН;</w:t>
      </w:r>
    </w:p>
    <w:p w:rsidR="00A24BA8" w:rsidRPr="00A24BA8" w:rsidRDefault="00A24BA8" w:rsidP="00A24BA8">
      <w:pPr>
        <w:suppressAutoHyphens w:val="0"/>
        <w:ind w:left="3969"/>
        <w:jc w:val="both"/>
        <w:rPr>
          <w:rFonts w:ascii="Liberation Serif" w:hAnsi="Liberation Serif" w:cs="Liberation Serif"/>
          <w:sz w:val="18"/>
          <w:szCs w:val="18"/>
        </w:rPr>
      </w:pPr>
    </w:p>
    <w:p w:rsidR="00A24BA8" w:rsidRPr="00A24BA8" w:rsidRDefault="00A24BA8" w:rsidP="00A24BA8">
      <w:pPr>
        <w:suppressAutoHyphens w:val="0"/>
        <w:ind w:left="3969"/>
        <w:jc w:val="both"/>
        <w:rPr>
          <w:rFonts w:ascii="Liberation Serif" w:hAnsi="Liberation Serif" w:cs="Liberation Serif"/>
          <w:sz w:val="18"/>
          <w:szCs w:val="18"/>
        </w:rPr>
      </w:pPr>
      <w:r w:rsidRPr="00A24BA8">
        <w:rPr>
          <w:rFonts w:ascii="Liberation Serif" w:hAnsi="Liberation Serif" w:cs="Liberation Serif"/>
        </w:rPr>
        <w:t>________________________________________________________</w:t>
      </w:r>
    </w:p>
    <w:p w:rsidR="00A24BA8" w:rsidRPr="00A24BA8" w:rsidRDefault="00A24BA8" w:rsidP="00A24BA8">
      <w:pPr>
        <w:suppressAutoHyphens w:val="0"/>
        <w:ind w:left="3969"/>
        <w:jc w:val="both"/>
        <w:rPr>
          <w:rFonts w:ascii="Liberation Serif" w:hAnsi="Liberation Serif" w:cs="Liberation Serif"/>
          <w:sz w:val="18"/>
          <w:szCs w:val="18"/>
        </w:rPr>
      </w:pPr>
      <w:r w:rsidRPr="00A24BA8">
        <w:rPr>
          <w:rFonts w:ascii="Liberation Serif" w:hAnsi="Liberation Serif" w:cs="Liberation Serif"/>
          <w:sz w:val="18"/>
          <w:szCs w:val="18"/>
        </w:rPr>
        <w:t>физические лица: Ф.И.О., паспортные данные, адрес места жительства</w:t>
      </w:r>
    </w:p>
    <w:p w:rsidR="00A24BA8" w:rsidRPr="00A24BA8" w:rsidRDefault="00A24BA8" w:rsidP="00A24BA8">
      <w:pPr>
        <w:tabs>
          <w:tab w:val="left" w:pos="3481"/>
        </w:tabs>
        <w:suppressAutoHyphens w:val="0"/>
        <w:ind w:left="3969"/>
        <w:jc w:val="both"/>
        <w:rPr>
          <w:rFonts w:ascii="Liberation Serif" w:hAnsi="Liberation Serif" w:cs="Liberation Serif"/>
        </w:rPr>
      </w:pPr>
    </w:p>
    <w:p w:rsidR="00A24BA8" w:rsidRPr="00A24BA8" w:rsidRDefault="00A24BA8" w:rsidP="00A24BA8">
      <w:pPr>
        <w:tabs>
          <w:tab w:val="left" w:pos="3481"/>
        </w:tabs>
        <w:suppressAutoHyphens w:val="0"/>
        <w:ind w:left="3969"/>
        <w:jc w:val="both"/>
        <w:rPr>
          <w:rFonts w:ascii="Liberation Serif" w:hAnsi="Liberation Serif" w:cs="Liberation Serif"/>
        </w:rPr>
      </w:pPr>
      <w:r w:rsidRPr="00A24BA8">
        <w:rPr>
          <w:rFonts w:ascii="Liberation Serif" w:hAnsi="Liberation Serif" w:cs="Liberation Serif"/>
        </w:rPr>
        <w:t>________________________________________________________</w:t>
      </w:r>
      <w:r w:rsidRPr="00A24BA8">
        <w:rPr>
          <w:rFonts w:ascii="Liberation Serif" w:hAnsi="Liberation Serif" w:cs="Liberation Serif"/>
          <w:sz w:val="18"/>
          <w:szCs w:val="18"/>
        </w:rPr>
        <w:t xml:space="preserve"> телефон/факс)</w:t>
      </w:r>
    </w:p>
    <w:p w:rsidR="00A24BA8" w:rsidRPr="00A24BA8" w:rsidRDefault="00A24BA8" w:rsidP="00A24BA8">
      <w:pPr>
        <w:suppressAutoHyphens w:val="0"/>
        <w:autoSpaceDE w:val="0"/>
        <w:autoSpaceDN w:val="0"/>
        <w:adjustRightInd w:val="0"/>
        <w:spacing w:line="288" w:lineRule="auto"/>
        <w:ind w:left="5103"/>
        <w:jc w:val="both"/>
        <w:rPr>
          <w:rFonts w:ascii="Liberation Serif" w:hAnsi="Liberation Serif" w:cs="Liberation Serif"/>
          <w:sz w:val="28"/>
          <w:szCs w:val="28"/>
        </w:rPr>
      </w:pPr>
    </w:p>
    <w:p w:rsidR="00A24BA8" w:rsidRPr="00A24BA8" w:rsidRDefault="00A24BA8" w:rsidP="00A24BA8">
      <w:pPr>
        <w:suppressAutoHyphens w:val="0"/>
        <w:autoSpaceDE w:val="0"/>
        <w:autoSpaceDN w:val="0"/>
        <w:adjustRightInd w:val="0"/>
        <w:spacing w:line="288" w:lineRule="auto"/>
        <w:ind w:left="5103"/>
        <w:jc w:val="both"/>
        <w:rPr>
          <w:rFonts w:ascii="Liberation Serif" w:hAnsi="Liberation Serif" w:cs="Liberation Serif"/>
          <w:sz w:val="28"/>
          <w:szCs w:val="28"/>
        </w:rPr>
      </w:pPr>
    </w:p>
    <w:p w:rsidR="00A24BA8" w:rsidRPr="00A24BA8" w:rsidRDefault="00A24BA8" w:rsidP="00A24BA8">
      <w:pPr>
        <w:widowControl w:val="0"/>
        <w:suppressAutoHyphens w:val="0"/>
        <w:autoSpaceDE w:val="0"/>
        <w:autoSpaceDN w:val="0"/>
        <w:adjustRightInd w:val="0"/>
        <w:spacing w:line="276" w:lineRule="auto"/>
        <w:ind w:left="-567"/>
        <w:jc w:val="center"/>
        <w:rPr>
          <w:rFonts w:ascii="Liberation Serif" w:hAnsi="Liberation Serif" w:cs="Liberation Serif"/>
          <w:bCs/>
          <w:sz w:val="26"/>
          <w:szCs w:val="26"/>
        </w:rPr>
      </w:pPr>
      <w:r w:rsidRPr="00A24BA8">
        <w:rPr>
          <w:rFonts w:ascii="Liberation Serif" w:hAnsi="Liberation Serif" w:cs="Liberation Serif"/>
          <w:bCs/>
          <w:sz w:val="26"/>
          <w:szCs w:val="26"/>
        </w:rPr>
        <w:t>Заявление</w:t>
      </w:r>
    </w:p>
    <w:p w:rsidR="00A24BA8" w:rsidRPr="00A24BA8" w:rsidRDefault="00A24BA8" w:rsidP="00A24BA8">
      <w:pPr>
        <w:widowControl w:val="0"/>
        <w:suppressAutoHyphens w:val="0"/>
        <w:autoSpaceDE w:val="0"/>
        <w:autoSpaceDN w:val="0"/>
        <w:adjustRightInd w:val="0"/>
        <w:spacing w:line="276" w:lineRule="auto"/>
        <w:ind w:left="-567"/>
        <w:jc w:val="center"/>
        <w:rPr>
          <w:rFonts w:ascii="Liberation Serif" w:hAnsi="Liberation Serif" w:cs="Liberation Serif"/>
          <w:bCs/>
          <w:sz w:val="26"/>
          <w:szCs w:val="26"/>
        </w:rPr>
      </w:pPr>
      <w:r w:rsidRPr="00A24BA8">
        <w:rPr>
          <w:rFonts w:ascii="Liberation Serif" w:hAnsi="Liberation Serif" w:cs="Liberation Serif"/>
          <w:bCs/>
          <w:sz w:val="26"/>
          <w:szCs w:val="26"/>
        </w:rPr>
        <w:t>о согласовании специально установленных мест прогона животных через автомобильные дороги местного значения</w:t>
      </w:r>
    </w:p>
    <w:p w:rsidR="00A24BA8" w:rsidRPr="00A24BA8" w:rsidRDefault="00A24BA8" w:rsidP="00A24BA8">
      <w:pPr>
        <w:suppressAutoHyphens w:val="0"/>
        <w:spacing w:line="276" w:lineRule="auto"/>
        <w:ind w:left="-567"/>
        <w:rPr>
          <w:rFonts w:ascii="Liberation Serif" w:hAnsi="Liberation Serif" w:cs="Liberation Serif"/>
          <w:sz w:val="26"/>
          <w:szCs w:val="26"/>
        </w:rPr>
      </w:pPr>
    </w:p>
    <w:p w:rsidR="00A24BA8" w:rsidRPr="00A24BA8" w:rsidRDefault="00A24BA8" w:rsidP="00A24BA8">
      <w:pPr>
        <w:suppressAutoHyphens w:val="0"/>
        <w:spacing w:line="276" w:lineRule="auto"/>
        <w:ind w:left="-567" w:firstLine="709"/>
        <w:jc w:val="both"/>
        <w:rPr>
          <w:rFonts w:ascii="Liberation Serif" w:hAnsi="Liberation Serif" w:cs="Liberation Serif"/>
          <w:sz w:val="26"/>
          <w:szCs w:val="26"/>
        </w:rPr>
      </w:pPr>
      <w:r w:rsidRPr="00A24BA8">
        <w:rPr>
          <w:rFonts w:ascii="Liberation Serif" w:hAnsi="Liberation Serif" w:cs="Liberation Serif"/>
          <w:sz w:val="26"/>
          <w:szCs w:val="26"/>
        </w:rPr>
        <w:t>Прошу Вас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w:t>
      </w:r>
    </w:p>
    <w:p w:rsidR="00A24BA8" w:rsidRPr="00A24BA8" w:rsidRDefault="00A24BA8" w:rsidP="00A24BA8">
      <w:pPr>
        <w:suppressAutoHyphens w:val="0"/>
        <w:ind w:left="-567" w:firstLine="709"/>
        <w:jc w:val="both"/>
        <w:rPr>
          <w:rFonts w:ascii="Liberation Serif" w:hAnsi="Liberation Serif" w:cs="Liberation Serif"/>
          <w:sz w:val="28"/>
          <w:szCs w:val="28"/>
        </w:rPr>
      </w:pPr>
    </w:p>
    <w:p w:rsidR="00A24BA8" w:rsidRPr="00A24BA8" w:rsidRDefault="00A24BA8" w:rsidP="00A24BA8">
      <w:pPr>
        <w:suppressAutoHyphens w:val="0"/>
        <w:ind w:left="-567"/>
        <w:jc w:val="center"/>
        <w:rPr>
          <w:rFonts w:ascii="Liberation Serif" w:hAnsi="Liberation Serif" w:cs="Liberation Serif"/>
          <w:sz w:val="22"/>
          <w:szCs w:val="22"/>
        </w:rPr>
      </w:pPr>
      <w:r w:rsidRPr="00A24BA8">
        <w:rPr>
          <w:rFonts w:ascii="Liberation Serif" w:hAnsi="Liberation Serif" w:cs="Liberation Serif"/>
          <w:sz w:val="22"/>
          <w:szCs w:val="28"/>
        </w:rPr>
        <w:t xml:space="preserve">____________________________________________________________________________________________    </w:t>
      </w:r>
      <w:r w:rsidRPr="00A24BA8">
        <w:rPr>
          <w:rFonts w:ascii="Liberation Serif" w:hAnsi="Liberation Serif" w:cs="Liberation Serif"/>
          <w:sz w:val="22"/>
          <w:szCs w:val="22"/>
        </w:rPr>
        <w:t>(наименование автодороги)</w:t>
      </w:r>
    </w:p>
    <w:p w:rsidR="00A24BA8" w:rsidRPr="00A24BA8" w:rsidRDefault="00A24BA8" w:rsidP="00A24BA8">
      <w:pPr>
        <w:suppressAutoHyphens w:val="0"/>
        <w:ind w:left="-567"/>
        <w:jc w:val="center"/>
        <w:rPr>
          <w:rFonts w:ascii="Liberation Serif" w:hAnsi="Liberation Serif" w:cs="Liberation Serif"/>
          <w:sz w:val="22"/>
          <w:szCs w:val="22"/>
        </w:rPr>
      </w:pPr>
    </w:p>
    <w:p w:rsidR="00A24BA8" w:rsidRPr="00A24BA8" w:rsidRDefault="00A24BA8" w:rsidP="00A24BA8">
      <w:pPr>
        <w:suppressAutoHyphens w:val="0"/>
        <w:ind w:left="-567"/>
        <w:jc w:val="both"/>
        <w:rPr>
          <w:rFonts w:ascii="Liberation Serif" w:hAnsi="Liberation Serif" w:cs="Liberation Serif"/>
          <w:sz w:val="26"/>
          <w:szCs w:val="26"/>
        </w:rPr>
      </w:pPr>
      <w:r w:rsidRPr="00A24BA8">
        <w:rPr>
          <w:rFonts w:ascii="Liberation Serif" w:hAnsi="Liberation Serif" w:cs="Liberation Serif"/>
          <w:sz w:val="26"/>
          <w:szCs w:val="26"/>
        </w:rPr>
        <w:t xml:space="preserve">на ____ км + ____ м </w:t>
      </w:r>
      <w:proofErr w:type="gramStart"/>
      <w:r w:rsidRPr="00A24BA8">
        <w:rPr>
          <w:rFonts w:ascii="Liberation Serif" w:hAnsi="Liberation Serif" w:cs="Liberation Serif"/>
          <w:sz w:val="26"/>
          <w:szCs w:val="26"/>
        </w:rPr>
        <w:t>в</w:t>
      </w:r>
      <w:proofErr w:type="gramEnd"/>
      <w:r w:rsidRPr="00A24BA8">
        <w:rPr>
          <w:rFonts w:ascii="Liberation Serif" w:hAnsi="Liberation Serif" w:cs="Liberation Serif"/>
          <w:sz w:val="26"/>
          <w:szCs w:val="26"/>
        </w:rPr>
        <w:t xml:space="preserve"> ____________________________________________________.</w:t>
      </w:r>
    </w:p>
    <w:p w:rsidR="00A24BA8" w:rsidRPr="00A24BA8" w:rsidRDefault="00A24BA8" w:rsidP="00A24BA8">
      <w:pPr>
        <w:widowControl w:val="0"/>
        <w:tabs>
          <w:tab w:val="left" w:pos="4447"/>
        </w:tabs>
        <w:suppressAutoHyphens w:val="0"/>
        <w:autoSpaceDE w:val="0"/>
        <w:autoSpaceDN w:val="0"/>
        <w:adjustRightInd w:val="0"/>
        <w:ind w:left="-567"/>
        <w:jc w:val="both"/>
        <w:rPr>
          <w:rFonts w:ascii="Liberation Serif" w:hAnsi="Liberation Serif" w:cs="Liberation Serif"/>
          <w:sz w:val="22"/>
          <w:szCs w:val="22"/>
        </w:rPr>
      </w:pPr>
      <w:r w:rsidRPr="00A24BA8">
        <w:rPr>
          <w:rFonts w:ascii="Liberation Serif" w:hAnsi="Liberation Serif" w:cs="Liberation Serif"/>
          <w:sz w:val="22"/>
          <w:szCs w:val="22"/>
        </w:rPr>
        <w:t xml:space="preserve">                                          (наименование муниципального образования Грязовецкого округа)</w:t>
      </w:r>
    </w:p>
    <w:p w:rsidR="00A24BA8" w:rsidRPr="00A24BA8" w:rsidRDefault="00A24BA8" w:rsidP="00A24BA8">
      <w:pPr>
        <w:widowControl w:val="0"/>
        <w:tabs>
          <w:tab w:val="left" w:pos="4447"/>
        </w:tabs>
        <w:suppressAutoHyphens w:val="0"/>
        <w:autoSpaceDE w:val="0"/>
        <w:autoSpaceDN w:val="0"/>
        <w:adjustRightInd w:val="0"/>
        <w:ind w:left="-567"/>
        <w:jc w:val="both"/>
        <w:rPr>
          <w:rFonts w:ascii="Liberation Serif" w:hAnsi="Liberation Serif" w:cs="Liberation Serif"/>
          <w:sz w:val="22"/>
          <w:szCs w:val="22"/>
        </w:rPr>
      </w:pPr>
    </w:p>
    <w:p w:rsidR="00A24BA8" w:rsidRPr="00A24BA8" w:rsidRDefault="00A24BA8" w:rsidP="00A24BA8">
      <w:pPr>
        <w:widowControl w:val="0"/>
        <w:tabs>
          <w:tab w:val="left" w:pos="4447"/>
        </w:tabs>
        <w:suppressAutoHyphens w:val="0"/>
        <w:autoSpaceDE w:val="0"/>
        <w:autoSpaceDN w:val="0"/>
        <w:adjustRightInd w:val="0"/>
        <w:ind w:left="-567"/>
        <w:jc w:val="both"/>
        <w:rPr>
          <w:rFonts w:ascii="Liberation Serif" w:hAnsi="Liberation Serif" w:cs="Liberation Serif"/>
          <w:sz w:val="22"/>
          <w:szCs w:val="22"/>
        </w:rPr>
      </w:pPr>
      <w:r w:rsidRPr="00A24BA8">
        <w:rPr>
          <w:rFonts w:ascii="Liberation Serif" w:hAnsi="Liberation Serif" w:cs="Liberation Serif"/>
          <w:sz w:val="22"/>
          <w:szCs w:val="22"/>
        </w:rPr>
        <w:t>Способы направления (выдачи) результата: лично в ведомстве, МФЦ, почтовым отправлением, по электронной почте (</w:t>
      </w:r>
      <w:proofErr w:type="gramStart"/>
      <w:r w:rsidRPr="00A24BA8">
        <w:rPr>
          <w:rFonts w:ascii="Liberation Serif" w:hAnsi="Liberation Serif" w:cs="Liberation Serif"/>
          <w:sz w:val="22"/>
          <w:szCs w:val="22"/>
        </w:rPr>
        <w:t>нужное</w:t>
      </w:r>
      <w:proofErr w:type="gramEnd"/>
      <w:r w:rsidRPr="00A24BA8">
        <w:rPr>
          <w:rFonts w:ascii="Liberation Serif" w:hAnsi="Liberation Serif" w:cs="Liberation Serif"/>
          <w:sz w:val="22"/>
          <w:szCs w:val="22"/>
        </w:rPr>
        <w:t xml:space="preserve"> подчеркнуть)</w:t>
      </w:r>
    </w:p>
    <w:p w:rsidR="00A24BA8" w:rsidRPr="00A24BA8" w:rsidRDefault="00A24BA8" w:rsidP="00A24BA8">
      <w:pPr>
        <w:widowControl w:val="0"/>
        <w:tabs>
          <w:tab w:val="left" w:pos="4447"/>
        </w:tabs>
        <w:suppressAutoHyphens w:val="0"/>
        <w:autoSpaceDE w:val="0"/>
        <w:autoSpaceDN w:val="0"/>
        <w:adjustRightInd w:val="0"/>
        <w:ind w:left="-567"/>
        <w:jc w:val="both"/>
        <w:rPr>
          <w:rFonts w:ascii="Liberation Serif" w:hAnsi="Liberation Serif" w:cs="Liberation Serif"/>
          <w:sz w:val="22"/>
          <w:szCs w:val="22"/>
        </w:rPr>
      </w:pPr>
    </w:p>
    <w:p w:rsidR="00A24BA8" w:rsidRPr="00A24BA8" w:rsidRDefault="00A24BA8" w:rsidP="00A24BA8">
      <w:pPr>
        <w:suppressAutoHyphens w:val="0"/>
        <w:rPr>
          <w:rFonts w:ascii="Liberation Serif" w:hAnsi="Liberation Serif" w:cs="Liberation Serif"/>
          <w:sz w:val="28"/>
          <w:szCs w:val="28"/>
        </w:rPr>
      </w:pPr>
    </w:p>
    <w:p w:rsidR="00A24BA8" w:rsidRPr="00A24BA8" w:rsidRDefault="00A24BA8" w:rsidP="00A24BA8">
      <w:pPr>
        <w:suppressAutoHyphens w:val="0"/>
        <w:ind w:left="-567"/>
        <w:jc w:val="center"/>
        <w:rPr>
          <w:rFonts w:ascii="Liberation Serif" w:hAnsi="Liberation Serif" w:cs="Liberation Serif"/>
          <w:sz w:val="26"/>
          <w:szCs w:val="26"/>
        </w:rPr>
      </w:pPr>
      <w:r w:rsidRPr="00A24BA8">
        <w:rPr>
          <w:rFonts w:ascii="Liberation Serif" w:hAnsi="Liberation Serif" w:cs="Liberation Serif"/>
          <w:sz w:val="26"/>
          <w:szCs w:val="26"/>
        </w:rPr>
        <w:t>Дата                                                                                       Подпись</w:t>
      </w:r>
      <w:r w:rsidRPr="00A24BA8">
        <w:rPr>
          <w:rFonts w:ascii="Liberation Serif" w:hAnsi="Liberation Serif" w:cs="Liberation Serif"/>
          <w:sz w:val="26"/>
          <w:szCs w:val="26"/>
        </w:rPr>
        <w:br/>
      </w:r>
    </w:p>
    <w:p w:rsidR="00A24BA8" w:rsidRPr="00A24BA8" w:rsidRDefault="00A24BA8" w:rsidP="00A24BA8">
      <w:pPr>
        <w:suppressAutoHyphens w:val="0"/>
        <w:autoSpaceDE w:val="0"/>
        <w:autoSpaceDN w:val="0"/>
        <w:adjustRightInd w:val="0"/>
        <w:spacing w:line="288" w:lineRule="auto"/>
        <w:ind w:left="-567"/>
        <w:jc w:val="both"/>
        <w:rPr>
          <w:rFonts w:ascii="Liberation Serif" w:hAnsi="Liberation Serif" w:cs="Liberation Serif"/>
          <w:sz w:val="28"/>
          <w:szCs w:val="28"/>
        </w:rPr>
      </w:pPr>
    </w:p>
    <w:p w:rsidR="00A24BA8" w:rsidRPr="00A24BA8" w:rsidRDefault="00A24BA8" w:rsidP="00A24BA8">
      <w:pPr>
        <w:suppressAutoHyphens w:val="0"/>
        <w:autoSpaceDE w:val="0"/>
        <w:autoSpaceDN w:val="0"/>
        <w:adjustRightInd w:val="0"/>
        <w:spacing w:line="288" w:lineRule="auto"/>
        <w:ind w:left="-567"/>
        <w:jc w:val="both"/>
        <w:rPr>
          <w:rFonts w:ascii="Liberation Serif" w:hAnsi="Liberation Serif" w:cs="Liberation Serif"/>
          <w:sz w:val="28"/>
          <w:szCs w:val="28"/>
        </w:rPr>
      </w:pPr>
    </w:p>
    <w:p w:rsidR="00A24BA8" w:rsidRPr="00A24BA8" w:rsidRDefault="00A24BA8" w:rsidP="00A24BA8">
      <w:pPr>
        <w:suppressAutoHyphens w:val="0"/>
        <w:autoSpaceDE w:val="0"/>
        <w:autoSpaceDN w:val="0"/>
        <w:adjustRightInd w:val="0"/>
        <w:spacing w:line="288" w:lineRule="auto"/>
        <w:ind w:left="-567"/>
        <w:jc w:val="both"/>
        <w:rPr>
          <w:rFonts w:ascii="Liberation Serif" w:hAnsi="Liberation Serif" w:cs="Liberation Serif"/>
          <w:sz w:val="28"/>
          <w:szCs w:val="28"/>
        </w:rPr>
      </w:pPr>
    </w:p>
    <w:p w:rsidR="00A24BA8" w:rsidRPr="00A24BA8" w:rsidRDefault="00A24BA8" w:rsidP="00A24BA8">
      <w:pPr>
        <w:widowControl w:val="0"/>
        <w:suppressAutoHyphens w:val="0"/>
        <w:ind w:left="426" w:right="424"/>
        <w:jc w:val="center"/>
        <w:rPr>
          <w:rFonts w:ascii="Liberation Serif" w:eastAsia="Arial Unicode MS" w:hAnsi="Liberation Serif" w:cs="Liberation Serif"/>
          <w:kern w:val="2"/>
          <w:sz w:val="26"/>
          <w:szCs w:val="26"/>
          <w:lang w:eastAsia="hi-IN" w:bidi="hi-IN"/>
        </w:rPr>
      </w:pPr>
    </w:p>
    <w:p w:rsidR="00BE0737" w:rsidRPr="003D586B" w:rsidRDefault="00BE0737" w:rsidP="00A24BA8">
      <w:pPr>
        <w:tabs>
          <w:tab w:val="left" w:pos="6600"/>
        </w:tabs>
        <w:autoSpaceDE w:val="0"/>
        <w:ind w:left="5245"/>
        <w:rPr>
          <w:color w:val="1A1A1A"/>
          <w:sz w:val="28"/>
          <w:highlight w:val="white"/>
        </w:rPr>
      </w:pPr>
    </w:p>
    <w:sectPr w:rsidR="00BE0737" w:rsidRPr="003D586B" w:rsidSect="00FC4977">
      <w:headerReference w:type="default" r:id="rId21"/>
      <w:footerReference w:type="default" r:id="rId22"/>
      <w:pgSz w:w="11906" w:h="16838"/>
      <w:pgMar w:top="1134" w:right="567"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E4" w:rsidRDefault="00D92AE4">
      <w:r>
        <w:separator/>
      </w:r>
    </w:p>
  </w:endnote>
  <w:endnote w:type="continuationSeparator" w:id="0">
    <w:p w:rsidR="00D92AE4" w:rsidRDefault="00D9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ndale Sans UI;Arial Unicode MS">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A8" w:rsidRDefault="00A24BA8">
    <w:pPr>
      <w:pStyle w:val="p5"/>
      <w:ind w:right="360"/>
      <w:rPr>
        <w:lang w:eastAsia="ru-RU"/>
      </w:rPr>
    </w:pPr>
    <w:r>
      <w:rPr>
        <w:noProof/>
        <w:lang w:eastAsia="ru-RU"/>
      </w:rPr>
      <mc:AlternateContent>
        <mc:Choice Requires="wps">
          <w:drawing>
            <wp:anchor distT="0" distB="0" distL="0" distR="0" simplePos="0" relativeHeight="251659264" behindDoc="0" locked="0" layoutInCell="1" allowOverlap="1" wp14:anchorId="5BC1C4FC" wp14:editId="33AEDB94">
              <wp:simplePos x="0" y="0"/>
              <wp:positionH relativeFrom="page">
                <wp:posOffset>6712585</wp:posOffset>
              </wp:positionH>
              <wp:positionV relativeFrom="paragraph">
                <wp:posOffset>635</wp:posOffset>
              </wp:positionV>
              <wp:extent cx="125095" cy="144145"/>
              <wp:effectExtent l="0" t="635" r="127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BA8" w:rsidRDefault="00A24BA8">
                          <w:pPr>
                            <w:pStyle w:val="p5"/>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28.55pt;margin-top:.05pt;width:9.85pt;height:1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" stroked="f">
              <v:textbox inset=".15pt,.15pt,.15pt,.15pt">
                <w:txbxContent>
                  <w:p w:rsidR="00A24BA8" w:rsidRDefault="00A24BA8">
                    <w:pPr>
                      <w:pStyle w:val="p5"/>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E4" w:rsidRDefault="00D92AE4">
      <w:r>
        <w:separator/>
      </w:r>
    </w:p>
  </w:footnote>
  <w:footnote w:type="continuationSeparator" w:id="0">
    <w:p w:rsidR="00D92AE4" w:rsidRDefault="00D9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22386"/>
      <w:docPartObj>
        <w:docPartGallery w:val="Page Numbers (Top of Page)"/>
        <w:docPartUnique/>
      </w:docPartObj>
    </w:sdtPr>
    <w:sdtEndPr/>
    <w:sdtContent>
      <w:p w:rsidR="00831AFE" w:rsidRDefault="00831AFE">
        <w:pPr>
          <w:pStyle w:val="af1"/>
          <w:jc w:val="center"/>
        </w:pPr>
        <w:r>
          <w:fldChar w:fldCharType="begin"/>
        </w:r>
        <w:r>
          <w:instrText>PAGE   \* MERGEFORMAT</w:instrText>
        </w:r>
        <w:r>
          <w:fldChar w:fldCharType="separate"/>
        </w:r>
        <w:r w:rsidR="009352C9">
          <w:rPr>
            <w:noProof/>
          </w:rPr>
          <w:t>21</w:t>
        </w:r>
        <w:r>
          <w:fldChar w:fldCharType="end"/>
        </w:r>
      </w:p>
    </w:sdtContent>
  </w:sdt>
  <w:p w:rsidR="00831AFE" w:rsidRDefault="00831AF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72512"/>
      <w:docPartObj>
        <w:docPartGallery w:val="Page Numbers (Top of Page)"/>
        <w:docPartUnique/>
      </w:docPartObj>
    </w:sdtPr>
    <w:sdtEndPr/>
    <w:sdtContent>
      <w:p w:rsidR="00A24BA8" w:rsidRDefault="00A24BA8">
        <w:pPr>
          <w:pStyle w:val="af1"/>
          <w:jc w:val="center"/>
        </w:pPr>
        <w:r>
          <w:fldChar w:fldCharType="begin"/>
        </w:r>
        <w:r>
          <w:instrText>PAGE   \* MERGEFORMAT</w:instrText>
        </w:r>
        <w:r>
          <w:fldChar w:fldCharType="separate"/>
        </w:r>
        <w:r>
          <w:rPr>
            <w:noProof/>
          </w:rPr>
          <w:t>23</w:t>
        </w:r>
        <w:r>
          <w:fldChar w:fldCharType="end"/>
        </w:r>
      </w:p>
    </w:sdtContent>
  </w:sdt>
  <w:p w:rsidR="00A24BA8" w:rsidRDefault="00A24B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3DE127C"/>
    <w:multiLevelType w:val="multilevel"/>
    <w:tmpl w:val="CB5AC0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6">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C8C1E1F"/>
    <w:multiLevelType w:val="multilevel"/>
    <w:tmpl w:val="7D8C03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5"/>
  </w:num>
  <w:num w:numId="3">
    <w:abstractNumId w:val="36"/>
  </w:num>
  <w:num w:numId="4">
    <w:abstractNumId w:val="24"/>
  </w:num>
  <w:num w:numId="5">
    <w:abstractNumId w:val="32"/>
  </w:num>
  <w:num w:numId="6">
    <w:abstractNumId w:val="25"/>
  </w:num>
  <w:num w:numId="7">
    <w:abstractNumId w:val="30"/>
  </w:num>
  <w:num w:numId="8">
    <w:abstractNumId w:val="12"/>
  </w:num>
  <w:num w:numId="9">
    <w:abstractNumId w:val="17"/>
  </w:num>
  <w:num w:numId="10">
    <w:abstractNumId w:val="14"/>
  </w:num>
  <w:num w:numId="11">
    <w:abstractNumId w:val="4"/>
  </w:num>
  <w:num w:numId="12">
    <w:abstractNumId w:val="18"/>
  </w:num>
  <w:num w:numId="13">
    <w:abstractNumId w:val="21"/>
  </w:num>
  <w:num w:numId="14">
    <w:abstractNumId w:val="29"/>
  </w:num>
  <w:num w:numId="15">
    <w:abstractNumId w:val="31"/>
  </w:num>
  <w:num w:numId="16">
    <w:abstractNumId w:val="6"/>
  </w:num>
  <w:num w:numId="17">
    <w:abstractNumId w:val="22"/>
  </w:num>
  <w:num w:numId="18">
    <w:abstractNumId w:val="26"/>
  </w:num>
  <w:num w:numId="19">
    <w:abstractNumId w:val="35"/>
  </w:num>
  <w:num w:numId="20">
    <w:abstractNumId w:val="16"/>
  </w:num>
  <w:num w:numId="21">
    <w:abstractNumId w:val="9"/>
  </w:num>
  <w:num w:numId="22">
    <w:abstractNumId w:val="23"/>
  </w:num>
  <w:num w:numId="23">
    <w:abstractNumId w:val="20"/>
  </w:num>
  <w:num w:numId="24">
    <w:abstractNumId w:val="34"/>
  </w:num>
  <w:num w:numId="25">
    <w:abstractNumId w:val="10"/>
  </w:num>
  <w:num w:numId="26">
    <w:abstractNumId w:val="33"/>
  </w:num>
  <w:num w:numId="27">
    <w:abstractNumId w:val="7"/>
  </w:num>
  <w:num w:numId="28">
    <w:abstractNumId w:val="2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13"/>
    <w:lvlOverride w:ilvl="0">
      <w:startOverride w:val="1"/>
    </w:lvlOverride>
  </w:num>
  <w:num w:numId="33">
    <w:abstractNumId w:val="2"/>
  </w:num>
  <w:num w:numId="34">
    <w:abstractNumId w:val="0"/>
  </w:num>
  <w:num w:numId="35">
    <w:abstractNumId w:val="8"/>
  </w:num>
  <w:num w:numId="36">
    <w:abstractNumId w:val="11"/>
  </w:num>
  <w:num w:numId="37">
    <w:abstractNumId w:val="11"/>
    <w:lvlOverride w:ilvl="0">
      <w:startOverride w:val="1"/>
    </w:lvlOverride>
  </w:num>
  <w:num w:numId="38">
    <w:abstractNumId w:val="15"/>
  </w:num>
  <w:num w:numId="39">
    <w:abstractNumId w:val="28"/>
  </w:num>
  <w:num w:numId="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ED8"/>
    <w:rsid w:val="001128EF"/>
    <w:rsid w:val="00113CC1"/>
    <w:rsid w:val="00113CC3"/>
    <w:rsid w:val="00113DE7"/>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1792"/>
    <w:rsid w:val="0016342C"/>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B62"/>
    <w:rsid w:val="001A23D4"/>
    <w:rsid w:val="001A2C7A"/>
    <w:rsid w:val="001A30E5"/>
    <w:rsid w:val="001A3DE0"/>
    <w:rsid w:val="001A3FBA"/>
    <w:rsid w:val="001A6021"/>
    <w:rsid w:val="001B05A0"/>
    <w:rsid w:val="001B2F80"/>
    <w:rsid w:val="001B50D8"/>
    <w:rsid w:val="001B60CC"/>
    <w:rsid w:val="001B7EA5"/>
    <w:rsid w:val="001C23CD"/>
    <w:rsid w:val="001C393E"/>
    <w:rsid w:val="001C59BD"/>
    <w:rsid w:val="001C6CEE"/>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477F4"/>
    <w:rsid w:val="00251ECE"/>
    <w:rsid w:val="002559C4"/>
    <w:rsid w:val="00256189"/>
    <w:rsid w:val="00256CB8"/>
    <w:rsid w:val="00261763"/>
    <w:rsid w:val="002659BC"/>
    <w:rsid w:val="002675D8"/>
    <w:rsid w:val="00267981"/>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55FDB"/>
    <w:rsid w:val="00360226"/>
    <w:rsid w:val="00360656"/>
    <w:rsid w:val="0036118B"/>
    <w:rsid w:val="0036221E"/>
    <w:rsid w:val="003626D9"/>
    <w:rsid w:val="00364844"/>
    <w:rsid w:val="00364888"/>
    <w:rsid w:val="00365D5D"/>
    <w:rsid w:val="0036709E"/>
    <w:rsid w:val="00367D79"/>
    <w:rsid w:val="003700D2"/>
    <w:rsid w:val="00370A6E"/>
    <w:rsid w:val="0037182D"/>
    <w:rsid w:val="00371F24"/>
    <w:rsid w:val="00373AF6"/>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586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2242"/>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0E1E"/>
    <w:rsid w:val="005A22ED"/>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260D"/>
    <w:rsid w:val="006D3D74"/>
    <w:rsid w:val="006D4989"/>
    <w:rsid w:val="006D49A4"/>
    <w:rsid w:val="006D4B5C"/>
    <w:rsid w:val="006D6880"/>
    <w:rsid w:val="006D7BCB"/>
    <w:rsid w:val="006E129D"/>
    <w:rsid w:val="006E239B"/>
    <w:rsid w:val="006E3F84"/>
    <w:rsid w:val="006E7E69"/>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59B2"/>
    <w:rsid w:val="007B648F"/>
    <w:rsid w:val="007B650A"/>
    <w:rsid w:val="007B72CC"/>
    <w:rsid w:val="007C0B27"/>
    <w:rsid w:val="007C0E98"/>
    <w:rsid w:val="007C241F"/>
    <w:rsid w:val="007C2EF5"/>
    <w:rsid w:val="007C584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16016"/>
    <w:rsid w:val="008201CB"/>
    <w:rsid w:val="008223EA"/>
    <w:rsid w:val="00822560"/>
    <w:rsid w:val="00822839"/>
    <w:rsid w:val="00823CDB"/>
    <w:rsid w:val="00826915"/>
    <w:rsid w:val="00830CAF"/>
    <w:rsid w:val="00830F26"/>
    <w:rsid w:val="00831AFE"/>
    <w:rsid w:val="00832B28"/>
    <w:rsid w:val="00834B41"/>
    <w:rsid w:val="00836981"/>
    <w:rsid w:val="0083730A"/>
    <w:rsid w:val="0084022F"/>
    <w:rsid w:val="00840D41"/>
    <w:rsid w:val="0084341D"/>
    <w:rsid w:val="008446E9"/>
    <w:rsid w:val="008472CC"/>
    <w:rsid w:val="00850CD9"/>
    <w:rsid w:val="008511C8"/>
    <w:rsid w:val="00852956"/>
    <w:rsid w:val="0085393D"/>
    <w:rsid w:val="00853991"/>
    <w:rsid w:val="008606C7"/>
    <w:rsid w:val="00860F90"/>
    <w:rsid w:val="00861AB2"/>
    <w:rsid w:val="00863D6C"/>
    <w:rsid w:val="00865CEC"/>
    <w:rsid w:val="00867026"/>
    <w:rsid w:val="008707F4"/>
    <w:rsid w:val="00870818"/>
    <w:rsid w:val="008734FA"/>
    <w:rsid w:val="008744C8"/>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352C9"/>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62E7"/>
    <w:rsid w:val="00976556"/>
    <w:rsid w:val="00976652"/>
    <w:rsid w:val="00980C43"/>
    <w:rsid w:val="009822BF"/>
    <w:rsid w:val="00982997"/>
    <w:rsid w:val="009840BF"/>
    <w:rsid w:val="00984A05"/>
    <w:rsid w:val="0098555E"/>
    <w:rsid w:val="00985C07"/>
    <w:rsid w:val="00986C4A"/>
    <w:rsid w:val="00986DFE"/>
    <w:rsid w:val="00987DD2"/>
    <w:rsid w:val="00990190"/>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1CA2"/>
    <w:rsid w:val="009B20D0"/>
    <w:rsid w:val="009B4710"/>
    <w:rsid w:val="009B5D6B"/>
    <w:rsid w:val="009B6329"/>
    <w:rsid w:val="009C0ED9"/>
    <w:rsid w:val="009C1845"/>
    <w:rsid w:val="009C19FE"/>
    <w:rsid w:val="009C4972"/>
    <w:rsid w:val="009C5F6D"/>
    <w:rsid w:val="009C69F1"/>
    <w:rsid w:val="009C6F6F"/>
    <w:rsid w:val="009C78F4"/>
    <w:rsid w:val="009D0CB6"/>
    <w:rsid w:val="009D1395"/>
    <w:rsid w:val="009D1C85"/>
    <w:rsid w:val="009D314D"/>
    <w:rsid w:val="009D6F85"/>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4BA8"/>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38F6"/>
    <w:rsid w:val="00A56CB2"/>
    <w:rsid w:val="00A627B5"/>
    <w:rsid w:val="00A62A5E"/>
    <w:rsid w:val="00A62DE1"/>
    <w:rsid w:val="00A630E2"/>
    <w:rsid w:val="00A634A6"/>
    <w:rsid w:val="00A65133"/>
    <w:rsid w:val="00A65182"/>
    <w:rsid w:val="00A710DB"/>
    <w:rsid w:val="00A74BA9"/>
    <w:rsid w:val="00A756E5"/>
    <w:rsid w:val="00A77B2D"/>
    <w:rsid w:val="00A77C19"/>
    <w:rsid w:val="00A804D4"/>
    <w:rsid w:val="00A81A93"/>
    <w:rsid w:val="00A83107"/>
    <w:rsid w:val="00A83773"/>
    <w:rsid w:val="00A848D5"/>
    <w:rsid w:val="00A9334D"/>
    <w:rsid w:val="00A937CE"/>
    <w:rsid w:val="00A94508"/>
    <w:rsid w:val="00A95EC0"/>
    <w:rsid w:val="00A97516"/>
    <w:rsid w:val="00A9792E"/>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ECD"/>
    <w:rsid w:val="00B01A2C"/>
    <w:rsid w:val="00B04F40"/>
    <w:rsid w:val="00B0535F"/>
    <w:rsid w:val="00B064DE"/>
    <w:rsid w:val="00B07B82"/>
    <w:rsid w:val="00B10F7A"/>
    <w:rsid w:val="00B117C0"/>
    <w:rsid w:val="00B11803"/>
    <w:rsid w:val="00B1257C"/>
    <w:rsid w:val="00B12FDD"/>
    <w:rsid w:val="00B15CF9"/>
    <w:rsid w:val="00B17099"/>
    <w:rsid w:val="00B2088C"/>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6A8D"/>
    <w:rsid w:val="00B77497"/>
    <w:rsid w:val="00B801A4"/>
    <w:rsid w:val="00B82B43"/>
    <w:rsid w:val="00B840B5"/>
    <w:rsid w:val="00B86E12"/>
    <w:rsid w:val="00B876B6"/>
    <w:rsid w:val="00B90C27"/>
    <w:rsid w:val="00B913D7"/>
    <w:rsid w:val="00B92377"/>
    <w:rsid w:val="00B9320D"/>
    <w:rsid w:val="00B95412"/>
    <w:rsid w:val="00B95576"/>
    <w:rsid w:val="00B973E1"/>
    <w:rsid w:val="00B97804"/>
    <w:rsid w:val="00B97AA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737"/>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267E"/>
    <w:rsid w:val="00C04CFC"/>
    <w:rsid w:val="00C066CB"/>
    <w:rsid w:val="00C06BB2"/>
    <w:rsid w:val="00C10812"/>
    <w:rsid w:val="00C1166F"/>
    <w:rsid w:val="00C12224"/>
    <w:rsid w:val="00C172A1"/>
    <w:rsid w:val="00C215C3"/>
    <w:rsid w:val="00C21963"/>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675C6"/>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64BC"/>
    <w:rsid w:val="00CC715E"/>
    <w:rsid w:val="00CD1058"/>
    <w:rsid w:val="00CD7B02"/>
    <w:rsid w:val="00CE11D2"/>
    <w:rsid w:val="00CE1BBD"/>
    <w:rsid w:val="00CE239B"/>
    <w:rsid w:val="00CE2C55"/>
    <w:rsid w:val="00CE3804"/>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80CFB"/>
    <w:rsid w:val="00D859D0"/>
    <w:rsid w:val="00D86375"/>
    <w:rsid w:val="00D87A26"/>
    <w:rsid w:val="00D92AE4"/>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20FF"/>
    <w:rsid w:val="00DB3D5A"/>
    <w:rsid w:val="00DB4448"/>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43F4"/>
    <w:rsid w:val="00E25624"/>
    <w:rsid w:val="00E27DEF"/>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663A"/>
    <w:rsid w:val="00E568C0"/>
    <w:rsid w:val="00E57F08"/>
    <w:rsid w:val="00E60751"/>
    <w:rsid w:val="00E60DE4"/>
    <w:rsid w:val="00E62657"/>
    <w:rsid w:val="00E64344"/>
    <w:rsid w:val="00E66C1A"/>
    <w:rsid w:val="00E67771"/>
    <w:rsid w:val="00E7137F"/>
    <w:rsid w:val="00E726AD"/>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53FF2"/>
    <w:rsid w:val="00F54850"/>
    <w:rsid w:val="00F54867"/>
    <w:rsid w:val="00F55D31"/>
    <w:rsid w:val="00F55E92"/>
    <w:rsid w:val="00F57143"/>
    <w:rsid w:val="00F57FE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70C"/>
    <w:rsid w:val="00FC2ED3"/>
    <w:rsid w:val="00FC422B"/>
    <w:rsid w:val="00FC4276"/>
    <w:rsid w:val="00FC4977"/>
    <w:rsid w:val="00FC5314"/>
    <w:rsid w:val="00FC566A"/>
    <w:rsid w:val="00FC5B2C"/>
    <w:rsid w:val="00FC73AD"/>
    <w:rsid w:val="00FC782D"/>
    <w:rsid w:val="00FC798B"/>
    <w:rsid w:val="00FD0127"/>
    <w:rsid w:val="00FD0942"/>
    <w:rsid w:val="00FD3DE6"/>
    <w:rsid w:val="00FD4A19"/>
    <w:rsid w:val="00FD5125"/>
    <w:rsid w:val="00FD623B"/>
    <w:rsid w:val="00FD6581"/>
    <w:rsid w:val="00FD7423"/>
    <w:rsid w:val="00FD7B31"/>
    <w:rsid w:val="00FE090E"/>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90"/>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90"/>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48666374">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BB65F284A6E2FFE613EDFECE9AFF38FE6EB0B816ABFA7E77B22307AE3h3b0H" TargetMode="External"/><Relationship Id="rId18" Type="http://schemas.openxmlformats.org/officeDocument/2006/relationships/hyperlink" Target="file:///C:\NetSpeakerphone\Received%20Files\&#1052;&#1072;&#1083;&#1103;&#1089;&#1086;&#1074;%20&#1040;&#1085;&#1076;&#1088;&#1077;&#1081;%20&#1043;&#1088;&#1080;&#1075;&#1086;&#1088;&#1100;&#1077;&#1074;&#1080;&#1095;\&#1086;&#1090;%20&#1102;&#1088;&#1080;&#1089;&#1090;&#1072;&#1040;&#1056;%20&#1057;&#1086;&#1075;&#1083;&#1072;&#1089;&#1086;&#1074;&#1072;&#1085;&#1080;&#1077;%20&#1084;&#1077;&#1089;&#1090;%20&#1087;&#1088;&#1086;&#1075;&#1086;&#1085;&#1072;%20&#1078;&#1080;&#1074;&#1086;&#1090;&#1085;&#1099;&#1093;.rt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file:///C:\NetSpeakerphone\Received%20Files\&#1052;&#1072;&#1083;&#1103;&#1089;&#1086;&#1074;%20&#1040;&#1085;&#1076;&#1088;&#1077;&#1081;%20&#1043;&#1088;&#1080;&#1075;&#1086;&#1088;&#1100;&#1077;&#1074;&#1080;&#1095;\&#1086;&#1090;%20&#1102;&#1088;&#1080;&#1089;&#1090;&#1072;&#1040;&#1056;%20&#1057;&#1086;&#1075;&#1083;&#1072;&#1089;&#1086;&#1074;&#1072;&#1085;&#1080;&#1077;%20&#1084;&#1077;&#1089;&#1090;%20&#1087;&#1088;&#1086;&#1075;&#1086;&#1085;&#1072;%20&#1078;&#1080;&#1074;&#1086;&#1090;&#1085;&#1099;&#1093;.rtf"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10336DA60F86D63DCDFA8D98ED087F9A&amp;req=doc&amp;base=LAW&amp;n=183496&amp;date=27.03.2019"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file:///C:\NetSpeakerphone\Received%20Files\&#1052;&#1072;&#1083;&#1103;&#1089;&#1086;&#1074;%20&#1040;&#1085;&#1076;&#1088;&#1077;&#1081;%20&#1043;&#1088;&#1080;&#1075;&#1086;&#1088;&#1100;&#1077;&#1074;&#1080;&#1095;\&#1086;&#1090;%20&#1102;&#1088;&#1080;&#1089;&#1090;&#1072;&#1040;&#1056;%20&#1057;&#1086;&#1075;&#1083;&#1072;&#1089;&#1086;&#1074;&#1072;&#1085;&#1080;&#1077;%20&#1084;&#1077;&#1089;&#1090;%20&#1087;&#1088;&#1086;&#1075;&#1086;&#1085;&#1072;%20&#1078;&#1080;&#1074;&#1086;&#1090;&#1085;&#1099;&#1093;.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B474-6883-44E0-B486-268380A3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2024-06-25T13:58:00Z</cp:lastPrinted>
  <dcterms:created xsi:type="dcterms:W3CDTF">2024-06-25T13:47:00Z</dcterms:created>
  <dcterms:modified xsi:type="dcterms:W3CDTF">2024-06-25T14:00:00Z</dcterms:modified>
  <dc:language>ru-RU</dc:language>
</cp:coreProperties>
</file>