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450F55" w:rsidP="00450F55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05.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C456EC">
              <w:rPr>
                <w:rFonts w:ascii="Liberation Serif" w:hAnsi="Liberation Serif"/>
                <w:sz w:val="26"/>
                <w:szCs w:val="26"/>
              </w:rPr>
              <w:t>8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D91875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2137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Default="00AC78C7" w:rsidP="00597693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2240CD" w:rsidRPr="00212519" w:rsidRDefault="002240CD" w:rsidP="00F827A8">
      <w:pPr>
        <w:pStyle w:val="a6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</w:p>
    <w:p w:rsidR="002240CD" w:rsidRPr="00212519" w:rsidRDefault="002240CD" w:rsidP="00F827A8">
      <w:pPr>
        <w:pStyle w:val="a6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</w:p>
    <w:p w:rsidR="00F827A8" w:rsidRDefault="00F827A8" w:rsidP="00F827A8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bookmarkStart w:id="0" w:name="_GoBack"/>
      <w:r w:rsidRPr="006F4413">
        <w:rPr>
          <w:rFonts w:ascii="Liberation Serif" w:hAnsi="Liberation Serif" w:cs="Liberation Serif"/>
          <w:b/>
          <w:sz w:val="26"/>
          <w:szCs w:val="26"/>
        </w:rPr>
        <w:t xml:space="preserve">Об утверждении </w:t>
      </w:r>
      <w:r>
        <w:rPr>
          <w:rFonts w:ascii="Liberation Serif" w:hAnsi="Liberation Serif" w:cs="Liberation Serif"/>
          <w:b/>
          <w:sz w:val="26"/>
          <w:szCs w:val="26"/>
        </w:rPr>
        <w:t>П</w:t>
      </w:r>
      <w:r w:rsidRPr="006F4413">
        <w:rPr>
          <w:rFonts w:ascii="Liberation Serif" w:hAnsi="Liberation Serif" w:cs="Liberation Serif"/>
          <w:b/>
          <w:sz w:val="26"/>
          <w:szCs w:val="26"/>
        </w:rPr>
        <w:t>орядка и условий предоставления</w:t>
      </w:r>
      <w:r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6F4413">
        <w:rPr>
          <w:rFonts w:ascii="Liberation Serif" w:hAnsi="Liberation Serif" w:cs="Liberation Serif"/>
          <w:b/>
          <w:sz w:val="26"/>
          <w:szCs w:val="26"/>
        </w:rPr>
        <w:t>единовременной денежной выплаты лицам, зарегистрированным</w:t>
      </w:r>
      <w:r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6F4413">
        <w:rPr>
          <w:rFonts w:ascii="Liberation Serif" w:hAnsi="Liberation Serif" w:cs="Liberation Serif"/>
          <w:b/>
          <w:sz w:val="26"/>
          <w:szCs w:val="26"/>
        </w:rPr>
        <w:t xml:space="preserve">(проживающим, пребывающим) </w:t>
      </w:r>
    </w:p>
    <w:p w:rsidR="00F827A8" w:rsidRPr="006F4413" w:rsidRDefault="00F827A8" w:rsidP="00F827A8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proofErr w:type="gramStart"/>
      <w:r w:rsidRPr="006F4413">
        <w:rPr>
          <w:rFonts w:ascii="Liberation Serif" w:hAnsi="Liberation Serif" w:cs="Liberation Serif"/>
          <w:b/>
          <w:sz w:val="26"/>
          <w:szCs w:val="26"/>
        </w:rPr>
        <w:t xml:space="preserve">на территории Грязовецкого муниципального округа </w:t>
      </w:r>
      <w:r w:rsidRPr="006F4413">
        <w:rPr>
          <w:rFonts w:ascii="Liberation Serif" w:hAnsi="Liberation Serif" w:cs="Liberation Serif"/>
          <w:b/>
          <w:bCs/>
          <w:sz w:val="26"/>
          <w:szCs w:val="26"/>
        </w:rPr>
        <w:t>и в добровольном порядке заключившим контракт о прохождении</w:t>
      </w:r>
      <w:r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Pr="006F4413">
        <w:rPr>
          <w:rFonts w:ascii="Liberation Serif" w:hAnsi="Liberation Serif" w:cs="Liberation Serif"/>
          <w:b/>
          <w:bCs/>
          <w:sz w:val="26"/>
          <w:szCs w:val="26"/>
        </w:rPr>
        <w:t xml:space="preserve">военной службы в Вооруженных Силах Российской Федерации </w:t>
      </w:r>
      <w:r>
        <w:rPr>
          <w:rFonts w:ascii="Liberation Serif" w:hAnsi="Liberation Serif" w:cs="Liberation Serif"/>
          <w:b/>
          <w:bCs/>
          <w:sz w:val="26"/>
          <w:szCs w:val="26"/>
        </w:rPr>
        <w:t xml:space="preserve">в связи с проведением </w:t>
      </w:r>
      <w:r w:rsidRPr="006F4413">
        <w:rPr>
          <w:rFonts w:ascii="Liberation Serif" w:hAnsi="Liberation Serif" w:cs="Liberation Serif"/>
          <w:b/>
          <w:bCs/>
          <w:sz w:val="26"/>
          <w:szCs w:val="26"/>
        </w:rPr>
        <w:t>специальной военной операции</w:t>
      </w:r>
      <w:proofErr w:type="gramEnd"/>
    </w:p>
    <w:bookmarkEnd w:id="0"/>
    <w:p w:rsidR="00F827A8" w:rsidRPr="00F827A8" w:rsidRDefault="00F827A8" w:rsidP="00F827A8">
      <w:pPr>
        <w:ind w:firstLine="709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827A8" w:rsidRPr="00F827A8" w:rsidRDefault="00F827A8" w:rsidP="00F827A8">
      <w:pPr>
        <w:ind w:firstLine="709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827A8" w:rsidRPr="00673131" w:rsidRDefault="00F827A8" w:rsidP="00F827A8">
      <w:pPr>
        <w:keepNext/>
        <w:widowControl w:val="0"/>
        <w:autoSpaceDN w:val="0"/>
        <w:spacing w:line="276" w:lineRule="auto"/>
        <w:ind w:firstLine="704"/>
        <w:jc w:val="both"/>
        <w:textAlignment w:val="baseline"/>
        <w:outlineLvl w:val="1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7313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решением Земского Собрания Грязовецкого муниципального округа от 06.10.2023 № 130 «</w:t>
      </w:r>
      <w:r w:rsidRPr="00F827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 мерах социальной поддержки в виде предоставления единовременной денежной выплаты</w:t>
      </w:r>
      <w:r w:rsidRPr="0067313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» </w:t>
      </w:r>
    </w:p>
    <w:p w:rsidR="00F827A8" w:rsidRPr="00F827A8" w:rsidRDefault="00F827A8" w:rsidP="00F827A8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F827A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F827A8" w:rsidRPr="00F827A8" w:rsidRDefault="00F827A8" w:rsidP="00F827A8">
      <w:pPr>
        <w:widowControl w:val="0"/>
        <w:tabs>
          <w:tab w:val="left" w:pos="865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proofErr w:type="gramStart"/>
      <w:r w:rsidRPr="00F827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Утвердить Порядок и условия предоставления единовременной денежной выплаты лицам, зарегистрированным (проживающим, пребывающим) на территории Грязовецкого муниципального округа и в добровольном порядке заключившим контракт о прохождении военной службы в Вооруженных Силах Российской Федерации в связи с проведением специальной военной операции, согласно приложению 1 к наст</w:t>
      </w:r>
      <w:r w:rsidRPr="00F827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F827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ящему постановлению.</w:t>
      </w:r>
      <w:proofErr w:type="gramEnd"/>
    </w:p>
    <w:p w:rsidR="00F827A8" w:rsidRPr="00673131" w:rsidRDefault="00F827A8" w:rsidP="00F827A8">
      <w:pPr>
        <w:widowControl w:val="0"/>
        <w:autoSpaceDN w:val="0"/>
        <w:spacing w:line="276" w:lineRule="auto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7313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Начальнику управления по вопросам безопасности, ГО и ЧС, мобилизационной работе и защите информации Кругликову А.А. организовать взаимодействие с пунктом отбора граждан на военную службу по контракту                     (2 разряда) (г. Вологда) по представлению следующих документов:</w:t>
      </w:r>
    </w:p>
    <w:p w:rsidR="00F827A8" w:rsidRPr="00673131" w:rsidRDefault="00F827A8" w:rsidP="00F827A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67313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заявлений о предоставлении единовременной денежной выплаты от </w:t>
      </w:r>
      <w:r w:rsidRPr="00F827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лиц, </w:t>
      </w:r>
      <w:r w:rsidRPr="0067313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зарегистрированных (проживающим, пребывающим) на территории Грязовецкого муниципального округа </w:t>
      </w:r>
      <w:r w:rsidRPr="00F827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 в добровольном порядке заключивших контракт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F827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 прохождении военной службы в Вооруженных Силах Российской Федерации в связи с проведением специальной военной операции</w:t>
      </w:r>
      <w:r w:rsidRPr="0067313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  <w:proofErr w:type="gramEnd"/>
    </w:p>
    <w:p w:rsidR="00F827A8" w:rsidRPr="00673131" w:rsidRDefault="00F827A8" w:rsidP="00F827A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67313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выписок из приказов о заключении контракта о</w:t>
      </w:r>
      <w:r w:rsidRPr="00F827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прохождении военной службы в Вооруженных Силах Российской Федерации</w:t>
      </w:r>
      <w:r w:rsidRPr="0067313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(с указанием фамилии, имени, отчества (при наличии), года рождения, даты заключения контракта);</w:t>
      </w:r>
    </w:p>
    <w:p w:rsidR="00F827A8" w:rsidRPr="00673131" w:rsidRDefault="00F827A8" w:rsidP="00F827A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67313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сведений о поступлении на военную службу по контракту.</w:t>
      </w:r>
    </w:p>
    <w:p w:rsidR="00F827A8" w:rsidRPr="00F827A8" w:rsidRDefault="00F827A8" w:rsidP="00F827A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3. </w:t>
      </w:r>
      <w:proofErr w:type="gramStart"/>
      <w:r w:rsidRPr="0067313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Создать комиссию по рассмотрению вопроса по предоставлению единовременной денежной выплаты </w:t>
      </w:r>
      <w:r w:rsidRPr="00F827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лицам, </w:t>
      </w:r>
      <w:r w:rsidRPr="0067313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зарегистрированным (проживающим, пребывающим) на территории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</w:t>
      </w:r>
      <w:r w:rsidRPr="0067313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F827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в добровольном порядке заключившим контракт о прохождении военной службы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F827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Вооруженных Силах Российской Федерации в связи с проведением специальной военной операции и утвердить ее состав согласно приложению 2 к настоящему постановлению.</w:t>
      </w:r>
      <w:proofErr w:type="gramEnd"/>
    </w:p>
    <w:p w:rsidR="00F827A8" w:rsidRPr="00F827A8" w:rsidRDefault="00F827A8" w:rsidP="00F827A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7313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4. </w:t>
      </w:r>
      <w:proofErr w:type="gramStart"/>
      <w:r w:rsidRPr="0067313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Расходы по предоставлению единовременной денежной выплаты </w:t>
      </w:r>
      <w:r w:rsidRPr="00F827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лицам, </w:t>
      </w:r>
      <w:r w:rsidRPr="0067313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зарегистрированным (проживающим, пребывающим) на территории Грязовецкого муниципального округа </w:t>
      </w:r>
      <w:r w:rsidRPr="00F827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 в добровольном порядке заключившим контракт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F827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 прохождении военной службы в Вооруженных Силах Российской Федерации в связи с проведением специальной военной операции проводить через администрацию Грязовецкого муниципального округа.</w:t>
      </w:r>
      <w:proofErr w:type="gramEnd"/>
    </w:p>
    <w:p w:rsidR="00F827A8" w:rsidRPr="00F827A8" w:rsidRDefault="00F827A8" w:rsidP="00F827A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5. </w:t>
      </w:r>
      <w:r w:rsidRPr="00F827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Признать утратившими силу постановления администрации Грязовецкого муниципального округа:</w:t>
      </w:r>
    </w:p>
    <w:p w:rsidR="00F827A8" w:rsidRPr="00F827A8" w:rsidRDefault="00F827A8" w:rsidP="00F827A8">
      <w:pPr>
        <w:spacing w:line="276" w:lineRule="auto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F827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06.10.2023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F827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2402 «Об утверждении порядка и условий предоставления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</w:t>
      </w:r>
      <w:r w:rsidRPr="00F827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2023 году единовременной денежной выплаты лицам, зарегистрированным (проживающим, пребывающим) на территории Грязовецкого муниципального округа и в добровольном порядке заключившим контракт о прохождении военной службы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F827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Вооруженных Силах Российской Федерации и направленным для участия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F827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специальной военной операции»;</w:t>
      </w:r>
      <w:proofErr w:type="gramEnd"/>
    </w:p>
    <w:p w:rsidR="00F827A8" w:rsidRPr="00F827A8" w:rsidRDefault="00F827A8" w:rsidP="00F827A8">
      <w:pPr>
        <w:spacing w:line="276" w:lineRule="auto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F827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11.10.2023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F827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2446 «</w:t>
      </w:r>
      <w:r w:rsidRPr="0067313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 внесении изменений в постановление администрации Грязовецкого муниципального округа от 06.10.2023 № 2402 «Об утверждении порядка и условий предоставления в 2023 году единовременной денежной выплаты лицам, зарегистрированным (проживающим, пребывающим) на территории Грязовецкого муниципального округа и в добровольном порядке заключившим контракт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67313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 прохождении  военной службы в Вооруженных Силах Российской Федерации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Pr="0067313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направленным для участия в специальной  военной операции»</w:t>
      </w:r>
      <w:r w:rsidRPr="00F827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  <w:proofErr w:type="gramEnd"/>
    </w:p>
    <w:p w:rsidR="00F827A8" w:rsidRPr="00F827A8" w:rsidRDefault="00F827A8" w:rsidP="00F827A8">
      <w:pPr>
        <w:spacing w:line="276" w:lineRule="auto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F827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14.11.2023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F827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2795 «О внесении изменений в постановление администрации округа от 06.10.2023 № 2402 «Об утверждении порядка и условий предоставления в 2023 году единовременной денежной выплаты лицам, зарегистрированным  (проживающим, пребывающим) на территории Грязовецкого муниципального округа и в добровольном порядке заключившим контракт о прохождении военной службы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F827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Вооруженных Силах Российской Федерации и направленным для участия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Pr="00F827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специальной военной операции»;</w:t>
      </w:r>
      <w:proofErr w:type="gramEnd"/>
    </w:p>
    <w:p w:rsidR="00F827A8" w:rsidRPr="00F827A8" w:rsidRDefault="00F827A8" w:rsidP="00F827A8">
      <w:pPr>
        <w:spacing w:line="276" w:lineRule="auto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F827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31.01.2024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F827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198 «О внесении изменений в постановление администрации Грязовецкого муниципального округа от 06.10.2023 № 2402 «Об утверждении порядка и условий предоставления в 2023 году единовременной денежной выплаты лицам, зарегистрированным (проживающим, пребывающим) на территории Грязовецкого муниципального округа и в добровольном порядке заключившим контракт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F827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 прохождении военной службы в Вооруженных Силах Российской Федерации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Pr="00F827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направленным для участия в специальной военной операции»;</w:t>
      </w:r>
      <w:proofErr w:type="gramEnd"/>
    </w:p>
    <w:p w:rsidR="00F827A8" w:rsidRPr="00673131" w:rsidRDefault="00F827A8" w:rsidP="00F827A8">
      <w:pPr>
        <w:spacing w:line="276" w:lineRule="auto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F827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от 22.05.2024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F827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1348 «О внесении изменений в постановление администрации Грязовецкого муниципального округа от 06.10.2023 № 2402 «Об утверждении порядка и условий предоставления в 2023, 2024 годах единовременной денежной выплаты лицам, зарегистрированным (проживающим, пребывающим) на территории Грязовецкого муниципального округа и в добровольном порядке заключившим контракт о прохождении военной службы в Вооруженных Силах Российской Федерации и напра</w:t>
      </w:r>
      <w:r w:rsidRPr="00F827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</w:t>
      </w:r>
      <w:r w:rsidRPr="00F827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ленным для участия в специальной военной операции».</w:t>
      </w:r>
      <w:proofErr w:type="gramEnd"/>
    </w:p>
    <w:p w:rsidR="00F827A8" w:rsidRPr="00673131" w:rsidRDefault="00F827A8" w:rsidP="00F827A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7313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6. Настоящее постановление подлежит официальному опубликованию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67313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размещению на официальном сайте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Pr="0067313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информационно-телекоммуникационной сети «Интернет» и распространяется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</w:t>
      </w:r>
      <w:r w:rsidRPr="0067313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правоотношения, возникшие с 01.05.2024.</w:t>
      </w:r>
    </w:p>
    <w:p w:rsidR="00F827A8" w:rsidRPr="00F827A8" w:rsidRDefault="00F827A8" w:rsidP="00F827A8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7313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7. </w:t>
      </w:r>
      <w:proofErr w:type="gramStart"/>
      <w:r w:rsidRPr="0067313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67313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исполнением настоящего постановления возложить                       на заместителя главы Грязовецкого муниципального округа</w:t>
      </w:r>
      <w:r w:rsidRPr="00F827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67313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 территориальному управлению, начальника Грязовецкого территориального управления</w:t>
      </w:r>
      <w:r w:rsidRPr="006F44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С.Г. Каргина</w:t>
      </w:r>
      <w:r w:rsidRPr="00F827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F827A8" w:rsidRPr="006F4413" w:rsidRDefault="00F827A8" w:rsidP="00F827A8">
      <w:pPr>
        <w:widowControl w:val="0"/>
        <w:snapToGrid w:val="0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2F752D" w:rsidRDefault="002F752D" w:rsidP="005F792B">
      <w:pPr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212519" w:rsidRPr="005F792B" w:rsidRDefault="00212519" w:rsidP="005F792B">
      <w:pPr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E2584C" w:rsidRDefault="005F792B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F827A8" w:rsidRDefault="00F827A8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827A8" w:rsidRDefault="00F827A8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827A8" w:rsidRDefault="00F827A8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827A8" w:rsidRDefault="00F827A8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827A8" w:rsidRDefault="00F827A8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827A8" w:rsidRDefault="00F827A8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827A8" w:rsidRDefault="00F827A8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827A8" w:rsidRDefault="00F827A8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827A8" w:rsidRDefault="00F827A8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827A8" w:rsidRDefault="00F827A8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827A8" w:rsidRDefault="00F827A8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827A8" w:rsidRDefault="00F827A8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827A8" w:rsidRDefault="00F827A8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827A8" w:rsidRDefault="00F827A8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827A8" w:rsidRDefault="00F827A8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827A8" w:rsidRDefault="00F827A8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827A8" w:rsidRDefault="00F827A8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827A8" w:rsidRDefault="00F827A8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827A8" w:rsidRDefault="00F827A8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827A8" w:rsidRDefault="00F827A8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827A8" w:rsidRDefault="00F827A8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827A8" w:rsidRDefault="00F827A8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827A8" w:rsidRDefault="00F827A8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827A8" w:rsidRDefault="00F827A8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827A8" w:rsidRDefault="00F827A8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827A8" w:rsidRDefault="00F827A8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827A8" w:rsidRDefault="00F827A8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827A8" w:rsidRDefault="00F827A8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827A8" w:rsidRDefault="00F827A8" w:rsidP="00F827A8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УТВЕРЖДЕН</w:t>
      </w:r>
    </w:p>
    <w:p w:rsidR="00F827A8" w:rsidRDefault="00F827A8" w:rsidP="00F827A8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 администрации</w:t>
      </w:r>
    </w:p>
    <w:p w:rsidR="00F827A8" w:rsidRDefault="00F827A8" w:rsidP="00F827A8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F827A8" w:rsidRDefault="00F827A8" w:rsidP="00F827A8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05.08.2024 № 2137</w:t>
      </w:r>
    </w:p>
    <w:p w:rsidR="00F827A8" w:rsidRDefault="00F827A8" w:rsidP="00F827A8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(приложение 1)</w:t>
      </w:r>
    </w:p>
    <w:p w:rsidR="001D0BAA" w:rsidRDefault="001D0BAA" w:rsidP="00F827A8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F827A8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Pr="001F7876" w:rsidRDefault="001D0BAA" w:rsidP="001D0BAA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F787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Порядок и условия </w:t>
      </w:r>
    </w:p>
    <w:p w:rsidR="001D0BAA" w:rsidRDefault="001D0BAA" w:rsidP="001D0BAA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proofErr w:type="gramStart"/>
      <w:r w:rsidRPr="001F787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предоставления единовременной денежной выплаты </w:t>
      </w:r>
      <w:r w:rsidRPr="001F7876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лицам, </w:t>
      </w:r>
      <w:r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з</w:t>
      </w:r>
      <w:r w:rsidRPr="001F787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арегистрированным (проживающим, пребывающим) на территории Грязовецкого муниципального округа </w:t>
      </w:r>
      <w:r w:rsidRPr="001F7876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и в добровольном порядке заключившим контракт о прохождении военной службы в Вооруженных Силах Российской Федерации </w:t>
      </w:r>
      <w:r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в связи с проведением</w:t>
      </w:r>
      <w:r w:rsidRPr="001F7876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специальной военной операции </w:t>
      </w:r>
      <w:proofErr w:type="gramEnd"/>
    </w:p>
    <w:p w:rsidR="001D0BAA" w:rsidRPr="001F7876" w:rsidRDefault="001D0BAA" w:rsidP="001D0BAA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F7876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(далее – Порядок</w:t>
      </w:r>
      <w:r w:rsidRPr="001F7876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)</w:t>
      </w:r>
    </w:p>
    <w:p w:rsidR="001D0BAA" w:rsidRPr="001F7876" w:rsidRDefault="001D0BAA" w:rsidP="001D0BAA">
      <w:pPr>
        <w:suppressAutoHyphens w:val="0"/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1D0BAA" w:rsidRPr="001F7876" w:rsidRDefault="001D0BAA" w:rsidP="00305ED2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proofErr w:type="gramStart"/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Настоящий Порядок устанавливает правила и условия предоставления единовременной денежной выплаты лицам, зарегистрированным (проживающим, пребывающим) на территории Грязовецкого муниципального округа </w:t>
      </w:r>
      <w:r w:rsidR="00305ED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</w:t>
      </w:r>
      <w:r w:rsidRPr="001D0BA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 в добровольном порядке заключившим контракт о прохождении военной службы </w:t>
      </w:r>
      <w:r w:rsidR="00305ED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Pr="001D0BA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Вооруженных Силах Российской Федерации в связи с проведением специальной военной операции 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(далее соответственно - единовременная выплата, военнослужащий).</w:t>
      </w:r>
      <w:proofErr w:type="gramEnd"/>
    </w:p>
    <w:p w:rsidR="001D0BAA" w:rsidRDefault="001D0BAA" w:rsidP="00305ED2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proofErr w:type="gramStart"/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Единовременная выплата предоставляется однократно лиц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ам из числа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 зарегистрированны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х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(проживающи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х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 пребывающи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х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)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 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территории Гря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зовецкого муниципального округа и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установленных пунктом 1 решения Земского Собрания </w:t>
      </w:r>
      <w:r w:rsidRPr="0067313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 от 06.10.2023 № 130 «</w:t>
      </w:r>
      <w:r w:rsidRPr="001D0BA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 мерах социальной поддержки в виде предоставления единовременной денежной выплаты</w:t>
      </w:r>
      <w:r w:rsidRPr="0067313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(</w:t>
      </w:r>
      <w:r w:rsidRPr="001D0BA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далее – граждане, гражданин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).</w:t>
      </w:r>
      <w:proofErr w:type="gramEnd"/>
    </w:p>
    <w:p w:rsidR="001D0BAA" w:rsidRPr="001F7876" w:rsidRDefault="001D0BAA" w:rsidP="00305ED2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1" w:name="Par52"/>
      <w:bookmarkEnd w:id="1"/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proofErr w:type="gramStart"/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Определить управление по вопросам безопасности, ГО и ЧС, мобилизационной работе и защите информации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(далее – управление)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уполномоченным структурным подразделением администрации округа на получение документов граждан для предоставления единовременной денежной выплаты лицам, зарегистрирован</w:t>
      </w:r>
      <w:r w:rsidR="00305ED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ным (проживающим, пребывающим) 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 территории Грязовецкого муниципального округа </w:t>
      </w:r>
      <w:r w:rsidRPr="001D0BA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 в добровольном порядке заключившим контракт </w:t>
      </w:r>
      <w:r w:rsidR="00305ED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1D0BA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 прохождении военной службы в Вооруженных Силах Российской Федерации в связи с проведением специальной военной операции.</w:t>
      </w:r>
      <w:proofErr w:type="gramEnd"/>
    </w:p>
    <w:p w:rsidR="001D0BAA" w:rsidRPr="004359E0" w:rsidRDefault="001D0BAA" w:rsidP="00305ED2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4. </w:t>
      </w:r>
      <w:r w:rsidRPr="004359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Для получения единовременной выплаты гражданами в управление представляются следующие документы:</w:t>
      </w:r>
    </w:p>
    <w:p w:rsidR="001D0BAA" w:rsidRPr="004359E0" w:rsidRDefault="001D0BAA" w:rsidP="00305ED2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359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а) </w:t>
      </w:r>
      <w:hyperlink w:anchor="Par101" w:tooltip="ЗАЯВЛЕНИЕ" w:history="1">
        <w:r w:rsidRPr="001D0BAA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заявление</w:t>
        </w:r>
      </w:hyperlink>
      <w:r w:rsidRPr="001D0BA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4359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 предоставлении единовременной выплаты по форме согласно приложению 1 к настоящему Порядку с указанием реквизитов счета, открытого                       в кредитной организации, для перечисления единовременной выплаты;</w:t>
      </w:r>
    </w:p>
    <w:p w:rsidR="001D0BAA" w:rsidRPr="004359E0" w:rsidRDefault="001D0BAA" w:rsidP="00305ED2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359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б) копия документа, удостоверяющего личность (страницы, содержащие сведения о личности и адресе регистрации);</w:t>
      </w:r>
    </w:p>
    <w:p w:rsidR="001D0BAA" w:rsidRPr="004359E0" w:rsidRDefault="001D0BAA" w:rsidP="00305ED2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</w:t>
      </w:r>
      <w:r w:rsidRPr="004359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) копия СНИЛС;</w:t>
      </w:r>
    </w:p>
    <w:p w:rsidR="001D0BAA" w:rsidRPr="004359E0" w:rsidRDefault="001D0BAA" w:rsidP="00305ED2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г</w:t>
      </w:r>
      <w:r w:rsidRPr="004359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) копия/данные ИНН;</w:t>
      </w:r>
    </w:p>
    <w:p w:rsidR="001D0BAA" w:rsidRPr="004359E0" w:rsidRDefault="001D0BAA" w:rsidP="00305ED2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</w:t>
      </w:r>
      <w:r w:rsidRPr="004359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) согласие на обработку персональных данных (приложение 2 к настоящему Порядку).</w:t>
      </w:r>
    </w:p>
    <w:p w:rsidR="001D0BAA" w:rsidRPr="001F7876" w:rsidRDefault="001D0BAA" w:rsidP="00305ED2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1D0BA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Копии необходимых документов предоставляются непосредственно лицами, зарегистрированным (проживающим, пребывающим) на территории Грязовецкого муниципального округа и в добровольном порядке заключившим контракт </w:t>
      </w:r>
      <w:r w:rsidR="00305ED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1D0BA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 прохождении военной службы в Вооруженных Силах Российской Федерации в связи с проведением специальной военной операции или членами семьи таких граждан без предъявления подлинников, либо заверения их в нотариальном порядке, подписания электронной подписью.</w:t>
      </w:r>
      <w:proofErr w:type="gramEnd"/>
    </w:p>
    <w:p w:rsidR="001D0BAA" w:rsidRPr="001F7876" w:rsidRDefault="001D0BAA" w:rsidP="00305ED2">
      <w:pPr>
        <w:widowControl w:val="0"/>
        <w:tabs>
          <w:tab w:val="left" w:pos="993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.1. 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Управление осуществляет регистрацию и учет поступивших документов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форме ведения журнала.</w:t>
      </w:r>
    </w:p>
    <w:p w:rsidR="001D0BAA" w:rsidRPr="00B3577D" w:rsidRDefault="001D0BAA" w:rsidP="00305ED2">
      <w:pPr>
        <w:widowControl w:val="0"/>
        <w:tabs>
          <w:tab w:val="left" w:pos="865"/>
        </w:tabs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5. </w:t>
      </w: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течение 5 рабочих дней со дня поступления документов, предусмотренных п.4 настоящего порядка,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</w:t>
      </w: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правление запрашивает в пункте отбора граждан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военную службу по контракту (2 разряда) (г. Вологда):</w:t>
      </w:r>
    </w:p>
    <w:p w:rsidR="001D0BAA" w:rsidRPr="00B3577D" w:rsidRDefault="001D0BAA" w:rsidP="00305ED2">
      <w:pPr>
        <w:widowControl w:val="0"/>
        <w:tabs>
          <w:tab w:val="left" w:pos="865"/>
        </w:tabs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выписки из приказов о заключении контракта о прохождении военной службы в Вооруженных силах Российской Федерации (с указанием фамилии, имени, отчества (при наличии), года рождения, даты заключения контракта);</w:t>
      </w:r>
    </w:p>
    <w:p w:rsidR="001D0BAA" w:rsidRPr="001F7876" w:rsidRDefault="001D0BAA" w:rsidP="00305ED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сведения о поступлении на военную службу по контракту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. </w:t>
      </w:r>
    </w:p>
    <w:p w:rsidR="001D0BAA" w:rsidRPr="001F7876" w:rsidRDefault="001D0BAA" w:rsidP="00305ED2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6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proofErr w:type="gramStart"/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Решение о предоставлении единовременной выплаты принимается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 основании протокола комиссии по рассмотрению вопроса по предоставлению единовременной денежной выплаты </w:t>
      </w:r>
      <w:r w:rsidRPr="001D0BA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лицам, 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зарегистрированным (проживающим, пребывающим) на территории Грязовецкого муниципального округа </w:t>
      </w:r>
      <w:r w:rsidR="00305ED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и</w:t>
      </w:r>
      <w:r w:rsidRPr="001D0BA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добровольном порядке заключившим контракт о прохождении военной службы                  в Вооруженных Силах Российской Федерации в связи с проведением специальной военной операции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виде пос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тановления администрации округа </w:t>
      </w:r>
      <w:r w:rsidRPr="00DB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течение 30 рабочих дней со</w:t>
      </w:r>
      <w:proofErr w:type="gramEnd"/>
      <w:r w:rsidRPr="00DB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дня поступления документов, предусмотренных пунктом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5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настоящего Порядка.</w:t>
      </w:r>
    </w:p>
    <w:p w:rsidR="001D0BAA" w:rsidRPr="001F7876" w:rsidRDefault="001D0BAA" w:rsidP="00305ED2">
      <w:pPr>
        <w:widowControl w:val="0"/>
        <w:tabs>
          <w:tab w:val="left" w:pos="993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7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Основаниями для отказа в предоставлении единовременной денежной выплаты являются:</w:t>
      </w:r>
    </w:p>
    <w:p w:rsidR="001D0BAA" w:rsidRPr="001F7876" w:rsidRDefault="001D0BAA" w:rsidP="00305ED2">
      <w:pPr>
        <w:widowControl w:val="0"/>
        <w:tabs>
          <w:tab w:val="left" w:pos="993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а) 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отсутствие сведений о регистрации по месту жительства (проживании, пребывании)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лица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 территории Грязовецкого муниципального округа;</w:t>
      </w:r>
    </w:p>
    <w:p w:rsidR="001D0BAA" w:rsidRPr="001F7876" w:rsidRDefault="001D0BAA" w:rsidP="00305ED2">
      <w:pPr>
        <w:widowControl w:val="0"/>
        <w:tabs>
          <w:tab w:val="left" w:pos="993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б) непредставление документов, предусмотренных пунктами 4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,5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настоящего Порядка;</w:t>
      </w:r>
    </w:p>
    <w:p w:rsidR="001D0BAA" w:rsidRPr="001F7876" w:rsidRDefault="001D0BAA" w:rsidP="00305ED2">
      <w:pPr>
        <w:widowControl w:val="0"/>
        <w:tabs>
          <w:tab w:val="left" w:pos="993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в) представление документов, содержащих неполные сведения, необходимые для принятия решения о предоставлении единовременной денежной выплаты;</w:t>
      </w:r>
    </w:p>
    <w:p w:rsidR="001D0BAA" w:rsidRPr="001F7876" w:rsidRDefault="001D0BAA" w:rsidP="00305ED2">
      <w:pPr>
        <w:widowControl w:val="0"/>
        <w:tabs>
          <w:tab w:val="left" w:pos="993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г) отсутствие права на получение единовременной денежной выплаты;</w:t>
      </w:r>
    </w:p>
    <w:p w:rsidR="001D0BAA" w:rsidRPr="001F7876" w:rsidRDefault="001D0BAA" w:rsidP="00305ED2">
      <w:pPr>
        <w:widowControl w:val="0"/>
        <w:tabs>
          <w:tab w:val="left" w:pos="993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д) отсутствие </w:t>
      </w:r>
      <w:r w:rsidRPr="001D0BA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сведений о поступлении на военную службу по контракту.</w:t>
      </w:r>
    </w:p>
    <w:p w:rsidR="001D0BAA" w:rsidRPr="001F7876" w:rsidRDefault="001D0BAA" w:rsidP="00305ED2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8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proofErr w:type="gramStart"/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Решение об отказе в предоставлении единовременной выплаты принимается на основании протокола комиссии по рассмотрению вопроса по предоставлению единовременной денежной выплаты </w:t>
      </w:r>
      <w:r w:rsidRPr="001D0BA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лицам, 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зарегистрированным (проживающим, пребывающим)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 территории Грязовецкого муниципального округа </w:t>
      </w:r>
      <w:r w:rsidR="00305ED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</w:t>
      </w:r>
      <w:r w:rsidR="00305ED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и</w:t>
      </w:r>
      <w:r w:rsidRPr="001D0BA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добровольном порядке заключившим контракт о прохождении военной службы                   в Вооруженных Силах Российской Федерации связи с проведением специальной военной операции</w:t>
      </w:r>
      <w:r w:rsidRPr="00DB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виде постановления администрации округа  в течение 30 рабочих дней</w:t>
      </w:r>
      <w:proofErr w:type="gramEnd"/>
      <w:r w:rsidRPr="00DB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со дня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направления запроса, предусмотренного пунктом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настоящего Порядка </w:t>
      </w:r>
      <w:r w:rsidR="00305ED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 указанием оснований отказа в соответствии с пунктом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7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настоящего Порядка.</w:t>
      </w:r>
    </w:p>
    <w:p w:rsidR="001D0BAA" w:rsidRPr="001F7876" w:rsidRDefault="001D0BAA" w:rsidP="00305ED2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9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Единовременная выплата перечисляется в течение 7 рабочих дней </w:t>
      </w: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 дня принятия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постановления администрации округа о предоставлении единовременной выплаты. </w:t>
      </w:r>
    </w:p>
    <w:p w:rsidR="001D0BAA" w:rsidRPr="001F7876" w:rsidRDefault="001D0BAA" w:rsidP="00305ED2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10. По выбору военнослужащего единовременная выплата может перечисляться иному лицу, указанному им в заявлении.</w:t>
      </w:r>
    </w:p>
    <w:p w:rsidR="001D0BAA" w:rsidRPr="001F7876" w:rsidRDefault="001D0BAA" w:rsidP="00305ED2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11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Сведения об установлении (назначении) меры социальной поддержки,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соответствии с требованиями Федерального закона от 17.07.1999 № 178-ФЗ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«О государственной социальной помощи», подлежат размещению Управлением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Единой государственной информационной системе социального обеспечения.</w:t>
      </w:r>
    </w:p>
    <w:p w:rsidR="001D0BAA" w:rsidRPr="001D0BAA" w:rsidRDefault="001D0BAA" w:rsidP="00305ED2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proofErr w:type="gramStart"/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 поступлении сведений из военного комиссариата о расторжении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тракта в связи с виновными действиями</w:t>
      </w:r>
      <w:proofErr w:type="gramEnd"/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военнослужащего</w:t>
      </w:r>
      <w:r w:rsidRPr="001D0BA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администрация округа принимает меры к возврату перечисленных сумм единовременной выплаты путем направления гражданину письменного уведомления о необходимости вернуть               полученные денежные средства. При отказе гражданина в добровольном порядке        возвратить полученные денежные средства – администрация обращается в суд                   за взысканием указанных сре</w:t>
      </w:r>
      <w:proofErr w:type="gramStart"/>
      <w:r w:rsidRPr="001D0BA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дств в пр</w:t>
      </w:r>
      <w:proofErr w:type="gramEnd"/>
      <w:r w:rsidRPr="001D0BA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инудительном порядке.</w:t>
      </w:r>
    </w:p>
    <w:p w:rsidR="001D0BAA" w:rsidRPr="001F7876" w:rsidRDefault="001D0BAA" w:rsidP="00305ED2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Pr="001F7876" w:rsidRDefault="001D0BAA" w:rsidP="001D0BAA">
      <w:pPr>
        <w:widowControl w:val="0"/>
        <w:autoSpaceDE w:val="0"/>
        <w:autoSpaceDN w:val="0"/>
        <w:adjustRightInd w:val="0"/>
        <w:ind w:firstLine="709"/>
        <w:jc w:val="right"/>
        <w:textAlignment w:val="baseline"/>
        <w:outlineLvl w:val="1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827A8" w:rsidRDefault="00F827A8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Pr="00B3577D" w:rsidRDefault="001D0BAA" w:rsidP="000C4E92">
      <w:pPr>
        <w:widowControl w:val="0"/>
        <w:autoSpaceDE w:val="0"/>
        <w:autoSpaceDN w:val="0"/>
        <w:adjustRightInd w:val="0"/>
        <w:ind w:left="6521"/>
        <w:textAlignment w:val="baseline"/>
        <w:outlineLvl w:val="1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 1 к Порядку</w:t>
      </w:r>
    </w:p>
    <w:p w:rsidR="001D0BAA" w:rsidRPr="001F7876" w:rsidRDefault="001D0BAA" w:rsidP="001D0BAA">
      <w:pPr>
        <w:widowControl w:val="0"/>
        <w:autoSpaceDE w:val="0"/>
        <w:autoSpaceDN w:val="0"/>
        <w:adjustRightInd w:val="0"/>
        <w:ind w:firstLine="709"/>
        <w:jc w:val="right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691"/>
      </w:tblGrid>
      <w:tr w:rsidR="001D0BAA" w:rsidRPr="001F7876" w:rsidTr="00057FA2">
        <w:trPr>
          <w:trHeight w:val="1423"/>
        </w:trPr>
        <w:tc>
          <w:tcPr>
            <w:tcW w:w="2948" w:type="dxa"/>
          </w:tcPr>
          <w:p w:rsidR="001D0BAA" w:rsidRPr="001F7876" w:rsidRDefault="001D0BAA" w:rsidP="00057FA2">
            <w:pPr>
              <w:widowControl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691" w:type="dxa"/>
          </w:tcPr>
          <w:p w:rsidR="001D0BAA" w:rsidRPr="001F7876" w:rsidRDefault="001D0BAA" w:rsidP="00057FA2">
            <w:pPr>
              <w:widowControl w:val="0"/>
              <w:autoSpaceDE w:val="0"/>
              <w:autoSpaceDN w:val="0"/>
              <w:adjustRightInd w:val="0"/>
              <w:ind w:hanging="33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В администрацию Грязовецкого муниципального округа</w:t>
            </w:r>
          </w:p>
          <w:p w:rsidR="001D0BAA" w:rsidRPr="001F7876" w:rsidRDefault="001D0BAA" w:rsidP="00057FA2">
            <w:pPr>
              <w:widowControl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от __________________________________________</w:t>
            </w:r>
          </w:p>
          <w:p w:rsidR="001D0BAA" w:rsidRPr="001F7876" w:rsidRDefault="001D0BAA" w:rsidP="00057FA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  <w:t>(фамилия, имя отчество (при наличии))</w:t>
            </w:r>
          </w:p>
          <w:p w:rsidR="001D0BAA" w:rsidRPr="001F7876" w:rsidRDefault="001D0BAA" w:rsidP="00057FA2">
            <w:pPr>
              <w:widowControl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зарегистрированного</w:t>
            </w:r>
            <w:proofErr w:type="gramEnd"/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(проживающего, пребывающего)  </w:t>
            </w:r>
          </w:p>
          <w:p w:rsidR="001D0BAA" w:rsidRPr="001F7876" w:rsidRDefault="001D0BAA" w:rsidP="00057FA2">
            <w:pPr>
              <w:widowControl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по адресу: </w:t>
            </w:r>
            <w:proofErr w:type="gramStart"/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Вологодская</w:t>
            </w:r>
            <w:proofErr w:type="gramEnd"/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обл., Грязовецкий округ, _________________________________________________</w:t>
            </w:r>
          </w:p>
          <w:p w:rsidR="001D0BAA" w:rsidRPr="001F7876" w:rsidRDefault="001D0BAA" w:rsidP="00057FA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_______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____</w:t>
            </w: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______________________________________</w:t>
            </w:r>
          </w:p>
        </w:tc>
      </w:tr>
      <w:tr w:rsidR="001D0BAA" w:rsidRPr="001F7876" w:rsidTr="00057FA2">
        <w:trPr>
          <w:trHeight w:val="4128"/>
        </w:trPr>
        <w:tc>
          <w:tcPr>
            <w:tcW w:w="9639" w:type="dxa"/>
            <w:gridSpan w:val="2"/>
          </w:tcPr>
          <w:p w:rsidR="001D0BAA" w:rsidRPr="001F7876" w:rsidRDefault="001D0BAA" w:rsidP="00057FA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bookmarkStart w:id="2" w:name="Par101"/>
            <w:bookmarkEnd w:id="2"/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ЗАЯВЛЕНИЕ</w:t>
            </w:r>
          </w:p>
          <w:p w:rsidR="001D0BAA" w:rsidRPr="001F7876" w:rsidRDefault="001D0BAA" w:rsidP="00057FA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о предоставлении единовременной денежной выплаты</w:t>
            </w:r>
          </w:p>
          <w:p w:rsidR="001D0BAA" w:rsidRPr="001F7876" w:rsidRDefault="001D0BAA" w:rsidP="00057FA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1D0BAA" w:rsidRPr="001F7876" w:rsidRDefault="001D0BAA" w:rsidP="00057FA2">
            <w:pPr>
              <w:widowControl w:val="0"/>
              <w:autoSpaceDE w:val="0"/>
              <w:autoSpaceDN w:val="0"/>
              <w:adjustRightInd w:val="0"/>
              <w:ind w:firstLine="71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Прошу предоставить мне единовременную денежную выплату в соответствии 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      </w:t>
            </w: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с решением Земского Собрания Грязовецкого муниципального округа </w:t>
            </w:r>
            <w:r w:rsidR="000C4E92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                        </w:t>
            </w: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от 06 октября 2023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г</w:t>
            </w: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№ 130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«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О</w:t>
            </w:r>
            <w:r w:rsidRPr="00673131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 xml:space="preserve"> мерах социальной поддержки в виде предоставления единовременной денежной выплаты</w:t>
            </w:r>
            <w:r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»</w:t>
            </w: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1D0BAA" w:rsidRPr="001F7876" w:rsidRDefault="001D0BAA" w:rsidP="00057FA2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Данные документа, удостоверяющего личность: паспорт/военный билет</w:t>
            </w:r>
          </w:p>
          <w:p w:rsidR="001D0BAA" w:rsidRPr="001F7876" w:rsidRDefault="001D0BAA" w:rsidP="00057FA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18"/>
                <w:szCs w:val="18"/>
                <w:lang w:eastAsia="zh-CN" w:bidi="hi-IN"/>
              </w:rPr>
              <w:t xml:space="preserve">                                                                                         (ненужное зачеркнуть)</w:t>
            </w:r>
          </w:p>
          <w:p w:rsidR="001D0BAA" w:rsidRPr="001F7876" w:rsidRDefault="001D0BAA" w:rsidP="00057FA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  <w:tbl>
            <w:tblPr>
              <w:tblStyle w:val="19"/>
              <w:tblW w:w="9572" w:type="dxa"/>
              <w:tblLayout w:type="fixed"/>
              <w:tblLook w:val="04A0" w:firstRow="1" w:lastRow="0" w:firstColumn="1" w:lastColumn="0" w:noHBand="0" w:noVBand="1"/>
            </w:tblPr>
            <w:tblGrid>
              <w:gridCol w:w="2285"/>
              <w:gridCol w:w="2286"/>
              <w:gridCol w:w="2286"/>
              <w:gridCol w:w="2715"/>
            </w:tblGrid>
            <w:tr w:rsidR="001D0BAA" w:rsidRPr="001F7876" w:rsidTr="00305ED2">
              <w:tc>
                <w:tcPr>
                  <w:tcW w:w="2285" w:type="dxa"/>
                </w:tcPr>
                <w:p w:rsidR="001D0BAA" w:rsidRPr="001F7876" w:rsidRDefault="001D0BAA" w:rsidP="00057FA2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1F7876"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серия</w:t>
                  </w:r>
                </w:p>
              </w:tc>
              <w:tc>
                <w:tcPr>
                  <w:tcW w:w="2286" w:type="dxa"/>
                </w:tcPr>
                <w:p w:rsidR="001D0BAA" w:rsidRPr="001F7876" w:rsidRDefault="001D0BAA" w:rsidP="00057FA2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2286" w:type="dxa"/>
                </w:tcPr>
                <w:p w:rsidR="001D0BAA" w:rsidRPr="001F7876" w:rsidRDefault="001D0BAA" w:rsidP="00057FA2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1F7876"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дата выдачи</w:t>
                  </w:r>
                </w:p>
              </w:tc>
              <w:tc>
                <w:tcPr>
                  <w:tcW w:w="2715" w:type="dxa"/>
                </w:tcPr>
                <w:p w:rsidR="001D0BAA" w:rsidRPr="001F7876" w:rsidRDefault="001D0BAA" w:rsidP="00057FA2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1D0BAA" w:rsidRPr="001F7876" w:rsidTr="00305ED2">
              <w:tc>
                <w:tcPr>
                  <w:tcW w:w="2285" w:type="dxa"/>
                </w:tcPr>
                <w:p w:rsidR="001D0BAA" w:rsidRPr="001F7876" w:rsidRDefault="001D0BAA" w:rsidP="00057FA2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1F7876"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номер</w:t>
                  </w:r>
                </w:p>
              </w:tc>
              <w:tc>
                <w:tcPr>
                  <w:tcW w:w="2286" w:type="dxa"/>
                </w:tcPr>
                <w:p w:rsidR="001D0BAA" w:rsidRPr="001F7876" w:rsidRDefault="001D0BAA" w:rsidP="00057FA2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2286" w:type="dxa"/>
                </w:tcPr>
                <w:p w:rsidR="001D0BAA" w:rsidRPr="001F7876" w:rsidRDefault="001D0BAA" w:rsidP="00057FA2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1F7876"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дата рождения</w:t>
                  </w:r>
                </w:p>
              </w:tc>
              <w:tc>
                <w:tcPr>
                  <w:tcW w:w="2715" w:type="dxa"/>
                </w:tcPr>
                <w:p w:rsidR="001D0BAA" w:rsidRPr="001F7876" w:rsidRDefault="001D0BAA" w:rsidP="00057FA2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1D0BAA" w:rsidRPr="001F7876" w:rsidTr="00305ED2">
              <w:tc>
                <w:tcPr>
                  <w:tcW w:w="2285" w:type="dxa"/>
                </w:tcPr>
                <w:p w:rsidR="001D0BAA" w:rsidRPr="001F7876" w:rsidRDefault="001D0BAA" w:rsidP="00057FA2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1F7876"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 xml:space="preserve">кем </w:t>
                  </w:r>
                  <w:proofErr w:type="gramStart"/>
                  <w:r w:rsidRPr="001F7876"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выдан</w:t>
                  </w:r>
                  <w:proofErr w:type="gramEnd"/>
                </w:p>
              </w:tc>
              <w:tc>
                <w:tcPr>
                  <w:tcW w:w="7287" w:type="dxa"/>
                  <w:gridSpan w:val="3"/>
                </w:tcPr>
                <w:p w:rsidR="001D0BAA" w:rsidRPr="001F7876" w:rsidRDefault="001D0BAA" w:rsidP="00057FA2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1D0BAA" w:rsidRPr="001F7876" w:rsidTr="00305ED2">
              <w:tc>
                <w:tcPr>
                  <w:tcW w:w="2285" w:type="dxa"/>
                </w:tcPr>
                <w:p w:rsidR="001D0BAA" w:rsidRPr="001F7876" w:rsidRDefault="001D0BAA" w:rsidP="00057FA2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1F7876"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СНИЛС</w:t>
                  </w:r>
                </w:p>
              </w:tc>
              <w:tc>
                <w:tcPr>
                  <w:tcW w:w="7287" w:type="dxa"/>
                  <w:gridSpan w:val="3"/>
                </w:tcPr>
                <w:p w:rsidR="001D0BAA" w:rsidRPr="001F7876" w:rsidRDefault="001D0BAA" w:rsidP="00057FA2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1D0BAA" w:rsidRPr="001F7876" w:rsidTr="00305ED2">
              <w:tc>
                <w:tcPr>
                  <w:tcW w:w="2285" w:type="dxa"/>
                </w:tcPr>
                <w:p w:rsidR="001D0BAA" w:rsidRPr="001F7876" w:rsidRDefault="001D0BAA" w:rsidP="00057FA2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1F7876"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ИНН</w:t>
                  </w:r>
                </w:p>
              </w:tc>
              <w:tc>
                <w:tcPr>
                  <w:tcW w:w="7287" w:type="dxa"/>
                  <w:gridSpan w:val="3"/>
                </w:tcPr>
                <w:p w:rsidR="001D0BAA" w:rsidRPr="001F7876" w:rsidRDefault="001D0BAA" w:rsidP="00057FA2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</w:tbl>
          <w:p w:rsidR="001D0BAA" w:rsidRPr="001F7876" w:rsidRDefault="001D0BAA" w:rsidP="00057FA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D0BAA" w:rsidRPr="001F7876" w:rsidTr="00057FA2">
        <w:trPr>
          <w:trHeight w:val="3547"/>
        </w:trPr>
        <w:tc>
          <w:tcPr>
            <w:tcW w:w="9639" w:type="dxa"/>
            <w:gridSpan w:val="2"/>
          </w:tcPr>
          <w:p w:rsidR="001D0BAA" w:rsidRPr="001F7876" w:rsidRDefault="001D0BAA" w:rsidP="00057FA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Выплату прошу перечислить на мой счет/счет иного лица __________________________</w:t>
            </w:r>
            <w:r w:rsidR="000C4E92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__</w:t>
            </w:r>
            <w:r w:rsidR="00305ED2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_</w:t>
            </w:r>
          </w:p>
          <w:p w:rsidR="001D0BAA" w:rsidRPr="001F7876" w:rsidRDefault="001D0BAA" w:rsidP="00057FA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                             (ненужное зачеркнуть)  </w:t>
            </w:r>
          </w:p>
          <w:p w:rsidR="001D0BAA" w:rsidRPr="001F7876" w:rsidRDefault="001D0BAA" w:rsidP="00057FA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____________________________________________________________________________</w:t>
            </w:r>
            <w:r w:rsidR="000C4E92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__</w:t>
            </w:r>
            <w:r w:rsidR="00305ED2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_</w:t>
            </w:r>
          </w:p>
          <w:p w:rsidR="001D0BAA" w:rsidRPr="001F7876" w:rsidRDefault="001D0BAA" w:rsidP="00057FA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(фамилия, имя, отчество (при наличии) иного лица, телефон)</w:t>
            </w:r>
          </w:p>
          <w:p w:rsidR="001D0BAA" w:rsidRPr="001F7876" w:rsidRDefault="001D0BAA" w:rsidP="00057FA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открытый в __________________________________________________________________</w:t>
            </w:r>
            <w:r w:rsidR="00305ED2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__</w:t>
            </w:r>
          </w:p>
          <w:p w:rsidR="001D0BAA" w:rsidRPr="001F7876" w:rsidRDefault="001D0BAA" w:rsidP="00057FA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                                (наименование кредитной организации)</w:t>
            </w:r>
          </w:p>
          <w:p w:rsidR="001D0BAA" w:rsidRPr="001F7876" w:rsidRDefault="001D0BAA" w:rsidP="00057FA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Номер счета: </w:t>
            </w:r>
          </w:p>
          <w:tbl>
            <w:tblPr>
              <w:tblStyle w:val="19"/>
              <w:tblW w:w="9572" w:type="dxa"/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8"/>
              <w:gridCol w:w="457"/>
              <w:gridCol w:w="458"/>
              <w:gridCol w:w="457"/>
              <w:gridCol w:w="887"/>
            </w:tblGrid>
            <w:tr w:rsidR="001D0BAA" w:rsidRPr="001F7876" w:rsidTr="00305ED2">
              <w:tc>
                <w:tcPr>
                  <w:tcW w:w="457" w:type="dxa"/>
                </w:tcPr>
                <w:p w:rsidR="001D0BAA" w:rsidRPr="001F7876" w:rsidRDefault="001D0BAA" w:rsidP="00057FA2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1D0BAA" w:rsidRPr="001F7876" w:rsidRDefault="001D0BAA" w:rsidP="00057FA2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1D0BAA" w:rsidRPr="001F7876" w:rsidRDefault="001D0BAA" w:rsidP="00057FA2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1D0BAA" w:rsidRPr="001F7876" w:rsidRDefault="001D0BAA" w:rsidP="00057FA2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1D0BAA" w:rsidRPr="001F7876" w:rsidRDefault="001D0BAA" w:rsidP="00057FA2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1D0BAA" w:rsidRPr="001F7876" w:rsidRDefault="001D0BAA" w:rsidP="00057FA2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1D0BAA" w:rsidRPr="001F7876" w:rsidRDefault="001D0BAA" w:rsidP="00057FA2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1D0BAA" w:rsidRPr="001F7876" w:rsidRDefault="001D0BAA" w:rsidP="00057FA2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1D0BAA" w:rsidRPr="001F7876" w:rsidRDefault="001D0BAA" w:rsidP="00057FA2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1D0BAA" w:rsidRPr="001F7876" w:rsidRDefault="001D0BAA" w:rsidP="00057FA2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1D0BAA" w:rsidRPr="001F7876" w:rsidRDefault="001D0BAA" w:rsidP="00057FA2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1D0BAA" w:rsidRPr="001F7876" w:rsidRDefault="001D0BAA" w:rsidP="00057FA2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1D0BAA" w:rsidRPr="001F7876" w:rsidRDefault="001D0BAA" w:rsidP="00057FA2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1D0BAA" w:rsidRPr="001F7876" w:rsidRDefault="001D0BAA" w:rsidP="00057FA2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1D0BAA" w:rsidRPr="001F7876" w:rsidRDefault="001D0BAA" w:rsidP="00057FA2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8" w:type="dxa"/>
                </w:tcPr>
                <w:p w:rsidR="001D0BAA" w:rsidRPr="001F7876" w:rsidRDefault="001D0BAA" w:rsidP="00057FA2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1D0BAA" w:rsidRPr="001F7876" w:rsidRDefault="001D0BAA" w:rsidP="00057FA2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8" w:type="dxa"/>
                </w:tcPr>
                <w:p w:rsidR="001D0BAA" w:rsidRPr="001F7876" w:rsidRDefault="001D0BAA" w:rsidP="00057FA2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1D0BAA" w:rsidRPr="001F7876" w:rsidRDefault="001D0BAA" w:rsidP="00057FA2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887" w:type="dxa"/>
                </w:tcPr>
                <w:p w:rsidR="001D0BAA" w:rsidRPr="001F7876" w:rsidRDefault="001D0BAA" w:rsidP="00057FA2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</w:tbl>
          <w:p w:rsidR="001D0BAA" w:rsidRPr="001F7876" w:rsidRDefault="001D0BAA" w:rsidP="00057F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(выписку по счету/реквизиты прилагаю)</w:t>
            </w:r>
          </w:p>
          <w:p w:rsidR="001D0BAA" w:rsidRPr="001F7876" w:rsidRDefault="001D0BAA" w:rsidP="000C4E9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«_____» ______________ 2023 г.                                               _________________________</w:t>
            </w:r>
          </w:p>
          <w:p w:rsidR="001D0BAA" w:rsidRPr="001F7876" w:rsidRDefault="001D0BAA" w:rsidP="000C4E9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(подпись)</w:t>
            </w:r>
          </w:p>
        </w:tc>
      </w:tr>
    </w:tbl>
    <w:p w:rsidR="001D0BAA" w:rsidRPr="001F7876" w:rsidRDefault="001D0BAA" w:rsidP="001D0BAA">
      <w:pPr>
        <w:pBdr>
          <w:bar w:val="single" w:sz="4" w:color="auto"/>
        </w:pBdr>
        <w:suppressAutoHyphens w:val="0"/>
        <w:autoSpaceDE w:val="0"/>
        <w:autoSpaceDN w:val="0"/>
        <w:adjustRightInd w:val="0"/>
        <w:ind w:firstLine="283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>Мне разъяснено, что я обязан возвратить сумм</w:t>
      </w: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у</w:t>
      </w: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выплаченн</w:t>
      </w: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ой</w:t>
      </w: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мне единовременной</w:t>
      </w: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                    </w:t>
      </w: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денежной выплаты в случае </w:t>
      </w:r>
      <w:r w:rsidRPr="00894392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поступлении сведений из военного комиссариата о расторжении                </w:t>
      </w: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со мной </w:t>
      </w:r>
      <w:r w:rsidRPr="00894392">
        <w:rPr>
          <w:rFonts w:ascii="Liberation Serif" w:eastAsia="Calibri" w:hAnsi="Liberation Serif" w:cs="Liberation Serif"/>
          <w:sz w:val="24"/>
          <w:szCs w:val="24"/>
          <w:lang w:eastAsia="en-US"/>
        </w:rPr>
        <w:t>контракта в связи с виновными действиями</w:t>
      </w: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>.</w:t>
      </w:r>
      <w:r w:rsidR="000C4E92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</w:t>
      </w:r>
    </w:p>
    <w:p w:rsidR="001D0BAA" w:rsidRDefault="001D0BAA" w:rsidP="001D0BAA">
      <w:pPr>
        <w:widowControl w:val="0"/>
        <w:autoSpaceDN w:val="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1F7876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ab/>
      </w:r>
      <w:r w:rsidRPr="001F7876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ab/>
      </w:r>
      <w:r w:rsidRPr="001F7876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ab/>
      </w:r>
      <w:r w:rsidRPr="001F7876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ab/>
      </w:r>
      <w:r w:rsidRPr="001F7876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ab/>
      </w:r>
      <w:r w:rsidRPr="001F7876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ab/>
      </w:r>
      <w:r w:rsidRPr="001F7876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ab/>
      </w:r>
      <w:r w:rsidRPr="001F7876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ab/>
      </w:r>
    </w:p>
    <w:p w:rsidR="001D0BAA" w:rsidRPr="001F7876" w:rsidRDefault="001D0BAA" w:rsidP="001D0BAA">
      <w:pPr>
        <w:widowControl w:val="0"/>
        <w:autoSpaceDN w:val="0"/>
        <w:jc w:val="right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 xml:space="preserve">     </w:t>
      </w:r>
      <w:r w:rsidRPr="001F7876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 xml:space="preserve"> _________________________</w:t>
      </w:r>
    </w:p>
    <w:p w:rsidR="001D0BAA" w:rsidRPr="001F7876" w:rsidRDefault="001D0BAA" w:rsidP="001D0BAA">
      <w:pPr>
        <w:widowControl w:val="0"/>
        <w:autoSpaceDN w:val="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1F7876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(подпись)</w:t>
      </w:r>
      <w:r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>»</w:t>
      </w: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1D0BAA">
      <w:pPr>
        <w:widowControl w:val="0"/>
        <w:autoSpaceDE w:val="0"/>
        <w:autoSpaceDN w:val="0"/>
        <w:adjustRightInd w:val="0"/>
        <w:textAlignment w:val="baseline"/>
        <w:outlineLvl w:val="1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C4E92" w:rsidRDefault="000C4E92" w:rsidP="001D0BAA">
      <w:pPr>
        <w:widowControl w:val="0"/>
        <w:autoSpaceDE w:val="0"/>
        <w:autoSpaceDN w:val="0"/>
        <w:adjustRightInd w:val="0"/>
        <w:textAlignment w:val="baseline"/>
        <w:outlineLvl w:val="1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C4E92" w:rsidRDefault="000C4E92" w:rsidP="001D0BAA">
      <w:pPr>
        <w:widowControl w:val="0"/>
        <w:autoSpaceDE w:val="0"/>
        <w:autoSpaceDN w:val="0"/>
        <w:adjustRightInd w:val="0"/>
        <w:textAlignment w:val="baseline"/>
        <w:outlineLvl w:val="1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Pr="001F7876" w:rsidRDefault="001D0BAA" w:rsidP="001D0BAA">
      <w:pPr>
        <w:widowControl w:val="0"/>
        <w:autoSpaceDE w:val="0"/>
        <w:autoSpaceDN w:val="0"/>
        <w:adjustRightInd w:val="0"/>
        <w:ind w:left="6521"/>
        <w:textAlignment w:val="baseline"/>
        <w:outlineLvl w:val="1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1F787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lastRenderedPageBreak/>
        <w:t>Приложение 2 к Порядку</w:t>
      </w:r>
    </w:p>
    <w:p w:rsidR="001D0BAA" w:rsidRPr="001F7876" w:rsidRDefault="001D0BAA" w:rsidP="001D0BAA">
      <w:pPr>
        <w:widowControl w:val="0"/>
        <w:autoSpaceDE w:val="0"/>
        <w:autoSpaceDN w:val="0"/>
        <w:adjustRightInd w:val="0"/>
        <w:jc w:val="right"/>
        <w:textAlignment w:val="baseline"/>
        <w:outlineLvl w:val="1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1D0BAA" w:rsidRPr="001D0BAA" w:rsidRDefault="001D0BAA" w:rsidP="001D0BAA">
      <w:pPr>
        <w:suppressAutoHyphens w:val="0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1D0BAA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Согласие на обработку персональных данных</w:t>
      </w:r>
    </w:p>
    <w:p w:rsidR="001D0BAA" w:rsidRPr="001D0BAA" w:rsidRDefault="001D0BAA" w:rsidP="001D0BAA">
      <w:pPr>
        <w:suppressAutoHyphens w:val="0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D0BAA">
        <w:rPr>
          <w:rFonts w:ascii="Liberation Serif" w:eastAsia="Calibri" w:hAnsi="Liberation Serif" w:cs="Liberation Serif"/>
          <w:sz w:val="26"/>
          <w:szCs w:val="26"/>
          <w:lang w:eastAsia="en-US"/>
        </w:rPr>
        <w:t>Я, _______________________________________________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__________________________</w:t>
      </w:r>
      <w:r w:rsidRPr="001D0BAA">
        <w:rPr>
          <w:rFonts w:ascii="Liberation Serif" w:eastAsia="Calibri" w:hAnsi="Liberation Serif" w:cs="Liberation Serif"/>
          <w:sz w:val="26"/>
          <w:szCs w:val="26"/>
          <w:lang w:eastAsia="en-US"/>
        </w:rPr>
        <w:t>,</w:t>
      </w:r>
    </w:p>
    <w:p w:rsidR="001D0BAA" w:rsidRPr="001D0BAA" w:rsidRDefault="001D0BAA" w:rsidP="001D0BAA">
      <w:pPr>
        <w:suppressAutoHyphens w:val="0"/>
        <w:ind w:firstLine="708"/>
        <w:jc w:val="center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1D0BAA">
        <w:rPr>
          <w:rFonts w:ascii="Liberation Serif" w:eastAsia="Calibri" w:hAnsi="Liberation Serif" w:cs="Liberation Serif"/>
          <w:sz w:val="22"/>
          <w:szCs w:val="22"/>
          <w:lang w:eastAsia="en-US"/>
        </w:rPr>
        <w:t>(фамилия, имя, отчество)</w:t>
      </w:r>
    </w:p>
    <w:p w:rsidR="001D0BAA" w:rsidRPr="001D0BAA" w:rsidRDefault="001D0BAA" w:rsidP="001D0BAA">
      <w:pPr>
        <w:suppressAutoHyphens w:val="0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1D0BAA">
        <w:rPr>
          <w:rFonts w:ascii="Liberation Serif" w:eastAsia="Calibri" w:hAnsi="Liberation Serif" w:cs="Liberation Serif"/>
          <w:sz w:val="24"/>
          <w:szCs w:val="24"/>
          <w:lang w:eastAsia="en-US"/>
        </w:rPr>
        <w:t>________________________________________________________________________________</w:t>
      </w:r>
    </w:p>
    <w:p w:rsidR="001D0BAA" w:rsidRPr="001D0BAA" w:rsidRDefault="001D0BAA" w:rsidP="001D0BAA">
      <w:pPr>
        <w:suppressAutoHyphens w:val="0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1D0BAA">
        <w:rPr>
          <w:rFonts w:ascii="Liberation Serif" w:eastAsia="Calibri" w:hAnsi="Liberation Serif" w:cs="Liberation Serif"/>
          <w:sz w:val="24"/>
          <w:szCs w:val="24"/>
          <w:lang w:eastAsia="en-US"/>
        </w:rPr>
        <w:t>_______________________________________________________________________________,</w:t>
      </w:r>
    </w:p>
    <w:p w:rsidR="001D0BAA" w:rsidRPr="001D0BAA" w:rsidRDefault="001D0BAA" w:rsidP="001D0BAA">
      <w:pPr>
        <w:suppressAutoHyphens w:val="0"/>
        <w:jc w:val="center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1D0BAA">
        <w:rPr>
          <w:rFonts w:ascii="Liberation Serif" w:eastAsia="Calibri" w:hAnsi="Liberation Serif" w:cs="Liberation Serif"/>
          <w:sz w:val="22"/>
          <w:szCs w:val="22"/>
          <w:lang w:eastAsia="en-US"/>
        </w:rPr>
        <w:t>(серия, номер паспорта, кем и когда выдан)</w:t>
      </w:r>
    </w:p>
    <w:p w:rsidR="001D0BAA" w:rsidRPr="001D0BAA" w:rsidRDefault="001D0BAA" w:rsidP="001D0BAA">
      <w:pPr>
        <w:suppressAutoHyphens w:val="0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D0BAA">
        <w:rPr>
          <w:rFonts w:ascii="Liberation Serif" w:eastAsia="Calibri" w:hAnsi="Liberation Serif" w:cs="Liberation Serif"/>
          <w:sz w:val="26"/>
          <w:szCs w:val="26"/>
          <w:lang w:eastAsia="en-US"/>
        </w:rPr>
        <w:t>проживающи</w:t>
      </w:r>
      <w:proofErr w:type="gramStart"/>
      <w:r w:rsidRPr="001D0BAA">
        <w:rPr>
          <w:rFonts w:ascii="Liberation Serif" w:eastAsia="Calibri" w:hAnsi="Liberation Serif" w:cs="Liberation Serif"/>
          <w:sz w:val="26"/>
          <w:szCs w:val="26"/>
          <w:lang w:eastAsia="en-US"/>
        </w:rPr>
        <w:t>й(</w:t>
      </w:r>
      <w:proofErr w:type="gramEnd"/>
      <w:r w:rsidRPr="001D0BAA">
        <w:rPr>
          <w:rFonts w:ascii="Liberation Serif" w:eastAsia="Calibri" w:hAnsi="Liberation Serif" w:cs="Liberation Serif"/>
          <w:sz w:val="26"/>
          <w:szCs w:val="26"/>
          <w:lang w:eastAsia="en-US"/>
        </w:rPr>
        <w:t>-</w:t>
      </w:r>
      <w:proofErr w:type="spellStart"/>
      <w:r w:rsidRPr="001D0BAA">
        <w:rPr>
          <w:rFonts w:ascii="Liberation Serif" w:eastAsia="Calibri" w:hAnsi="Liberation Serif" w:cs="Liberation Serif"/>
          <w:sz w:val="26"/>
          <w:szCs w:val="26"/>
          <w:lang w:eastAsia="en-US"/>
        </w:rPr>
        <w:t>ая</w:t>
      </w:r>
      <w:proofErr w:type="spellEnd"/>
      <w:r w:rsidRPr="001D0BAA">
        <w:rPr>
          <w:rFonts w:ascii="Liberation Serif" w:eastAsia="Calibri" w:hAnsi="Liberation Serif" w:cs="Liberation Serif"/>
          <w:sz w:val="26"/>
          <w:szCs w:val="26"/>
          <w:lang w:eastAsia="en-US"/>
        </w:rPr>
        <w:t>) по адресу ______________________________________________________________________________________________________________________________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_____________________</w:t>
      </w:r>
      <w:r w:rsidRPr="001D0BAA">
        <w:rPr>
          <w:rFonts w:ascii="Liberation Serif" w:eastAsia="Calibri" w:hAnsi="Liberation Serif" w:cs="Liberation Serif"/>
          <w:sz w:val="26"/>
          <w:szCs w:val="26"/>
          <w:lang w:eastAsia="en-US"/>
        </w:rPr>
        <w:t>,</w:t>
      </w:r>
    </w:p>
    <w:p w:rsidR="001D0BAA" w:rsidRPr="001D0BAA" w:rsidRDefault="001D0BAA" w:rsidP="001D0BAA">
      <w:pPr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proofErr w:type="gramStart"/>
      <w:r w:rsidRPr="001D0BAA">
        <w:rPr>
          <w:rFonts w:ascii="Liberation Serif" w:eastAsia="Calibri" w:hAnsi="Liberation Serif" w:cs="Liberation Serif"/>
          <w:sz w:val="26"/>
          <w:szCs w:val="26"/>
          <w:lang w:eastAsia="en-US"/>
        </w:rPr>
        <w:t>в соответствии со ст. 9 Федерального закона от 27.07.2006 № 152-ФЗ «О защите персональных данных» даю согласие на обработку своих персональных данных админ</w:t>
      </w:r>
      <w:r w:rsidRPr="001D0BAA">
        <w:rPr>
          <w:rFonts w:ascii="Liberation Serif" w:eastAsia="Calibri" w:hAnsi="Liberation Serif" w:cs="Liberation Serif"/>
          <w:sz w:val="26"/>
          <w:szCs w:val="26"/>
          <w:lang w:eastAsia="en-US"/>
        </w:rPr>
        <w:t>и</w:t>
      </w:r>
      <w:r w:rsidRPr="001D0BAA">
        <w:rPr>
          <w:rFonts w:ascii="Liberation Serif" w:eastAsia="Calibri" w:hAnsi="Liberation Serif" w:cs="Liberation Serif"/>
          <w:sz w:val="26"/>
          <w:szCs w:val="26"/>
          <w:lang w:eastAsia="en-US"/>
        </w:rPr>
        <w:t>страции Грязовецкого муниципального округа Вологодской области (далее – Оператор), расположенной по адресу: 162000, Вологодская обл., г. Грязовец, ул. Карла Маркса, дом № 58, а именно: совершение действий, предусмотренных Федеральным законом № 152-ФЗ со всеми данными, которые переданы мной в распоряжение Оп</w:t>
      </w:r>
      <w:r w:rsidRPr="001D0BAA">
        <w:rPr>
          <w:rFonts w:ascii="Liberation Serif" w:eastAsia="Calibri" w:hAnsi="Liberation Serif" w:cs="Liberation Serif"/>
          <w:sz w:val="26"/>
          <w:szCs w:val="26"/>
          <w:lang w:eastAsia="en-US"/>
        </w:rPr>
        <w:t>е</w:t>
      </w:r>
      <w:r w:rsidRPr="001D0BA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ратора </w:t>
      </w:r>
      <w:r w:rsidRPr="001D0BAA">
        <w:rPr>
          <w:rFonts w:ascii="Liberation Serif" w:eastAsia="Calibri" w:hAnsi="Liberation Serif" w:cs="Liberation Serif"/>
          <w:sz w:val="26"/>
          <w:szCs w:val="26"/>
          <w:lang w:eastAsia="en-US" w:bidi="ru-RU"/>
        </w:rPr>
        <w:t>на</w:t>
      </w:r>
      <w:proofErr w:type="gramEnd"/>
      <w:r w:rsidRPr="001D0BAA">
        <w:rPr>
          <w:rFonts w:ascii="Liberation Serif" w:eastAsia="Calibri" w:hAnsi="Liberation Serif" w:cs="Liberation Serif"/>
          <w:sz w:val="26"/>
          <w:szCs w:val="26"/>
          <w:lang w:eastAsia="en-US" w:bidi="ru-RU"/>
        </w:rPr>
        <w:t xml:space="preserve"> </w:t>
      </w:r>
      <w:proofErr w:type="gramStart"/>
      <w:r w:rsidRPr="001D0BAA">
        <w:rPr>
          <w:rFonts w:ascii="Liberation Serif" w:eastAsia="Calibri" w:hAnsi="Liberation Serif" w:cs="Liberation Serif"/>
          <w:sz w:val="26"/>
          <w:szCs w:val="26"/>
          <w:lang w:eastAsia="en-US" w:bidi="ru-RU"/>
        </w:rPr>
        <w:t>обработку (любое действие (операцию) или совокупность действий (операций), совершаемых с использованием средств авт</w:t>
      </w:r>
      <w:r w:rsidRPr="001D0BAA">
        <w:rPr>
          <w:rFonts w:ascii="Liberation Serif" w:eastAsia="Calibri" w:hAnsi="Liberation Serif" w:cs="Liberation Serif"/>
          <w:sz w:val="26"/>
          <w:szCs w:val="26"/>
          <w:lang w:eastAsia="en-US" w:bidi="ru-RU"/>
        </w:rPr>
        <w:t>о</w:t>
      </w:r>
      <w:r w:rsidRPr="001D0BAA">
        <w:rPr>
          <w:rFonts w:ascii="Liberation Serif" w:eastAsia="Calibri" w:hAnsi="Liberation Serif" w:cs="Liberation Serif"/>
          <w:sz w:val="26"/>
          <w:szCs w:val="26"/>
          <w:lang w:eastAsia="en-US" w:bidi="ru-RU"/>
        </w:rPr>
        <w:t>матизации или без использования таких средств с персональными данными, включая сбор (получение), запись, систем</w:t>
      </w:r>
      <w:r w:rsidRPr="001D0BAA">
        <w:rPr>
          <w:rFonts w:ascii="Liberation Serif" w:eastAsia="Calibri" w:hAnsi="Liberation Serif" w:cs="Liberation Serif"/>
          <w:sz w:val="26"/>
          <w:szCs w:val="26"/>
          <w:lang w:eastAsia="en-US" w:bidi="ru-RU"/>
        </w:rPr>
        <w:t>а</w:t>
      </w:r>
      <w:r w:rsidRPr="001D0BAA">
        <w:rPr>
          <w:rFonts w:ascii="Liberation Serif" w:eastAsia="Calibri" w:hAnsi="Liberation Serif" w:cs="Liberation Serif"/>
          <w:sz w:val="26"/>
          <w:szCs w:val="26"/>
          <w:lang w:eastAsia="en-US" w:bidi="ru-RU"/>
        </w:rPr>
        <w:t xml:space="preserve">тизацию, накопление, хранение, уточнение (обновление, изменение), извлечение, использование, передачу (предоставление, доступ) обезличивание, блокирование, удаление, уничтожение), в том числе передачу по поручению на обработку в </w:t>
      </w:r>
      <w:r w:rsidRPr="001D0BAA">
        <w:rPr>
          <w:rFonts w:ascii="Liberation Serif" w:eastAsia="Calibri" w:hAnsi="Liberation Serif" w:cs="Liberation Serif"/>
          <w:bCs/>
          <w:sz w:val="26"/>
          <w:szCs w:val="26"/>
          <w:lang w:eastAsia="en-US" w:bidi="ru-RU"/>
        </w:rPr>
        <w:t>муниципальное учреждение КУ «Центр бухгалтерского учёта и отчетности»</w:t>
      </w:r>
      <w:r w:rsidRPr="001D0BAA">
        <w:rPr>
          <w:rFonts w:ascii="Liberation Serif" w:eastAsia="Calibri" w:hAnsi="Liberation Serif" w:cs="Liberation Serif"/>
          <w:sz w:val="26"/>
          <w:szCs w:val="26"/>
          <w:lang w:eastAsia="en-US" w:bidi="ru-RU"/>
        </w:rPr>
        <w:t xml:space="preserve"> расположенное по адресу</w:t>
      </w:r>
      <w:proofErr w:type="gramEnd"/>
      <w:r w:rsidRPr="001D0BAA">
        <w:rPr>
          <w:rFonts w:ascii="Liberation Serif" w:eastAsia="Calibri" w:hAnsi="Liberation Serif" w:cs="Liberation Serif"/>
          <w:sz w:val="26"/>
          <w:szCs w:val="26"/>
          <w:lang w:eastAsia="en-US" w:bidi="ru-RU"/>
        </w:rPr>
        <w:t xml:space="preserve">: </w:t>
      </w:r>
      <w:r w:rsidRPr="001D0BAA">
        <w:rPr>
          <w:rFonts w:ascii="Liberation Serif" w:eastAsia="Calibri" w:hAnsi="Liberation Serif" w:cs="Liberation Serif"/>
          <w:bCs/>
          <w:sz w:val="26"/>
          <w:szCs w:val="26"/>
          <w:lang w:eastAsia="en-US" w:bidi="ru-RU"/>
        </w:rPr>
        <w:t xml:space="preserve">г. Грязовец, ул. </w:t>
      </w:r>
      <w:proofErr w:type="gramStart"/>
      <w:r w:rsidRPr="001D0BAA">
        <w:rPr>
          <w:rFonts w:ascii="Liberation Serif" w:eastAsia="Calibri" w:hAnsi="Liberation Serif" w:cs="Liberation Serif"/>
          <w:bCs/>
          <w:sz w:val="26"/>
          <w:szCs w:val="26"/>
          <w:lang w:eastAsia="en-US" w:bidi="ru-RU"/>
        </w:rPr>
        <w:t>Комсомольская</w:t>
      </w:r>
      <w:proofErr w:type="gramEnd"/>
      <w:r w:rsidRPr="001D0BAA">
        <w:rPr>
          <w:rFonts w:ascii="Liberation Serif" w:eastAsia="Calibri" w:hAnsi="Liberation Serif" w:cs="Liberation Serif"/>
          <w:bCs/>
          <w:sz w:val="26"/>
          <w:szCs w:val="26"/>
          <w:lang w:eastAsia="en-US" w:bidi="ru-RU"/>
        </w:rPr>
        <w:t>, д. 49</w:t>
      </w:r>
      <w:r w:rsidRPr="001D0BAA">
        <w:rPr>
          <w:rFonts w:ascii="Liberation Serif" w:eastAsia="Calibri" w:hAnsi="Liberation Serif" w:cs="Liberation Serif"/>
          <w:b/>
          <w:bCs/>
          <w:sz w:val="26"/>
          <w:szCs w:val="26"/>
          <w:lang w:eastAsia="en-US" w:bidi="ru-RU"/>
        </w:rPr>
        <w:t xml:space="preserve"> </w:t>
      </w:r>
      <w:r w:rsidRPr="001D0BAA">
        <w:rPr>
          <w:rFonts w:ascii="Liberation Serif" w:eastAsia="Calibri" w:hAnsi="Liberation Serif" w:cs="Liberation Serif"/>
          <w:sz w:val="26"/>
          <w:szCs w:val="26"/>
          <w:lang w:eastAsia="en-US" w:bidi="ru-RU"/>
        </w:rPr>
        <w:t>следующих персональных данных</w:t>
      </w:r>
      <w:r w:rsidRPr="001D0BAA">
        <w:rPr>
          <w:rFonts w:ascii="Liberation Serif" w:eastAsia="Calibri" w:hAnsi="Liberation Serif" w:cs="Liberation Serif"/>
          <w:sz w:val="26"/>
          <w:szCs w:val="26"/>
          <w:lang w:eastAsia="en-US"/>
        </w:rPr>
        <w:t>:</w:t>
      </w:r>
    </w:p>
    <w:p w:rsidR="001D0BAA" w:rsidRPr="001D0BAA" w:rsidRDefault="001D0BAA" w:rsidP="001D0BAA">
      <w:pPr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D0BAA">
        <w:rPr>
          <w:rFonts w:ascii="Liberation Serif" w:eastAsia="Calibri" w:hAnsi="Liberation Serif" w:cs="Liberation Serif"/>
          <w:sz w:val="26"/>
          <w:szCs w:val="26"/>
          <w:u w:val="single"/>
          <w:lang w:eastAsia="en-US"/>
        </w:rPr>
        <w:t>1. Перечень персональных данных, на обработку которых дается согласие:</w:t>
      </w:r>
      <w:r w:rsidRPr="001D0BA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</w:p>
    <w:p w:rsidR="001D0BAA" w:rsidRPr="001D0BAA" w:rsidRDefault="001D0BAA" w:rsidP="001D0BAA">
      <w:pPr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D0BA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- фамилия, имя, отчество (в </w:t>
      </w:r>
      <w:proofErr w:type="spellStart"/>
      <w:r w:rsidRPr="001D0BAA">
        <w:rPr>
          <w:rFonts w:ascii="Liberation Serif" w:eastAsia="Calibri" w:hAnsi="Liberation Serif" w:cs="Liberation Serif"/>
          <w:sz w:val="26"/>
          <w:szCs w:val="26"/>
          <w:lang w:eastAsia="en-US"/>
        </w:rPr>
        <w:t>т.ч</w:t>
      </w:r>
      <w:proofErr w:type="spellEnd"/>
      <w:r w:rsidRPr="001D0BA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. прежние), дата и место рождения; </w:t>
      </w:r>
    </w:p>
    <w:p w:rsidR="001D0BAA" w:rsidRPr="001D0BAA" w:rsidRDefault="001D0BAA" w:rsidP="001D0BAA">
      <w:pPr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D0BA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- паспортные данные или данные иного документа, удостоверяющего мою личность; </w:t>
      </w:r>
    </w:p>
    <w:p w:rsidR="001D0BAA" w:rsidRPr="001D0BAA" w:rsidRDefault="001D0BAA" w:rsidP="001D0BAA">
      <w:pPr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D0BA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- адрес места жительства (по паспорту и фактический) и дата регистрации по месту жительства или по месту пребывания; </w:t>
      </w:r>
    </w:p>
    <w:p w:rsidR="001D0BAA" w:rsidRPr="001D0BAA" w:rsidRDefault="001D0BAA" w:rsidP="001D0BAA">
      <w:pPr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D0BA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- сведения о составе семьи; </w:t>
      </w:r>
    </w:p>
    <w:p w:rsidR="001D0BAA" w:rsidRPr="001D0BAA" w:rsidRDefault="001D0BAA" w:rsidP="001D0BAA">
      <w:pPr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D0BAA">
        <w:rPr>
          <w:rFonts w:ascii="Liberation Serif" w:eastAsia="Calibri" w:hAnsi="Liberation Serif" w:cs="Liberation Serif"/>
          <w:sz w:val="26"/>
          <w:szCs w:val="26"/>
          <w:lang w:eastAsia="en-US"/>
        </w:rPr>
        <w:t>- сведения об ИНН, СНИЛС;</w:t>
      </w:r>
    </w:p>
    <w:p w:rsidR="001D0BAA" w:rsidRPr="001D0BAA" w:rsidRDefault="001D0BAA" w:rsidP="001D0BAA">
      <w:pPr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D0BAA">
        <w:rPr>
          <w:rFonts w:ascii="Liberation Serif" w:eastAsia="Calibri" w:hAnsi="Liberation Serif" w:cs="Liberation Serif"/>
          <w:sz w:val="26"/>
          <w:szCs w:val="26"/>
          <w:lang w:eastAsia="en-US"/>
        </w:rPr>
        <w:t>- иные сведения, содержащие персональные данные (в том числе сведения, необходимые для предоставления гарантий и компенсаций, установленных действующим законод</w:t>
      </w:r>
      <w:r w:rsidRPr="001D0BAA">
        <w:rPr>
          <w:rFonts w:ascii="Liberation Serif" w:eastAsia="Calibri" w:hAnsi="Liberation Serif" w:cs="Liberation Serif"/>
          <w:sz w:val="26"/>
          <w:szCs w:val="26"/>
          <w:lang w:eastAsia="en-US"/>
        </w:rPr>
        <w:t>а</w:t>
      </w:r>
      <w:r w:rsidRPr="001D0BAA">
        <w:rPr>
          <w:rFonts w:ascii="Liberation Serif" w:eastAsia="Calibri" w:hAnsi="Liberation Serif" w:cs="Liberation Serif"/>
          <w:sz w:val="26"/>
          <w:szCs w:val="26"/>
          <w:lang w:eastAsia="en-US"/>
        </w:rPr>
        <w:t>тельством);</w:t>
      </w:r>
    </w:p>
    <w:p w:rsidR="001D0BAA" w:rsidRPr="001D0BAA" w:rsidRDefault="001D0BAA" w:rsidP="001D0BAA">
      <w:pPr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D0BAA">
        <w:rPr>
          <w:rFonts w:ascii="Liberation Serif" w:eastAsia="Calibri" w:hAnsi="Liberation Serif" w:cs="Liberation Serif"/>
          <w:sz w:val="26"/>
          <w:szCs w:val="26"/>
          <w:u w:val="single"/>
          <w:lang w:eastAsia="en-US"/>
        </w:rPr>
        <w:t>2. Перечень действий, на совершение которых дается согласие:</w:t>
      </w:r>
      <w:r w:rsidRPr="001D0BA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</w:p>
    <w:p w:rsidR="001D0BAA" w:rsidRPr="001D0BAA" w:rsidRDefault="001D0BAA" w:rsidP="001D0BAA">
      <w:pPr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proofErr w:type="gramStart"/>
      <w:r w:rsidRPr="001D0BAA">
        <w:rPr>
          <w:rFonts w:ascii="Liberation Serif" w:eastAsia="Calibri" w:hAnsi="Liberation Serif" w:cs="Liberation Serif"/>
          <w:sz w:val="26"/>
          <w:szCs w:val="26"/>
          <w:lang w:eastAsia="en-US"/>
        </w:rPr>
        <w:t>- разрешаю Оператору производить с моими персональными данными действия (оп</w:t>
      </w:r>
      <w:r w:rsidRPr="001D0BAA">
        <w:rPr>
          <w:rFonts w:ascii="Liberation Serif" w:eastAsia="Calibri" w:hAnsi="Liberation Serif" w:cs="Liberation Serif"/>
          <w:sz w:val="26"/>
          <w:szCs w:val="26"/>
          <w:lang w:eastAsia="en-US"/>
        </w:rPr>
        <w:t>е</w:t>
      </w:r>
      <w:r w:rsidRPr="001D0BA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рации), определенные статьей 3 Федерального закона от 27.07.2006 № 152-ФЗ, а именно: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данных; </w:t>
      </w:r>
      <w:proofErr w:type="gramEnd"/>
    </w:p>
    <w:p w:rsidR="001D0BAA" w:rsidRPr="001D0BAA" w:rsidRDefault="001D0BAA" w:rsidP="001D0BAA">
      <w:pPr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D0BA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- обработка персональных данных может осуществляться как с использованием средств автоматизации, так и без их использования (на бумажных носителях). </w:t>
      </w:r>
    </w:p>
    <w:p w:rsidR="001D0BAA" w:rsidRPr="001D0BAA" w:rsidRDefault="001D0BAA" w:rsidP="001D0BAA">
      <w:pPr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D0BAA">
        <w:rPr>
          <w:rFonts w:ascii="Liberation Serif" w:eastAsia="Calibri" w:hAnsi="Liberation Serif" w:cs="Liberation Serif"/>
          <w:sz w:val="26"/>
          <w:szCs w:val="26"/>
          <w:u w:val="single"/>
          <w:lang w:eastAsia="en-US"/>
        </w:rPr>
        <w:lastRenderedPageBreak/>
        <w:t xml:space="preserve">3. Согласие на передачу персональных данных третьим лицам: </w:t>
      </w:r>
    </w:p>
    <w:p w:rsidR="001D0BAA" w:rsidRPr="001D0BAA" w:rsidRDefault="001D0BAA" w:rsidP="001D0BAA">
      <w:pPr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D0BA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- разрешаю обмен (прием, передачу, обработку) моих персональных данных между Оператором и КУ «Централизованная бухгалтерия Грязовецкого муниципального округа». </w:t>
      </w:r>
    </w:p>
    <w:p w:rsidR="001D0BAA" w:rsidRPr="001D0BAA" w:rsidRDefault="001D0BAA" w:rsidP="001D0BAA">
      <w:pPr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D0BAA">
        <w:rPr>
          <w:rFonts w:ascii="Liberation Serif" w:eastAsia="Calibri" w:hAnsi="Liberation Serif" w:cs="Liberation Serif"/>
          <w:sz w:val="26"/>
          <w:szCs w:val="26"/>
          <w:u w:val="single"/>
          <w:lang w:eastAsia="en-US"/>
        </w:rPr>
        <w:t>4. Сроки обработки и хранения персональных данных:</w:t>
      </w:r>
      <w:r w:rsidRPr="001D0BA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</w:p>
    <w:p w:rsidR="001D0BAA" w:rsidRPr="001D0BAA" w:rsidRDefault="001D0BAA" w:rsidP="001D0BAA">
      <w:pPr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D0BAA">
        <w:rPr>
          <w:rFonts w:ascii="Liberation Serif" w:eastAsia="Calibri" w:hAnsi="Liberation Serif" w:cs="Liberation Serif"/>
          <w:sz w:val="26"/>
          <w:szCs w:val="26"/>
          <w:lang w:eastAsia="en-US"/>
        </w:rPr>
        <w:t>Настоящее согласие действует бессрочно. В случае изменения моих персональных данных обязуюсь предоставить уточненные данные. Согласие на обработку данных (полностью или частично) может быть отозвано субъектом персональных данных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</w:t>
      </w:r>
      <w:r w:rsidRPr="001D0BAA">
        <w:rPr>
          <w:rFonts w:ascii="Liberation Serif" w:eastAsia="Calibri" w:hAnsi="Liberation Serif" w:cs="Liberation Serif"/>
          <w:sz w:val="26"/>
          <w:szCs w:val="26"/>
          <w:lang w:eastAsia="en-US"/>
        </w:rPr>
        <w:t>н</w:t>
      </w:r>
      <w:r w:rsidRPr="001D0BA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ных. </w:t>
      </w:r>
    </w:p>
    <w:p w:rsidR="001D0BAA" w:rsidRPr="001D0BAA" w:rsidRDefault="001D0BAA" w:rsidP="001D0BAA">
      <w:pPr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D0BA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27.07.2006 № 152-ФЗ). </w:t>
      </w:r>
    </w:p>
    <w:p w:rsidR="001D0BAA" w:rsidRPr="001D0BAA" w:rsidRDefault="001D0BAA" w:rsidP="001D0BAA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1D0BAA" w:rsidRPr="001D0BAA" w:rsidRDefault="001D0BAA" w:rsidP="001D0BAA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  <w:r w:rsidRPr="000C4E92">
        <w:rPr>
          <w:rFonts w:ascii="Liberation Serif" w:eastAsia="Calibri" w:hAnsi="Liberation Serif" w:cs="Liberation Serif"/>
          <w:sz w:val="26"/>
          <w:szCs w:val="26"/>
          <w:lang w:eastAsia="en-US"/>
        </w:rPr>
        <w:t>«____» ________________ 2023 г. ______________ /____________________</w:t>
      </w:r>
      <w:r w:rsidRPr="001D0BAA">
        <w:rPr>
          <w:rFonts w:ascii="Liberation Serif" w:eastAsia="Calibri" w:hAnsi="Liberation Serif" w:cs="Liberation Serif"/>
          <w:lang w:eastAsia="en-US"/>
        </w:rPr>
        <w:t xml:space="preserve"> / </w:t>
      </w:r>
    </w:p>
    <w:p w:rsidR="001D0BAA" w:rsidRPr="001D0BAA" w:rsidRDefault="001D0BAA" w:rsidP="001D0BAA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  <w:r w:rsidRPr="001D0BAA">
        <w:rPr>
          <w:rFonts w:ascii="Liberation Serif" w:eastAsia="Calibri" w:hAnsi="Liberation Serif" w:cs="Liberation Serif"/>
          <w:lang w:eastAsia="en-US"/>
        </w:rPr>
        <w:t xml:space="preserve">                                                           (подпись)             (расшифровка) </w:t>
      </w:r>
    </w:p>
    <w:p w:rsidR="001D0BAA" w:rsidRPr="000C4E92" w:rsidRDefault="001D0BAA" w:rsidP="000C4E92">
      <w:pPr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0C4E92">
        <w:rPr>
          <w:rFonts w:ascii="Liberation Serif" w:eastAsia="Calibri" w:hAnsi="Liberation Serif" w:cs="Liberation Serif"/>
          <w:sz w:val="26"/>
          <w:szCs w:val="26"/>
          <w:lang w:eastAsia="en-US"/>
        </w:rPr>
        <w:t>Подтверждаю, что ознакомле</w:t>
      </w:r>
      <w:proofErr w:type="gramStart"/>
      <w:r w:rsidRPr="000C4E92">
        <w:rPr>
          <w:rFonts w:ascii="Liberation Serif" w:eastAsia="Calibri" w:hAnsi="Liberation Serif" w:cs="Liberation Serif"/>
          <w:sz w:val="26"/>
          <w:szCs w:val="26"/>
          <w:lang w:eastAsia="en-US"/>
        </w:rPr>
        <w:t>н(</w:t>
      </w:r>
      <w:proofErr w:type="gramEnd"/>
      <w:r w:rsidRPr="000C4E92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а) с положениями Федерального закона от 27.07.2006                   № 152-ФЗ «О персональных данных», права и обязанности в области защиты персональных данных мне разъяснены. </w:t>
      </w:r>
    </w:p>
    <w:p w:rsidR="001D0BAA" w:rsidRPr="001D0BAA" w:rsidRDefault="001D0BAA" w:rsidP="001D0BAA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1D0BAA" w:rsidRPr="000C4E92" w:rsidRDefault="001D0BAA" w:rsidP="001D0BAA">
      <w:pPr>
        <w:suppressAutoHyphens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0C4E92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«____» ________________ 2023 г. ______________ /____________________ / </w:t>
      </w:r>
    </w:p>
    <w:p w:rsidR="001D0BAA" w:rsidRPr="001D0BAA" w:rsidRDefault="001D0BAA" w:rsidP="001D0BAA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  <w:r w:rsidRPr="001D0BAA">
        <w:rPr>
          <w:rFonts w:ascii="Liberation Serif" w:eastAsia="Calibri" w:hAnsi="Liberation Serif" w:cs="Liberation Serif"/>
          <w:lang w:eastAsia="en-US"/>
        </w:rPr>
        <w:t xml:space="preserve">                                                                (подпись)                (расшифровка) </w:t>
      </w:r>
    </w:p>
    <w:p w:rsidR="001D0BAA" w:rsidRPr="001F7876" w:rsidRDefault="001D0BAA" w:rsidP="001D0BAA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1D0BAA" w:rsidRDefault="001D0BAA" w:rsidP="001D0BAA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1D0BAA" w:rsidRDefault="001D0BAA" w:rsidP="001D0BAA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Default="001D0BAA" w:rsidP="00F827A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D0BAA" w:rsidRPr="001F7876" w:rsidRDefault="001D0BAA" w:rsidP="001D0BAA">
      <w:pPr>
        <w:widowControl w:val="0"/>
        <w:autoSpaceDN w:val="0"/>
        <w:ind w:left="5387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F7876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>Приложение 2</w:t>
      </w:r>
    </w:p>
    <w:p w:rsidR="001D0BAA" w:rsidRPr="001F7876" w:rsidRDefault="001D0BAA" w:rsidP="001D0BAA">
      <w:pPr>
        <w:widowControl w:val="0"/>
        <w:autoSpaceDN w:val="0"/>
        <w:ind w:left="5387"/>
        <w:jc w:val="both"/>
        <w:textAlignment w:val="baseline"/>
        <w:rPr>
          <w:rFonts w:ascii="Liberation Serif" w:eastAsia="Calibri" w:hAnsi="Liberation Serif" w:cs="Liberation Serif"/>
          <w:color w:val="000000"/>
          <w:kern w:val="3"/>
          <w:sz w:val="26"/>
          <w:szCs w:val="26"/>
          <w:lang w:eastAsia="zh-CN"/>
        </w:rPr>
      </w:pPr>
      <w:r w:rsidRPr="001F7876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к </w:t>
      </w:r>
      <w:r w:rsidRPr="001F7876">
        <w:rPr>
          <w:rFonts w:ascii="Liberation Serif" w:eastAsia="Calibri" w:hAnsi="Liberation Serif" w:cs="Liberation Serif"/>
          <w:color w:val="000000"/>
          <w:kern w:val="3"/>
          <w:sz w:val="26"/>
          <w:szCs w:val="26"/>
          <w:lang w:eastAsia="zh-CN"/>
        </w:rPr>
        <w:t xml:space="preserve">постановлению администрации </w:t>
      </w:r>
    </w:p>
    <w:p w:rsidR="001D0BAA" w:rsidRPr="001F7876" w:rsidRDefault="001D0BAA" w:rsidP="001D0BAA">
      <w:pPr>
        <w:widowControl w:val="0"/>
        <w:autoSpaceDN w:val="0"/>
        <w:ind w:left="5387"/>
        <w:jc w:val="both"/>
        <w:textAlignment w:val="baseline"/>
        <w:rPr>
          <w:rFonts w:ascii="Liberation Serif" w:eastAsia="Calibri" w:hAnsi="Liberation Serif" w:cs="Liberation Serif"/>
          <w:color w:val="000000"/>
          <w:kern w:val="3"/>
          <w:sz w:val="26"/>
          <w:szCs w:val="26"/>
          <w:lang w:eastAsia="zh-CN"/>
        </w:rPr>
      </w:pPr>
      <w:r w:rsidRPr="001F7876">
        <w:rPr>
          <w:rFonts w:ascii="Liberation Serif" w:eastAsia="Calibri" w:hAnsi="Liberation Serif" w:cs="Liberation Serif"/>
          <w:color w:val="000000"/>
          <w:kern w:val="3"/>
          <w:sz w:val="26"/>
          <w:szCs w:val="26"/>
          <w:lang w:eastAsia="zh-CN"/>
        </w:rPr>
        <w:t xml:space="preserve">Грязовецкого муниципального округа </w:t>
      </w:r>
    </w:p>
    <w:p w:rsidR="001D0BAA" w:rsidRDefault="001D0BAA" w:rsidP="001D0BAA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05.08.2024 № 2137</w:t>
      </w:r>
    </w:p>
    <w:p w:rsidR="001D0BAA" w:rsidRPr="001F7876" w:rsidRDefault="001D0BAA" w:rsidP="001D0BAA">
      <w:pPr>
        <w:suppressAutoHyphens w:val="0"/>
        <w:jc w:val="right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1D0BAA" w:rsidRPr="001F7876" w:rsidRDefault="001D0BAA" w:rsidP="001D0BAA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F787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Состав комиссии</w:t>
      </w:r>
    </w:p>
    <w:p w:rsidR="001D0BAA" w:rsidRDefault="001D0BAA" w:rsidP="001D0BAA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F787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по рассмотрению вопроса по предоставлению единовременной денежной выплаты </w:t>
      </w:r>
      <w:r w:rsidRPr="001F7876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лицам, </w:t>
      </w:r>
      <w:r w:rsidRPr="001F787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зарегистрированным (проживающим, пребывающим) </w:t>
      </w:r>
    </w:p>
    <w:p w:rsidR="001D0BAA" w:rsidRPr="001F7876" w:rsidRDefault="001D0BAA" w:rsidP="001D0BAA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proofErr w:type="gramStart"/>
      <w:r w:rsidRPr="001F787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на территории Грязовецкого муниципального округа </w:t>
      </w:r>
      <w:r w:rsidRPr="001F7876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и в добровольном порядке заключившим контракт о прохождении военной службы в Вооруженных Силах Российской Федерации </w:t>
      </w:r>
      <w:r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в связи с проведением</w:t>
      </w:r>
      <w:r w:rsidRPr="001F7876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специальной военной операции</w:t>
      </w:r>
      <w:proofErr w:type="gramEnd"/>
    </w:p>
    <w:p w:rsidR="001D0BAA" w:rsidRDefault="001D0BAA" w:rsidP="001D0BAA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1D0BAA" w:rsidRPr="001F7876" w:rsidRDefault="001D0BAA" w:rsidP="001D0BAA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tbl>
      <w:tblPr>
        <w:tblStyle w:val="19"/>
        <w:tblW w:w="9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9"/>
        <w:gridCol w:w="7335"/>
      </w:tblGrid>
      <w:tr w:rsidR="001D0BAA" w:rsidRPr="001F7876" w:rsidTr="00057FA2">
        <w:trPr>
          <w:trHeight w:val="902"/>
        </w:trPr>
        <w:tc>
          <w:tcPr>
            <w:tcW w:w="2489" w:type="dxa"/>
          </w:tcPr>
          <w:p w:rsidR="001D0BAA" w:rsidRPr="001F7876" w:rsidRDefault="001D0BAA" w:rsidP="001D0BAA">
            <w:pPr>
              <w:suppressAutoHyphens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F787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Каргин С.Г. </w:t>
            </w:r>
          </w:p>
        </w:tc>
        <w:tc>
          <w:tcPr>
            <w:tcW w:w="7335" w:type="dxa"/>
          </w:tcPr>
          <w:p w:rsidR="001D0BAA" w:rsidRPr="001F7876" w:rsidRDefault="001D0BAA" w:rsidP="001D0BAA">
            <w:pPr>
              <w:suppressAutoHyphens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F787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заместитель главы Грязовецкого муниципального округа</w:t>
            </w:r>
            <w:r w:rsidRPr="001F787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                  </w:t>
            </w:r>
            <w:r w:rsidRPr="001F787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по территориальному управлению, начальник Грязовецкого территориального управления, председатель комиссии;</w:t>
            </w:r>
          </w:p>
        </w:tc>
      </w:tr>
      <w:tr w:rsidR="001D0BAA" w:rsidRPr="001F7876" w:rsidTr="00057FA2">
        <w:trPr>
          <w:trHeight w:val="611"/>
        </w:trPr>
        <w:tc>
          <w:tcPr>
            <w:tcW w:w="2489" w:type="dxa"/>
          </w:tcPr>
          <w:p w:rsidR="001D0BAA" w:rsidRPr="001F7876" w:rsidRDefault="001D0BAA" w:rsidP="001D0BAA">
            <w:pPr>
              <w:suppressAutoHyphens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F787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Крылова О.И.</w:t>
            </w:r>
          </w:p>
        </w:tc>
        <w:tc>
          <w:tcPr>
            <w:tcW w:w="7335" w:type="dxa"/>
            <w:vAlign w:val="center"/>
          </w:tcPr>
          <w:p w:rsidR="001D0BAA" w:rsidRPr="001F7876" w:rsidRDefault="001D0BAA" w:rsidP="001D0BAA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F787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заместитель главы округа по социальной политике, заместитель председателя комиссии;</w:t>
            </w:r>
          </w:p>
        </w:tc>
      </w:tr>
      <w:tr w:rsidR="001D0BAA" w:rsidRPr="001F7876" w:rsidTr="00057FA2">
        <w:trPr>
          <w:trHeight w:val="1223"/>
        </w:trPr>
        <w:tc>
          <w:tcPr>
            <w:tcW w:w="2489" w:type="dxa"/>
          </w:tcPr>
          <w:p w:rsidR="001D0BAA" w:rsidRPr="001F7876" w:rsidRDefault="001D0BAA" w:rsidP="001D0BAA">
            <w:pPr>
              <w:suppressAutoHyphens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F787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Кругликов А.А.</w:t>
            </w:r>
          </w:p>
        </w:tc>
        <w:tc>
          <w:tcPr>
            <w:tcW w:w="7335" w:type="dxa"/>
          </w:tcPr>
          <w:p w:rsidR="001D0BAA" w:rsidRPr="001F7876" w:rsidRDefault="001D0BAA" w:rsidP="001D0BAA">
            <w:pPr>
              <w:suppressAutoHyphens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F787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начальник управления по вопросам безопасности, ГО и ЧС, мобилизационной работе и защите информации, секретарь комиссии;</w:t>
            </w:r>
          </w:p>
          <w:p w:rsidR="001D0BAA" w:rsidRPr="001F7876" w:rsidRDefault="001D0BAA" w:rsidP="001D0BAA">
            <w:pPr>
              <w:suppressAutoHyphens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1D0BAA" w:rsidRPr="001F7876" w:rsidTr="00057FA2">
        <w:trPr>
          <w:trHeight w:val="611"/>
        </w:trPr>
        <w:tc>
          <w:tcPr>
            <w:tcW w:w="9824" w:type="dxa"/>
            <w:gridSpan w:val="2"/>
          </w:tcPr>
          <w:p w:rsidR="001D0BAA" w:rsidRPr="001F7876" w:rsidRDefault="001D0BAA" w:rsidP="001D0BAA">
            <w:pPr>
              <w:suppressAutoHyphens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F787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Члены комиссии:</w:t>
            </w:r>
          </w:p>
          <w:p w:rsidR="001D0BAA" w:rsidRPr="001F7876" w:rsidRDefault="001D0BAA" w:rsidP="001D0BAA">
            <w:pPr>
              <w:suppressAutoHyphens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1D0BAA" w:rsidRPr="001F7876" w:rsidTr="00057FA2">
        <w:trPr>
          <w:trHeight w:val="306"/>
        </w:trPr>
        <w:tc>
          <w:tcPr>
            <w:tcW w:w="2489" w:type="dxa"/>
          </w:tcPr>
          <w:p w:rsidR="001D0BAA" w:rsidRPr="001F7876" w:rsidRDefault="001D0BAA" w:rsidP="001D0BAA">
            <w:pPr>
              <w:suppressAutoHyphens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F787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Крутикова Л.Н.</w:t>
            </w:r>
          </w:p>
        </w:tc>
        <w:tc>
          <w:tcPr>
            <w:tcW w:w="7335" w:type="dxa"/>
          </w:tcPr>
          <w:p w:rsidR="001D0BAA" w:rsidRPr="001F7876" w:rsidRDefault="001D0BAA" w:rsidP="001D0BAA">
            <w:pPr>
              <w:suppressAutoHyphens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F787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первый заместитель главы округа</w:t>
            </w:r>
          </w:p>
        </w:tc>
      </w:tr>
      <w:tr w:rsidR="001D0BAA" w:rsidRPr="001F7876" w:rsidTr="00057FA2">
        <w:trPr>
          <w:trHeight w:val="611"/>
        </w:trPr>
        <w:tc>
          <w:tcPr>
            <w:tcW w:w="2489" w:type="dxa"/>
          </w:tcPr>
          <w:p w:rsidR="001D0BAA" w:rsidRPr="001F7876" w:rsidRDefault="001D0BAA" w:rsidP="001D0BAA">
            <w:pPr>
              <w:suppressAutoHyphens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F787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Кузнецова Н.А.</w:t>
            </w:r>
          </w:p>
        </w:tc>
        <w:tc>
          <w:tcPr>
            <w:tcW w:w="7335" w:type="dxa"/>
          </w:tcPr>
          <w:p w:rsidR="001D0BAA" w:rsidRPr="001F7876" w:rsidRDefault="001D0BAA" w:rsidP="001D0BAA">
            <w:pPr>
              <w:suppressAutoHyphens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F787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заместитель главы округа по финансам, начальник управления финансов</w:t>
            </w:r>
          </w:p>
        </w:tc>
      </w:tr>
      <w:tr w:rsidR="001D0BAA" w:rsidRPr="001F7876" w:rsidTr="00057FA2">
        <w:trPr>
          <w:trHeight w:val="611"/>
        </w:trPr>
        <w:tc>
          <w:tcPr>
            <w:tcW w:w="2489" w:type="dxa"/>
          </w:tcPr>
          <w:p w:rsidR="001D0BAA" w:rsidRPr="001F7876" w:rsidRDefault="001D0BAA" w:rsidP="001D0BAA">
            <w:pPr>
              <w:suppressAutoHyphens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1F787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Сарибекян</w:t>
            </w:r>
            <w:proofErr w:type="spellEnd"/>
            <w:r w:rsidRPr="001F787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О.В.</w:t>
            </w:r>
          </w:p>
        </w:tc>
        <w:tc>
          <w:tcPr>
            <w:tcW w:w="7335" w:type="dxa"/>
          </w:tcPr>
          <w:p w:rsidR="001D0BAA" w:rsidRPr="001F7876" w:rsidRDefault="001D0BAA" w:rsidP="001D0BAA">
            <w:pPr>
              <w:suppressAutoHyphens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F787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начальник административно-правового управления администрации округа</w:t>
            </w:r>
          </w:p>
        </w:tc>
      </w:tr>
    </w:tbl>
    <w:p w:rsidR="001D0BAA" w:rsidRPr="001F7876" w:rsidRDefault="001D0BAA" w:rsidP="001D0BAA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1D0BAA" w:rsidRPr="005F792B" w:rsidRDefault="001D0BAA" w:rsidP="001D0BA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1D0BAA" w:rsidRPr="005F792B" w:rsidSect="00504F16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F60" w:rsidRDefault="00D94F60">
      <w:r>
        <w:separator/>
      </w:r>
    </w:p>
  </w:endnote>
  <w:endnote w:type="continuationSeparator" w:id="0">
    <w:p w:rsidR="00D94F60" w:rsidRDefault="00D9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F60" w:rsidRDefault="00D94F60">
      <w:r>
        <w:separator/>
      </w:r>
    </w:p>
  </w:footnote>
  <w:footnote w:type="continuationSeparator" w:id="0">
    <w:p w:rsidR="00D94F60" w:rsidRDefault="00D94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ED2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574B5"/>
    <w:multiLevelType w:val="multilevel"/>
    <w:tmpl w:val="0C743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9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3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8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1"/>
  </w:num>
  <w:num w:numId="2">
    <w:abstractNumId w:val="5"/>
  </w:num>
  <w:num w:numId="3">
    <w:abstractNumId w:val="44"/>
  </w:num>
  <w:num w:numId="4">
    <w:abstractNumId w:val="26"/>
  </w:num>
  <w:num w:numId="5">
    <w:abstractNumId w:val="36"/>
  </w:num>
  <w:num w:numId="6">
    <w:abstractNumId w:val="27"/>
  </w:num>
  <w:num w:numId="7">
    <w:abstractNumId w:val="34"/>
  </w:num>
  <w:num w:numId="8">
    <w:abstractNumId w:val="13"/>
  </w:num>
  <w:num w:numId="9">
    <w:abstractNumId w:val="19"/>
  </w:num>
  <w:num w:numId="10">
    <w:abstractNumId w:val="16"/>
  </w:num>
  <w:num w:numId="11">
    <w:abstractNumId w:val="3"/>
  </w:num>
  <w:num w:numId="12">
    <w:abstractNumId w:val="20"/>
  </w:num>
  <w:num w:numId="13">
    <w:abstractNumId w:val="23"/>
  </w:num>
  <w:num w:numId="14">
    <w:abstractNumId w:val="32"/>
  </w:num>
  <w:num w:numId="15">
    <w:abstractNumId w:val="35"/>
  </w:num>
  <w:num w:numId="16">
    <w:abstractNumId w:val="6"/>
  </w:num>
  <w:num w:numId="17">
    <w:abstractNumId w:val="24"/>
  </w:num>
  <w:num w:numId="18">
    <w:abstractNumId w:val="28"/>
  </w:num>
  <w:num w:numId="19">
    <w:abstractNumId w:val="41"/>
  </w:num>
  <w:num w:numId="20">
    <w:abstractNumId w:val="18"/>
  </w:num>
  <w:num w:numId="21">
    <w:abstractNumId w:val="8"/>
  </w:num>
  <w:num w:numId="22">
    <w:abstractNumId w:val="25"/>
  </w:num>
  <w:num w:numId="23">
    <w:abstractNumId w:val="22"/>
  </w:num>
  <w:num w:numId="24">
    <w:abstractNumId w:val="40"/>
  </w:num>
  <w:num w:numId="25">
    <w:abstractNumId w:val="10"/>
  </w:num>
  <w:num w:numId="26">
    <w:abstractNumId w:val="39"/>
  </w:num>
  <w:num w:numId="27">
    <w:abstractNumId w:val="7"/>
  </w:num>
  <w:num w:numId="28">
    <w:abstractNumId w:val="14"/>
  </w:num>
  <w:num w:numId="29">
    <w:abstractNumId w:val="4"/>
  </w:num>
  <w:num w:numId="30">
    <w:abstractNumId w:val="37"/>
  </w:num>
  <w:num w:numId="31">
    <w:abstractNumId w:val="29"/>
  </w:num>
  <w:num w:numId="32">
    <w:abstractNumId w:val="15"/>
  </w:num>
  <w:num w:numId="33">
    <w:abstractNumId w:val="42"/>
  </w:num>
  <w:num w:numId="34">
    <w:abstractNumId w:val="12"/>
  </w:num>
  <w:num w:numId="35">
    <w:abstractNumId w:val="38"/>
  </w:num>
  <w:num w:numId="36">
    <w:abstractNumId w:val="2"/>
  </w:num>
  <w:num w:numId="37">
    <w:abstractNumId w:val="43"/>
  </w:num>
  <w:num w:numId="38">
    <w:abstractNumId w:val="11"/>
  </w:num>
  <w:num w:numId="39">
    <w:abstractNumId w:val="33"/>
  </w:num>
  <w:num w:numId="40">
    <w:abstractNumId w:val="30"/>
  </w:num>
  <w:num w:numId="41">
    <w:abstractNumId w:val="31"/>
  </w:num>
  <w:num w:numId="42">
    <w:abstractNumId w:val="9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0D15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6BD"/>
    <w:rsid w:val="00007ED4"/>
    <w:rsid w:val="00011D19"/>
    <w:rsid w:val="00012408"/>
    <w:rsid w:val="00012524"/>
    <w:rsid w:val="00013E02"/>
    <w:rsid w:val="00014724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8EC"/>
    <w:rsid w:val="000350F2"/>
    <w:rsid w:val="0003572D"/>
    <w:rsid w:val="00035D70"/>
    <w:rsid w:val="00035F05"/>
    <w:rsid w:val="00043A4B"/>
    <w:rsid w:val="0004426E"/>
    <w:rsid w:val="00046C9E"/>
    <w:rsid w:val="0005063A"/>
    <w:rsid w:val="00050941"/>
    <w:rsid w:val="00050D9B"/>
    <w:rsid w:val="00053542"/>
    <w:rsid w:val="00053584"/>
    <w:rsid w:val="0005486E"/>
    <w:rsid w:val="000559CE"/>
    <w:rsid w:val="00057435"/>
    <w:rsid w:val="00057CEE"/>
    <w:rsid w:val="00061E3A"/>
    <w:rsid w:val="00063859"/>
    <w:rsid w:val="00063AE7"/>
    <w:rsid w:val="00063DBB"/>
    <w:rsid w:val="0006479F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0D7B"/>
    <w:rsid w:val="00091211"/>
    <w:rsid w:val="000925CC"/>
    <w:rsid w:val="000934A8"/>
    <w:rsid w:val="000936C4"/>
    <w:rsid w:val="00093C44"/>
    <w:rsid w:val="00094DDF"/>
    <w:rsid w:val="00095038"/>
    <w:rsid w:val="00095C23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F9F"/>
    <w:rsid w:val="000C4696"/>
    <w:rsid w:val="000C4E92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577C"/>
    <w:rsid w:val="000D57CE"/>
    <w:rsid w:val="000E011E"/>
    <w:rsid w:val="000E04EF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5AB7"/>
    <w:rsid w:val="000F70E7"/>
    <w:rsid w:val="000F7646"/>
    <w:rsid w:val="000F7750"/>
    <w:rsid w:val="000F7E8D"/>
    <w:rsid w:val="001005A9"/>
    <w:rsid w:val="001017BB"/>
    <w:rsid w:val="00101F4A"/>
    <w:rsid w:val="001030F4"/>
    <w:rsid w:val="0010369B"/>
    <w:rsid w:val="001046EC"/>
    <w:rsid w:val="00104973"/>
    <w:rsid w:val="00104F37"/>
    <w:rsid w:val="001051B2"/>
    <w:rsid w:val="0010693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6720"/>
    <w:rsid w:val="00130685"/>
    <w:rsid w:val="00131348"/>
    <w:rsid w:val="00131C35"/>
    <w:rsid w:val="00131FA4"/>
    <w:rsid w:val="00133304"/>
    <w:rsid w:val="00133DAF"/>
    <w:rsid w:val="001344F7"/>
    <w:rsid w:val="001378C0"/>
    <w:rsid w:val="00141749"/>
    <w:rsid w:val="00141FE2"/>
    <w:rsid w:val="00142318"/>
    <w:rsid w:val="00143A30"/>
    <w:rsid w:val="001447A5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659"/>
    <w:rsid w:val="0016342C"/>
    <w:rsid w:val="00163B17"/>
    <w:rsid w:val="00163FC1"/>
    <w:rsid w:val="00165822"/>
    <w:rsid w:val="00165DEE"/>
    <w:rsid w:val="0016622F"/>
    <w:rsid w:val="00166C9B"/>
    <w:rsid w:val="00166F87"/>
    <w:rsid w:val="001715D7"/>
    <w:rsid w:val="00171C7C"/>
    <w:rsid w:val="00176C71"/>
    <w:rsid w:val="001773C0"/>
    <w:rsid w:val="001809D8"/>
    <w:rsid w:val="00180FF4"/>
    <w:rsid w:val="00181546"/>
    <w:rsid w:val="0018171B"/>
    <w:rsid w:val="00181DB7"/>
    <w:rsid w:val="00181F1C"/>
    <w:rsid w:val="0018401E"/>
    <w:rsid w:val="0018590B"/>
    <w:rsid w:val="00191482"/>
    <w:rsid w:val="00191B49"/>
    <w:rsid w:val="00191DD0"/>
    <w:rsid w:val="0019256C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56C"/>
    <w:rsid w:val="001A3DE0"/>
    <w:rsid w:val="001A3FBA"/>
    <w:rsid w:val="001A438D"/>
    <w:rsid w:val="001A6021"/>
    <w:rsid w:val="001A72A9"/>
    <w:rsid w:val="001A752C"/>
    <w:rsid w:val="001B05A0"/>
    <w:rsid w:val="001B2F80"/>
    <w:rsid w:val="001B60CC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0BAA"/>
    <w:rsid w:val="001D3327"/>
    <w:rsid w:val="001D4637"/>
    <w:rsid w:val="001D48D5"/>
    <w:rsid w:val="001D4DDC"/>
    <w:rsid w:val="001D52C6"/>
    <w:rsid w:val="001D583F"/>
    <w:rsid w:val="001D5895"/>
    <w:rsid w:val="001D5BBB"/>
    <w:rsid w:val="001D67F9"/>
    <w:rsid w:val="001D6986"/>
    <w:rsid w:val="001D7650"/>
    <w:rsid w:val="001D7FB8"/>
    <w:rsid w:val="001E0D0B"/>
    <w:rsid w:val="001E1167"/>
    <w:rsid w:val="001E1271"/>
    <w:rsid w:val="001E223D"/>
    <w:rsid w:val="001E2F53"/>
    <w:rsid w:val="001E3A31"/>
    <w:rsid w:val="001E4E16"/>
    <w:rsid w:val="001E583C"/>
    <w:rsid w:val="001E5891"/>
    <w:rsid w:val="001E5956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F49"/>
    <w:rsid w:val="00204009"/>
    <w:rsid w:val="0020483D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2519"/>
    <w:rsid w:val="0021260F"/>
    <w:rsid w:val="00212E6A"/>
    <w:rsid w:val="002132C1"/>
    <w:rsid w:val="00213EE2"/>
    <w:rsid w:val="00214F0D"/>
    <w:rsid w:val="00215927"/>
    <w:rsid w:val="00215A50"/>
    <w:rsid w:val="00215D5D"/>
    <w:rsid w:val="0021724A"/>
    <w:rsid w:val="00220118"/>
    <w:rsid w:val="00222067"/>
    <w:rsid w:val="00222B85"/>
    <w:rsid w:val="002240CD"/>
    <w:rsid w:val="0022574A"/>
    <w:rsid w:val="002263F7"/>
    <w:rsid w:val="00227E50"/>
    <w:rsid w:val="00231628"/>
    <w:rsid w:val="00231691"/>
    <w:rsid w:val="002321C8"/>
    <w:rsid w:val="002346B4"/>
    <w:rsid w:val="002360FE"/>
    <w:rsid w:val="00236FBF"/>
    <w:rsid w:val="0023797F"/>
    <w:rsid w:val="00240854"/>
    <w:rsid w:val="00241B0E"/>
    <w:rsid w:val="002438C6"/>
    <w:rsid w:val="00246A77"/>
    <w:rsid w:val="00246BF8"/>
    <w:rsid w:val="002475DB"/>
    <w:rsid w:val="00251ECE"/>
    <w:rsid w:val="0025216D"/>
    <w:rsid w:val="002559C4"/>
    <w:rsid w:val="00255E7C"/>
    <w:rsid w:val="00256CB8"/>
    <w:rsid w:val="00256F46"/>
    <w:rsid w:val="002616C1"/>
    <w:rsid w:val="00261763"/>
    <w:rsid w:val="00262BAD"/>
    <w:rsid w:val="002659BC"/>
    <w:rsid w:val="00267080"/>
    <w:rsid w:val="002675D8"/>
    <w:rsid w:val="0027215D"/>
    <w:rsid w:val="00273540"/>
    <w:rsid w:val="00273727"/>
    <w:rsid w:val="0027455D"/>
    <w:rsid w:val="00274A67"/>
    <w:rsid w:val="00274CEC"/>
    <w:rsid w:val="0027590B"/>
    <w:rsid w:val="00275E7E"/>
    <w:rsid w:val="00276FB1"/>
    <w:rsid w:val="002772BE"/>
    <w:rsid w:val="002772F2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6189"/>
    <w:rsid w:val="00286512"/>
    <w:rsid w:val="002870C7"/>
    <w:rsid w:val="002871C0"/>
    <w:rsid w:val="00287B6C"/>
    <w:rsid w:val="00287F0F"/>
    <w:rsid w:val="00290065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05"/>
    <w:rsid w:val="002A1ED9"/>
    <w:rsid w:val="002A2EC4"/>
    <w:rsid w:val="002A32D1"/>
    <w:rsid w:val="002A48B6"/>
    <w:rsid w:val="002A547B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5E9"/>
    <w:rsid w:val="002B7CE4"/>
    <w:rsid w:val="002C336F"/>
    <w:rsid w:val="002C3852"/>
    <w:rsid w:val="002C3F7C"/>
    <w:rsid w:val="002C4075"/>
    <w:rsid w:val="002C571D"/>
    <w:rsid w:val="002C70A6"/>
    <w:rsid w:val="002D061D"/>
    <w:rsid w:val="002D0EF0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7FCE"/>
    <w:rsid w:val="002E049E"/>
    <w:rsid w:val="002E1D62"/>
    <w:rsid w:val="002E2856"/>
    <w:rsid w:val="002E2EF5"/>
    <w:rsid w:val="002E3727"/>
    <w:rsid w:val="002E3C54"/>
    <w:rsid w:val="002E3D4C"/>
    <w:rsid w:val="002E5879"/>
    <w:rsid w:val="002E64A4"/>
    <w:rsid w:val="002E7134"/>
    <w:rsid w:val="002F12D3"/>
    <w:rsid w:val="002F2A7F"/>
    <w:rsid w:val="002F2D29"/>
    <w:rsid w:val="002F670B"/>
    <w:rsid w:val="002F680D"/>
    <w:rsid w:val="002F752D"/>
    <w:rsid w:val="00301BB3"/>
    <w:rsid w:val="00302776"/>
    <w:rsid w:val="00302ACA"/>
    <w:rsid w:val="00302D87"/>
    <w:rsid w:val="003032D8"/>
    <w:rsid w:val="00304188"/>
    <w:rsid w:val="00305BED"/>
    <w:rsid w:val="00305ED2"/>
    <w:rsid w:val="00305FC1"/>
    <w:rsid w:val="003063FC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B9F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651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541"/>
    <w:rsid w:val="0035528C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901CC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B05EC"/>
    <w:rsid w:val="003B12F6"/>
    <w:rsid w:val="003B21D9"/>
    <w:rsid w:val="003B2418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42AE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7B4"/>
    <w:rsid w:val="003E4917"/>
    <w:rsid w:val="003E4929"/>
    <w:rsid w:val="003E5C5E"/>
    <w:rsid w:val="003E5CDC"/>
    <w:rsid w:val="003F09F3"/>
    <w:rsid w:val="003F2014"/>
    <w:rsid w:val="003F2026"/>
    <w:rsid w:val="003F231F"/>
    <w:rsid w:val="003F5358"/>
    <w:rsid w:val="00400AE7"/>
    <w:rsid w:val="004010C1"/>
    <w:rsid w:val="00402307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8E1"/>
    <w:rsid w:val="00413B6B"/>
    <w:rsid w:val="004147A5"/>
    <w:rsid w:val="00414812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654C"/>
    <w:rsid w:val="00426EF2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0F55"/>
    <w:rsid w:val="00451370"/>
    <w:rsid w:val="004517DF"/>
    <w:rsid w:val="0045388D"/>
    <w:rsid w:val="004542DB"/>
    <w:rsid w:val="00455E8F"/>
    <w:rsid w:val="00456BCE"/>
    <w:rsid w:val="00456F8F"/>
    <w:rsid w:val="00460B75"/>
    <w:rsid w:val="00460F0A"/>
    <w:rsid w:val="00463979"/>
    <w:rsid w:val="00463D44"/>
    <w:rsid w:val="00465020"/>
    <w:rsid w:val="00465C1B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5FA"/>
    <w:rsid w:val="00474AE6"/>
    <w:rsid w:val="00474C42"/>
    <w:rsid w:val="00476086"/>
    <w:rsid w:val="00476BF5"/>
    <w:rsid w:val="00477F8A"/>
    <w:rsid w:val="004802A9"/>
    <w:rsid w:val="00482B94"/>
    <w:rsid w:val="004830EB"/>
    <w:rsid w:val="00483565"/>
    <w:rsid w:val="00491960"/>
    <w:rsid w:val="0049258B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F41"/>
    <w:rsid w:val="004A1E88"/>
    <w:rsid w:val="004A2F0D"/>
    <w:rsid w:val="004A4572"/>
    <w:rsid w:val="004A48E2"/>
    <w:rsid w:val="004A5843"/>
    <w:rsid w:val="004B13CF"/>
    <w:rsid w:val="004B1A7F"/>
    <w:rsid w:val="004B24DE"/>
    <w:rsid w:val="004B2893"/>
    <w:rsid w:val="004B3A09"/>
    <w:rsid w:val="004B4EF0"/>
    <w:rsid w:val="004B4F2A"/>
    <w:rsid w:val="004B550A"/>
    <w:rsid w:val="004B6843"/>
    <w:rsid w:val="004B6F47"/>
    <w:rsid w:val="004C1C52"/>
    <w:rsid w:val="004C2B97"/>
    <w:rsid w:val="004C3201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257"/>
    <w:rsid w:val="00506EA3"/>
    <w:rsid w:val="00512AC2"/>
    <w:rsid w:val="00512C59"/>
    <w:rsid w:val="0051400D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2704"/>
    <w:rsid w:val="005431D5"/>
    <w:rsid w:val="0054333C"/>
    <w:rsid w:val="00543424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319"/>
    <w:rsid w:val="00554A6E"/>
    <w:rsid w:val="00554FF6"/>
    <w:rsid w:val="00555A76"/>
    <w:rsid w:val="00557146"/>
    <w:rsid w:val="00560832"/>
    <w:rsid w:val="00560F08"/>
    <w:rsid w:val="00561426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552C"/>
    <w:rsid w:val="00586A62"/>
    <w:rsid w:val="005874B6"/>
    <w:rsid w:val="0059028E"/>
    <w:rsid w:val="00591FE3"/>
    <w:rsid w:val="00592A2D"/>
    <w:rsid w:val="00593050"/>
    <w:rsid w:val="0059364D"/>
    <w:rsid w:val="00594914"/>
    <w:rsid w:val="00594FB1"/>
    <w:rsid w:val="00596715"/>
    <w:rsid w:val="005975EB"/>
    <w:rsid w:val="00597693"/>
    <w:rsid w:val="005A22ED"/>
    <w:rsid w:val="005A2C04"/>
    <w:rsid w:val="005A3A8B"/>
    <w:rsid w:val="005A5B92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4EE"/>
    <w:rsid w:val="005E0C4F"/>
    <w:rsid w:val="005E1264"/>
    <w:rsid w:val="005E2D5C"/>
    <w:rsid w:val="005E2F8D"/>
    <w:rsid w:val="005E4B20"/>
    <w:rsid w:val="005E4F29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5F792B"/>
    <w:rsid w:val="00600815"/>
    <w:rsid w:val="006015F8"/>
    <w:rsid w:val="00601951"/>
    <w:rsid w:val="00603004"/>
    <w:rsid w:val="0060585B"/>
    <w:rsid w:val="00607934"/>
    <w:rsid w:val="006100F6"/>
    <w:rsid w:val="00611520"/>
    <w:rsid w:val="006115B3"/>
    <w:rsid w:val="00613B66"/>
    <w:rsid w:val="00613E2D"/>
    <w:rsid w:val="00614918"/>
    <w:rsid w:val="00615380"/>
    <w:rsid w:val="00615634"/>
    <w:rsid w:val="006168EE"/>
    <w:rsid w:val="00616CD5"/>
    <w:rsid w:val="00616E84"/>
    <w:rsid w:val="00620088"/>
    <w:rsid w:val="0062091B"/>
    <w:rsid w:val="0062153A"/>
    <w:rsid w:val="006215A3"/>
    <w:rsid w:val="006221B6"/>
    <w:rsid w:val="00622F11"/>
    <w:rsid w:val="00623363"/>
    <w:rsid w:val="0062431E"/>
    <w:rsid w:val="00625B83"/>
    <w:rsid w:val="00625EFB"/>
    <w:rsid w:val="00626815"/>
    <w:rsid w:val="00626C48"/>
    <w:rsid w:val="00627659"/>
    <w:rsid w:val="0062779B"/>
    <w:rsid w:val="00630156"/>
    <w:rsid w:val="006311E6"/>
    <w:rsid w:val="00631CCD"/>
    <w:rsid w:val="00632235"/>
    <w:rsid w:val="00632F67"/>
    <w:rsid w:val="00633EAE"/>
    <w:rsid w:val="00634C6C"/>
    <w:rsid w:val="00634D41"/>
    <w:rsid w:val="0063541C"/>
    <w:rsid w:val="00636EAB"/>
    <w:rsid w:val="00637E71"/>
    <w:rsid w:val="00640121"/>
    <w:rsid w:val="0064033C"/>
    <w:rsid w:val="00640F57"/>
    <w:rsid w:val="006435BF"/>
    <w:rsid w:val="00643EB4"/>
    <w:rsid w:val="00645C2C"/>
    <w:rsid w:val="00645F9F"/>
    <w:rsid w:val="006468D3"/>
    <w:rsid w:val="00647B57"/>
    <w:rsid w:val="006501EE"/>
    <w:rsid w:val="00650593"/>
    <w:rsid w:val="00651080"/>
    <w:rsid w:val="006531AE"/>
    <w:rsid w:val="006532B9"/>
    <w:rsid w:val="006534C1"/>
    <w:rsid w:val="006537F0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C9E"/>
    <w:rsid w:val="00674E96"/>
    <w:rsid w:val="0067554E"/>
    <w:rsid w:val="00677793"/>
    <w:rsid w:val="006802D3"/>
    <w:rsid w:val="0068070F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4A13"/>
    <w:rsid w:val="006B51F5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445A"/>
    <w:rsid w:val="006C4AD5"/>
    <w:rsid w:val="006C61D6"/>
    <w:rsid w:val="006C69E7"/>
    <w:rsid w:val="006C7698"/>
    <w:rsid w:val="006D09C5"/>
    <w:rsid w:val="006D0D62"/>
    <w:rsid w:val="006D0E8E"/>
    <w:rsid w:val="006D1202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4D2"/>
    <w:rsid w:val="007028B3"/>
    <w:rsid w:val="00703E28"/>
    <w:rsid w:val="00704B59"/>
    <w:rsid w:val="0070597D"/>
    <w:rsid w:val="00705F4C"/>
    <w:rsid w:val="007065C4"/>
    <w:rsid w:val="00712C19"/>
    <w:rsid w:val="007173E6"/>
    <w:rsid w:val="00721898"/>
    <w:rsid w:val="00721FEE"/>
    <w:rsid w:val="007223D2"/>
    <w:rsid w:val="00722443"/>
    <w:rsid w:val="0072409C"/>
    <w:rsid w:val="007254ED"/>
    <w:rsid w:val="00725836"/>
    <w:rsid w:val="00725909"/>
    <w:rsid w:val="00725DDB"/>
    <w:rsid w:val="00726BF9"/>
    <w:rsid w:val="007331AB"/>
    <w:rsid w:val="00733D65"/>
    <w:rsid w:val="00734628"/>
    <w:rsid w:val="0073725A"/>
    <w:rsid w:val="0073785A"/>
    <w:rsid w:val="00740893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A0EA5"/>
    <w:rsid w:val="007A1851"/>
    <w:rsid w:val="007A18CF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241F"/>
    <w:rsid w:val="007C2EF5"/>
    <w:rsid w:val="007C42AE"/>
    <w:rsid w:val="007C5849"/>
    <w:rsid w:val="007C7D41"/>
    <w:rsid w:val="007D00E3"/>
    <w:rsid w:val="007D12D8"/>
    <w:rsid w:val="007D1E6D"/>
    <w:rsid w:val="007D1E74"/>
    <w:rsid w:val="007D219D"/>
    <w:rsid w:val="007D2CCE"/>
    <w:rsid w:val="007E0478"/>
    <w:rsid w:val="007E09C6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AF6"/>
    <w:rsid w:val="007F4F71"/>
    <w:rsid w:val="007F76E3"/>
    <w:rsid w:val="008011B7"/>
    <w:rsid w:val="00801877"/>
    <w:rsid w:val="00801D9B"/>
    <w:rsid w:val="0080233D"/>
    <w:rsid w:val="0080272E"/>
    <w:rsid w:val="00802DF9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2479"/>
    <w:rsid w:val="00833EA5"/>
    <w:rsid w:val="00834948"/>
    <w:rsid w:val="00834B41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47D81"/>
    <w:rsid w:val="00850727"/>
    <w:rsid w:val="00850CD9"/>
    <w:rsid w:val="008510E8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6211"/>
    <w:rsid w:val="00866542"/>
    <w:rsid w:val="00866C20"/>
    <w:rsid w:val="00867C3F"/>
    <w:rsid w:val="008707F4"/>
    <w:rsid w:val="00870818"/>
    <w:rsid w:val="00870919"/>
    <w:rsid w:val="00870927"/>
    <w:rsid w:val="008715BB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2022"/>
    <w:rsid w:val="008B3F17"/>
    <w:rsid w:val="008B45D0"/>
    <w:rsid w:val="008B4933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A53"/>
    <w:rsid w:val="008C3D9C"/>
    <w:rsid w:val="008C4472"/>
    <w:rsid w:val="008C7275"/>
    <w:rsid w:val="008C7520"/>
    <w:rsid w:val="008C7AE3"/>
    <w:rsid w:val="008C7EFF"/>
    <w:rsid w:val="008D0663"/>
    <w:rsid w:val="008D090D"/>
    <w:rsid w:val="008D0C8B"/>
    <w:rsid w:val="008D18DD"/>
    <w:rsid w:val="008D191E"/>
    <w:rsid w:val="008D276A"/>
    <w:rsid w:val="008D3F9A"/>
    <w:rsid w:val="008D4294"/>
    <w:rsid w:val="008D640C"/>
    <w:rsid w:val="008E104D"/>
    <w:rsid w:val="008E1845"/>
    <w:rsid w:val="008E23BC"/>
    <w:rsid w:val="008E3A04"/>
    <w:rsid w:val="008E3E51"/>
    <w:rsid w:val="008E5243"/>
    <w:rsid w:val="008E593A"/>
    <w:rsid w:val="008E674C"/>
    <w:rsid w:val="008E679F"/>
    <w:rsid w:val="008E76F3"/>
    <w:rsid w:val="008F1A95"/>
    <w:rsid w:val="008F2C77"/>
    <w:rsid w:val="008F2E23"/>
    <w:rsid w:val="008F610A"/>
    <w:rsid w:val="008F6D42"/>
    <w:rsid w:val="008F752A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2A93"/>
    <w:rsid w:val="0091308E"/>
    <w:rsid w:val="0091329D"/>
    <w:rsid w:val="0091442C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36FB"/>
    <w:rsid w:val="00924519"/>
    <w:rsid w:val="0092458F"/>
    <w:rsid w:val="0092694B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1EB8"/>
    <w:rsid w:val="00942CCD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55A3"/>
    <w:rsid w:val="009660A9"/>
    <w:rsid w:val="00971058"/>
    <w:rsid w:val="00971E42"/>
    <w:rsid w:val="009723AD"/>
    <w:rsid w:val="009723CE"/>
    <w:rsid w:val="009737C8"/>
    <w:rsid w:val="00973AF6"/>
    <w:rsid w:val="00973BC2"/>
    <w:rsid w:val="00974FF2"/>
    <w:rsid w:val="00975929"/>
    <w:rsid w:val="00976556"/>
    <w:rsid w:val="00976652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FBE"/>
    <w:rsid w:val="00991FE5"/>
    <w:rsid w:val="00992020"/>
    <w:rsid w:val="00993558"/>
    <w:rsid w:val="00993D4B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5DC"/>
    <w:rsid w:val="009A5934"/>
    <w:rsid w:val="009A607F"/>
    <w:rsid w:val="009A6135"/>
    <w:rsid w:val="009A6FC5"/>
    <w:rsid w:val="009A78B9"/>
    <w:rsid w:val="009B007D"/>
    <w:rsid w:val="009B1120"/>
    <w:rsid w:val="009B1FCE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CB6"/>
    <w:rsid w:val="009D0E51"/>
    <w:rsid w:val="009D1C85"/>
    <w:rsid w:val="009D2E44"/>
    <w:rsid w:val="009D309B"/>
    <w:rsid w:val="009D314D"/>
    <w:rsid w:val="009D6F85"/>
    <w:rsid w:val="009E2A36"/>
    <w:rsid w:val="009E54ED"/>
    <w:rsid w:val="009E573C"/>
    <w:rsid w:val="009E678F"/>
    <w:rsid w:val="009E7B15"/>
    <w:rsid w:val="009E7CD1"/>
    <w:rsid w:val="009F0D64"/>
    <w:rsid w:val="009F1FBA"/>
    <w:rsid w:val="009F20F9"/>
    <w:rsid w:val="009F4BFD"/>
    <w:rsid w:val="009F5513"/>
    <w:rsid w:val="00A004C5"/>
    <w:rsid w:val="00A015A5"/>
    <w:rsid w:val="00A0199B"/>
    <w:rsid w:val="00A028BE"/>
    <w:rsid w:val="00A04474"/>
    <w:rsid w:val="00A04F94"/>
    <w:rsid w:val="00A0511B"/>
    <w:rsid w:val="00A06728"/>
    <w:rsid w:val="00A0684A"/>
    <w:rsid w:val="00A06A39"/>
    <w:rsid w:val="00A06CCB"/>
    <w:rsid w:val="00A07906"/>
    <w:rsid w:val="00A07F57"/>
    <w:rsid w:val="00A103B4"/>
    <w:rsid w:val="00A119A0"/>
    <w:rsid w:val="00A12D22"/>
    <w:rsid w:val="00A137CD"/>
    <w:rsid w:val="00A15DA7"/>
    <w:rsid w:val="00A16487"/>
    <w:rsid w:val="00A175E8"/>
    <w:rsid w:val="00A20015"/>
    <w:rsid w:val="00A207FA"/>
    <w:rsid w:val="00A221B4"/>
    <w:rsid w:val="00A224D4"/>
    <w:rsid w:val="00A248E5"/>
    <w:rsid w:val="00A26436"/>
    <w:rsid w:val="00A2709E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559"/>
    <w:rsid w:val="00A95EC0"/>
    <w:rsid w:val="00A9792E"/>
    <w:rsid w:val="00AA1DD1"/>
    <w:rsid w:val="00AA2860"/>
    <w:rsid w:val="00AA3A56"/>
    <w:rsid w:val="00AA3AC4"/>
    <w:rsid w:val="00AA4F4E"/>
    <w:rsid w:val="00AA5381"/>
    <w:rsid w:val="00AB09C9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6EB7"/>
    <w:rsid w:val="00AB79A3"/>
    <w:rsid w:val="00AC0816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5FD0"/>
    <w:rsid w:val="00AD68EB"/>
    <w:rsid w:val="00AE03DD"/>
    <w:rsid w:val="00AE0EF0"/>
    <w:rsid w:val="00AE1ACB"/>
    <w:rsid w:val="00AE2394"/>
    <w:rsid w:val="00AE2C24"/>
    <w:rsid w:val="00AE4A61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535F"/>
    <w:rsid w:val="00B064DE"/>
    <w:rsid w:val="00B07B82"/>
    <w:rsid w:val="00B10F7A"/>
    <w:rsid w:val="00B117C0"/>
    <w:rsid w:val="00B11803"/>
    <w:rsid w:val="00B12FDD"/>
    <w:rsid w:val="00B12FF0"/>
    <w:rsid w:val="00B150EC"/>
    <w:rsid w:val="00B15915"/>
    <w:rsid w:val="00B15CF9"/>
    <w:rsid w:val="00B17099"/>
    <w:rsid w:val="00B2088C"/>
    <w:rsid w:val="00B20B95"/>
    <w:rsid w:val="00B2228F"/>
    <w:rsid w:val="00B23E56"/>
    <w:rsid w:val="00B24410"/>
    <w:rsid w:val="00B24473"/>
    <w:rsid w:val="00B2511C"/>
    <w:rsid w:val="00B25A3E"/>
    <w:rsid w:val="00B276E7"/>
    <w:rsid w:val="00B31D1A"/>
    <w:rsid w:val="00B32F15"/>
    <w:rsid w:val="00B332B8"/>
    <w:rsid w:val="00B33406"/>
    <w:rsid w:val="00B33FCE"/>
    <w:rsid w:val="00B34BDF"/>
    <w:rsid w:val="00B37298"/>
    <w:rsid w:val="00B37741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6D6D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582D"/>
    <w:rsid w:val="00B66155"/>
    <w:rsid w:val="00B67463"/>
    <w:rsid w:val="00B67661"/>
    <w:rsid w:val="00B67917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3B7C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1E1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6C95"/>
    <w:rsid w:val="00BA79E8"/>
    <w:rsid w:val="00BB0029"/>
    <w:rsid w:val="00BB03A4"/>
    <w:rsid w:val="00BB0D7F"/>
    <w:rsid w:val="00BB1E80"/>
    <w:rsid w:val="00BB271C"/>
    <w:rsid w:val="00BB3400"/>
    <w:rsid w:val="00BB341D"/>
    <w:rsid w:val="00BB3588"/>
    <w:rsid w:val="00BB4154"/>
    <w:rsid w:val="00BB4770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46"/>
    <w:rsid w:val="00BC1C52"/>
    <w:rsid w:val="00BC1ECC"/>
    <w:rsid w:val="00BC2D4D"/>
    <w:rsid w:val="00BC374C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3EAB"/>
    <w:rsid w:val="00BD45EA"/>
    <w:rsid w:val="00BD7067"/>
    <w:rsid w:val="00BE030A"/>
    <w:rsid w:val="00BE0422"/>
    <w:rsid w:val="00BE08CC"/>
    <w:rsid w:val="00BE1596"/>
    <w:rsid w:val="00BE257D"/>
    <w:rsid w:val="00BE272E"/>
    <w:rsid w:val="00BE3C4A"/>
    <w:rsid w:val="00BE496F"/>
    <w:rsid w:val="00BE4EBA"/>
    <w:rsid w:val="00BE593E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21E9"/>
    <w:rsid w:val="00C02D2C"/>
    <w:rsid w:val="00C03674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EAB"/>
    <w:rsid w:val="00C170D4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306C1"/>
    <w:rsid w:val="00C31D76"/>
    <w:rsid w:val="00C3217A"/>
    <w:rsid w:val="00C34645"/>
    <w:rsid w:val="00C347AA"/>
    <w:rsid w:val="00C34AC9"/>
    <w:rsid w:val="00C34F1A"/>
    <w:rsid w:val="00C35D58"/>
    <w:rsid w:val="00C36AD7"/>
    <w:rsid w:val="00C378B7"/>
    <w:rsid w:val="00C37E16"/>
    <w:rsid w:val="00C408DD"/>
    <w:rsid w:val="00C40A2D"/>
    <w:rsid w:val="00C4103F"/>
    <w:rsid w:val="00C418F6"/>
    <w:rsid w:val="00C42AE7"/>
    <w:rsid w:val="00C42D8F"/>
    <w:rsid w:val="00C4465C"/>
    <w:rsid w:val="00C448BD"/>
    <w:rsid w:val="00C456EC"/>
    <w:rsid w:val="00C46244"/>
    <w:rsid w:val="00C47083"/>
    <w:rsid w:val="00C47457"/>
    <w:rsid w:val="00C504E1"/>
    <w:rsid w:val="00C50B4B"/>
    <w:rsid w:val="00C512E9"/>
    <w:rsid w:val="00C540E4"/>
    <w:rsid w:val="00C54516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7D3E"/>
    <w:rsid w:val="00C80E9F"/>
    <w:rsid w:val="00C81873"/>
    <w:rsid w:val="00C81FE1"/>
    <w:rsid w:val="00C8255F"/>
    <w:rsid w:val="00C82987"/>
    <w:rsid w:val="00C82A1F"/>
    <w:rsid w:val="00C8397F"/>
    <w:rsid w:val="00C83A3B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5C50"/>
    <w:rsid w:val="00C9629D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733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10A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D1058"/>
    <w:rsid w:val="00CD21BC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780A"/>
    <w:rsid w:val="00CE7D15"/>
    <w:rsid w:val="00CF0886"/>
    <w:rsid w:val="00CF1E02"/>
    <w:rsid w:val="00CF223E"/>
    <w:rsid w:val="00CF28C1"/>
    <w:rsid w:val="00CF29C3"/>
    <w:rsid w:val="00CF29CE"/>
    <w:rsid w:val="00CF2F38"/>
    <w:rsid w:val="00CF37DD"/>
    <w:rsid w:val="00CF4784"/>
    <w:rsid w:val="00CF4802"/>
    <w:rsid w:val="00CF5DEA"/>
    <w:rsid w:val="00CF64B8"/>
    <w:rsid w:val="00CF7691"/>
    <w:rsid w:val="00D005E1"/>
    <w:rsid w:val="00D00CFE"/>
    <w:rsid w:val="00D02152"/>
    <w:rsid w:val="00D02AE9"/>
    <w:rsid w:val="00D03550"/>
    <w:rsid w:val="00D0379A"/>
    <w:rsid w:val="00D0424D"/>
    <w:rsid w:val="00D05394"/>
    <w:rsid w:val="00D0713A"/>
    <w:rsid w:val="00D07E72"/>
    <w:rsid w:val="00D11048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2D6A"/>
    <w:rsid w:val="00D22F0E"/>
    <w:rsid w:val="00D23C3D"/>
    <w:rsid w:val="00D262B7"/>
    <w:rsid w:val="00D306AF"/>
    <w:rsid w:val="00D31C10"/>
    <w:rsid w:val="00D32276"/>
    <w:rsid w:val="00D3254D"/>
    <w:rsid w:val="00D327AE"/>
    <w:rsid w:val="00D32961"/>
    <w:rsid w:val="00D34FB5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3B1C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D9C"/>
    <w:rsid w:val="00D54503"/>
    <w:rsid w:val="00D56572"/>
    <w:rsid w:val="00D578CA"/>
    <w:rsid w:val="00D57BD8"/>
    <w:rsid w:val="00D6084F"/>
    <w:rsid w:val="00D60A22"/>
    <w:rsid w:val="00D62794"/>
    <w:rsid w:val="00D6322E"/>
    <w:rsid w:val="00D65823"/>
    <w:rsid w:val="00D66378"/>
    <w:rsid w:val="00D663FF"/>
    <w:rsid w:val="00D7121E"/>
    <w:rsid w:val="00D712E6"/>
    <w:rsid w:val="00D72309"/>
    <w:rsid w:val="00D743F3"/>
    <w:rsid w:val="00D75966"/>
    <w:rsid w:val="00D764F0"/>
    <w:rsid w:val="00D77662"/>
    <w:rsid w:val="00D81C12"/>
    <w:rsid w:val="00D83615"/>
    <w:rsid w:val="00D859D0"/>
    <w:rsid w:val="00D86375"/>
    <w:rsid w:val="00D86DB2"/>
    <w:rsid w:val="00D8747D"/>
    <w:rsid w:val="00D87AF7"/>
    <w:rsid w:val="00D913BE"/>
    <w:rsid w:val="00D91875"/>
    <w:rsid w:val="00D932BF"/>
    <w:rsid w:val="00D93D9A"/>
    <w:rsid w:val="00D9491A"/>
    <w:rsid w:val="00D94AC6"/>
    <w:rsid w:val="00D94D2D"/>
    <w:rsid w:val="00D94F60"/>
    <w:rsid w:val="00D95A69"/>
    <w:rsid w:val="00D9685D"/>
    <w:rsid w:val="00DA1BD2"/>
    <w:rsid w:val="00DA220A"/>
    <w:rsid w:val="00DA363C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13FD"/>
    <w:rsid w:val="00DB3D5A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1F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45CC"/>
    <w:rsid w:val="00DE4793"/>
    <w:rsid w:val="00DE6894"/>
    <w:rsid w:val="00DF04BE"/>
    <w:rsid w:val="00DF06F5"/>
    <w:rsid w:val="00DF0787"/>
    <w:rsid w:val="00DF1287"/>
    <w:rsid w:val="00DF2ED8"/>
    <w:rsid w:val="00DF4C45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8AF"/>
    <w:rsid w:val="00E02A74"/>
    <w:rsid w:val="00E04100"/>
    <w:rsid w:val="00E0473E"/>
    <w:rsid w:val="00E050DF"/>
    <w:rsid w:val="00E05962"/>
    <w:rsid w:val="00E05A4A"/>
    <w:rsid w:val="00E065A9"/>
    <w:rsid w:val="00E06F1B"/>
    <w:rsid w:val="00E07130"/>
    <w:rsid w:val="00E07CF1"/>
    <w:rsid w:val="00E10563"/>
    <w:rsid w:val="00E107D4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6E1D"/>
    <w:rsid w:val="00E272DF"/>
    <w:rsid w:val="00E27DEF"/>
    <w:rsid w:val="00E303DB"/>
    <w:rsid w:val="00E33457"/>
    <w:rsid w:val="00E339D8"/>
    <w:rsid w:val="00E33D81"/>
    <w:rsid w:val="00E33ED3"/>
    <w:rsid w:val="00E34B78"/>
    <w:rsid w:val="00E34E5A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3D11"/>
    <w:rsid w:val="00E544D5"/>
    <w:rsid w:val="00E559B2"/>
    <w:rsid w:val="00E5663A"/>
    <w:rsid w:val="00E568C0"/>
    <w:rsid w:val="00E56ED0"/>
    <w:rsid w:val="00E57F08"/>
    <w:rsid w:val="00E60751"/>
    <w:rsid w:val="00E60DE4"/>
    <w:rsid w:val="00E612A6"/>
    <w:rsid w:val="00E62F98"/>
    <w:rsid w:val="00E63471"/>
    <w:rsid w:val="00E63A88"/>
    <w:rsid w:val="00E64344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EB0"/>
    <w:rsid w:val="00E8077D"/>
    <w:rsid w:val="00E80D09"/>
    <w:rsid w:val="00E81645"/>
    <w:rsid w:val="00E818EE"/>
    <w:rsid w:val="00E83019"/>
    <w:rsid w:val="00E83322"/>
    <w:rsid w:val="00E84387"/>
    <w:rsid w:val="00E85232"/>
    <w:rsid w:val="00E87449"/>
    <w:rsid w:val="00E91B05"/>
    <w:rsid w:val="00E91BEE"/>
    <w:rsid w:val="00E923E2"/>
    <w:rsid w:val="00E926D3"/>
    <w:rsid w:val="00E93EE7"/>
    <w:rsid w:val="00E9542D"/>
    <w:rsid w:val="00E95C36"/>
    <w:rsid w:val="00E9684B"/>
    <w:rsid w:val="00E96C3A"/>
    <w:rsid w:val="00E97093"/>
    <w:rsid w:val="00EA0137"/>
    <w:rsid w:val="00EA1D41"/>
    <w:rsid w:val="00EA20A8"/>
    <w:rsid w:val="00EA35E3"/>
    <w:rsid w:val="00EA411B"/>
    <w:rsid w:val="00EA5729"/>
    <w:rsid w:val="00EA59BC"/>
    <w:rsid w:val="00EA5ABF"/>
    <w:rsid w:val="00EB1728"/>
    <w:rsid w:val="00EB2426"/>
    <w:rsid w:val="00EB28E5"/>
    <w:rsid w:val="00EB2D4B"/>
    <w:rsid w:val="00EB3C5A"/>
    <w:rsid w:val="00EB78F8"/>
    <w:rsid w:val="00EB7F33"/>
    <w:rsid w:val="00EC0D3E"/>
    <w:rsid w:val="00EC23CC"/>
    <w:rsid w:val="00EC350D"/>
    <w:rsid w:val="00EC6F7A"/>
    <w:rsid w:val="00EC74D8"/>
    <w:rsid w:val="00ED0AD6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E009D"/>
    <w:rsid w:val="00EE1424"/>
    <w:rsid w:val="00EE19E8"/>
    <w:rsid w:val="00EE2300"/>
    <w:rsid w:val="00EE48BE"/>
    <w:rsid w:val="00EE51D3"/>
    <w:rsid w:val="00EE5865"/>
    <w:rsid w:val="00EE59EE"/>
    <w:rsid w:val="00EE5EC5"/>
    <w:rsid w:val="00EE638F"/>
    <w:rsid w:val="00EE68DF"/>
    <w:rsid w:val="00EE797F"/>
    <w:rsid w:val="00EF262F"/>
    <w:rsid w:val="00EF2E9F"/>
    <w:rsid w:val="00EF31A7"/>
    <w:rsid w:val="00EF569A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07464"/>
    <w:rsid w:val="00F10B3A"/>
    <w:rsid w:val="00F135FA"/>
    <w:rsid w:val="00F1373E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2D2F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32BF"/>
    <w:rsid w:val="00F50493"/>
    <w:rsid w:val="00F51AA9"/>
    <w:rsid w:val="00F51C64"/>
    <w:rsid w:val="00F51CE9"/>
    <w:rsid w:val="00F53F58"/>
    <w:rsid w:val="00F53FF2"/>
    <w:rsid w:val="00F5421B"/>
    <w:rsid w:val="00F54850"/>
    <w:rsid w:val="00F54867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447F"/>
    <w:rsid w:val="00F64B4C"/>
    <w:rsid w:val="00F65E68"/>
    <w:rsid w:val="00F67193"/>
    <w:rsid w:val="00F722C4"/>
    <w:rsid w:val="00F73019"/>
    <w:rsid w:val="00F730C9"/>
    <w:rsid w:val="00F736DF"/>
    <w:rsid w:val="00F739CB"/>
    <w:rsid w:val="00F73A66"/>
    <w:rsid w:val="00F73AA0"/>
    <w:rsid w:val="00F74FC1"/>
    <w:rsid w:val="00F750C8"/>
    <w:rsid w:val="00F7641B"/>
    <w:rsid w:val="00F769D5"/>
    <w:rsid w:val="00F77877"/>
    <w:rsid w:val="00F802A7"/>
    <w:rsid w:val="00F81A7C"/>
    <w:rsid w:val="00F827A8"/>
    <w:rsid w:val="00F8367A"/>
    <w:rsid w:val="00F83763"/>
    <w:rsid w:val="00F865E2"/>
    <w:rsid w:val="00F90E7D"/>
    <w:rsid w:val="00F91D2E"/>
    <w:rsid w:val="00F92A3C"/>
    <w:rsid w:val="00F94796"/>
    <w:rsid w:val="00F94F78"/>
    <w:rsid w:val="00F9676F"/>
    <w:rsid w:val="00F96952"/>
    <w:rsid w:val="00F97B83"/>
    <w:rsid w:val="00FA0830"/>
    <w:rsid w:val="00FA0F03"/>
    <w:rsid w:val="00FA1247"/>
    <w:rsid w:val="00FA1554"/>
    <w:rsid w:val="00FA1DAD"/>
    <w:rsid w:val="00FA481D"/>
    <w:rsid w:val="00FA4F41"/>
    <w:rsid w:val="00FA5C73"/>
    <w:rsid w:val="00FA613F"/>
    <w:rsid w:val="00FA6560"/>
    <w:rsid w:val="00FB01A9"/>
    <w:rsid w:val="00FB01FC"/>
    <w:rsid w:val="00FB02CA"/>
    <w:rsid w:val="00FB0408"/>
    <w:rsid w:val="00FB042A"/>
    <w:rsid w:val="00FB150B"/>
    <w:rsid w:val="00FB1C3C"/>
    <w:rsid w:val="00FB3FC7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942"/>
    <w:rsid w:val="00FD1CE4"/>
    <w:rsid w:val="00FD208B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19">
    <w:name w:val="Сетка таблицы1"/>
    <w:basedOn w:val="a1"/>
    <w:next w:val="afa"/>
    <w:uiPriority w:val="39"/>
    <w:rsid w:val="001D0BAA"/>
    <w:pPr>
      <w:suppressAutoHyphens w:val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19">
    <w:name w:val="Сетка таблицы1"/>
    <w:basedOn w:val="a1"/>
    <w:next w:val="afa"/>
    <w:uiPriority w:val="39"/>
    <w:rsid w:val="001D0BAA"/>
    <w:pPr>
      <w:suppressAutoHyphens w:val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8A747-F74C-4FA8-9361-BA614152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3030</Words>
  <Characters>17275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2024-08-05T07:07:00Z</cp:lastPrinted>
  <dcterms:created xsi:type="dcterms:W3CDTF">2024-08-05T06:29:00Z</dcterms:created>
  <dcterms:modified xsi:type="dcterms:W3CDTF">2024-08-05T07:08:00Z</dcterms:modified>
  <dc:language>ru-RU</dc:language>
</cp:coreProperties>
</file>