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676E7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04C7E"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CC7AEC">
              <w:rPr>
                <w:rFonts w:ascii="Liberation Serif" w:hAnsi="Liberation Serif"/>
                <w:sz w:val="26"/>
                <w:szCs w:val="26"/>
              </w:rPr>
              <w:t>532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052510" w:rsidRDefault="002240CD" w:rsidP="00BA4EB5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047C7" w:rsidRPr="00052510" w:rsidRDefault="00D047C7" w:rsidP="00BA4EB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BA4EB5" w:rsidRPr="00BA4EB5" w:rsidRDefault="00BA4EB5" w:rsidP="00BA4EB5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0" w:name="_GoBack"/>
      <w:r w:rsidRPr="00BA4EB5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 внесении изменений в Порядок разработки, реализации и оценки эффективности муниципальных программ Грязовецкого муниципального округа, утвержденный  постановлением администрации Грязовецкого муниципального округа от 31.05.2024 № 1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4</w:t>
      </w:r>
      <w:r w:rsidRPr="00BA4EB5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84 «Об утверждении Порядка разработки, реализации и оценки эффективности муниципальных программ Грязовецкого муниципального округа»</w:t>
      </w:r>
    </w:p>
    <w:p w:rsidR="00BA4EB5" w:rsidRPr="00BA4EB5" w:rsidRDefault="00BA4EB5" w:rsidP="00BA4EB5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bookmarkEnd w:id="0"/>
    <w:p w:rsidR="00BA4EB5" w:rsidRPr="00BA4EB5" w:rsidRDefault="00BA4EB5" w:rsidP="00EB2541">
      <w:pPr>
        <w:widowControl w:val="0"/>
        <w:tabs>
          <w:tab w:val="left" w:pos="1624"/>
        </w:tabs>
        <w:autoSpaceDN w:val="0"/>
        <w:spacing w:line="276" w:lineRule="auto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A4EB5" w:rsidRPr="00BA4EB5" w:rsidRDefault="00BA4EB5" w:rsidP="00EB2541">
      <w:pPr>
        <w:widowControl w:val="0"/>
        <w:tabs>
          <w:tab w:val="left" w:pos="1624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связи с необходимостью уточнения ранее принятого постановления</w:t>
      </w:r>
    </w:p>
    <w:p w:rsidR="00BA4EB5" w:rsidRPr="00BA4EB5" w:rsidRDefault="00BA4EB5" w:rsidP="00EB2541">
      <w:pPr>
        <w:widowControl w:val="0"/>
        <w:tabs>
          <w:tab w:val="left" w:pos="1624"/>
        </w:tabs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A4EB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BA4EB5" w:rsidRPr="00BA4EB5" w:rsidRDefault="00BA4EB5" w:rsidP="00EB2541">
      <w:pPr>
        <w:widowControl w:val="0"/>
        <w:tabs>
          <w:tab w:val="left" w:pos="1624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Внести в Порядок разработки, реализации и оценки эффективности муниципальных программ Грязовецкого муниципального округа, утвержденный  постановление администрации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31.05.2024 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14</w:t>
      </w:r>
      <w:r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84 «Об утверждении Порядка разработки, реализации и оценки эффективности муниципальных программ Грязовецкого муниципального округа» (далее – Порядок), следующие изменения:</w:t>
      </w:r>
    </w:p>
    <w:p w:rsidR="00BA4EB5" w:rsidRPr="00BA4EB5" w:rsidRDefault="00BA4EB5" w:rsidP="00EB2541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П</w:t>
      </w:r>
      <w:r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одпункт 2 пункта 1.3. раздела 1 изложить в следующей редакции:</w:t>
      </w:r>
    </w:p>
    <w:p w:rsidR="00BA4EB5" w:rsidRDefault="00BA4EB5" w:rsidP="00EB2541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2) </w:t>
      </w:r>
      <w:r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направление муниципальной программы (комплексной программы) – направление реализации муниципальной программы (комплексной программы), логически объединяющее несколько ее структурных элементов, обеспечивающих достижение соответствующей цели муниципальной программы (комплексной программы) при наличии в муниципальной программе (комплексной программе) нескольких целей.</w:t>
      </w:r>
      <w:proofErr w:type="gramEnd"/>
      <w:r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Структурные элементы муниципальной  программы группируются по направлениям муниципальной программы (комплексной программы),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либо направления не выделяются</w:t>
      </w:r>
      <w:proofErr w:type="gramStart"/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;»</w:t>
      </w:r>
      <w:proofErr w:type="gramEnd"/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6574F0" w:rsidRPr="006574F0" w:rsidRDefault="006574F0" w:rsidP="006574F0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1.2. П</w:t>
      </w:r>
      <w:r w:rsidRPr="006574F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одпункт 18 пункта 1.3. раздела 1 изложить в следующей редакции:</w:t>
      </w:r>
    </w:p>
    <w:p w:rsidR="006574F0" w:rsidRPr="006574F0" w:rsidRDefault="006574F0" w:rsidP="006574F0">
      <w:pPr>
        <w:widowControl w:val="0"/>
        <w:ind w:firstLine="709"/>
        <w:jc w:val="both"/>
      </w:pPr>
      <w:proofErr w:type="gramStart"/>
      <w:r w:rsidRPr="006574F0">
        <w:rPr>
          <w:rFonts w:ascii="Liberation Serif" w:hAnsi="Liberation Serif" w:cs="Liberation Serif"/>
          <w:sz w:val="26"/>
          <w:szCs w:val="26"/>
          <w:lang w:eastAsia="zh-CN"/>
        </w:rPr>
        <w:t xml:space="preserve">«18) участники муниципальной программы (комплексной программы) (далее  – участники) – структурные подразделения администрации округа, отраслевые (функциональные) органы администрации округа, территориальные органы администрации округа, являющиеся участниками мероприятий структурных элементов муниципальной программы (комплексной программы), обладающие </w:t>
      </w:r>
      <w:r w:rsidRPr="006574F0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полномочиями, установленными настоящим Порядком.</w:t>
      </w:r>
      <w:r>
        <w:rPr>
          <w:rFonts w:ascii="Liberation Serif" w:hAnsi="Liberation Serif" w:cs="Liberation Serif"/>
          <w:sz w:val="26"/>
          <w:szCs w:val="26"/>
          <w:lang w:eastAsia="zh-CN"/>
        </w:rPr>
        <w:t>».</w:t>
      </w:r>
      <w:proofErr w:type="gramEnd"/>
    </w:p>
    <w:p w:rsidR="00BA4EB5" w:rsidRPr="00BA4EB5" w:rsidRDefault="006574F0" w:rsidP="00EB2541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</w:t>
      </w:r>
      <w:r w:rsid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П</w:t>
      </w:r>
      <w:r w:rsidR="00BA4EB5"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одпункт 1 пункта 2.2. раздела 2 изложить в следующей редакции:</w:t>
      </w:r>
    </w:p>
    <w:p w:rsidR="00BA4EB5" w:rsidRPr="00BA4EB5" w:rsidRDefault="00BA4EB5" w:rsidP="00EB2541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1) </w:t>
      </w:r>
      <w:r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характеристики направлений расходов финансовых мероприятий (результатов) структурных элементов проектной части и характеристика направлений расходов финансовых мероприятий (результатов) комплексов процессных мероприятий муниципальной программы (комплексной программы) по форме 2 приложения 1 к настоящему Порядку</w:t>
      </w:r>
      <w:proofErr w:type="gramStart"/>
      <w:r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proofErr w:type="gramEnd"/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BA4EB5" w:rsidRPr="00BA4EB5" w:rsidRDefault="006574F0" w:rsidP="00EB2541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</w:t>
      </w:r>
      <w:r w:rsid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="00BA4EB5"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бзац восьмой пункта 2.5. раздела 2 признать утратившим силу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BA4EB5" w:rsidRPr="00BA4EB5" w:rsidRDefault="006574F0" w:rsidP="00EB2541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</w:t>
      </w:r>
      <w:r w:rsidR="00BA4EB5"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="00BA4EB5"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бзац пятый пункта 2.16 раздела 2 признать утратившим силу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BA4EB5" w:rsidRPr="00BA4EB5" w:rsidRDefault="006574F0" w:rsidP="00EB2541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</w:t>
      </w:r>
      <w:r w:rsidR="00BA4EB5"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="00BA4EB5"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бзац второй пункта 2.17 раздела 2 изложить в следующей редакции:</w:t>
      </w:r>
    </w:p>
    <w:p w:rsidR="00BA4EB5" w:rsidRPr="00BA4EB5" w:rsidRDefault="00BA4EB5" w:rsidP="00EB2541">
      <w:pPr>
        <w:widowControl w:val="0"/>
        <w:autoSpaceDE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«Мероприятия (результаты) структурных элементов проектной части муниципальной программы (комплексной программы) формируются в соответствии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перечнем типов мероприятий и их типовых контрольных точек, предусмотренных Положением об организации проектной деятельности, перечнем и характеристикой типовых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направлений расходов </w:t>
      </w:r>
      <w:r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мероприятиям (результатам) структурных элементов проектной части муниципальной программы (комплексной программы), указанных в приложении 4 к настоящему Порядку.».</w:t>
      </w:r>
      <w:proofErr w:type="gramEnd"/>
    </w:p>
    <w:p w:rsidR="00BA4EB5" w:rsidRPr="00BA4EB5" w:rsidRDefault="006574F0" w:rsidP="00EB2541">
      <w:pPr>
        <w:widowControl w:val="0"/>
        <w:autoSpaceDE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</w:t>
      </w:r>
      <w:r w:rsidR="00BA4EB5"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</w:t>
      </w:r>
      <w:r w:rsidR="00BA4EB5"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орму 1 приложения 1 к Порядку изложить в новой редакции, согласно приложен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ию 1 к настоящему постановлению.</w:t>
      </w:r>
    </w:p>
    <w:p w:rsidR="00BA4EB5" w:rsidRPr="00BA4EB5" w:rsidRDefault="006574F0" w:rsidP="00EB2541">
      <w:pPr>
        <w:widowControl w:val="0"/>
        <w:autoSpaceDE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1.8</w:t>
      </w:r>
      <w:r w:rsid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="00BA4EB5">
        <w:rPr>
          <w:rFonts w:eastAsia="Segoe UI"/>
        </w:rPr>
        <w:t> 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</w:t>
      </w:r>
      <w:r w:rsid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орму 2 приложения 1 </w:t>
      </w:r>
      <w:r w:rsidR="00BA4EB5"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Порядку изложить в новой редакции, согласно приложени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 2  к настоящему постановлению.</w:t>
      </w:r>
    </w:p>
    <w:p w:rsidR="00BA4EB5" w:rsidRPr="00BA4EB5" w:rsidRDefault="006574F0" w:rsidP="00EB2541">
      <w:pPr>
        <w:widowControl w:val="0"/>
        <w:autoSpaceDE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1.9</w:t>
      </w:r>
      <w:r w:rsid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</w:t>
      </w:r>
      <w:r w:rsid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орму 4 приложения 1 </w:t>
      </w:r>
      <w:r w:rsidR="00BA4EB5"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Порядку изложить в новой редакции, согласно приложени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 3  к настоящему постановлению.</w:t>
      </w:r>
    </w:p>
    <w:p w:rsidR="00BA4EB5" w:rsidRPr="00BA4EB5" w:rsidRDefault="006574F0" w:rsidP="00EB2541">
      <w:pPr>
        <w:widowControl w:val="0"/>
        <w:autoSpaceDE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1.10</w:t>
      </w:r>
      <w:r w:rsid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r w:rsidR="00BA4EB5"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риложение 2 к Поря</w:t>
      </w:r>
      <w:r w:rsid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дку </w:t>
      </w:r>
      <w:r w:rsidR="00BA4EB5"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изложить в новой редакции, согласно приложению 4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настоящему постановлению.</w:t>
      </w:r>
    </w:p>
    <w:p w:rsidR="00BA4EB5" w:rsidRPr="00BA4EB5" w:rsidRDefault="006574F0" w:rsidP="00EB2541">
      <w:pPr>
        <w:widowControl w:val="0"/>
        <w:autoSpaceDE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1.11</w:t>
      </w:r>
      <w:r w:rsid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r w:rsidR="00BA4EB5"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риложение 3 к Порядку изложить в новой редакции, согласно приложению 5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настоящему постановлению.</w:t>
      </w:r>
    </w:p>
    <w:p w:rsidR="00BA4EB5" w:rsidRPr="00BA4EB5" w:rsidRDefault="006574F0" w:rsidP="00EB2541">
      <w:pPr>
        <w:widowControl w:val="0"/>
        <w:autoSpaceDE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1.12</w:t>
      </w:r>
      <w:r w:rsid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r w:rsidR="00BA4EB5"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риложение 4 к Порядку изложить в новой редакции, согласно приложению 6</w:t>
      </w:r>
      <w:r w:rsidR="00EB25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настоящему постановлению.</w:t>
      </w:r>
    </w:p>
    <w:p w:rsidR="00BA4EB5" w:rsidRPr="00BA4EB5" w:rsidRDefault="00BA4EB5" w:rsidP="00EB2541">
      <w:pPr>
        <w:widowControl w:val="0"/>
        <w:tabs>
          <w:tab w:val="left" w:pos="1624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A4EB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размещению на официальном сайте Грязовецкого муниципального округа.</w:t>
      </w:r>
    </w:p>
    <w:p w:rsidR="00BA4EB5" w:rsidRPr="00BA4EB5" w:rsidRDefault="00BA4EB5" w:rsidP="00BA4EB5">
      <w:pPr>
        <w:widowControl w:val="0"/>
        <w:tabs>
          <w:tab w:val="left" w:pos="851"/>
        </w:tabs>
        <w:autoSpaceDN w:val="0"/>
        <w:ind w:firstLine="737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568B6" w:rsidRDefault="00E568B6" w:rsidP="003B378F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451C59" w:rsidRPr="00E568B6" w:rsidRDefault="00451C59" w:rsidP="00052510">
      <w:pPr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052510" w:rsidRDefault="005F792B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EB2541" w:rsidSect="00400D34">
          <w:headerReference w:type="default" r:id="rId11"/>
          <w:footerReference w:type="even" r:id="rId12"/>
          <w:footerReference w:type="default" r:id="rId13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>Приложение 1</w:t>
      </w: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hAnsi="Liberation Serif" w:cs="Liberation Serif"/>
          <w:color w:val="00000A"/>
          <w:sz w:val="26"/>
          <w:szCs w:val="26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от 11.09.2024 № 2532</w:t>
      </w:r>
    </w:p>
    <w:p w:rsidR="00EB2541" w:rsidRPr="00EB2541" w:rsidRDefault="00EB2541" w:rsidP="00EB2541">
      <w:pPr>
        <w:ind w:left="11328"/>
        <w:jc w:val="both"/>
        <w:rPr>
          <w:rFonts w:ascii="Liberation Serif" w:hAnsi="Liberation Serif" w:cs="Liberation Serif"/>
          <w:sz w:val="26"/>
          <w:szCs w:val="26"/>
        </w:rPr>
      </w:pPr>
    </w:p>
    <w:p w:rsidR="00EB2541" w:rsidRPr="00EB2541" w:rsidRDefault="00EB2541" w:rsidP="00EB2541">
      <w:pPr>
        <w:ind w:left="10348"/>
        <w:jc w:val="both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 xml:space="preserve">«Форма 1 </w:t>
      </w:r>
    </w:p>
    <w:p w:rsidR="00EB2541" w:rsidRPr="00EB2541" w:rsidRDefault="00EB2541" w:rsidP="00EB2541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EB2541" w:rsidRPr="00EB2541" w:rsidRDefault="00EB2541" w:rsidP="00EB2541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EB2541">
        <w:rPr>
          <w:rFonts w:ascii="Liberation Serif" w:hAnsi="Liberation Serif" w:cs="Liberation Serif"/>
          <w:sz w:val="26"/>
          <w:szCs w:val="26"/>
        </w:rPr>
        <w:t>П</w:t>
      </w:r>
      <w:proofErr w:type="gramEnd"/>
      <w:r w:rsidRPr="00EB2541">
        <w:rPr>
          <w:rFonts w:ascii="Liberation Serif" w:hAnsi="Liberation Serif" w:cs="Liberation Serif"/>
          <w:sz w:val="26"/>
          <w:szCs w:val="26"/>
        </w:rPr>
        <w:t xml:space="preserve"> А С П О Р Т</w:t>
      </w:r>
    </w:p>
    <w:p w:rsidR="00EB2541" w:rsidRPr="00EB2541" w:rsidRDefault="00EB2541" w:rsidP="00EB2541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>муниципальной программы (комплексной программы) «Наименование»</w:t>
      </w:r>
    </w:p>
    <w:p w:rsidR="00EB2541" w:rsidRPr="00EB2541" w:rsidRDefault="00EB2541" w:rsidP="0065351E">
      <w:pPr>
        <w:widowControl w:val="0"/>
        <w:numPr>
          <w:ilvl w:val="3"/>
          <w:numId w:val="43"/>
        </w:numPr>
        <w:ind w:left="0" w:firstLine="0"/>
        <w:jc w:val="center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>Основные положения</w:t>
      </w:r>
    </w:p>
    <w:p w:rsidR="00EB2541" w:rsidRPr="00EB2541" w:rsidRDefault="00EB2541" w:rsidP="00EB2541">
      <w:pPr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6589"/>
        <w:gridCol w:w="8012"/>
      </w:tblGrid>
      <w:tr w:rsidR="00EB2541" w:rsidRPr="00EB2541" w:rsidTr="00EB254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DE727D" w:rsidRDefault="00EB2541" w:rsidP="00EB2541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sz w:val="24"/>
                <w:szCs w:val="24"/>
              </w:rPr>
              <w:t xml:space="preserve">Куратор муниципальной  программы (комплексной программы) 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541" w:rsidRPr="00DE727D" w:rsidRDefault="00EB2541" w:rsidP="00EB2541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i/>
                <w:sz w:val="24"/>
                <w:szCs w:val="24"/>
              </w:rPr>
              <w:t>Ф.И.О., должность</w:t>
            </w:r>
          </w:p>
        </w:tc>
      </w:tr>
      <w:tr w:rsidR="00EB2541" w:rsidRPr="00EB2541" w:rsidTr="00EB254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DE727D" w:rsidRDefault="00EB2541" w:rsidP="00EB2541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sz w:val="24"/>
                <w:szCs w:val="24"/>
              </w:rPr>
              <w:t xml:space="preserve">Ответственный исполнитель муниципальной программы (комплексной программы) 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541" w:rsidRPr="00DE727D" w:rsidRDefault="00EB2541" w:rsidP="00EB2541">
            <w:pPr>
              <w:rPr>
                <w:i/>
                <w:sz w:val="24"/>
                <w:szCs w:val="24"/>
              </w:rPr>
            </w:pPr>
          </w:p>
        </w:tc>
      </w:tr>
      <w:tr w:rsidR="00EB2541" w:rsidRPr="00EB2541" w:rsidTr="00EB254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DE727D" w:rsidRDefault="00EB2541" w:rsidP="00EB2541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sz w:val="24"/>
                <w:szCs w:val="24"/>
              </w:rPr>
              <w:t xml:space="preserve">Соисполнители муниципальной  программы (комплексной программы) 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541" w:rsidRPr="00DE727D" w:rsidRDefault="00EB2541" w:rsidP="00EB2541">
            <w:pPr>
              <w:rPr>
                <w:i/>
                <w:sz w:val="24"/>
                <w:szCs w:val="24"/>
              </w:rPr>
            </w:pPr>
          </w:p>
        </w:tc>
      </w:tr>
      <w:tr w:rsidR="00EB2541" w:rsidRPr="00EB2541" w:rsidTr="00EB254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DE727D" w:rsidRDefault="00EB2541" w:rsidP="00EB2541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sz w:val="24"/>
                <w:szCs w:val="24"/>
              </w:rPr>
              <w:t xml:space="preserve">Период  реализации муниципальной программы (комплексной программы) 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541" w:rsidRPr="00DE727D" w:rsidRDefault="00EB2541" w:rsidP="00EB2541">
            <w:pPr>
              <w:rPr>
                <w:i/>
                <w:sz w:val="24"/>
                <w:szCs w:val="24"/>
              </w:rPr>
            </w:pPr>
          </w:p>
        </w:tc>
      </w:tr>
      <w:tr w:rsidR="00EB2541" w:rsidRPr="00EB2541" w:rsidTr="00EB254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DE727D" w:rsidRDefault="00EB2541" w:rsidP="00EB2541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sz w:val="24"/>
                <w:szCs w:val="24"/>
              </w:rPr>
              <w:t xml:space="preserve">Цели муниципальной  программы (комплексной программы) 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541" w:rsidRPr="00DE727D" w:rsidRDefault="00EB2541" w:rsidP="00EB2541">
            <w:pPr>
              <w:rPr>
                <w:i/>
                <w:sz w:val="24"/>
                <w:szCs w:val="24"/>
              </w:rPr>
            </w:pPr>
          </w:p>
        </w:tc>
      </w:tr>
      <w:tr w:rsidR="00EB2541" w:rsidRPr="00EB2541" w:rsidTr="00EB254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DE727D" w:rsidRDefault="00EB2541" w:rsidP="00EB2541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sz w:val="24"/>
                <w:szCs w:val="24"/>
              </w:rPr>
              <w:t xml:space="preserve">Направления </w:t>
            </w:r>
            <w:r w:rsidRPr="00DE727D">
              <w:rPr>
                <w:rFonts w:ascii="Liberation Serif" w:hAnsi="Liberation Serif" w:cs="Liberation Serif"/>
                <w:sz w:val="24"/>
                <w:szCs w:val="24"/>
              </w:rPr>
              <w:t>&lt;1&gt;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541" w:rsidRPr="00DE727D" w:rsidRDefault="00EB2541" w:rsidP="00EB2541">
            <w:pPr>
              <w:rPr>
                <w:i/>
                <w:sz w:val="24"/>
                <w:szCs w:val="24"/>
              </w:rPr>
            </w:pPr>
          </w:p>
        </w:tc>
      </w:tr>
      <w:tr w:rsidR="00EB2541" w:rsidRPr="00EB2541" w:rsidTr="00EB254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DE727D" w:rsidRDefault="00EB2541" w:rsidP="00EB2541">
            <w:pPr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DE727D">
              <w:rPr>
                <w:rFonts w:ascii="Liberation Serif" w:hAnsi="Liberation Serif"/>
                <w:sz w:val="24"/>
                <w:szCs w:val="24"/>
              </w:rPr>
              <w:t xml:space="preserve">Связь с  национальными целями развития Российской Федерации </w:t>
            </w:r>
            <w:r w:rsidRPr="00DE727D">
              <w:rPr>
                <w:rFonts w:ascii="Liberation Serif" w:hAnsi="Liberation Serif" w:cs="Liberation Serif"/>
                <w:sz w:val="24"/>
                <w:szCs w:val="24"/>
              </w:rPr>
              <w:t>&lt;2&gt;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541" w:rsidRPr="00DE727D" w:rsidRDefault="00EB2541" w:rsidP="00EB2541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i/>
                <w:sz w:val="24"/>
                <w:szCs w:val="24"/>
              </w:rPr>
              <w:t xml:space="preserve">наименование национальной цели </w:t>
            </w:r>
          </w:p>
        </w:tc>
      </w:tr>
      <w:tr w:rsidR="00EB2541" w:rsidRPr="00EB2541" w:rsidTr="00EB2541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DE727D" w:rsidRDefault="00EB2541" w:rsidP="00EB2541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sz w:val="24"/>
                <w:szCs w:val="24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541" w:rsidRPr="00DE727D" w:rsidRDefault="00EB2541" w:rsidP="00EB2541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i/>
                <w:sz w:val="24"/>
                <w:szCs w:val="24"/>
              </w:rPr>
              <w:t>наименование государственной программы Российской Федерации, наименование государственной программы Вологодской области</w:t>
            </w:r>
          </w:p>
        </w:tc>
      </w:tr>
    </w:tbl>
    <w:p w:rsidR="00EB2541" w:rsidRPr="00EB2541" w:rsidRDefault="00EB2541" w:rsidP="00EB2541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B2541" w:rsidRPr="00EB2541" w:rsidRDefault="00EB2541" w:rsidP="00EB2541">
      <w:pPr>
        <w:suppressLineNumbers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&lt;1</w:t>
      </w:r>
      <w:proofErr w:type="gramStart"/>
      <w:r w:rsidRPr="00EB2541">
        <w:rPr>
          <w:rFonts w:ascii="Liberation Serif" w:hAnsi="Liberation Serif" w:cs="Liberation Serif"/>
        </w:rPr>
        <w:t>&gt; У</w:t>
      </w:r>
      <w:proofErr w:type="gramEnd"/>
      <w:r w:rsidRPr="00EB2541">
        <w:rPr>
          <w:rFonts w:ascii="Liberation Serif" w:hAnsi="Liberation Serif" w:cs="Liberation Serif"/>
        </w:rPr>
        <w:t>казывается в случае выделения в муниципальной программе (комплексной программе) направлений.</w:t>
      </w:r>
    </w:p>
    <w:p w:rsidR="00EB2541" w:rsidRPr="00EB2541" w:rsidRDefault="00EB2541" w:rsidP="00EB2541">
      <w:pPr>
        <w:suppressLineNumbers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&lt;2</w:t>
      </w:r>
      <w:proofErr w:type="gramStart"/>
      <w:r w:rsidRPr="00EB2541">
        <w:rPr>
          <w:rFonts w:ascii="Liberation Serif" w:hAnsi="Liberation Serif" w:cs="Liberation Serif"/>
        </w:rPr>
        <w:t>&gt; У</w:t>
      </w:r>
      <w:proofErr w:type="gramEnd"/>
      <w:r w:rsidRPr="00EB2541">
        <w:rPr>
          <w:rFonts w:ascii="Liberation Serif" w:hAnsi="Liberation Serif" w:cs="Liberation Serif"/>
        </w:rPr>
        <w:t>казываются наименования национальных целей развития Российской Федерации в соответствии с Указом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года", на достижение которых влияет муниципальная программа (комплексная программа).</w:t>
      </w:r>
    </w:p>
    <w:p w:rsidR="00EB2541" w:rsidRPr="00EB2541" w:rsidRDefault="00EB2541" w:rsidP="00EB2541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B2541" w:rsidRPr="00EB2541" w:rsidRDefault="00EB2541" w:rsidP="0065351E">
      <w:pPr>
        <w:widowControl w:val="0"/>
        <w:numPr>
          <w:ilvl w:val="0"/>
          <w:numId w:val="43"/>
        </w:numPr>
        <w:jc w:val="center"/>
        <w:rPr>
          <w:rFonts w:ascii="Liberation Serif" w:hAnsi="Liberation Serif"/>
          <w:sz w:val="26"/>
          <w:szCs w:val="26"/>
        </w:rPr>
      </w:pPr>
      <w:r w:rsidRPr="00EB2541">
        <w:rPr>
          <w:rFonts w:ascii="Liberation Serif" w:hAnsi="Liberation Serif"/>
          <w:sz w:val="26"/>
          <w:szCs w:val="26"/>
        </w:rPr>
        <w:lastRenderedPageBreak/>
        <w:t>Показатели муниципальной  программы  (комплексной программы)</w:t>
      </w:r>
    </w:p>
    <w:p w:rsidR="00EB2541" w:rsidRPr="00EB2541" w:rsidRDefault="00EB2541" w:rsidP="00EB2541">
      <w:pPr>
        <w:widowControl w:val="0"/>
        <w:numPr>
          <w:ilvl w:val="0"/>
          <w:numId w:val="29"/>
        </w:numPr>
        <w:tabs>
          <w:tab w:val="num" w:pos="360"/>
        </w:tabs>
        <w:ind w:left="0"/>
        <w:jc w:val="both"/>
        <w:rPr>
          <w:rFonts w:ascii="Liberation Serif" w:hAnsi="Liberation Serif"/>
          <w:sz w:val="26"/>
          <w:szCs w:val="26"/>
        </w:rPr>
      </w:pPr>
    </w:p>
    <w:tbl>
      <w:tblPr>
        <w:tblW w:w="14577" w:type="dxa"/>
        <w:tblInd w:w="-5" w:type="dxa"/>
        <w:tblLook w:val="04A0" w:firstRow="1" w:lastRow="0" w:firstColumn="1" w:lastColumn="0" w:noHBand="0" w:noVBand="1"/>
      </w:tblPr>
      <w:tblGrid>
        <w:gridCol w:w="717"/>
        <w:gridCol w:w="4737"/>
        <w:gridCol w:w="1477"/>
        <w:gridCol w:w="1089"/>
        <w:gridCol w:w="48"/>
        <w:gridCol w:w="1041"/>
        <w:gridCol w:w="1797"/>
        <w:gridCol w:w="1907"/>
        <w:gridCol w:w="1764"/>
      </w:tblGrid>
      <w:tr w:rsidR="00EB2541" w:rsidRPr="00EB2541" w:rsidTr="00A208AC">
        <w:trPr>
          <w:trHeight w:val="404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№</w:t>
            </w:r>
          </w:p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proofErr w:type="gramStart"/>
            <w:r w:rsidRPr="00EB2541">
              <w:rPr>
                <w:rFonts w:ascii="Liberation Serif" w:hAnsi="Liberation Serif"/>
                <w:sz w:val="24"/>
              </w:rPr>
              <w:t>п</w:t>
            </w:r>
            <w:proofErr w:type="gramEnd"/>
            <w:r w:rsidRPr="00EB2541">
              <w:rPr>
                <w:rFonts w:ascii="Liberation Serif" w:hAnsi="Liberation Serif"/>
                <w:sz w:val="24"/>
              </w:rPr>
              <w:t>/п</w:t>
            </w:r>
          </w:p>
        </w:tc>
        <w:tc>
          <w:tcPr>
            <w:tcW w:w="4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Наименование  показателя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Единица измерения 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Базовое значение </w:t>
            </w:r>
            <w:r w:rsidRPr="00EB2541">
              <w:rPr>
                <w:rFonts w:ascii="Liberation Serif" w:hAnsi="Liberation Serif" w:cs="Liberation Serif"/>
                <w:sz w:val="24"/>
              </w:rPr>
              <w:t>&lt;3&gt;</w:t>
            </w:r>
          </w:p>
        </w:tc>
        <w:tc>
          <w:tcPr>
            <w:tcW w:w="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541" w:rsidRPr="00EB2541" w:rsidRDefault="00EB2541" w:rsidP="00EB2541">
            <w:pPr>
              <w:jc w:val="center"/>
            </w:pPr>
            <w:r w:rsidRPr="00EB2541">
              <w:rPr>
                <w:rFonts w:ascii="Liberation Serif" w:hAnsi="Liberation Serif"/>
                <w:sz w:val="24"/>
              </w:rPr>
              <w:t>Значение показателя  по годам реализации</w:t>
            </w:r>
          </w:p>
        </w:tc>
      </w:tr>
      <w:tr w:rsidR="00EB2541" w:rsidRPr="00EB2541" w:rsidTr="00A208AC">
        <w:trPr>
          <w:trHeight w:val="2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значение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первый год 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второй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...</w:t>
            </w:r>
          </w:p>
        </w:tc>
      </w:tr>
      <w:tr w:rsidR="00EB2541" w:rsidRPr="00EB2541" w:rsidTr="00A208AC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7</w:t>
            </w:r>
          </w:p>
        </w:tc>
      </w:tr>
      <w:tr w:rsidR="00EB2541" w:rsidRPr="00EB2541" w:rsidTr="00A208AC"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38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Цель 1 муниципальной программы:  </w:t>
            </w:r>
            <w:r w:rsidRPr="00EB2541">
              <w:rPr>
                <w:rFonts w:ascii="Liberation Serif" w:hAnsi="Liberation Serif"/>
                <w:i/>
                <w:sz w:val="24"/>
              </w:rPr>
              <w:t>«Наименование»</w:t>
            </w:r>
          </w:p>
          <w:p w:rsidR="00EB2541" w:rsidRPr="00EB2541" w:rsidRDefault="00EB2541" w:rsidP="00EB2541">
            <w:pPr>
              <w:snapToGrid w:val="0"/>
              <w:jc w:val="center"/>
              <w:rPr>
                <w:i/>
                <w:sz w:val="24"/>
              </w:rPr>
            </w:pPr>
          </w:p>
        </w:tc>
      </w:tr>
      <w:tr w:rsidR="00EB2541" w:rsidRPr="00EB2541" w:rsidTr="00A208AC">
        <w:trPr>
          <w:trHeight w:val="34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rPr>
                <w:rFonts w:ascii="Liberation Serif" w:hAnsi="Liberation Serif"/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Показатель 1</w:t>
            </w:r>
          </w:p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rPr>
          <w:trHeight w:val="21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...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rPr>
                <w:rFonts w:ascii="Liberation Serif" w:hAnsi="Liberation Serif"/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Показатель 2</w:t>
            </w:r>
          </w:p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rPr>
                <w:rFonts w:ascii="Liberation Serif" w:hAnsi="Liberation Serif"/>
                <w:sz w:val="24"/>
              </w:rPr>
            </w:pPr>
            <w:r w:rsidRPr="00EB2541">
              <w:rPr>
                <w:rFonts w:ascii="Liberation Serif" w:hAnsi="Liberation Serif"/>
                <w:i/>
                <w:sz w:val="24"/>
              </w:rPr>
              <w:t>…</w:t>
            </w:r>
          </w:p>
          <w:p w:rsidR="00EB2541" w:rsidRPr="00EB2541" w:rsidRDefault="00EB2541" w:rsidP="00EB254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jc w:val="center"/>
              <w:rPr>
                <w:sz w:val="24"/>
              </w:rPr>
            </w:pPr>
          </w:p>
        </w:tc>
        <w:tc>
          <w:tcPr>
            <w:tcW w:w="13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Цель 2 муниципальной программы:  </w:t>
            </w:r>
            <w:r w:rsidRPr="00EB2541">
              <w:rPr>
                <w:rFonts w:ascii="Liberation Serif" w:hAnsi="Liberation Serif"/>
                <w:i/>
                <w:sz w:val="24"/>
              </w:rPr>
              <w:t>«Наименование»</w:t>
            </w:r>
          </w:p>
          <w:p w:rsidR="00EB2541" w:rsidRPr="00EB2541" w:rsidRDefault="00EB2541" w:rsidP="00EB2541">
            <w:pPr>
              <w:snapToGrid w:val="0"/>
              <w:jc w:val="center"/>
              <w:rPr>
                <w:i/>
                <w:sz w:val="24"/>
              </w:rPr>
            </w:pPr>
          </w:p>
        </w:tc>
      </w:tr>
      <w:tr w:rsidR="00EB2541" w:rsidRPr="00EB2541" w:rsidTr="00A208AC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jc w:val="center"/>
              <w:rPr>
                <w:sz w:val="24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rPr>
                <w:rFonts w:ascii="Liberation Serif" w:hAnsi="Liberation Serif"/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Показатель 1</w:t>
            </w:r>
          </w:p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rPr>
                <w:rFonts w:ascii="Liberation Serif" w:hAnsi="Liberation Serif"/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Показатель 2</w:t>
            </w:r>
          </w:p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rPr>
                <w:rFonts w:ascii="Liberation Serif" w:hAnsi="Liberation Serif"/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…</w:t>
            </w:r>
          </w:p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</w:tbl>
    <w:p w:rsidR="00EB2541" w:rsidRPr="00EB2541" w:rsidRDefault="00EB2541" w:rsidP="00EB2541">
      <w:pPr>
        <w:widowControl w:val="0"/>
        <w:numPr>
          <w:ilvl w:val="0"/>
          <w:numId w:val="29"/>
        </w:numPr>
        <w:tabs>
          <w:tab w:val="num" w:pos="360"/>
        </w:tabs>
        <w:ind w:left="0"/>
        <w:jc w:val="both"/>
        <w:rPr>
          <w:rFonts w:ascii="Liberation Serif" w:hAnsi="Liberation Serif"/>
          <w:sz w:val="28"/>
        </w:rPr>
      </w:pPr>
    </w:p>
    <w:p w:rsidR="00EB2541" w:rsidRPr="00EB2541" w:rsidRDefault="00EB2541" w:rsidP="00EB2541">
      <w:pPr>
        <w:widowControl w:val="0"/>
        <w:numPr>
          <w:ilvl w:val="0"/>
          <w:numId w:val="29"/>
        </w:numPr>
        <w:tabs>
          <w:tab w:val="num" w:pos="360"/>
        </w:tabs>
        <w:ind w:left="0"/>
        <w:jc w:val="both"/>
        <w:rPr>
          <w:rFonts w:ascii="Liberation Serif" w:hAnsi="Liberation Serif"/>
          <w:sz w:val="28"/>
        </w:rPr>
      </w:pPr>
    </w:p>
    <w:p w:rsidR="00EB2541" w:rsidRPr="00EB2541" w:rsidRDefault="00EB2541" w:rsidP="00EB2541">
      <w:pPr>
        <w:widowControl w:val="0"/>
        <w:numPr>
          <w:ilvl w:val="0"/>
          <w:numId w:val="29"/>
        </w:numPr>
        <w:tabs>
          <w:tab w:val="num" w:pos="360"/>
        </w:tabs>
        <w:ind w:left="0"/>
        <w:jc w:val="both"/>
        <w:rPr>
          <w:rFonts w:ascii="Liberation Serif" w:hAnsi="Liberation Serif"/>
          <w:sz w:val="28"/>
        </w:rPr>
      </w:pPr>
      <w:r w:rsidRPr="00EB2541">
        <w:rPr>
          <w:rFonts w:ascii="Liberation Serif" w:hAnsi="Liberation Serif"/>
          <w:sz w:val="28"/>
        </w:rPr>
        <w:t>______________________</w:t>
      </w:r>
    </w:p>
    <w:p w:rsidR="00EB2541" w:rsidRPr="00EB2541" w:rsidRDefault="00EB2541" w:rsidP="00EB2541">
      <w:pPr>
        <w:widowControl w:val="0"/>
        <w:numPr>
          <w:ilvl w:val="0"/>
          <w:numId w:val="29"/>
        </w:numPr>
        <w:tabs>
          <w:tab w:val="num" w:pos="360"/>
        </w:tabs>
        <w:ind w:left="0"/>
        <w:jc w:val="both"/>
        <w:rPr>
          <w:rFonts w:ascii="Liberation Serif" w:hAnsi="Liberation Serif"/>
          <w:sz w:val="28"/>
        </w:rPr>
      </w:pPr>
    </w:p>
    <w:p w:rsidR="00EB2541" w:rsidRPr="00EB2541" w:rsidRDefault="00EB2541" w:rsidP="00EB2541">
      <w:pPr>
        <w:jc w:val="both"/>
      </w:pPr>
      <w:r w:rsidRPr="00EB2541">
        <w:rPr>
          <w:rFonts w:ascii="Liberation Serif" w:hAnsi="Liberation Serif" w:cs="Liberation Serif"/>
          <w:sz w:val="24"/>
        </w:rPr>
        <w:t>&lt;3</w:t>
      </w:r>
      <w:proofErr w:type="gramStart"/>
      <w:r w:rsidRPr="00EB2541">
        <w:rPr>
          <w:rFonts w:ascii="Liberation Serif" w:hAnsi="Liberation Serif" w:cs="Liberation Serif"/>
          <w:sz w:val="24"/>
        </w:rPr>
        <w:t xml:space="preserve">&gt; </w:t>
      </w:r>
      <w:r w:rsidRPr="00EB2541">
        <w:rPr>
          <w:rFonts w:ascii="Liberation Serif" w:hAnsi="Liberation Serif"/>
          <w:sz w:val="22"/>
          <w:szCs w:val="22"/>
        </w:rPr>
        <w:t>У</w:t>
      </w:r>
      <w:proofErr w:type="gramEnd"/>
      <w:r w:rsidRPr="00EB2541">
        <w:rPr>
          <w:rFonts w:ascii="Liberation Serif" w:hAnsi="Liberation Serif"/>
          <w:sz w:val="22"/>
          <w:szCs w:val="22"/>
        </w:rPr>
        <w:t>казывается фактическое значение за год, предшествующий году разработки муниципальной программы.</w:t>
      </w:r>
    </w:p>
    <w:p w:rsidR="00EB2541" w:rsidRPr="00EB2541" w:rsidRDefault="00EB2541" w:rsidP="00EB2541">
      <w:pPr>
        <w:widowControl w:val="0"/>
        <w:numPr>
          <w:ilvl w:val="0"/>
          <w:numId w:val="29"/>
        </w:numPr>
        <w:tabs>
          <w:tab w:val="num" w:pos="360"/>
        </w:tabs>
        <w:ind w:left="0"/>
        <w:jc w:val="both"/>
        <w:rPr>
          <w:rFonts w:ascii="Liberation Serif" w:hAnsi="Liberation Serif"/>
          <w:sz w:val="28"/>
        </w:rPr>
      </w:pPr>
    </w:p>
    <w:p w:rsidR="00EB2541" w:rsidRPr="00EB2541" w:rsidRDefault="00EB2541" w:rsidP="00EB2541">
      <w:pPr>
        <w:widowControl w:val="0"/>
        <w:numPr>
          <w:ilvl w:val="0"/>
          <w:numId w:val="29"/>
        </w:numPr>
        <w:tabs>
          <w:tab w:val="num" w:pos="360"/>
        </w:tabs>
        <w:ind w:left="0"/>
        <w:jc w:val="both"/>
        <w:rPr>
          <w:rFonts w:ascii="Liberation Serif" w:hAnsi="Liberation Serif"/>
          <w:sz w:val="28"/>
        </w:rPr>
      </w:pPr>
    </w:p>
    <w:p w:rsidR="00EB2541" w:rsidRPr="00EB2541" w:rsidRDefault="00EB2541" w:rsidP="00EB2541">
      <w:pPr>
        <w:widowControl w:val="0"/>
        <w:numPr>
          <w:ilvl w:val="0"/>
          <w:numId w:val="29"/>
        </w:numPr>
        <w:tabs>
          <w:tab w:val="num" w:pos="360"/>
        </w:tabs>
        <w:ind w:left="0"/>
        <w:jc w:val="both"/>
        <w:rPr>
          <w:rFonts w:ascii="Liberation Serif" w:hAnsi="Liberation Serif"/>
          <w:sz w:val="28"/>
        </w:rPr>
      </w:pPr>
    </w:p>
    <w:p w:rsidR="00EB2541" w:rsidRPr="00DE727D" w:rsidRDefault="00EB2541" w:rsidP="00DE727D">
      <w:pPr>
        <w:widowControl w:val="0"/>
        <w:jc w:val="both"/>
        <w:rPr>
          <w:rFonts w:ascii="Liberation Serif" w:hAnsi="Liberation Serif"/>
          <w:sz w:val="28"/>
        </w:rPr>
      </w:pPr>
    </w:p>
    <w:p w:rsidR="00EB2541" w:rsidRPr="00EB2541" w:rsidRDefault="00EB2541" w:rsidP="0065351E">
      <w:pPr>
        <w:widowControl w:val="0"/>
        <w:numPr>
          <w:ilvl w:val="0"/>
          <w:numId w:val="43"/>
        </w:numPr>
        <w:jc w:val="center"/>
        <w:rPr>
          <w:rFonts w:ascii="Liberation Serif" w:hAnsi="Liberation Serif"/>
          <w:sz w:val="26"/>
          <w:szCs w:val="26"/>
        </w:rPr>
      </w:pPr>
      <w:r w:rsidRPr="00EB2541">
        <w:rPr>
          <w:rFonts w:ascii="Liberation Serif" w:hAnsi="Liberation Serif"/>
          <w:sz w:val="26"/>
          <w:szCs w:val="26"/>
        </w:rPr>
        <w:lastRenderedPageBreak/>
        <w:t>Структура муниципальной программы  (комплексной программы)</w:t>
      </w:r>
    </w:p>
    <w:p w:rsidR="00EB2541" w:rsidRPr="00EB2541" w:rsidRDefault="00EB2541" w:rsidP="00EB2541">
      <w:pPr>
        <w:widowControl w:val="0"/>
        <w:numPr>
          <w:ilvl w:val="0"/>
          <w:numId w:val="29"/>
        </w:numPr>
        <w:tabs>
          <w:tab w:val="num" w:pos="360"/>
        </w:tabs>
        <w:ind w:left="0"/>
        <w:jc w:val="both"/>
        <w:rPr>
          <w:rFonts w:ascii="Liberation Serif" w:hAnsi="Liberation Serif"/>
          <w:sz w:val="28"/>
        </w:rPr>
      </w:pPr>
    </w:p>
    <w:tbl>
      <w:tblPr>
        <w:tblW w:w="14420" w:type="dxa"/>
        <w:tblInd w:w="108" w:type="dxa"/>
        <w:tblLook w:val="04A0" w:firstRow="1" w:lastRow="0" w:firstColumn="1" w:lastColumn="0" w:noHBand="0" w:noVBand="1"/>
      </w:tblPr>
      <w:tblGrid>
        <w:gridCol w:w="641"/>
        <w:gridCol w:w="2843"/>
        <w:gridCol w:w="2809"/>
        <w:gridCol w:w="1827"/>
        <w:gridCol w:w="2822"/>
        <w:gridCol w:w="3478"/>
      </w:tblGrid>
      <w:tr w:rsidR="00EB2541" w:rsidRPr="00EB2541" w:rsidTr="00A208A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№</w:t>
            </w:r>
          </w:p>
          <w:p w:rsidR="00EB2541" w:rsidRPr="00EB2541" w:rsidRDefault="00EB2541" w:rsidP="00EB2541">
            <w:pPr>
              <w:jc w:val="center"/>
              <w:rPr>
                <w:sz w:val="24"/>
              </w:rPr>
            </w:pPr>
            <w:proofErr w:type="gramStart"/>
            <w:r w:rsidRPr="00EB2541">
              <w:rPr>
                <w:rFonts w:ascii="Liberation Serif" w:hAnsi="Liberation Serif"/>
                <w:sz w:val="24"/>
              </w:rPr>
              <w:t>п</w:t>
            </w:r>
            <w:proofErr w:type="gramEnd"/>
            <w:r w:rsidRPr="00EB2541">
              <w:rPr>
                <w:rFonts w:ascii="Liberation Serif" w:hAnsi="Liberation Serif"/>
                <w:sz w:val="24"/>
              </w:rPr>
              <w:t>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Наименование </w:t>
            </w:r>
          </w:p>
          <w:p w:rsidR="00EB2541" w:rsidRPr="00EB2541" w:rsidRDefault="00EB2541" w:rsidP="00EB2541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структурного элемента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Ответственный</w:t>
            </w:r>
          </w:p>
          <w:p w:rsidR="00EB2541" w:rsidRPr="00EB2541" w:rsidRDefault="00EB2541" w:rsidP="00EB2541">
            <w:pPr>
              <w:jc w:val="center"/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за разработку и</w:t>
            </w:r>
            <w:r w:rsidRPr="00EB2541">
              <w:rPr>
                <w:rFonts w:ascii="Liberation Serif" w:hAnsi="Liberation Serif"/>
                <w:sz w:val="24"/>
              </w:rPr>
              <w:t xml:space="preserve"> реализацию структурного элемента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Период </w:t>
            </w:r>
          </w:p>
          <w:p w:rsidR="00EB2541" w:rsidRPr="00EB2541" w:rsidRDefault="00EB2541" w:rsidP="00EB2541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реализации</w:t>
            </w:r>
          </w:p>
          <w:p w:rsidR="00EB2541" w:rsidRPr="00EB2541" w:rsidRDefault="00EB2541" w:rsidP="00EB2541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(год начала – год окончания)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Наименование задачи структурного элемента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541" w:rsidRPr="00EB2541" w:rsidRDefault="00EB2541" w:rsidP="00EB2541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Связь с показателями </w:t>
            </w:r>
          </w:p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муниципальной программы </w:t>
            </w:r>
            <w:r w:rsidRPr="00EB2541">
              <w:rPr>
                <w:rFonts w:ascii="Liberation Serif" w:hAnsi="Liberation Serif" w:cs="Liberation Serif"/>
                <w:sz w:val="24"/>
              </w:rPr>
              <w:t>&lt;4&gt;</w:t>
            </w:r>
          </w:p>
        </w:tc>
      </w:tr>
      <w:tr w:rsidR="00EB2541" w:rsidRPr="00EB2541" w:rsidTr="00A208A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541" w:rsidRPr="00EB2541" w:rsidRDefault="00EB2541" w:rsidP="00EB2541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6</w:t>
            </w:r>
          </w:p>
        </w:tc>
      </w:tr>
      <w:tr w:rsidR="00EB2541" w:rsidRPr="00EB2541" w:rsidTr="00A208AC">
        <w:trPr>
          <w:trHeight w:val="1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13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Направление 1 «</w:t>
            </w:r>
            <w:r w:rsidRPr="00EB2541">
              <w:rPr>
                <w:rFonts w:ascii="Liberation Serif" w:hAnsi="Liberation Serif"/>
                <w:i/>
                <w:sz w:val="24"/>
              </w:rPr>
              <w:t>Наименование</w:t>
            </w:r>
            <w:r w:rsidRPr="00EB2541">
              <w:rPr>
                <w:rFonts w:ascii="Liberation Serif" w:hAnsi="Liberation Serif"/>
                <w:sz w:val="24"/>
              </w:rPr>
              <w:t>» - при наличии</w:t>
            </w:r>
          </w:p>
        </w:tc>
      </w:tr>
      <w:tr w:rsidR="00EB2541" w:rsidRPr="00EB2541" w:rsidTr="00A208AC">
        <w:trPr>
          <w:trHeight w:val="237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1.1</w:t>
            </w:r>
          </w:p>
          <w:p w:rsidR="00EB2541" w:rsidRPr="00EB2541" w:rsidRDefault="00EB2541" w:rsidP="00EB25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jc w:val="both"/>
              <w:rPr>
                <w:rFonts w:ascii="Liberation Serif" w:hAnsi="Liberation Serif"/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Муниципальный проект, связанный с реализацией региональных проектов</w:t>
            </w:r>
          </w:p>
          <w:p w:rsidR="00EB2541" w:rsidRPr="00EB2541" w:rsidRDefault="00EB2541" w:rsidP="00EB2541">
            <w:pPr>
              <w:jc w:val="both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1.1 «</w:t>
            </w:r>
            <w:r w:rsidRPr="00EB2541">
              <w:rPr>
                <w:rFonts w:ascii="Liberation Serif" w:hAnsi="Liberation Serif"/>
                <w:i/>
                <w:sz w:val="24"/>
              </w:rPr>
              <w:t>Наименование</w:t>
            </w:r>
            <w:r w:rsidRPr="00EB2541">
              <w:rPr>
                <w:rFonts w:ascii="Liberation Serif" w:hAnsi="Liberation Serif"/>
                <w:sz w:val="24"/>
              </w:rPr>
              <w:t>»</w:t>
            </w:r>
          </w:p>
          <w:p w:rsidR="00EB2541" w:rsidRPr="00EB2541" w:rsidRDefault="00EB2541" w:rsidP="00EB2541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задача 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rPr>
          <w:trHeight w:val="1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задача 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rPr>
          <w:trHeight w:val="1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…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rPr>
          <w:trHeight w:val="367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jc w:val="center"/>
              <w:rPr>
                <w:sz w:val="24"/>
                <w:szCs w:val="24"/>
              </w:rPr>
            </w:pPr>
            <w:r w:rsidRPr="00EB2541">
              <w:rPr>
                <w:sz w:val="24"/>
                <w:szCs w:val="24"/>
              </w:rPr>
              <w:t>1.2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both"/>
            </w:pPr>
            <w:r w:rsidRPr="00EB2541">
              <w:rPr>
                <w:rFonts w:ascii="Liberation Serif" w:hAnsi="Liberation Serif"/>
                <w:sz w:val="24"/>
              </w:rPr>
              <w:t>Муниципальный проект 1... «</w:t>
            </w:r>
            <w:r w:rsidRPr="00EB2541">
              <w:rPr>
                <w:rFonts w:ascii="Liberation Serif" w:hAnsi="Liberation Serif"/>
                <w:i/>
                <w:sz w:val="24"/>
              </w:rPr>
              <w:t>Наименование</w:t>
            </w:r>
            <w:r w:rsidRPr="00EB2541"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задача 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rPr>
          <w:trHeight w:val="3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задача 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rPr>
          <w:trHeight w:val="3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…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rPr>
          <w:trHeight w:val="367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jc w:val="center"/>
              <w:rPr>
                <w:sz w:val="24"/>
                <w:szCs w:val="24"/>
              </w:rPr>
            </w:pPr>
            <w:r w:rsidRPr="00EB2541">
              <w:rPr>
                <w:sz w:val="24"/>
                <w:szCs w:val="24"/>
              </w:rPr>
              <w:t>1.3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both"/>
            </w:pPr>
            <w:r w:rsidRPr="00EB2541">
              <w:rPr>
                <w:rFonts w:ascii="Liberation Serif" w:hAnsi="Liberation Serif"/>
                <w:sz w:val="24"/>
              </w:rPr>
              <w:t>Комплекс процессных мероприятий                          1... «</w:t>
            </w:r>
            <w:r w:rsidRPr="00EB2541">
              <w:rPr>
                <w:rFonts w:ascii="Liberation Serif" w:hAnsi="Liberation Serif"/>
                <w:i/>
                <w:sz w:val="24"/>
              </w:rPr>
              <w:t>Наименование</w:t>
            </w:r>
            <w:r w:rsidRPr="00EB2541"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задача 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задача 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…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rPr>
          <w:trHeight w:val="363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jc w:val="center"/>
              <w:rPr>
                <w:sz w:val="24"/>
                <w:lang w:val="en-US"/>
              </w:rPr>
            </w:pPr>
            <w:r w:rsidRPr="00EB2541">
              <w:rPr>
                <w:sz w:val="24"/>
              </w:rPr>
              <w:t>1.</w:t>
            </w:r>
            <w:r w:rsidRPr="00EB2541">
              <w:rPr>
                <w:sz w:val="24"/>
                <w:lang w:val="en-US"/>
              </w:rPr>
              <w:t>N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  <w:lang w:val="en-US"/>
              </w:rPr>
              <w:t>N-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структурный элемент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задача 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задача 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…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jc w:val="center"/>
              <w:rPr>
                <w:sz w:val="24"/>
                <w:lang w:val="en-US"/>
              </w:rPr>
            </w:pPr>
            <w:r w:rsidRPr="00EB2541">
              <w:rPr>
                <w:sz w:val="24"/>
                <w:lang w:val="en-US"/>
              </w:rPr>
              <w:t>N</w:t>
            </w:r>
          </w:p>
        </w:tc>
        <w:tc>
          <w:tcPr>
            <w:tcW w:w="13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Направление </w:t>
            </w:r>
            <w:r w:rsidRPr="00EB2541">
              <w:rPr>
                <w:rFonts w:ascii="Liberation Serif" w:hAnsi="Liberation Serif"/>
                <w:sz w:val="24"/>
                <w:lang w:val="en-US"/>
              </w:rPr>
              <w:t>N</w:t>
            </w:r>
            <w:r w:rsidRPr="00EB2541">
              <w:rPr>
                <w:rFonts w:ascii="Liberation Serif" w:hAnsi="Liberation Serif"/>
                <w:sz w:val="24"/>
              </w:rPr>
              <w:t xml:space="preserve"> «</w:t>
            </w:r>
            <w:r w:rsidRPr="00EB2541">
              <w:rPr>
                <w:rFonts w:ascii="Liberation Serif" w:hAnsi="Liberation Serif"/>
                <w:i/>
                <w:sz w:val="24"/>
              </w:rPr>
              <w:t>Наименование</w:t>
            </w:r>
            <w:r w:rsidRPr="00EB2541">
              <w:rPr>
                <w:rFonts w:ascii="Liberation Serif" w:hAnsi="Liberation Serif"/>
                <w:sz w:val="24"/>
              </w:rPr>
              <w:t>» - при наличии</w:t>
            </w:r>
          </w:p>
        </w:tc>
      </w:tr>
      <w:tr w:rsidR="00EB2541" w:rsidRPr="00EB2541" w:rsidTr="00A208AC">
        <w:trPr>
          <w:trHeight w:val="201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jc w:val="center"/>
              <w:rPr>
                <w:sz w:val="24"/>
              </w:rPr>
            </w:pPr>
            <w:r w:rsidRPr="00EB2541">
              <w:rPr>
                <w:sz w:val="24"/>
              </w:rPr>
              <w:t>…</w:t>
            </w: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sz w:val="24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rPr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rPr>
                <w:sz w:val="24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rPr>
                <w:sz w:val="24"/>
              </w:rPr>
            </w:pP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541" w:rsidRPr="00EB2541" w:rsidRDefault="00EB2541" w:rsidP="00EB2541">
            <w:pPr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…</w:t>
            </w:r>
          </w:p>
        </w:tc>
      </w:tr>
    </w:tbl>
    <w:p w:rsidR="00EB2541" w:rsidRPr="00EB2541" w:rsidRDefault="00EB2541" w:rsidP="00EB2541">
      <w:pPr>
        <w:rPr>
          <w:rFonts w:ascii="Liberation Serif" w:hAnsi="Liberation Serif" w:cs="Liberation Serif"/>
          <w:sz w:val="24"/>
        </w:rPr>
      </w:pPr>
    </w:p>
    <w:p w:rsidR="00EB2541" w:rsidRPr="00EB2541" w:rsidRDefault="00EB2541" w:rsidP="00EB2541">
      <w:pPr>
        <w:rPr>
          <w:rFonts w:ascii="Liberation Serif" w:hAnsi="Liberation Serif" w:cs="Liberation Serif"/>
          <w:sz w:val="24"/>
        </w:rPr>
      </w:pPr>
      <w:r w:rsidRPr="00EB2541">
        <w:rPr>
          <w:rFonts w:ascii="Liberation Serif" w:hAnsi="Liberation Serif" w:cs="Liberation Serif"/>
          <w:sz w:val="24"/>
        </w:rPr>
        <w:t>______________________________</w:t>
      </w:r>
    </w:p>
    <w:p w:rsidR="00EB2541" w:rsidRDefault="00EB2541" w:rsidP="00EB2541">
      <w:pPr>
        <w:rPr>
          <w:rFonts w:ascii="Liberation Serif" w:hAnsi="Liberation Serif"/>
          <w:sz w:val="22"/>
          <w:szCs w:val="22"/>
        </w:rPr>
      </w:pPr>
      <w:r w:rsidRPr="00EB2541">
        <w:rPr>
          <w:rFonts w:ascii="Liberation Serif" w:hAnsi="Liberation Serif" w:cs="Liberation Serif"/>
          <w:sz w:val="24"/>
        </w:rPr>
        <w:t>&lt;4</w:t>
      </w:r>
      <w:proofErr w:type="gramStart"/>
      <w:r w:rsidRPr="00EB2541">
        <w:rPr>
          <w:rFonts w:ascii="Liberation Serif" w:hAnsi="Liberation Serif" w:cs="Liberation Serif"/>
          <w:sz w:val="24"/>
        </w:rPr>
        <w:t xml:space="preserve">&gt; </w:t>
      </w:r>
      <w:r w:rsidRPr="00EB2541">
        <w:rPr>
          <w:rFonts w:ascii="Liberation Serif" w:hAnsi="Liberation Serif"/>
          <w:sz w:val="22"/>
          <w:szCs w:val="22"/>
        </w:rPr>
        <w:t>П</w:t>
      </w:r>
      <w:proofErr w:type="gramEnd"/>
      <w:r w:rsidRPr="00EB2541">
        <w:rPr>
          <w:rFonts w:ascii="Liberation Serif" w:hAnsi="Liberation Serif"/>
          <w:sz w:val="22"/>
          <w:szCs w:val="22"/>
        </w:rPr>
        <w:t>риводятся показатели муниципальной программы из раздела 2 паспорта, на достижение которых направлено решение задачи структурного элемента</w:t>
      </w:r>
    </w:p>
    <w:p w:rsidR="00EB2541" w:rsidRPr="00EB2541" w:rsidRDefault="00EB2541" w:rsidP="00EB2541">
      <w:pPr>
        <w:jc w:val="center"/>
        <w:rPr>
          <w:rFonts w:ascii="Liberation Serif" w:hAnsi="Liberation Serif"/>
          <w:sz w:val="26"/>
          <w:szCs w:val="26"/>
        </w:rPr>
      </w:pPr>
      <w:r w:rsidRPr="00EB2541">
        <w:t>.</w:t>
      </w:r>
      <w:r w:rsidRPr="00EB2541">
        <w:br w:type="page"/>
      </w:r>
      <w:r w:rsidRPr="00EB2541">
        <w:rPr>
          <w:rFonts w:ascii="Liberation Serif" w:hAnsi="Liberation Serif"/>
          <w:sz w:val="28"/>
        </w:rPr>
        <w:lastRenderedPageBreak/>
        <w:t>4</w:t>
      </w:r>
      <w:r w:rsidRPr="00EB2541">
        <w:rPr>
          <w:rFonts w:ascii="Liberation Serif" w:hAnsi="Liberation Serif"/>
          <w:sz w:val="26"/>
          <w:szCs w:val="26"/>
        </w:rPr>
        <w:t>. Финансовое обеспечение муниципальной программы (комплексной программы) за счет средств бюджета округа</w:t>
      </w:r>
    </w:p>
    <w:tbl>
      <w:tblPr>
        <w:tblW w:w="14580" w:type="dxa"/>
        <w:tblInd w:w="9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11"/>
        <w:gridCol w:w="3693"/>
        <w:gridCol w:w="5554"/>
        <w:gridCol w:w="1404"/>
        <w:gridCol w:w="1212"/>
        <w:gridCol w:w="913"/>
        <w:gridCol w:w="993"/>
      </w:tblGrid>
      <w:tr w:rsidR="00EB2541" w:rsidRPr="00EB2541" w:rsidTr="00A208AC">
        <w:trPr>
          <w:trHeight w:val="320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EB2541" w:rsidRPr="00EB2541" w:rsidRDefault="00EB2541" w:rsidP="00EB2541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B2541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EB2541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Наименование </w:t>
            </w:r>
          </w:p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5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 реализации, тыс. руб.</w:t>
            </w:r>
          </w:p>
        </w:tc>
      </w:tr>
      <w:tr w:rsidR="00EB2541" w:rsidRPr="00EB2541" w:rsidTr="00A208AC">
        <w:trPr>
          <w:trHeight w:val="1110"/>
          <w:tblHeader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первый</w:t>
            </w:r>
          </w:p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второй год </w:t>
            </w:r>
          </w:p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br/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...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</w:t>
            </w:r>
          </w:p>
        </w:tc>
      </w:tr>
      <w:tr w:rsidR="00EB2541" w:rsidRPr="00EB2541" w:rsidTr="00A208AC">
        <w:trPr>
          <w:tblHeader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</w:tr>
      <w:tr w:rsidR="00EB2541" w:rsidRPr="00EB2541" w:rsidTr="00A208AC">
        <w:tc>
          <w:tcPr>
            <w:tcW w:w="8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sz w:val="24"/>
                <w:szCs w:val="24"/>
              </w:rPr>
              <w:t>1.</w:t>
            </w:r>
          </w:p>
        </w:tc>
        <w:tc>
          <w:tcPr>
            <w:tcW w:w="369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Муниципальная программа                                          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sz w:val="24"/>
                <w:szCs w:val="24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ответственный исполнитель 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sz w:val="24"/>
                <w:szCs w:val="24"/>
              </w:rPr>
              <w:t>...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соисполнитель 1                                    </w:t>
            </w:r>
          </w:p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                                 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sz w:val="24"/>
                <w:szCs w:val="24"/>
              </w:rPr>
              <w:lastRenderedPageBreak/>
              <w:t>…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участник 1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76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Направление 1 «</w:t>
            </w:r>
            <w:r w:rsidRPr="00EB2541">
              <w:rPr>
                <w:rFonts w:ascii="Liberation Serif" w:hAnsi="Liberation Serif"/>
                <w:i/>
                <w:sz w:val="24"/>
                <w:szCs w:val="24"/>
              </w:rPr>
              <w:t>Наименование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» - при наличии</w:t>
            </w:r>
          </w:p>
        </w:tc>
      </w:tr>
      <w:tr w:rsidR="00EB2541" w:rsidRPr="00EB2541" w:rsidTr="00A208A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Муниципальный проект, связанный с реализацией региональных проектов</w:t>
            </w:r>
          </w:p>
          <w:p w:rsidR="00EB2541" w:rsidRPr="00EB2541" w:rsidRDefault="00EB2541" w:rsidP="00EB2541">
            <w:pPr>
              <w:widowControl w:val="0"/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1.1.«</w:t>
            </w:r>
            <w:r w:rsidRPr="00EB2541"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zh-CN"/>
              </w:rPr>
              <w:t>Наименование</w:t>
            </w: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41" w:rsidRPr="00EB2541" w:rsidRDefault="00EB2541" w:rsidP="00EB2541">
            <w:pPr>
              <w:widowControl w:val="0"/>
              <w:snapToGrid w:val="0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hAnsi="Liberation Serif"/>
                <w:sz w:val="24"/>
              </w:rPr>
              <w:t>Муниципальный</w:t>
            </w: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проект </w:t>
            </w:r>
          </w:p>
          <w:p w:rsidR="00EB2541" w:rsidRPr="00EB2541" w:rsidRDefault="00EB2541" w:rsidP="00EB2541">
            <w:pPr>
              <w:widowControl w:val="0"/>
              <w:snapToGrid w:val="0"/>
              <w:jc w:val="both"/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1.2.  «</w:t>
            </w:r>
            <w:r w:rsidRPr="00EB2541"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zh-CN"/>
              </w:rPr>
              <w:t>Наименование</w:t>
            </w: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jc w:val="both"/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Комплекс процессных мероприятий                          1...«</w:t>
            </w:r>
            <w:r w:rsidRPr="00EB2541">
              <w:rPr>
                <w:rFonts w:ascii="Liberation Serif" w:hAnsi="Liberation Serif" w:cs="Liberation Serif"/>
                <w:i/>
                <w:sz w:val="24"/>
                <w:szCs w:val="24"/>
                <w:lang w:eastAsia="zh-CN"/>
              </w:rPr>
              <w:t>Наименование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rPr>
          <w:trHeight w:val="260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sz w:val="24"/>
                <w:szCs w:val="24"/>
              </w:rPr>
              <w:t>...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76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541" w:rsidRPr="00EB2541" w:rsidRDefault="00EB2541" w:rsidP="00EB2541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Направление 2 «</w:t>
            </w:r>
            <w:r w:rsidRPr="00EB2541">
              <w:rPr>
                <w:rFonts w:ascii="Liberation Serif" w:hAnsi="Liberation Serif"/>
                <w:i/>
                <w:sz w:val="24"/>
                <w:szCs w:val="24"/>
              </w:rPr>
              <w:t>Наименование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» - при наличии</w:t>
            </w:r>
          </w:p>
        </w:tc>
      </w:tr>
      <w:tr w:rsidR="00EB2541" w:rsidRPr="00EB2541" w:rsidTr="00A208AC">
        <w:trPr>
          <w:trHeight w:val="195"/>
        </w:trPr>
        <w:tc>
          <w:tcPr>
            <w:tcW w:w="8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Муниципальный проект, связанный с реализацией региональных проектов</w:t>
            </w:r>
          </w:p>
          <w:p w:rsidR="00EB2541" w:rsidRPr="00EB2541" w:rsidRDefault="00EB2541" w:rsidP="00EB2541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2.1 «</w:t>
            </w:r>
            <w:r w:rsidRPr="00EB2541">
              <w:rPr>
                <w:rFonts w:ascii="Liberation Serif" w:hAnsi="Liberation Serif"/>
                <w:i/>
                <w:sz w:val="24"/>
                <w:szCs w:val="24"/>
              </w:rPr>
              <w:t>Наименование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rPr>
          <w:trHeight w:val="253"/>
        </w:trPr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snapToGrid w:val="0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hAnsi="Liberation Serif"/>
                <w:sz w:val="24"/>
              </w:rPr>
              <w:t>Муниципальный</w:t>
            </w: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проект </w:t>
            </w:r>
          </w:p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2.2.  «</w:t>
            </w:r>
            <w:r w:rsidRPr="00EB2541"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zh-CN"/>
              </w:rPr>
              <w:t>Наименование</w:t>
            </w: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rPr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</w:t>
            </w: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 xml:space="preserve">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Комплекс процессных мероприятий                          1...«</w:t>
            </w:r>
            <w:r w:rsidRPr="00EB2541">
              <w:rPr>
                <w:rFonts w:ascii="Liberation Serif" w:hAnsi="Liberation Serif" w:cs="Liberation Serif"/>
                <w:i/>
                <w:sz w:val="24"/>
                <w:szCs w:val="24"/>
                <w:lang w:eastAsia="zh-CN"/>
              </w:rPr>
              <w:t>Наименование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41" w:rsidRPr="00EB2541" w:rsidRDefault="00EB2541" w:rsidP="00EB254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2541" w:rsidRPr="00EB2541" w:rsidTr="00A208A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sz w:val="24"/>
                <w:szCs w:val="24"/>
              </w:rPr>
              <w:t>…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1" w:rsidRPr="00EB2541" w:rsidRDefault="00EB2541" w:rsidP="00EB2541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</w:tbl>
    <w:p w:rsidR="00EB2541" w:rsidRPr="00EB2541" w:rsidRDefault="00EB2541" w:rsidP="00EB2541">
      <w:pPr>
        <w:jc w:val="right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>».</w:t>
      </w:r>
    </w:p>
    <w:p w:rsid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>Приложение 2</w:t>
      </w: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hAnsi="Liberation Serif" w:cs="Liberation Serif"/>
          <w:color w:val="00000A"/>
          <w:sz w:val="26"/>
          <w:szCs w:val="26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от 11.09.2024 № 2532</w:t>
      </w:r>
    </w:p>
    <w:p w:rsidR="00EB2541" w:rsidRPr="00EB2541" w:rsidRDefault="00EB2541" w:rsidP="00EB2541">
      <w:pPr>
        <w:ind w:left="11328"/>
        <w:jc w:val="both"/>
        <w:rPr>
          <w:rFonts w:ascii="Liberation Serif" w:hAnsi="Liberation Serif" w:cs="Liberation Serif"/>
          <w:sz w:val="26"/>
          <w:szCs w:val="26"/>
        </w:rPr>
      </w:pPr>
    </w:p>
    <w:p w:rsidR="00EB2541" w:rsidRPr="00EB2541" w:rsidRDefault="00EB2541" w:rsidP="00EB2541">
      <w:pPr>
        <w:ind w:left="10348"/>
        <w:rPr>
          <w:rFonts w:ascii="Liberation Serif" w:hAnsi="Liberation Serif"/>
          <w:sz w:val="26"/>
          <w:szCs w:val="26"/>
        </w:rPr>
      </w:pPr>
      <w:r w:rsidRPr="00EB2541">
        <w:rPr>
          <w:rFonts w:ascii="Liberation Serif" w:hAnsi="Liberation Serif"/>
          <w:sz w:val="26"/>
          <w:szCs w:val="26"/>
        </w:rPr>
        <w:t xml:space="preserve">«Форма 2 </w:t>
      </w:r>
    </w:p>
    <w:p w:rsidR="00EB2541" w:rsidRPr="00EB2541" w:rsidRDefault="00EB2541" w:rsidP="00EB2541">
      <w:pPr>
        <w:widowControl w:val="0"/>
        <w:ind w:left="1034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EB2541">
        <w:rPr>
          <w:rFonts w:ascii="Liberation Serif" w:hAnsi="Liberation Serif" w:cs="Liberation Serif"/>
          <w:sz w:val="26"/>
          <w:szCs w:val="26"/>
          <w:lang w:eastAsia="zh-CN"/>
        </w:rPr>
        <w:t xml:space="preserve">Таблица 1 </w:t>
      </w:r>
    </w:p>
    <w:p w:rsidR="00EB2541" w:rsidRPr="00EB2541" w:rsidRDefault="00EB2541" w:rsidP="00EB2541">
      <w:pPr>
        <w:widowControl w:val="0"/>
        <w:ind w:left="1034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EB2541" w:rsidRPr="00DE727D" w:rsidRDefault="00EB2541" w:rsidP="00A208AC">
      <w:pPr>
        <w:numPr>
          <w:ilvl w:val="0"/>
          <w:numId w:val="39"/>
        </w:numPr>
        <w:tabs>
          <w:tab w:val="num" w:pos="360"/>
        </w:tabs>
        <w:jc w:val="center"/>
        <w:rPr>
          <w:rFonts w:ascii="Liberation Serif" w:hAnsi="Liberation Serif" w:cs="Liberation Serif"/>
          <w:sz w:val="24"/>
          <w:szCs w:val="24"/>
        </w:rPr>
      </w:pPr>
      <w:r w:rsidRPr="00DE727D">
        <w:rPr>
          <w:rFonts w:ascii="Liberation Serif" w:hAnsi="Liberation Serif" w:cs="Liberation Serif"/>
          <w:sz w:val="24"/>
          <w:szCs w:val="24"/>
        </w:rPr>
        <w:t>ХАРАКТЕРИСТИКА</w:t>
      </w:r>
    </w:p>
    <w:p w:rsidR="00EB2541" w:rsidRPr="00DE727D" w:rsidRDefault="00EB2541" w:rsidP="00A208AC">
      <w:pPr>
        <w:numPr>
          <w:ilvl w:val="0"/>
          <w:numId w:val="39"/>
        </w:numPr>
        <w:tabs>
          <w:tab w:val="num" w:pos="360"/>
        </w:tabs>
        <w:jc w:val="center"/>
        <w:rPr>
          <w:rFonts w:ascii="Liberation Serif" w:hAnsi="Liberation Serif" w:cs="Liberation Serif"/>
          <w:sz w:val="24"/>
          <w:szCs w:val="24"/>
        </w:rPr>
      </w:pPr>
      <w:r w:rsidRPr="00DE727D">
        <w:rPr>
          <w:rFonts w:ascii="Liberation Serif" w:hAnsi="Liberation Serif" w:cs="Liberation Serif"/>
          <w:sz w:val="24"/>
          <w:szCs w:val="24"/>
        </w:rPr>
        <w:t xml:space="preserve">направлений расходов финансовых мероприятий (результатов) структурных элементов </w:t>
      </w:r>
      <w:r w:rsidR="00A208AC" w:rsidRPr="00DE727D">
        <w:rPr>
          <w:rFonts w:ascii="Liberation Serif" w:hAnsi="Liberation Serif" w:cs="Liberation Serif"/>
          <w:sz w:val="24"/>
          <w:szCs w:val="24"/>
        </w:rPr>
        <w:t xml:space="preserve"> </w:t>
      </w:r>
      <w:r w:rsidRPr="00DE727D">
        <w:rPr>
          <w:rFonts w:ascii="Liberation Serif" w:hAnsi="Liberation Serif" w:cs="Liberation Serif"/>
          <w:sz w:val="24"/>
          <w:szCs w:val="24"/>
        </w:rPr>
        <w:t xml:space="preserve">проектной части  муниципальной программы (комплексной программы)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648"/>
        <w:gridCol w:w="1843"/>
        <w:gridCol w:w="1842"/>
        <w:gridCol w:w="1985"/>
        <w:gridCol w:w="1276"/>
        <w:gridCol w:w="1417"/>
        <w:gridCol w:w="992"/>
      </w:tblGrid>
      <w:tr w:rsidR="00EB2541" w:rsidRPr="00EB2541" w:rsidTr="00DE727D">
        <w:tc>
          <w:tcPr>
            <w:tcW w:w="847" w:type="dxa"/>
            <w:vMerge w:val="restart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gramStart"/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4648" w:type="dxa"/>
            <w:vMerge w:val="restart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Наименование направления (подпрограммы), структурного элемента государственной программы (комплексной программы), мероприятия (результата)</w:t>
            </w:r>
          </w:p>
        </w:tc>
        <w:tc>
          <w:tcPr>
            <w:tcW w:w="1843" w:type="dxa"/>
            <w:vMerge w:val="restart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Наименование расходов &lt;5&gt;</w:t>
            </w:r>
          </w:p>
        </w:tc>
        <w:tc>
          <w:tcPr>
            <w:tcW w:w="1842" w:type="dxa"/>
            <w:vMerge w:val="restart"/>
          </w:tcPr>
          <w:p w:rsidR="00EB2541" w:rsidRPr="00EB2541" w:rsidRDefault="00EB2541" w:rsidP="00A208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расходов </w:t>
            </w:r>
            <w:r w:rsidRPr="00EB2541">
              <w:rPr>
                <w:rFonts w:ascii="Liberation Serif" w:hAnsi="Liberation Serif" w:cs="Liberation Serif"/>
                <w:sz w:val="24"/>
              </w:rPr>
              <w:t>&lt;6&gt;</w:t>
            </w:r>
          </w:p>
          <w:p w:rsidR="00EB2541" w:rsidRPr="00EB2541" w:rsidRDefault="00EB2541" w:rsidP="00A208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2541" w:rsidRPr="00EB2541" w:rsidRDefault="00EB2541" w:rsidP="00A208AC">
            <w:pPr>
              <w:jc w:val="center"/>
            </w:pPr>
          </w:p>
        </w:tc>
        <w:tc>
          <w:tcPr>
            <w:tcW w:w="1985" w:type="dxa"/>
            <w:vMerge w:val="restart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Характеристика направления расходов&lt;7&gt;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EB2541" w:rsidRPr="00EB2541" w:rsidTr="00DE727D">
        <w:tc>
          <w:tcPr>
            <w:tcW w:w="847" w:type="dxa"/>
            <w:vMerge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648" w:type="dxa"/>
            <w:vMerge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2541" w:rsidRPr="00EB2541" w:rsidRDefault="00EB2541" w:rsidP="00A208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первый год</w:t>
            </w:r>
          </w:p>
        </w:tc>
        <w:tc>
          <w:tcPr>
            <w:tcW w:w="1417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второй год</w:t>
            </w: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…</w:t>
            </w:r>
          </w:p>
        </w:tc>
      </w:tr>
      <w:tr w:rsidR="00EB2541" w:rsidRPr="00EB2541" w:rsidTr="00DE727D">
        <w:tc>
          <w:tcPr>
            <w:tcW w:w="847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648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EB2541" w:rsidRPr="00EB2541" w:rsidTr="00DE727D">
        <w:tc>
          <w:tcPr>
            <w:tcW w:w="847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648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Направление 1 «Наименование»</w:t>
            </w:r>
          </w:p>
        </w:tc>
        <w:tc>
          <w:tcPr>
            <w:tcW w:w="1843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2541" w:rsidRPr="00EB2541" w:rsidTr="00DE727D">
        <w:tc>
          <w:tcPr>
            <w:tcW w:w="847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1.1</w:t>
            </w:r>
          </w:p>
        </w:tc>
        <w:tc>
          <w:tcPr>
            <w:tcW w:w="4648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Муниципальный проект, связанный с реализацией региональных проектов</w:t>
            </w:r>
          </w:p>
        </w:tc>
        <w:tc>
          <w:tcPr>
            <w:tcW w:w="1843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2541" w:rsidRPr="00EB2541" w:rsidTr="00DE727D">
        <w:tc>
          <w:tcPr>
            <w:tcW w:w="847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1.1.1</w:t>
            </w:r>
          </w:p>
        </w:tc>
        <w:tc>
          <w:tcPr>
            <w:tcW w:w="4648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1843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2541" w:rsidRPr="00EB2541" w:rsidTr="00DE727D">
        <w:tc>
          <w:tcPr>
            <w:tcW w:w="847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1.1…</w:t>
            </w:r>
          </w:p>
        </w:tc>
        <w:tc>
          <w:tcPr>
            <w:tcW w:w="4648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1843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2541" w:rsidRPr="00EB2541" w:rsidTr="00DE727D">
        <w:tc>
          <w:tcPr>
            <w:tcW w:w="847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1.2</w:t>
            </w:r>
          </w:p>
        </w:tc>
        <w:tc>
          <w:tcPr>
            <w:tcW w:w="4648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Муниципальный проект</w:t>
            </w:r>
          </w:p>
        </w:tc>
        <w:tc>
          <w:tcPr>
            <w:tcW w:w="1843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2541" w:rsidRPr="00EB2541" w:rsidTr="00DE727D">
        <w:tc>
          <w:tcPr>
            <w:tcW w:w="847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1.2.1</w:t>
            </w:r>
          </w:p>
        </w:tc>
        <w:tc>
          <w:tcPr>
            <w:tcW w:w="4648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1843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2541" w:rsidRPr="00EB2541" w:rsidTr="00DE727D">
        <w:tc>
          <w:tcPr>
            <w:tcW w:w="847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1.2…</w:t>
            </w:r>
          </w:p>
        </w:tc>
        <w:tc>
          <w:tcPr>
            <w:tcW w:w="4648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1843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2541" w:rsidRPr="00EB2541" w:rsidTr="00DE727D">
        <w:tc>
          <w:tcPr>
            <w:tcW w:w="847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648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Направление 2 «Наименование»</w:t>
            </w:r>
          </w:p>
        </w:tc>
        <w:tc>
          <w:tcPr>
            <w:tcW w:w="1843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2541" w:rsidRPr="00EB2541" w:rsidTr="00DE727D">
        <w:tc>
          <w:tcPr>
            <w:tcW w:w="847" w:type="dxa"/>
            <w:shd w:val="clear" w:color="auto" w:fill="auto"/>
          </w:tcPr>
          <w:p w:rsidR="00EB2541" w:rsidRPr="00EB2541" w:rsidRDefault="00EB2541" w:rsidP="00A208AC">
            <w:pPr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…</w:t>
            </w:r>
          </w:p>
        </w:tc>
        <w:tc>
          <w:tcPr>
            <w:tcW w:w="4648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…</w:t>
            </w:r>
          </w:p>
        </w:tc>
        <w:tc>
          <w:tcPr>
            <w:tcW w:w="1843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A208AC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EB2541" w:rsidRPr="00DE727D" w:rsidRDefault="00EB2541" w:rsidP="00EB2541">
      <w:pPr>
        <w:suppressLineNumbers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  <w:sz w:val="24"/>
        </w:rPr>
        <w:t>__________________________________________</w:t>
      </w:r>
    </w:p>
    <w:p w:rsidR="00EB2541" w:rsidRPr="00EB2541" w:rsidRDefault="00EB2541" w:rsidP="00EB2541">
      <w:pPr>
        <w:suppressLineNumbers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&lt;5</w:t>
      </w:r>
      <w:proofErr w:type="gramStart"/>
      <w:r w:rsidRPr="00EB2541">
        <w:rPr>
          <w:rFonts w:ascii="Liberation Serif" w:hAnsi="Liberation Serif" w:cs="Liberation Serif"/>
        </w:rPr>
        <w:t>&gt;У</w:t>
      </w:r>
      <w:proofErr w:type="gramEnd"/>
      <w:r w:rsidRPr="00EB2541">
        <w:rPr>
          <w:rFonts w:ascii="Liberation Serif" w:hAnsi="Liberation Serif" w:cs="Liberation Serif"/>
        </w:rPr>
        <w:t>казывается в соответствии с наименованием расходов, подлежащих указанию в решении о бюджете округа на очередной финансовый год и плановый период.</w:t>
      </w:r>
    </w:p>
    <w:p w:rsidR="00EB2541" w:rsidRPr="00EB2541" w:rsidRDefault="00EB2541" w:rsidP="00EB2541">
      <w:pPr>
        <w:suppressLineNumbers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&lt;6</w:t>
      </w:r>
      <w:proofErr w:type="gramStart"/>
      <w:r w:rsidRPr="00EB2541">
        <w:rPr>
          <w:rFonts w:ascii="Liberation Serif" w:hAnsi="Liberation Serif" w:cs="Liberation Serif"/>
        </w:rPr>
        <w:t>&gt;У</w:t>
      </w:r>
      <w:proofErr w:type="gramEnd"/>
      <w:r w:rsidRPr="00EB2541">
        <w:rPr>
          <w:rFonts w:ascii="Liberation Serif" w:hAnsi="Liberation Serif" w:cs="Liberation Serif"/>
        </w:rPr>
        <w:t>казывается в соответствии с перечнем типовых направлений расходов по мероприятиям (результатам) структурных элементов проектной части муниципальной программы (комплексной муниципальной программы) согласно приложению 4 к настоящему Порядку.</w:t>
      </w:r>
    </w:p>
    <w:p w:rsidR="00EB2541" w:rsidRPr="00EB2541" w:rsidRDefault="00EB2541" w:rsidP="00EB2541">
      <w:pPr>
        <w:widowControl w:val="0"/>
        <w:jc w:val="both"/>
        <w:rPr>
          <w:rFonts w:ascii="Liberation Serif" w:hAnsi="Liberation Serif" w:cs="Liberation Serif"/>
          <w:lang w:eastAsia="zh-CN"/>
        </w:rPr>
      </w:pPr>
      <w:r w:rsidRPr="00EB2541">
        <w:rPr>
          <w:rFonts w:ascii="Liberation Serif" w:hAnsi="Liberation Serif" w:cs="Liberation Serif"/>
        </w:rPr>
        <w:t>&lt;7</w:t>
      </w:r>
      <w:proofErr w:type="gramStart"/>
      <w:r w:rsidRPr="00EB2541">
        <w:rPr>
          <w:rFonts w:ascii="Liberation Serif" w:hAnsi="Liberation Serif" w:cs="Liberation Serif"/>
        </w:rPr>
        <w:t>&gt;У</w:t>
      </w:r>
      <w:proofErr w:type="gramEnd"/>
      <w:r w:rsidRPr="00EB2541">
        <w:rPr>
          <w:rFonts w:ascii="Liberation Serif" w:hAnsi="Liberation Serif" w:cs="Liberation Serif"/>
        </w:rPr>
        <w:t>казывается в соответствии с характеристикой направлений расходов согласно приложению 4 к настоящему Порядку.</w:t>
      </w:r>
    </w:p>
    <w:p w:rsidR="00DE727D" w:rsidRPr="00DE727D" w:rsidRDefault="00DE727D" w:rsidP="00DE727D">
      <w:pPr>
        <w:ind w:left="11328"/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lastRenderedPageBreak/>
        <w:t xml:space="preserve">                       </w:t>
      </w:r>
    </w:p>
    <w:p w:rsidR="00EB2541" w:rsidRPr="00EB2541" w:rsidRDefault="00EB2541" w:rsidP="00EB2541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Таблица 2 </w:t>
      </w:r>
    </w:p>
    <w:p w:rsidR="00EB2541" w:rsidRPr="00EB2541" w:rsidRDefault="00EB2541" w:rsidP="00EB2541">
      <w:pPr>
        <w:widowControl w:val="0"/>
        <w:ind w:left="11328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EB2541" w:rsidRPr="00EB2541" w:rsidRDefault="00EB2541" w:rsidP="00EB2541">
      <w:pPr>
        <w:numPr>
          <w:ilvl w:val="0"/>
          <w:numId w:val="39"/>
        </w:numPr>
        <w:tabs>
          <w:tab w:val="num" w:pos="360"/>
        </w:tabs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>ХАРАКТЕРИСТИКА</w:t>
      </w:r>
    </w:p>
    <w:p w:rsidR="00EB2541" w:rsidRPr="00EB2541" w:rsidRDefault="00EB2541" w:rsidP="00EB2541">
      <w:pPr>
        <w:numPr>
          <w:ilvl w:val="0"/>
          <w:numId w:val="39"/>
        </w:numPr>
        <w:tabs>
          <w:tab w:val="num" w:pos="360"/>
        </w:tabs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EB2541" w:rsidRPr="00EB2541" w:rsidRDefault="00EB2541" w:rsidP="00EB2541">
      <w:pPr>
        <w:numPr>
          <w:ilvl w:val="0"/>
          <w:numId w:val="39"/>
        </w:numPr>
        <w:tabs>
          <w:tab w:val="num" w:pos="360"/>
        </w:tabs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 xml:space="preserve">муниципальной программы (комплексной программы)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4"/>
        <w:gridCol w:w="2126"/>
        <w:gridCol w:w="2554"/>
        <w:gridCol w:w="1985"/>
        <w:gridCol w:w="1559"/>
        <w:gridCol w:w="1418"/>
        <w:gridCol w:w="992"/>
      </w:tblGrid>
      <w:tr w:rsidR="00EB2541" w:rsidRPr="00EB2541" w:rsidTr="00A208AC">
        <w:tc>
          <w:tcPr>
            <w:tcW w:w="846" w:type="dxa"/>
            <w:vMerge w:val="restart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gramStart"/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Наименование комплекса процессных мероприятий, мер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приятия (результат)</w:t>
            </w:r>
          </w:p>
        </w:tc>
        <w:tc>
          <w:tcPr>
            <w:tcW w:w="2126" w:type="dxa"/>
            <w:vMerge w:val="restart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Наименование расходов &lt;8&gt;</w:t>
            </w:r>
          </w:p>
        </w:tc>
        <w:tc>
          <w:tcPr>
            <w:tcW w:w="2554" w:type="dxa"/>
            <w:vMerge w:val="restart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Тип мероприятия &lt;9&gt;</w:t>
            </w:r>
          </w:p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2541" w:rsidRPr="00EB2541" w:rsidRDefault="00EB2541" w:rsidP="00EB2541">
            <w:pPr>
              <w:jc w:val="center"/>
            </w:pPr>
          </w:p>
        </w:tc>
        <w:tc>
          <w:tcPr>
            <w:tcW w:w="1985" w:type="dxa"/>
            <w:vMerge w:val="restart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Характер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стика &lt;10&gt;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ния по годам, тыс. руб.</w:t>
            </w:r>
          </w:p>
        </w:tc>
      </w:tr>
      <w:tr w:rsidR="00EB2541" w:rsidRPr="00EB2541" w:rsidTr="00A208AC">
        <w:tc>
          <w:tcPr>
            <w:tcW w:w="846" w:type="dxa"/>
            <w:vMerge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первый год</w:t>
            </w:r>
          </w:p>
        </w:tc>
        <w:tc>
          <w:tcPr>
            <w:tcW w:w="1418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второй год</w:t>
            </w: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…</w:t>
            </w:r>
          </w:p>
        </w:tc>
      </w:tr>
      <w:tr w:rsidR="00EB2541" w:rsidRPr="00EB2541" w:rsidTr="00A208AC">
        <w:tc>
          <w:tcPr>
            <w:tcW w:w="846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EB2541" w:rsidRPr="00EB2541" w:rsidTr="00A208AC">
        <w:tc>
          <w:tcPr>
            <w:tcW w:w="846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Комплекс процессных мероприятий «Наименование»</w:t>
            </w:r>
          </w:p>
        </w:tc>
      </w:tr>
      <w:tr w:rsidR="00EB2541" w:rsidRPr="00EB2541" w:rsidTr="00A208AC">
        <w:tc>
          <w:tcPr>
            <w:tcW w:w="846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1.1</w:t>
            </w:r>
          </w:p>
        </w:tc>
        <w:tc>
          <w:tcPr>
            <w:tcW w:w="3654" w:type="dxa"/>
            <w:shd w:val="clear" w:color="auto" w:fill="auto"/>
          </w:tcPr>
          <w:p w:rsidR="00EB2541" w:rsidRPr="00EB2541" w:rsidRDefault="00EB2541" w:rsidP="00EB2541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«наименование мероприятия (результата)» </w:t>
            </w:r>
          </w:p>
        </w:tc>
        <w:tc>
          <w:tcPr>
            <w:tcW w:w="2126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2541" w:rsidRPr="00EB2541" w:rsidTr="00A208AC">
        <w:tc>
          <w:tcPr>
            <w:tcW w:w="846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1.2</w:t>
            </w:r>
          </w:p>
        </w:tc>
        <w:tc>
          <w:tcPr>
            <w:tcW w:w="3654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2126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2541" w:rsidRPr="00EB2541" w:rsidTr="00A208AC">
        <w:tc>
          <w:tcPr>
            <w:tcW w:w="846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Комплекс процессных мероприятий «Наименование»</w:t>
            </w:r>
          </w:p>
        </w:tc>
      </w:tr>
      <w:tr w:rsidR="00EB2541" w:rsidRPr="00EB2541" w:rsidTr="00A208AC">
        <w:tc>
          <w:tcPr>
            <w:tcW w:w="846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2.1</w:t>
            </w:r>
          </w:p>
        </w:tc>
        <w:tc>
          <w:tcPr>
            <w:tcW w:w="3654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2126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2541" w:rsidRPr="00EB2541" w:rsidTr="00A208AC">
        <w:tc>
          <w:tcPr>
            <w:tcW w:w="846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2.2</w:t>
            </w:r>
          </w:p>
        </w:tc>
        <w:tc>
          <w:tcPr>
            <w:tcW w:w="3654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2126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2541" w:rsidRPr="00EB2541" w:rsidTr="00A208AC">
        <w:tc>
          <w:tcPr>
            <w:tcW w:w="846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…</w:t>
            </w:r>
          </w:p>
        </w:tc>
        <w:tc>
          <w:tcPr>
            <w:tcW w:w="3654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EB2541" w:rsidRPr="00EB2541" w:rsidRDefault="00DE727D" w:rsidP="00EB2541">
      <w:pPr>
        <w:ind w:left="10632"/>
        <w:jc w:val="right"/>
        <w:rPr>
          <w:rFonts w:ascii="Liberation Serif" w:hAnsi="Liberation Serif"/>
          <w:sz w:val="26"/>
          <w:szCs w:val="26"/>
        </w:rPr>
      </w:pPr>
      <w:bookmarkStart w:id="1" w:name="Par461"/>
      <w:bookmarkEnd w:id="1"/>
      <w:r>
        <w:rPr>
          <w:rFonts w:ascii="Liberation Serif" w:hAnsi="Liberation Serif"/>
          <w:sz w:val="26"/>
          <w:szCs w:val="26"/>
        </w:rPr>
        <w:t>».</w:t>
      </w:r>
    </w:p>
    <w:p w:rsidR="00EB2541" w:rsidRPr="00EB2541" w:rsidRDefault="00EB2541" w:rsidP="00EB2541">
      <w:pPr>
        <w:suppressLineNumbers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___________________________________________</w:t>
      </w:r>
    </w:p>
    <w:p w:rsidR="00EB2541" w:rsidRPr="00EB2541" w:rsidRDefault="00EB2541" w:rsidP="00EB2541">
      <w:pPr>
        <w:suppressLineNumbers/>
        <w:rPr>
          <w:rFonts w:ascii="Liberation Serif" w:hAnsi="Liberation Serif" w:cs="Liberation Serif"/>
        </w:rPr>
      </w:pPr>
    </w:p>
    <w:p w:rsidR="00EB2541" w:rsidRPr="00EB2541" w:rsidRDefault="00EB2541" w:rsidP="00EB2541">
      <w:pPr>
        <w:suppressLineNumbers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&lt;8</w:t>
      </w:r>
      <w:proofErr w:type="gramStart"/>
      <w:r w:rsidRPr="00EB2541">
        <w:rPr>
          <w:rFonts w:ascii="Liberation Serif" w:hAnsi="Liberation Serif" w:cs="Liberation Serif"/>
        </w:rPr>
        <w:t>&gt;У</w:t>
      </w:r>
      <w:proofErr w:type="gramEnd"/>
      <w:r w:rsidRPr="00EB2541">
        <w:rPr>
          <w:rFonts w:ascii="Liberation Serif" w:hAnsi="Liberation Serif" w:cs="Liberation Serif"/>
        </w:rPr>
        <w:t>казывается в соответствии с наименованием расходов, подлежащих указанию в решении о бюджете на очередной фи</w:t>
      </w:r>
      <w:r w:rsidR="00DE727D">
        <w:rPr>
          <w:rFonts w:ascii="Liberation Serif" w:hAnsi="Liberation Serif" w:cs="Liberation Serif"/>
        </w:rPr>
        <w:t>нансовый год и плановый период.</w:t>
      </w:r>
    </w:p>
    <w:p w:rsidR="00EB2541" w:rsidRPr="00EB2541" w:rsidRDefault="00EB2541" w:rsidP="00DE727D">
      <w:pPr>
        <w:suppressLineNumbers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&lt;9</w:t>
      </w:r>
      <w:proofErr w:type="gramStart"/>
      <w:r w:rsidRPr="00EB2541">
        <w:rPr>
          <w:rFonts w:ascii="Liberation Serif" w:hAnsi="Liberation Serif" w:cs="Liberation Serif"/>
        </w:rPr>
        <w:t>&gt;У</w:t>
      </w:r>
      <w:proofErr w:type="gramEnd"/>
      <w:r w:rsidRPr="00EB2541">
        <w:rPr>
          <w:rFonts w:ascii="Liberation Serif" w:hAnsi="Liberation Serif" w:cs="Liberation Serif"/>
        </w:rPr>
        <w:t>казывается в соответствии с перечнем типов мероприятий и их типовых контрольных точек комплексов процессных мероприятий  согласно при</w:t>
      </w:r>
      <w:r w:rsidR="00DE727D">
        <w:rPr>
          <w:rFonts w:ascii="Liberation Serif" w:hAnsi="Liberation Serif" w:cs="Liberation Serif"/>
        </w:rPr>
        <w:t>ложению 3 к настоящему Порядку.</w:t>
      </w:r>
    </w:p>
    <w:p w:rsidR="00EB2541" w:rsidRPr="00EB2541" w:rsidRDefault="00EB2541" w:rsidP="00EB2541">
      <w:pPr>
        <w:suppressLineNumbers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&lt;10</w:t>
      </w:r>
      <w:proofErr w:type="gramStart"/>
      <w:r w:rsidRPr="00EB2541">
        <w:rPr>
          <w:rFonts w:ascii="Liberation Serif" w:hAnsi="Liberation Serif" w:cs="Liberation Serif"/>
        </w:rPr>
        <w:t>&gt;П</w:t>
      </w:r>
      <w:proofErr w:type="gramEnd"/>
      <w:r w:rsidRPr="00EB2541">
        <w:rPr>
          <w:rFonts w:ascii="Liberation Serif" w:hAnsi="Liberation Serif" w:cs="Liberation Serif"/>
        </w:rPr>
        <w:t>риводится краткое описание мероприятия (результата)  в соответствии с перечнем типов мероприятий и их типовых контрольных точек комплексов процессных мероприятий   согласно приложению 3 к настоящему Порядку».</w:t>
      </w:r>
    </w:p>
    <w:p w:rsidR="00EB2541" w:rsidRPr="00EB2541" w:rsidRDefault="00EB2541" w:rsidP="00DE727D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>Приложение 3</w:t>
      </w:r>
    </w:p>
    <w:p w:rsidR="00DE727D" w:rsidRPr="00EB2541" w:rsidRDefault="00DE727D" w:rsidP="00DE727D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DE727D" w:rsidRPr="00EB2541" w:rsidRDefault="00DE727D" w:rsidP="00DE727D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DE727D" w:rsidRPr="00DE727D" w:rsidRDefault="00DE727D" w:rsidP="00DE727D">
      <w:pPr>
        <w:shd w:val="clear" w:color="auto" w:fill="FFFFFF"/>
        <w:suppressAutoHyphens w:val="0"/>
        <w:ind w:left="10348"/>
        <w:textAlignment w:val="baseline"/>
        <w:rPr>
          <w:rFonts w:ascii="Liberation Serif" w:hAnsi="Liberation Serif" w:cs="Liberation Serif"/>
          <w:color w:val="00000A"/>
          <w:sz w:val="26"/>
          <w:szCs w:val="26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от 11.09.2024 № 2532</w:t>
      </w: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B2541" w:rsidRPr="00EB2541" w:rsidRDefault="00EB2541" w:rsidP="00DE727D">
      <w:pPr>
        <w:ind w:left="10348" w:right="572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 xml:space="preserve">«Форма 4 </w:t>
      </w:r>
    </w:p>
    <w:p w:rsidR="00EB2541" w:rsidRPr="00EB2541" w:rsidRDefault="00EB2541" w:rsidP="00EB2541">
      <w:pPr>
        <w:ind w:right="572"/>
        <w:jc w:val="center"/>
        <w:rPr>
          <w:rFonts w:ascii="Liberation Serif" w:hAnsi="Liberation Serif" w:cs="Liberation Serif"/>
          <w:sz w:val="26"/>
          <w:szCs w:val="26"/>
        </w:rPr>
      </w:pPr>
    </w:p>
    <w:p w:rsidR="00EB2541" w:rsidRPr="00EB2541" w:rsidRDefault="00EB2541" w:rsidP="00EB2541">
      <w:pPr>
        <w:ind w:right="572"/>
        <w:jc w:val="center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>Перечень объектов, в отношении которых</w:t>
      </w:r>
      <w:r w:rsidRPr="00EB2541">
        <w:rPr>
          <w:rFonts w:ascii="Liberation Serif" w:hAnsi="Liberation Serif" w:cs="Liberation Serif"/>
          <w:spacing w:val="-8"/>
          <w:sz w:val="26"/>
          <w:szCs w:val="26"/>
        </w:rPr>
        <w:t xml:space="preserve"> </w:t>
      </w:r>
      <w:r w:rsidRPr="00EB2541">
        <w:rPr>
          <w:rFonts w:ascii="Liberation Serif" w:hAnsi="Liberation Serif" w:cs="Liberation Serif"/>
          <w:sz w:val="26"/>
          <w:szCs w:val="26"/>
        </w:rPr>
        <w:t>в</w:t>
      </w:r>
      <w:r w:rsidRPr="00EB2541">
        <w:rPr>
          <w:rFonts w:ascii="Liberation Serif" w:hAnsi="Liberation Serif" w:cs="Liberation Serif"/>
          <w:spacing w:val="-6"/>
          <w:sz w:val="26"/>
          <w:szCs w:val="26"/>
        </w:rPr>
        <w:t xml:space="preserve"> </w:t>
      </w:r>
      <w:r w:rsidRPr="00EB2541">
        <w:rPr>
          <w:rFonts w:ascii="Liberation Serif" w:hAnsi="Liberation Serif" w:cs="Liberation Serif"/>
          <w:sz w:val="26"/>
          <w:szCs w:val="26"/>
        </w:rPr>
        <w:t>рамках</w:t>
      </w:r>
      <w:r w:rsidRPr="00EB2541">
        <w:rPr>
          <w:rFonts w:ascii="Liberation Serif" w:hAnsi="Liberation Serif" w:cs="Liberation Serif"/>
          <w:spacing w:val="-5"/>
          <w:sz w:val="26"/>
          <w:szCs w:val="26"/>
        </w:rPr>
        <w:t xml:space="preserve"> </w:t>
      </w:r>
      <w:r w:rsidRPr="00EB2541">
        <w:rPr>
          <w:rFonts w:ascii="Liberation Serif" w:hAnsi="Liberation Serif" w:cs="Liberation Serif"/>
          <w:sz w:val="26"/>
          <w:szCs w:val="26"/>
        </w:rPr>
        <w:t>муниципальной</w:t>
      </w:r>
      <w:r w:rsidRPr="00EB2541">
        <w:rPr>
          <w:rFonts w:ascii="Liberation Serif" w:hAnsi="Liberation Serif" w:cs="Liberation Serif"/>
          <w:spacing w:val="-6"/>
          <w:sz w:val="26"/>
          <w:szCs w:val="26"/>
        </w:rPr>
        <w:t xml:space="preserve"> </w:t>
      </w:r>
      <w:r w:rsidRPr="00EB2541">
        <w:rPr>
          <w:rFonts w:ascii="Liberation Serif" w:hAnsi="Liberation Serif" w:cs="Liberation Serif"/>
          <w:sz w:val="26"/>
          <w:szCs w:val="26"/>
        </w:rPr>
        <w:t>программы</w:t>
      </w:r>
      <w:r w:rsidRPr="00EB2541">
        <w:rPr>
          <w:rFonts w:ascii="Liberation Serif" w:hAnsi="Liberation Serif" w:cs="Liberation Serif"/>
          <w:spacing w:val="-5"/>
          <w:sz w:val="26"/>
          <w:szCs w:val="26"/>
        </w:rPr>
        <w:t xml:space="preserve">  (комплексной программы)</w:t>
      </w:r>
      <w:r w:rsidRPr="00EB2541">
        <w:rPr>
          <w:rFonts w:ascii="Liberation Serif" w:hAnsi="Liberation Serif" w:cs="Liberation Serif"/>
          <w:spacing w:val="-5"/>
          <w:sz w:val="26"/>
          <w:szCs w:val="26"/>
        </w:rPr>
        <w:br/>
      </w:r>
      <w:r w:rsidRPr="00EB2541">
        <w:rPr>
          <w:rFonts w:ascii="Liberation Serif" w:hAnsi="Liberation Serif" w:cs="Liberation Serif"/>
          <w:sz w:val="26"/>
          <w:szCs w:val="26"/>
        </w:rPr>
        <w:t xml:space="preserve">планируется строительство, реконструкция, в том числе с элементами реставрации, или приобретение </w:t>
      </w:r>
    </w:p>
    <w:p w:rsidR="00EB2541" w:rsidRPr="00EB2541" w:rsidRDefault="00EB2541" w:rsidP="00EB2541">
      <w:pPr>
        <w:ind w:right="572"/>
        <w:jc w:val="center"/>
        <w:rPr>
          <w:rFonts w:ascii="Liberation Serif" w:hAnsi="Liberation Serif" w:cs="Liberation Serif"/>
          <w:sz w:val="28"/>
        </w:rPr>
      </w:pPr>
    </w:p>
    <w:tbl>
      <w:tblPr>
        <w:tblW w:w="14747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3490"/>
        <w:gridCol w:w="1670"/>
        <w:gridCol w:w="1682"/>
        <w:gridCol w:w="2663"/>
        <w:gridCol w:w="1242"/>
        <w:gridCol w:w="1173"/>
        <w:gridCol w:w="1074"/>
        <w:gridCol w:w="827"/>
      </w:tblGrid>
      <w:tr w:rsidR="00EB2541" w:rsidRPr="00EB2541" w:rsidTr="00A208AC">
        <w:trPr>
          <w:trHeight w:val="480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 xml:space="preserve">№ </w:t>
            </w:r>
          </w:p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EB2541">
              <w:rPr>
                <w:rFonts w:ascii="Liberation Serif" w:hAnsi="Liberation Serif" w:cs="Liberation Serif"/>
                <w:sz w:val="24"/>
              </w:rPr>
              <w:t>п</w:t>
            </w:r>
            <w:proofErr w:type="gramEnd"/>
            <w:r w:rsidRPr="00EB2541">
              <w:rPr>
                <w:rFonts w:ascii="Liberation Serif" w:hAnsi="Liberation Serif" w:cs="Liberation Serif"/>
                <w:sz w:val="24"/>
              </w:rPr>
              <w:t>/п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 xml:space="preserve">Наименование структурного элемента, объекта 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 xml:space="preserve">Вид работ, проводимых </w:t>
            </w:r>
          </w:p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в отношении объекта &lt;11&gt;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Мощность</w:t>
            </w:r>
            <w:r w:rsidRPr="00EB2541"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 w:rsidRPr="00EB2541">
              <w:rPr>
                <w:rFonts w:ascii="Liberation Serif" w:hAnsi="Liberation Serif" w:cs="Liberation Serif"/>
                <w:sz w:val="24"/>
              </w:rPr>
              <w:t>объекта, единица измерения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Срок ввода в эксплуатацию /</w:t>
            </w:r>
            <w:r w:rsidRPr="00EB2541">
              <w:rPr>
                <w:rFonts w:ascii="Liberation Serif" w:hAnsi="Liberation Serif" w:cs="Liberation Serif"/>
                <w:spacing w:val="-52"/>
                <w:sz w:val="24"/>
              </w:rPr>
              <w:t xml:space="preserve"> </w:t>
            </w:r>
            <w:r w:rsidRPr="00EB2541">
              <w:rPr>
                <w:rFonts w:ascii="Liberation Serif" w:hAnsi="Liberation Serif" w:cs="Liberation Serif"/>
                <w:sz w:val="24"/>
              </w:rPr>
              <w:t>приобретения</w:t>
            </w:r>
            <w:r w:rsidRPr="00EB2541">
              <w:rPr>
                <w:rFonts w:ascii="Liberation Serif" w:hAnsi="Liberation Serif" w:cs="Liberation Serif"/>
                <w:spacing w:val="-2"/>
                <w:sz w:val="24"/>
              </w:rPr>
              <w:t xml:space="preserve"> </w:t>
            </w:r>
            <w:r w:rsidRPr="00EB2541">
              <w:rPr>
                <w:rFonts w:ascii="Liberation Serif" w:hAnsi="Liberation Serif" w:cs="Liberation Serif"/>
                <w:sz w:val="24"/>
              </w:rPr>
              <w:t xml:space="preserve">объекта </w:t>
            </w:r>
          </w:p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(год)</w:t>
            </w:r>
          </w:p>
        </w:tc>
        <w:tc>
          <w:tcPr>
            <w:tcW w:w="4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Объемы</w:t>
            </w:r>
            <w:r w:rsidRPr="00EB2541"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 w:rsidRPr="00EB2541">
              <w:rPr>
                <w:rFonts w:ascii="Liberation Serif" w:hAnsi="Liberation Serif" w:cs="Liberation Serif"/>
                <w:sz w:val="24"/>
              </w:rPr>
              <w:t>финансового</w:t>
            </w:r>
            <w:r w:rsidRPr="00EB2541"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 w:rsidRPr="00EB2541">
              <w:rPr>
                <w:rFonts w:ascii="Liberation Serif" w:hAnsi="Liberation Serif" w:cs="Liberation Serif"/>
                <w:sz w:val="24"/>
              </w:rPr>
              <w:t>обеспечения</w:t>
            </w:r>
            <w:r w:rsidRPr="00EB2541"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</w:p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по</w:t>
            </w:r>
            <w:r w:rsidRPr="00EB2541"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 w:rsidRPr="00EB2541">
              <w:rPr>
                <w:rFonts w:ascii="Liberation Serif" w:hAnsi="Liberation Serif" w:cs="Liberation Serif"/>
                <w:sz w:val="24"/>
              </w:rPr>
              <w:t>годам &lt;12&gt;,</w:t>
            </w:r>
            <w:r w:rsidRPr="00EB2541"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 w:rsidRPr="00EB2541">
              <w:rPr>
                <w:rFonts w:ascii="Liberation Serif" w:hAnsi="Liberation Serif" w:cs="Liberation Serif"/>
                <w:sz w:val="24"/>
              </w:rPr>
              <w:t>тыс.</w:t>
            </w:r>
            <w:r w:rsidRPr="00EB2541"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 w:rsidRPr="00EB2541">
              <w:rPr>
                <w:rFonts w:ascii="Liberation Serif" w:hAnsi="Liberation Serif" w:cs="Liberation Serif"/>
                <w:sz w:val="24"/>
              </w:rPr>
              <w:t>руб.</w:t>
            </w:r>
          </w:p>
        </w:tc>
      </w:tr>
      <w:tr w:rsidR="00EB2541" w:rsidRPr="00EB2541" w:rsidTr="00A208AC">
        <w:trPr>
          <w:trHeight w:val="964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541" w:rsidRPr="00EB2541" w:rsidRDefault="00EB2541" w:rsidP="00EB254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</w:rPr>
            </w:pPr>
            <w:bookmarkStart w:id="2" w:name="__DdeLink__20773_753517711"/>
            <w:r w:rsidRPr="00EB2541">
              <w:rPr>
                <w:rFonts w:ascii="Liberation Serif" w:hAnsi="Liberation Serif" w:cs="Liberation Serif"/>
                <w:sz w:val="24"/>
              </w:rPr>
              <w:t>первый год</w:t>
            </w:r>
            <w:bookmarkEnd w:id="2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541" w:rsidRPr="00EB2541" w:rsidRDefault="00EB2541" w:rsidP="00EB254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второй год</w:t>
            </w:r>
            <w:r w:rsidRPr="00EB2541">
              <w:rPr>
                <w:rFonts w:ascii="Liberation Serif" w:hAnsi="Liberation Serif" w:cs="Liberation Serif"/>
                <w:sz w:val="24"/>
                <w:vertAlign w:val="superscript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541" w:rsidRPr="00EB2541" w:rsidRDefault="00EB2541" w:rsidP="00EB254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41" w:rsidRPr="00EB2541" w:rsidRDefault="00EB2541" w:rsidP="00EB254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всего</w:t>
            </w:r>
          </w:p>
        </w:tc>
      </w:tr>
      <w:tr w:rsidR="00EB2541" w:rsidRPr="00EB2541" w:rsidTr="00A208AC">
        <w:trPr>
          <w:trHeight w:val="32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9</w:t>
            </w:r>
          </w:p>
        </w:tc>
      </w:tr>
      <w:tr w:rsidR="00EB2541" w:rsidRPr="00EB2541" w:rsidTr="00A208AC">
        <w:trPr>
          <w:trHeight w:val="33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1.</w:t>
            </w:r>
          </w:p>
        </w:tc>
        <w:tc>
          <w:tcPr>
            <w:tcW w:w="13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2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Муниципальный проект, связанный с реализацией региональных проектов «Наименование»</w:t>
            </w:r>
          </w:p>
        </w:tc>
      </w:tr>
      <w:tr w:rsidR="00EB2541" w:rsidRPr="00EB2541" w:rsidTr="00A208AC">
        <w:trPr>
          <w:trHeight w:val="29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2.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2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«наименование объекта 1»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EB2541" w:rsidRPr="00EB2541" w:rsidTr="00A208AC">
        <w:trPr>
          <w:trHeight w:val="28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...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2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«наименование объекта 2»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EB2541" w:rsidRPr="00EB2541" w:rsidTr="00A208AC">
        <w:trPr>
          <w:trHeight w:val="28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…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…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EB2541" w:rsidRPr="00EB2541" w:rsidTr="00A208AC">
        <w:trPr>
          <w:trHeight w:val="33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3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2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Муниципальный проект  «Наименование»</w:t>
            </w:r>
          </w:p>
        </w:tc>
      </w:tr>
      <w:tr w:rsidR="00EB2541" w:rsidRPr="00EB2541" w:rsidTr="00A208AC">
        <w:trPr>
          <w:trHeight w:val="29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2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«наименование объекта 1»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EB2541" w:rsidRPr="00EB2541" w:rsidTr="00A208AC">
        <w:trPr>
          <w:trHeight w:val="28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2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«наименование объекта 2»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EB2541" w:rsidRPr="00EB2541" w:rsidTr="00A208AC">
        <w:trPr>
          <w:trHeight w:val="26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</w:rPr>
            </w:pPr>
            <w:r w:rsidRPr="00EB2541">
              <w:rPr>
                <w:rFonts w:ascii="Liberation Serif" w:hAnsi="Liberation Serif" w:cs="Liberation Serif"/>
                <w:sz w:val="24"/>
              </w:rPr>
              <w:t>…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EB2541" w:rsidRPr="00DE727D" w:rsidRDefault="00DE727D" w:rsidP="00DE727D">
      <w:pPr>
        <w:jc w:val="right"/>
        <w:rPr>
          <w:rFonts w:ascii="Liberation Serif" w:hAnsi="Liberation Serif" w:cs="Liberation Serif"/>
          <w:sz w:val="26"/>
          <w:szCs w:val="26"/>
        </w:rPr>
      </w:pPr>
      <w:r w:rsidRPr="00DE727D">
        <w:rPr>
          <w:rFonts w:ascii="Liberation Serif" w:hAnsi="Liberation Serif" w:cs="Liberation Serif"/>
          <w:sz w:val="26"/>
          <w:szCs w:val="26"/>
        </w:rPr>
        <w:t>».</w:t>
      </w:r>
    </w:p>
    <w:p w:rsidR="00EB2541" w:rsidRPr="00EB2541" w:rsidRDefault="00EB2541" w:rsidP="00EB2541">
      <w:r w:rsidRPr="00EB2541">
        <w:t>________________________________________________________</w:t>
      </w:r>
    </w:p>
    <w:p w:rsidR="00EB2541" w:rsidRPr="00EB2541" w:rsidRDefault="00EB2541" w:rsidP="00EB2541">
      <w:pPr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&lt;11</w:t>
      </w:r>
      <w:proofErr w:type="gramStart"/>
      <w:r w:rsidRPr="00EB2541">
        <w:rPr>
          <w:rFonts w:ascii="Liberation Serif" w:hAnsi="Liberation Serif" w:cs="Liberation Serif"/>
        </w:rPr>
        <w:t>&gt; У</w:t>
      </w:r>
      <w:proofErr w:type="gramEnd"/>
      <w:r w:rsidRPr="00EB2541">
        <w:rPr>
          <w:rFonts w:ascii="Liberation Serif" w:hAnsi="Liberation Serif" w:cs="Liberation Serif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EB2541" w:rsidRPr="00EB2541" w:rsidRDefault="00EB2541" w:rsidP="00EB2541">
      <w:pPr>
        <w:sectPr w:rsidR="00EB2541" w:rsidRPr="00EB2541" w:rsidSect="00DE727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Start w:val="11"/>
          </w:footnotePr>
          <w:pgSz w:w="16838" w:h="11906" w:orient="landscape"/>
          <w:pgMar w:top="1701" w:right="1134" w:bottom="567" w:left="1134" w:header="425" w:footer="567" w:gutter="0"/>
          <w:cols w:space="720"/>
          <w:formProt w:val="0"/>
          <w:docGrid w:linePitch="360" w:charSpace="8192"/>
        </w:sectPr>
      </w:pPr>
      <w:r w:rsidRPr="00EB2541">
        <w:rPr>
          <w:rFonts w:ascii="Liberation Serif" w:hAnsi="Liberation Serif" w:cs="Liberation Serif"/>
        </w:rPr>
        <w:t>&lt;12&gt;</w:t>
      </w:r>
      <w:r w:rsidRPr="00EB2541">
        <w:rPr>
          <w:rFonts w:ascii="Liberation Serif" w:hAnsi="Liberation Serif" w:cs="Liberation Serif"/>
          <w:spacing w:val="-4"/>
        </w:rPr>
        <w:t>У</w:t>
      </w:r>
      <w:r w:rsidRPr="00EB2541">
        <w:rPr>
          <w:rFonts w:ascii="Liberation Serif" w:hAnsi="Liberation Serif" w:cs="Liberation Serif"/>
        </w:rPr>
        <w:t>казываются конкретные годы периода реализации муниципальной программы.»</w:t>
      </w:r>
    </w:p>
    <w:p w:rsidR="00EB2541" w:rsidRPr="00DE727D" w:rsidRDefault="00EB2541" w:rsidP="00DE727D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E727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>Приложение 4</w:t>
      </w:r>
    </w:p>
    <w:p w:rsidR="00DE727D" w:rsidRPr="00DE727D" w:rsidRDefault="00DE727D" w:rsidP="00DE727D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E727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DE727D" w:rsidRPr="00DE727D" w:rsidRDefault="00DE727D" w:rsidP="00DE727D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E727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DE727D" w:rsidRPr="00DE727D" w:rsidRDefault="00DE727D" w:rsidP="00DE727D">
      <w:pPr>
        <w:shd w:val="clear" w:color="auto" w:fill="FFFFFF"/>
        <w:suppressAutoHyphens w:val="0"/>
        <w:ind w:left="10348"/>
        <w:textAlignment w:val="baseline"/>
        <w:rPr>
          <w:rFonts w:ascii="Liberation Serif" w:hAnsi="Liberation Serif" w:cs="Liberation Serif"/>
          <w:color w:val="00000A"/>
          <w:sz w:val="26"/>
          <w:szCs w:val="26"/>
        </w:rPr>
      </w:pPr>
      <w:r w:rsidRPr="00DE727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от 11.09.2024 № 2532</w:t>
      </w:r>
    </w:p>
    <w:p w:rsidR="00DE727D" w:rsidRPr="00DE727D" w:rsidRDefault="00DE727D" w:rsidP="00DE727D">
      <w:pPr>
        <w:ind w:left="11328"/>
        <w:jc w:val="both"/>
        <w:rPr>
          <w:rFonts w:ascii="Liberation Serif" w:hAnsi="Liberation Serif" w:cs="Liberation Serif"/>
          <w:sz w:val="26"/>
          <w:szCs w:val="26"/>
        </w:rPr>
      </w:pPr>
    </w:p>
    <w:p w:rsidR="00EB2541" w:rsidRPr="00DE727D" w:rsidRDefault="00EB2541" w:rsidP="00DE727D">
      <w:pPr>
        <w:ind w:left="10348"/>
        <w:rPr>
          <w:rFonts w:ascii="Liberation Serif" w:hAnsi="Liberation Serif"/>
          <w:sz w:val="26"/>
          <w:szCs w:val="26"/>
        </w:rPr>
      </w:pPr>
      <w:r w:rsidRPr="00DE727D">
        <w:rPr>
          <w:rFonts w:ascii="Liberation Serif" w:hAnsi="Liberation Serif"/>
          <w:sz w:val="26"/>
          <w:szCs w:val="26"/>
        </w:rPr>
        <w:t>«Приложение 2 к  Порядку</w:t>
      </w:r>
    </w:p>
    <w:p w:rsidR="00EB2541" w:rsidRPr="00DE727D" w:rsidRDefault="00EB2541" w:rsidP="00DE727D">
      <w:pPr>
        <w:widowControl w:val="0"/>
        <w:ind w:left="10348" w:right="584"/>
        <w:outlineLvl w:val="1"/>
        <w:rPr>
          <w:rFonts w:ascii="Liberation Serif" w:hAnsi="Liberation Serif"/>
          <w:sz w:val="26"/>
          <w:szCs w:val="26"/>
        </w:rPr>
      </w:pPr>
      <w:r w:rsidRPr="00DE727D">
        <w:rPr>
          <w:rFonts w:ascii="Liberation Serif" w:hAnsi="Liberation Serif"/>
          <w:sz w:val="26"/>
          <w:szCs w:val="26"/>
        </w:rPr>
        <w:t>Форма</w:t>
      </w:r>
    </w:p>
    <w:p w:rsidR="00EB2541" w:rsidRPr="00DE727D" w:rsidRDefault="00EB2541" w:rsidP="00DE727D">
      <w:pPr>
        <w:widowControl w:val="0"/>
        <w:numPr>
          <w:ilvl w:val="0"/>
          <w:numId w:val="33"/>
        </w:numPr>
        <w:tabs>
          <w:tab w:val="num" w:pos="360"/>
        </w:tabs>
        <w:ind w:right="584"/>
        <w:jc w:val="center"/>
        <w:outlineLvl w:val="1"/>
        <w:rPr>
          <w:b/>
          <w:sz w:val="26"/>
          <w:szCs w:val="26"/>
        </w:rPr>
      </w:pPr>
      <w:r w:rsidRPr="00DE727D">
        <w:rPr>
          <w:rFonts w:ascii="Liberation Serif" w:hAnsi="Liberation Serif"/>
          <w:spacing w:val="15"/>
          <w:sz w:val="26"/>
          <w:szCs w:val="26"/>
        </w:rPr>
        <w:t>ПАСПОРТ</w:t>
      </w:r>
    </w:p>
    <w:p w:rsidR="00EB2541" w:rsidRPr="00DE727D" w:rsidRDefault="00EB2541" w:rsidP="00DE727D">
      <w:pPr>
        <w:widowControl w:val="0"/>
        <w:numPr>
          <w:ilvl w:val="0"/>
          <w:numId w:val="34"/>
        </w:numPr>
        <w:tabs>
          <w:tab w:val="num" w:pos="360"/>
        </w:tabs>
        <w:ind w:right="560"/>
        <w:jc w:val="center"/>
        <w:outlineLvl w:val="2"/>
        <w:rPr>
          <w:b/>
          <w:sz w:val="26"/>
          <w:szCs w:val="26"/>
        </w:rPr>
      </w:pPr>
      <w:r w:rsidRPr="00DE727D">
        <w:rPr>
          <w:rFonts w:ascii="Liberation Serif" w:hAnsi="Liberation Serif"/>
          <w:sz w:val="26"/>
          <w:szCs w:val="26"/>
        </w:rPr>
        <w:t>комплекса</w:t>
      </w:r>
      <w:r w:rsidRPr="00DE727D">
        <w:rPr>
          <w:rFonts w:ascii="Liberation Serif" w:hAnsi="Liberation Serif"/>
          <w:spacing w:val="-4"/>
          <w:sz w:val="26"/>
          <w:szCs w:val="26"/>
        </w:rPr>
        <w:t xml:space="preserve"> </w:t>
      </w:r>
      <w:r w:rsidRPr="00DE727D">
        <w:rPr>
          <w:rFonts w:ascii="Liberation Serif" w:hAnsi="Liberation Serif"/>
          <w:sz w:val="26"/>
          <w:szCs w:val="26"/>
        </w:rPr>
        <w:t>процессных</w:t>
      </w:r>
      <w:r w:rsidRPr="00DE727D">
        <w:rPr>
          <w:rFonts w:ascii="Liberation Serif" w:hAnsi="Liberation Serif"/>
          <w:spacing w:val="-3"/>
          <w:sz w:val="26"/>
          <w:szCs w:val="26"/>
        </w:rPr>
        <w:t xml:space="preserve"> </w:t>
      </w:r>
      <w:r w:rsidRPr="00DE727D">
        <w:rPr>
          <w:rFonts w:ascii="Liberation Serif" w:hAnsi="Liberation Serif"/>
          <w:sz w:val="26"/>
          <w:szCs w:val="26"/>
        </w:rPr>
        <w:t xml:space="preserve">мероприятий </w:t>
      </w:r>
      <w:r w:rsidRPr="00DE727D">
        <w:rPr>
          <w:rFonts w:ascii="Liberation Serif" w:hAnsi="Liberation Serif"/>
          <w:i/>
          <w:sz w:val="26"/>
          <w:szCs w:val="26"/>
        </w:rPr>
        <w:t>«Наименование»</w:t>
      </w:r>
    </w:p>
    <w:p w:rsidR="00EB2541" w:rsidRPr="00DE727D" w:rsidRDefault="00EB2541" w:rsidP="00DE727D">
      <w:pPr>
        <w:ind w:right="563"/>
        <w:jc w:val="center"/>
        <w:rPr>
          <w:rFonts w:ascii="Liberation Serif" w:hAnsi="Liberation Serif"/>
          <w:i/>
          <w:sz w:val="26"/>
          <w:szCs w:val="26"/>
        </w:rPr>
      </w:pPr>
    </w:p>
    <w:p w:rsidR="00EB2541" w:rsidRPr="00DE727D" w:rsidRDefault="00EB2541" w:rsidP="00DE727D">
      <w:pPr>
        <w:widowControl w:val="0"/>
        <w:numPr>
          <w:ilvl w:val="0"/>
          <w:numId w:val="34"/>
        </w:numPr>
        <w:tabs>
          <w:tab w:val="num" w:pos="360"/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outlineLvl w:val="2"/>
        <w:rPr>
          <w:b/>
          <w:sz w:val="26"/>
          <w:szCs w:val="26"/>
        </w:rPr>
      </w:pPr>
      <w:r w:rsidRPr="00DE727D">
        <w:rPr>
          <w:rFonts w:ascii="Liberation Serif" w:hAnsi="Liberation Serif"/>
          <w:sz w:val="26"/>
          <w:szCs w:val="26"/>
        </w:rPr>
        <w:t>1.Общие</w:t>
      </w:r>
      <w:r w:rsidRPr="00DE727D">
        <w:rPr>
          <w:rFonts w:ascii="Liberation Serif" w:hAnsi="Liberation Serif"/>
          <w:spacing w:val="-8"/>
          <w:sz w:val="26"/>
          <w:szCs w:val="26"/>
        </w:rPr>
        <w:t xml:space="preserve"> </w:t>
      </w:r>
      <w:r w:rsidRPr="00DE727D">
        <w:rPr>
          <w:rFonts w:ascii="Liberation Serif" w:hAnsi="Liberation Serif"/>
          <w:sz w:val="26"/>
          <w:szCs w:val="26"/>
        </w:rPr>
        <w:t>положения</w:t>
      </w:r>
    </w:p>
    <w:p w:rsidR="00EB2541" w:rsidRPr="00EB2541" w:rsidRDefault="00EB2541" w:rsidP="00EB2541">
      <w:pPr>
        <w:widowControl w:val="0"/>
        <w:numPr>
          <w:ilvl w:val="0"/>
          <w:numId w:val="34"/>
        </w:numPr>
        <w:tabs>
          <w:tab w:val="num" w:pos="360"/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outlineLvl w:val="2"/>
        <w:rPr>
          <w:rFonts w:ascii="Liberation Serif" w:hAnsi="Liberation Serif"/>
          <w:sz w:val="28"/>
        </w:rPr>
      </w:pPr>
    </w:p>
    <w:tbl>
      <w:tblPr>
        <w:tblW w:w="14581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390"/>
      </w:tblGrid>
      <w:tr w:rsidR="00EB2541" w:rsidRPr="00EB2541" w:rsidTr="00A208AC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jc w:val="both"/>
            </w:pPr>
            <w:proofErr w:type="gramStart"/>
            <w:r w:rsidRPr="00EB2541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  <w:proofErr w:type="gramEnd"/>
            <w:r w:rsidRPr="00EB2541">
              <w:rPr>
                <w:rFonts w:ascii="Liberation Serif" w:hAnsi="Liberation Serif"/>
                <w:sz w:val="24"/>
                <w:szCs w:val="24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113"/>
              <w:rPr>
                <w:i/>
                <w:sz w:val="24"/>
                <w:szCs w:val="24"/>
              </w:rPr>
            </w:pPr>
          </w:p>
        </w:tc>
      </w:tr>
      <w:tr w:rsidR="00EB2541" w:rsidRPr="00EB2541" w:rsidTr="00A208AC">
        <w:trPr>
          <w:trHeight w:val="295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113"/>
              <w:rPr>
                <w:i/>
                <w:sz w:val="24"/>
                <w:szCs w:val="24"/>
              </w:rPr>
            </w:pPr>
          </w:p>
        </w:tc>
      </w:tr>
      <w:tr w:rsidR="00EB2541" w:rsidRPr="00EB2541" w:rsidTr="00A208AC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right="938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Период  реализации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107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</w:tbl>
    <w:p w:rsidR="00EB2541" w:rsidRPr="00EB2541" w:rsidRDefault="00EB2541" w:rsidP="00EB2541">
      <w:pPr>
        <w:tabs>
          <w:tab w:val="left" w:pos="6728"/>
        </w:tabs>
        <w:jc w:val="center"/>
        <w:rPr>
          <w:rFonts w:ascii="Liberation Serif" w:hAnsi="Liberation Serif"/>
          <w:sz w:val="24"/>
          <w:szCs w:val="24"/>
        </w:rPr>
      </w:pPr>
    </w:p>
    <w:p w:rsidR="00EB2541" w:rsidRPr="00EB2541" w:rsidRDefault="00EB2541" w:rsidP="00EB2541">
      <w:pPr>
        <w:tabs>
          <w:tab w:val="left" w:pos="6728"/>
        </w:tabs>
        <w:jc w:val="center"/>
        <w:rPr>
          <w:sz w:val="26"/>
          <w:szCs w:val="26"/>
        </w:rPr>
      </w:pPr>
      <w:r w:rsidRPr="00EB2541">
        <w:rPr>
          <w:rFonts w:ascii="Liberation Serif" w:hAnsi="Liberation Serif"/>
          <w:sz w:val="26"/>
          <w:szCs w:val="26"/>
        </w:rPr>
        <w:t>2. Показатели комплекса процессных мероприятий</w:t>
      </w:r>
    </w:p>
    <w:p w:rsidR="00EB2541" w:rsidRPr="00EB2541" w:rsidRDefault="00EB2541" w:rsidP="00EB2541">
      <w:pPr>
        <w:tabs>
          <w:tab w:val="left" w:pos="6728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14562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500"/>
        <w:gridCol w:w="1693"/>
        <w:gridCol w:w="1919"/>
        <w:gridCol w:w="1940"/>
        <w:gridCol w:w="2094"/>
        <w:gridCol w:w="1631"/>
      </w:tblGrid>
      <w:tr w:rsidR="00EB2541" w:rsidRPr="00EB2541" w:rsidTr="00A208AC">
        <w:trPr>
          <w:trHeight w:val="33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196" w:right="168" w:firstLine="48"/>
              <w:jc w:val="center"/>
              <w:textAlignment w:val="top"/>
              <w:rPr>
                <w:rFonts w:ascii="Liberation Serif" w:hAnsi="Liberation Serif"/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EB2541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 </w:t>
            </w:r>
          </w:p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196" w:right="168" w:firstLine="48"/>
              <w:jc w:val="center"/>
              <w:textAlignment w:val="top"/>
              <w:rPr>
                <w:rFonts w:ascii="Liberation Serif" w:hAnsi="Liberation Serif"/>
                <w:sz w:val="22"/>
              </w:rPr>
            </w:pPr>
            <w:proofErr w:type="gramStart"/>
            <w:r w:rsidRPr="00EB2541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EB2541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textAlignment w:val="top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textAlignment w:val="top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Единица</w:t>
            </w:r>
            <w:r w:rsidRPr="00EB2541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</w:p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textAlignment w:val="top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 xml:space="preserve">измерения             </w:t>
            </w:r>
            <w:r w:rsidRPr="00EB2541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textAlignment w:val="top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Базовое значение</w:t>
            </w:r>
            <w:r w:rsidRPr="00EB2541">
              <w:rPr>
                <w:rFonts w:ascii="Liberation Serif" w:hAnsi="Liberation Serif" w:cs="Liberation Serif"/>
                <w:color w:val="000000"/>
                <w:sz w:val="24"/>
              </w:rPr>
              <w:t>&lt;13&gt;</w:t>
            </w:r>
          </w:p>
        </w:tc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textAlignment w:val="top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Значение</w:t>
            </w:r>
            <w:r w:rsidRPr="00EB2541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показателя  по годам реализации</w:t>
            </w:r>
          </w:p>
        </w:tc>
      </w:tr>
      <w:tr w:rsidR="00EB2541" w:rsidRPr="00EB2541" w:rsidTr="00A208AC">
        <w:trPr>
          <w:trHeight w:val="4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первый год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второй год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…</w:t>
            </w:r>
          </w:p>
        </w:tc>
      </w:tr>
      <w:tr w:rsidR="00EB2541" w:rsidRPr="00EB2541" w:rsidTr="00A208AC">
        <w:trPr>
          <w:trHeight w:val="27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EB2541" w:rsidRPr="00EB2541" w:rsidTr="00A208AC">
        <w:trPr>
          <w:trHeight w:val="24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221" w:right="212"/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 xml:space="preserve">Задача 1:  </w:t>
            </w:r>
            <w:r w:rsidRPr="00EB2541">
              <w:rPr>
                <w:rFonts w:ascii="Liberation Serif" w:hAnsi="Liberation Serif"/>
                <w:i/>
                <w:sz w:val="24"/>
                <w:szCs w:val="24"/>
              </w:rPr>
              <w:t>«Наименование»</w:t>
            </w:r>
          </w:p>
        </w:tc>
      </w:tr>
      <w:tr w:rsidR="00EB2541" w:rsidRPr="00EB2541" w:rsidTr="00DE727D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221" w:right="212"/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Показатель 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2541" w:rsidRPr="00EB2541" w:rsidTr="00DE727D">
        <w:trPr>
          <w:trHeight w:val="43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221" w:right="212"/>
              <w:jc w:val="center"/>
              <w:rPr>
                <w:sz w:val="22"/>
              </w:rPr>
            </w:pPr>
            <w:r w:rsidRPr="00EB2541">
              <w:rPr>
                <w:sz w:val="22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Показатель 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2541" w:rsidRPr="00EB2541" w:rsidTr="00DE727D">
        <w:trPr>
          <w:trHeight w:val="42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221" w:right="212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...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2541" w:rsidRPr="00EB2541" w:rsidTr="00DE727D">
        <w:trPr>
          <w:trHeight w:val="21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221" w:right="212"/>
              <w:jc w:val="center"/>
              <w:rPr>
                <w:sz w:val="22"/>
              </w:rPr>
            </w:pPr>
          </w:p>
        </w:tc>
        <w:tc>
          <w:tcPr>
            <w:tcW w:w="1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 xml:space="preserve">Задача 2:  </w:t>
            </w:r>
            <w:r w:rsidRPr="00EB2541">
              <w:rPr>
                <w:rFonts w:ascii="Liberation Serif" w:hAnsi="Liberation Serif"/>
                <w:i/>
                <w:sz w:val="24"/>
                <w:szCs w:val="24"/>
              </w:rPr>
              <w:t>«Наименование»</w:t>
            </w:r>
          </w:p>
        </w:tc>
      </w:tr>
      <w:tr w:rsidR="00EB2541" w:rsidRPr="00EB2541" w:rsidTr="00DE727D">
        <w:trPr>
          <w:trHeight w:val="42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221" w:right="212"/>
              <w:jc w:val="center"/>
              <w:rPr>
                <w:sz w:val="22"/>
              </w:rPr>
            </w:pPr>
            <w:r w:rsidRPr="00EB2541">
              <w:rPr>
                <w:sz w:val="22"/>
              </w:rPr>
              <w:lastRenderedPageBreak/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Показатель 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2541" w:rsidRPr="00EB2541" w:rsidTr="00DE727D">
        <w:trPr>
          <w:trHeight w:val="42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221" w:right="212"/>
              <w:jc w:val="center"/>
              <w:rPr>
                <w:sz w:val="22"/>
              </w:rPr>
            </w:pPr>
            <w:r w:rsidRPr="00EB2541">
              <w:rPr>
                <w:sz w:val="22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Показатель 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B2541" w:rsidRPr="00EB2541" w:rsidRDefault="00EB2541" w:rsidP="00EB2541">
      <w:pPr>
        <w:outlineLvl w:val="2"/>
        <w:rPr>
          <w:rFonts w:ascii="Liberation Serif" w:hAnsi="Liberation Serif" w:cs="Liberation Serif"/>
          <w:sz w:val="24"/>
        </w:rPr>
      </w:pPr>
      <w:r w:rsidRPr="00EB2541">
        <w:rPr>
          <w:rFonts w:ascii="Liberation Serif" w:hAnsi="Liberation Serif" w:cs="Liberation Serif"/>
          <w:sz w:val="24"/>
        </w:rPr>
        <w:t>____________________________________________</w:t>
      </w:r>
    </w:p>
    <w:p w:rsidR="00EB2541" w:rsidRPr="00EB2541" w:rsidRDefault="00EB2541" w:rsidP="00EB2541">
      <w:pPr>
        <w:outlineLvl w:val="2"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&lt;13</w:t>
      </w:r>
      <w:proofErr w:type="gramStart"/>
      <w:r w:rsidRPr="00EB2541">
        <w:rPr>
          <w:rFonts w:ascii="Liberation Serif" w:hAnsi="Liberation Serif" w:cs="Liberation Serif"/>
        </w:rPr>
        <w:t>&gt; У</w:t>
      </w:r>
      <w:proofErr w:type="gramEnd"/>
      <w:r w:rsidRPr="00EB2541">
        <w:rPr>
          <w:rFonts w:ascii="Liberation Serif" w:hAnsi="Liberation Serif" w:cs="Liberation Serif"/>
        </w:rPr>
        <w:t>казывается фактическое значение за год, предшествующий году разработки комплекса процессных мероприятий.</w:t>
      </w:r>
    </w:p>
    <w:p w:rsidR="00EB2541" w:rsidRPr="00EB2541" w:rsidRDefault="00EB2541" w:rsidP="00EB2541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:rsidR="00EB2541" w:rsidRPr="00EB2541" w:rsidRDefault="00EB2541" w:rsidP="00EB2541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>3. Перечень мероприятий (результатов) комплекса процессных мероприятий</w:t>
      </w:r>
    </w:p>
    <w:p w:rsidR="00EB2541" w:rsidRPr="00EB2541" w:rsidRDefault="00EB2541" w:rsidP="00EB2541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663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905"/>
        <w:gridCol w:w="1275"/>
        <w:gridCol w:w="1276"/>
        <w:gridCol w:w="1418"/>
        <w:gridCol w:w="1559"/>
        <w:gridCol w:w="1559"/>
        <w:gridCol w:w="1559"/>
        <w:gridCol w:w="1560"/>
        <w:gridCol w:w="1701"/>
      </w:tblGrid>
      <w:tr w:rsidR="00EB2541" w:rsidRPr="00EB2541" w:rsidTr="00A208A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Связь </w:t>
            </w:r>
            <w:proofErr w:type="gramStart"/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показателем </w:t>
            </w:r>
            <w:r w:rsidRPr="00EB2541">
              <w:rPr>
                <w:rFonts w:ascii="Liberation Serif" w:hAnsi="Liberation Serif" w:cs="Liberation Serif"/>
                <w:sz w:val="24"/>
              </w:rPr>
              <w:t>&lt;14&gt;</w:t>
            </w:r>
          </w:p>
        </w:tc>
      </w:tr>
      <w:tr w:rsidR="00EB2541" w:rsidRPr="00EB2541" w:rsidTr="00A208AC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первый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второй 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2541" w:rsidRPr="00EB2541" w:rsidTr="00A208AC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EB2541" w:rsidRPr="00EB2541" w:rsidTr="00A208AC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3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Задача «Наименование»</w:t>
            </w:r>
          </w:p>
        </w:tc>
      </w:tr>
      <w:tr w:rsidR="00EB2541" w:rsidRPr="00EB2541" w:rsidTr="00A208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2541" w:rsidRPr="00EB2541" w:rsidTr="00A208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2541" w:rsidRPr="00EB2541" w:rsidTr="00A208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B2541" w:rsidRPr="00EB2541" w:rsidRDefault="00EB2541" w:rsidP="00EB254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B2541" w:rsidRPr="00EB2541" w:rsidRDefault="00EB2541" w:rsidP="00EB2541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2541">
        <w:rPr>
          <w:rFonts w:ascii="Liberation Serif" w:hAnsi="Liberation Serif" w:cs="Liberation Serif"/>
          <w:sz w:val="24"/>
          <w:szCs w:val="24"/>
        </w:rPr>
        <w:t>__________________________________</w:t>
      </w:r>
    </w:p>
    <w:p w:rsidR="00EB2541" w:rsidRPr="00EB2541" w:rsidRDefault="00EB2541" w:rsidP="00EB254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B2541" w:rsidRPr="00DE727D" w:rsidRDefault="00EB2541" w:rsidP="00EB2541">
      <w:pPr>
        <w:jc w:val="both"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&lt;14</w:t>
      </w:r>
      <w:proofErr w:type="gramStart"/>
      <w:r w:rsidRPr="00EB2541">
        <w:rPr>
          <w:rFonts w:ascii="Liberation Serif" w:hAnsi="Liberation Serif" w:cs="Liberation Serif"/>
        </w:rPr>
        <w:t>&gt;У</w:t>
      </w:r>
      <w:proofErr w:type="gramEnd"/>
      <w:r w:rsidRPr="00EB2541">
        <w:rPr>
          <w:rFonts w:ascii="Liberation Serif" w:hAnsi="Liberation Serif" w:cs="Liberation Serif"/>
        </w:rPr>
        <w:t>казывается наименование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EB2541" w:rsidRPr="00EB2541" w:rsidRDefault="00EB2541" w:rsidP="00EB2541">
      <w:pPr>
        <w:jc w:val="center"/>
        <w:rPr>
          <w:sz w:val="26"/>
          <w:szCs w:val="26"/>
        </w:rPr>
      </w:pPr>
      <w:r w:rsidRPr="00EB2541">
        <w:rPr>
          <w:rFonts w:ascii="Liberation Serif" w:hAnsi="Liberation Serif"/>
          <w:sz w:val="26"/>
          <w:szCs w:val="26"/>
        </w:rPr>
        <w:lastRenderedPageBreak/>
        <w:t>4. Финансовое обеспечение комплекса процессных мероприятий «Наименование» за счет средств бюджета округа</w:t>
      </w:r>
    </w:p>
    <w:p w:rsidR="00EB2541" w:rsidRPr="00EB2541" w:rsidRDefault="00EB2541" w:rsidP="00EB2541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W w:w="14517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265"/>
        <w:gridCol w:w="1863"/>
        <w:gridCol w:w="1652"/>
        <w:gridCol w:w="1692"/>
        <w:gridCol w:w="1314"/>
      </w:tblGrid>
      <w:tr w:rsidR="00EB2541" w:rsidRPr="00EB2541" w:rsidTr="00A208AC">
        <w:trPr>
          <w:trHeight w:val="4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</w:p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B2541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EB2541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7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Источник</w:t>
            </w:r>
            <w:r w:rsidRPr="00EB2541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финансового</w:t>
            </w:r>
            <w:r w:rsidRPr="00EB2541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обеспечения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pacing w:val="-2"/>
                <w:sz w:val="24"/>
                <w:szCs w:val="24"/>
              </w:rPr>
              <w:t>Объем</w:t>
            </w:r>
            <w:r w:rsidRPr="00EB2541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pacing w:val="-2"/>
                <w:sz w:val="24"/>
                <w:szCs w:val="24"/>
              </w:rPr>
              <w:t>финансового</w:t>
            </w:r>
            <w:r w:rsidRPr="00EB2541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pacing w:val="-1"/>
                <w:sz w:val="24"/>
                <w:szCs w:val="24"/>
              </w:rPr>
              <w:t>обеспечения</w:t>
            </w:r>
            <w:r w:rsidRPr="00EB2541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pacing w:val="-1"/>
                <w:sz w:val="24"/>
                <w:szCs w:val="24"/>
              </w:rPr>
              <w:t>по</w:t>
            </w:r>
            <w:r w:rsidRPr="00EB2541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pacing w:val="-1"/>
                <w:sz w:val="24"/>
                <w:szCs w:val="24"/>
              </w:rPr>
              <w:t>годам реализации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,</w:t>
            </w:r>
            <w:r w:rsidRPr="00EB2541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тыс.</w:t>
            </w:r>
            <w:r w:rsidRPr="00EB2541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руб.</w:t>
            </w:r>
          </w:p>
        </w:tc>
      </w:tr>
      <w:tr w:rsidR="00EB2541" w:rsidRPr="00EB2541" w:rsidTr="00A208AC">
        <w:trPr>
          <w:trHeight w:val="44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snapToGrid w:val="0"/>
              <w:rPr>
                <w:rFonts w:ascii="Liberation Serif" w:hAnsi="Liberation Serif"/>
                <w:spacing w:val="-57"/>
                <w:sz w:val="24"/>
                <w:szCs w:val="24"/>
              </w:rPr>
            </w:pPr>
          </w:p>
        </w:tc>
        <w:tc>
          <w:tcPr>
            <w:tcW w:w="7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541" w:rsidRPr="00EB2541" w:rsidRDefault="00EB2541" w:rsidP="00EB2541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первый год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541" w:rsidRPr="00EB2541" w:rsidRDefault="00EB2541" w:rsidP="00EB2541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второй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541" w:rsidRPr="00EB2541" w:rsidRDefault="00EB2541" w:rsidP="00EB2541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…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41" w:rsidRPr="00EB2541" w:rsidRDefault="00EB2541" w:rsidP="00EB2541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 w:rsidR="00EB2541" w:rsidRPr="00EB2541" w:rsidTr="00A208AC">
        <w:trPr>
          <w:trHeight w:val="28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EB2541" w:rsidRPr="00EB2541" w:rsidTr="00A208AC">
        <w:trPr>
          <w:trHeight w:val="4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sz w:val="22"/>
              </w:rPr>
            </w:pPr>
            <w:r w:rsidRPr="00EB2541">
              <w:rPr>
                <w:sz w:val="22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2541" w:rsidRPr="00EB2541" w:rsidTr="00A208AC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jc w:val="center"/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2541" w:rsidRPr="00EB2541" w:rsidTr="00A208AC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jc w:val="center"/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2541" w:rsidRPr="00EB2541" w:rsidTr="00A208AC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2541" w:rsidRPr="00EB2541" w:rsidTr="00A208AC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2541" w:rsidRPr="00EB2541" w:rsidTr="00A208AC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«Наименование мероприятия», всего </w:t>
            </w:r>
          </w:p>
          <w:p w:rsidR="00EB2541" w:rsidRPr="00EB2541" w:rsidRDefault="00EB2541" w:rsidP="00EB2541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2541" w:rsidRPr="00EB2541" w:rsidTr="00A208AC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2541" w:rsidRPr="00EB2541" w:rsidTr="00A208AC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2541" w:rsidRPr="00EB2541" w:rsidTr="00A208AC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2541" w:rsidRPr="00EB2541" w:rsidTr="00A208AC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2541" w:rsidRPr="00EB2541" w:rsidTr="00A208AC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2541" w:rsidRPr="00EB2541" w:rsidTr="00A208AC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…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541" w:rsidRPr="00EB2541" w:rsidRDefault="00EB2541" w:rsidP="00EB2541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B2541" w:rsidRPr="00EB2541" w:rsidRDefault="00EB2541" w:rsidP="00EB2541">
      <w:pPr>
        <w:jc w:val="right"/>
        <w:rPr>
          <w:rFonts w:ascii="Liberation Serif" w:hAnsi="Liberation Serif"/>
          <w:sz w:val="24"/>
          <w:szCs w:val="24"/>
        </w:rPr>
      </w:pPr>
    </w:p>
    <w:p w:rsidR="00EB2541" w:rsidRPr="00EB2541" w:rsidRDefault="00EB2541" w:rsidP="00EB2541">
      <w:pPr>
        <w:jc w:val="right"/>
        <w:rPr>
          <w:rFonts w:ascii="Liberation Serif" w:hAnsi="Liberation Serif"/>
          <w:sz w:val="24"/>
          <w:szCs w:val="24"/>
        </w:rPr>
      </w:pPr>
    </w:p>
    <w:p w:rsidR="00EB2541" w:rsidRPr="00EB2541" w:rsidRDefault="00EB2541" w:rsidP="00EB2541">
      <w:pPr>
        <w:jc w:val="both"/>
        <w:rPr>
          <w:rFonts w:ascii="Liberation Serif" w:hAnsi="Liberation Serif" w:cs="Liberation Serif"/>
        </w:rPr>
      </w:pPr>
    </w:p>
    <w:p w:rsidR="00EB2541" w:rsidRPr="00EB2541" w:rsidRDefault="00EB2541" w:rsidP="00EB2541">
      <w:pPr>
        <w:jc w:val="both"/>
        <w:rPr>
          <w:rFonts w:ascii="Liberation Serif" w:hAnsi="Liberation Serif" w:cs="Liberation Serif"/>
        </w:rPr>
      </w:pPr>
    </w:p>
    <w:p w:rsidR="00EB2541" w:rsidRPr="00EB2541" w:rsidRDefault="00EB2541" w:rsidP="00EB2541">
      <w:pPr>
        <w:jc w:val="both"/>
        <w:rPr>
          <w:rFonts w:ascii="Liberation Serif" w:hAnsi="Liberation Serif" w:cs="Liberation Serif"/>
        </w:rPr>
      </w:pPr>
    </w:p>
    <w:p w:rsidR="00EB2541" w:rsidRPr="00EB2541" w:rsidRDefault="00EB2541" w:rsidP="00EB2541">
      <w:pPr>
        <w:jc w:val="both"/>
        <w:rPr>
          <w:rFonts w:ascii="Liberation Serif" w:hAnsi="Liberation Serif" w:cs="Liberation Serif"/>
        </w:rPr>
      </w:pPr>
    </w:p>
    <w:p w:rsidR="00EB2541" w:rsidRPr="00DE727D" w:rsidRDefault="00EB2541" w:rsidP="00DE727D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EB2541" w:rsidRPr="00EB2541" w:rsidRDefault="00EB2541" w:rsidP="00EB2541">
      <w:pPr>
        <w:numPr>
          <w:ilvl w:val="0"/>
          <w:numId w:val="39"/>
        </w:numPr>
        <w:tabs>
          <w:tab w:val="num" w:pos="360"/>
        </w:tabs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lastRenderedPageBreak/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EB2541" w:rsidRPr="00EB2541" w:rsidRDefault="00EB2541" w:rsidP="00EB2541">
      <w:pPr>
        <w:numPr>
          <w:ilvl w:val="0"/>
          <w:numId w:val="39"/>
        </w:numPr>
        <w:tabs>
          <w:tab w:val="num" w:pos="360"/>
        </w:tabs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 xml:space="preserve">«Наименование» </w:t>
      </w:r>
    </w:p>
    <w:p w:rsidR="00EB2541" w:rsidRPr="00EB2541" w:rsidRDefault="00EB2541" w:rsidP="00EB2541">
      <w:pPr>
        <w:numPr>
          <w:ilvl w:val="0"/>
          <w:numId w:val="39"/>
        </w:numPr>
        <w:tabs>
          <w:tab w:val="num" w:pos="360"/>
        </w:tabs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4"/>
        <w:gridCol w:w="2126"/>
        <w:gridCol w:w="2554"/>
        <w:gridCol w:w="1985"/>
        <w:gridCol w:w="1559"/>
        <w:gridCol w:w="1418"/>
        <w:gridCol w:w="992"/>
      </w:tblGrid>
      <w:tr w:rsidR="00EB2541" w:rsidRPr="00EB2541" w:rsidTr="00A208AC">
        <w:tc>
          <w:tcPr>
            <w:tcW w:w="846" w:type="dxa"/>
            <w:vMerge w:val="restart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gramStart"/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Наименование комплекса процессных мероприятий, мер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приятия (результат)</w:t>
            </w:r>
          </w:p>
        </w:tc>
        <w:tc>
          <w:tcPr>
            <w:tcW w:w="2126" w:type="dxa"/>
            <w:vMerge w:val="restart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Наименование расходов &lt;15&gt;</w:t>
            </w:r>
          </w:p>
        </w:tc>
        <w:tc>
          <w:tcPr>
            <w:tcW w:w="2554" w:type="dxa"/>
            <w:vMerge w:val="restart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Тип мероприятия &lt;16&gt;</w:t>
            </w:r>
          </w:p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2541" w:rsidRPr="00EB2541" w:rsidRDefault="00EB2541" w:rsidP="00EB2541">
            <w:pPr>
              <w:jc w:val="center"/>
            </w:pPr>
          </w:p>
        </w:tc>
        <w:tc>
          <w:tcPr>
            <w:tcW w:w="1985" w:type="dxa"/>
            <w:vMerge w:val="restart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Характер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стика &lt;17&gt;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ния по годам, тыс. руб.</w:t>
            </w:r>
          </w:p>
        </w:tc>
      </w:tr>
      <w:tr w:rsidR="00EB2541" w:rsidRPr="00EB2541" w:rsidTr="00A208AC">
        <w:tc>
          <w:tcPr>
            <w:tcW w:w="846" w:type="dxa"/>
            <w:vMerge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первый год</w:t>
            </w:r>
          </w:p>
        </w:tc>
        <w:tc>
          <w:tcPr>
            <w:tcW w:w="1418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второй год</w:t>
            </w: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…</w:t>
            </w:r>
          </w:p>
        </w:tc>
      </w:tr>
      <w:tr w:rsidR="00EB2541" w:rsidRPr="00EB2541" w:rsidTr="00A208AC">
        <w:tc>
          <w:tcPr>
            <w:tcW w:w="846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EB2541" w:rsidRPr="00EB2541" w:rsidTr="00A208AC">
        <w:tc>
          <w:tcPr>
            <w:tcW w:w="846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Задача «Наименование»</w:t>
            </w:r>
          </w:p>
        </w:tc>
      </w:tr>
      <w:tr w:rsidR="00EB2541" w:rsidRPr="00EB2541" w:rsidTr="00A208AC">
        <w:tc>
          <w:tcPr>
            <w:tcW w:w="846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1.1</w:t>
            </w:r>
          </w:p>
        </w:tc>
        <w:tc>
          <w:tcPr>
            <w:tcW w:w="3654" w:type="dxa"/>
            <w:shd w:val="clear" w:color="auto" w:fill="auto"/>
          </w:tcPr>
          <w:p w:rsidR="00EB2541" w:rsidRPr="00EB2541" w:rsidRDefault="00EB2541" w:rsidP="00EB2541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«наименование мероприятия (результата)» </w:t>
            </w:r>
          </w:p>
        </w:tc>
        <w:tc>
          <w:tcPr>
            <w:tcW w:w="2126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2541" w:rsidRPr="00EB2541" w:rsidTr="00A208AC">
        <w:tc>
          <w:tcPr>
            <w:tcW w:w="846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1.2</w:t>
            </w:r>
          </w:p>
        </w:tc>
        <w:tc>
          <w:tcPr>
            <w:tcW w:w="3654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2126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2541" w:rsidRPr="00EB2541" w:rsidTr="00A208AC">
        <w:tc>
          <w:tcPr>
            <w:tcW w:w="846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…</w:t>
            </w:r>
          </w:p>
        </w:tc>
        <w:tc>
          <w:tcPr>
            <w:tcW w:w="3654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541" w:rsidRPr="00EB2541" w:rsidRDefault="00EB2541" w:rsidP="00EB2541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EB2541" w:rsidRPr="00DE727D" w:rsidRDefault="00DE727D" w:rsidP="00DE727D">
      <w:pPr>
        <w:shd w:val="clear" w:color="auto" w:fill="FFFFFF"/>
        <w:suppressAutoHyphens w:val="0"/>
        <w:ind w:left="10348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E727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».</w:t>
      </w:r>
    </w:p>
    <w:p w:rsidR="00EB2541" w:rsidRPr="00DE727D" w:rsidRDefault="00EB2541" w:rsidP="00DE727D">
      <w:pPr>
        <w:suppressLineNumbers/>
        <w:rPr>
          <w:rFonts w:ascii="Liberation Serif" w:hAnsi="Liberation Serif" w:cs="Liberation Serif"/>
          <w:sz w:val="26"/>
          <w:szCs w:val="26"/>
        </w:rPr>
      </w:pPr>
      <w:r w:rsidRPr="00DE727D">
        <w:rPr>
          <w:rFonts w:ascii="Liberation Serif" w:hAnsi="Liberation Serif" w:cs="Liberation Serif"/>
          <w:sz w:val="26"/>
          <w:szCs w:val="26"/>
        </w:rPr>
        <w:t>___________________________________________</w:t>
      </w:r>
    </w:p>
    <w:p w:rsidR="00EB2541" w:rsidRPr="00EB2541" w:rsidRDefault="00EB2541" w:rsidP="00EB2541">
      <w:pPr>
        <w:suppressLineNumbers/>
        <w:rPr>
          <w:rFonts w:ascii="Liberation Serif" w:hAnsi="Liberation Serif" w:cs="Liberation Serif"/>
        </w:rPr>
      </w:pPr>
    </w:p>
    <w:p w:rsidR="00EB2541" w:rsidRPr="00EB2541" w:rsidRDefault="00EB2541" w:rsidP="00EB2541">
      <w:pPr>
        <w:suppressLineNumbers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&lt;15</w:t>
      </w:r>
      <w:proofErr w:type="gramStart"/>
      <w:r w:rsidRPr="00EB2541">
        <w:rPr>
          <w:rFonts w:ascii="Liberation Serif" w:hAnsi="Liberation Serif" w:cs="Liberation Serif"/>
        </w:rPr>
        <w:t>&gt; У</w:t>
      </w:r>
      <w:proofErr w:type="gramEnd"/>
      <w:r w:rsidRPr="00EB2541">
        <w:rPr>
          <w:rFonts w:ascii="Liberation Serif" w:hAnsi="Liberation Serif" w:cs="Liberation Serif"/>
        </w:rPr>
        <w:t>казывается в соответствии с наименованием расходов, подлежащих указанию в решении о бюджете на очередной финансовый год и плановый период.</w:t>
      </w:r>
    </w:p>
    <w:p w:rsidR="00EB2541" w:rsidRPr="00EB2541" w:rsidRDefault="00EB2541" w:rsidP="00EB2541">
      <w:pPr>
        <w:suppressLineNumbers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&lt;16</w:t>
      </w:r>
      <w:proofErr w:type="gramStart"/>
      <w:r w:rsidRPr="00EB2541">
        <w:rPr>
          <w:rFonts w:ascii="Liberation Serif" w:hAnsi="Liberation Serif" w:cs="Liberation Serif"/>
        </w:rPr>
        <w:t>&gt; У</w:t>
      </w:r>
      <w:proofErr w:type="gramEnd"/>
      <w:r w:rsidRPr="00EB2541">
        <w:rPr>
          <w:rFonts w:ascii="Liberation Serif" w:hAnsi="Liberation Serif" w:cs="Liberation Serif"/>
        </w:rPr>
        <w:t>казывается в соответствии с перечнем типов мероприятий и их типовых контрольных точек комплексов процессных мероприятий  муниципальной программы (комплексной муниципальной программы) согласно приложению 3 к настоящему Порядку.</w:t>
      </w:r>
    </w:p>
    <w:p w:rsidR="00EB2541" w:rsidRPr="00EB2541" w:rsidRDefault="00EB2541" w:rsidP="00EB2541">
      <w:pPr>
        <w:jc w:val="both"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&lt;17&gt; Приводится краткое описание мероприятия (результата)  в соответствии с перечнем типов мероприятий и их типовых контрольных точек комплексов процессных мероприятий   согласно приложению 3 к настоящему Порядку</w:t>
      </w:r>
      <w:proofErr w:type="gramStart"/>
      <w:r w:rsidRPr="00EB2541">
        <w:rPr>
          <w:rFonts w:ascii="Liberation Serif" w:hAnsi="Liberation Serif" w:cs="Liberation Serif"/>
        </w:rPr>
        <w:t>.»</w:t>
      </w:r>
      <w:proofErr w:type="gramEnd"/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B2541" w:rsidRDefault="00EB2541" w:rsidP="00DE727D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Pr="00EB2541" w:rsidRDefault="00DE727D" w:rsidP="00DE727D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B2541" w:rsidRPr="00EB2541" w:rsidRDefault="00EB2541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>Приложение 5</w:t>
      </w:r>
    </w:p>
    <w:p w:rsidR="00DE727D" w:rsidRPr="00EB2541" w:rsidRDefault="00DE727D" w:rsidP="00DE727D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DE727D" w:rsidRPr="00EB2541" w:rsidRDefault="00DE727D" w:rsidP="00DE727D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DE727D" w:rsidRPr="00EB2541" w:rsidRDefault="00DE727D" w:rsidP="00DE727D">
      <w:pPr>
        <w:shd w:val="clear" w:color="auto" w:fill="FFFFFF"/>
        <w:suppressAutoHyphens w:val="0"/>
        <w:ind w:left="10348"/>
        <w:textAlignment w:val="baseline"/>
        <w:rPr>
          <w:rFonts w:ascii="Liberation Serif" w:hAnsi="Liberation Serif" w:cs="Liberation Serif"/>
          <w:color w:val="00000A"/>
          <w:sz w:val="26"/>
          <w:szCs w:val="26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от 11.09.2024 № 2532</w:t>
      </w:r>
    </w:p>
    <w:p w:rsidR="00EB2541" w:rsidRPr="00EB2541" w:rsidRDefault="00EB2541" w:rsidP="00DE727D">
      <w:pPr>
        <w:tabs>
          <w:tab w:val="left" w:pos="1589"/>
        </w:tabs>
        <w:rPr>
          <w:rFonts w:ascii="Liberation Serif" w:hAnsi="Liberation Serif" w:cs="Liberation Serif"/>
          <w:sz w:val="26"/>
          <w:szCs w:val="26"/>
        </w:rPr>
      </w:pPr>
    </w:p>
    <w:p w:rsidR="00EB2541" w:rsidRPr="00EB2541" w:rsidRDefault="00EB2541" w:rsidP="00DE727D">
      <w:pPr>
        <w:tabs>
          <w:tab w:val="left" w:pos="1589"/>
        </w:tabs>
        <w:ind w:left="10348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>«Приложение 3 к Порядку</w:t>
      </w:r>
    </w:p>
    <w:p w:rsidR="00EB2541" w:rsidRPr="00EB2541" w:rsidRDefault="00EB2541" w:rsidP="00EB2541">
      <w:pPr>
        <w:tabs>
          <w:tab w:val="left" w:pos="1589"/>
        </w:tabs>
        <w:ind w:left="10620"/>
        <w:rPr>
          <w:rFonts w:ascii="Liberation Serif" w:hAnsi="Liberation Serif" w:cs="Liberation Serif"/>
          <w:sz w:val="26"/>
          <w:szCs w:val="26"/>
        </w:rPr>
      </w:pPr>
    </w:p>
    <w:p w:rsidR="00EB2541" w:rsidRPr="00EB2541" w:rsidRDefault="00EB2541" w:rsidP="00EB2541">
      <w:pPr>
        <w:tabs>
          <w:tab w:val="left" w:pos="1589"/>
        </w:tabs>
        <w:jc w:val="center"/>
        <w:rPr>
          <w:sz w:val="26"/>
          <w:szCs w:val="26"/>
        </w:rPr>
      </w:pPr>
      <w:r w:rsidRPr="00EB2541">
        <w:rPr>
          <w:rFonts w:ascii="Liberation Serif" w:hAnsi="Liberation Serif"/>
          <w:sz w:val="26"/>
          <w:szCs w:val="26"/>
        </w:rPr>
        <w:t>Перечень типов мероприятий и их типовых контрольных точек  комплексов процессных мероприятий</w:t>
      </w:r>
    </w:p>
    <w:p w:rsidR="00EB2541" w:rsidRPr="00EB2541" w:rsidRDefault="00EB2541" w:rsidP="00EB2541">
      <w:pPr>
        <w:tabs>
          <w:tab w:val="left" w:pos="1589"/>
        </w:tabs>
        <w:jc w:val="center"/>
        <w:rPr>
          <w:rFonts w:ascii="Liberation Serif" w:hAnsi="Liberation Serif"/>
          <w:sz w:val="26"/>
          <w:szCs w:val="26"/>
        </w:rPr>
      </w:pPr>
    </w:p>
    <w:tbl>
      <w:tblPr>
        <w:tblW w:w="15601" w:type="dxa"/>
        <w:tblInd w:w="-325" w:type="dxa"/>
        <w:tblLook w:val="04A0" w:firstRow="1" w:lastRow="0" w:firstColumn="1" w:lastColumn="0" w:noHBand="0" w:noVBand="1"/>
      </w:tblPr>
      <w:tblGrid>
        <w:gridCol w:w="670"/>
        <w:gridCol w:w="2307"/>
        <w:gridCol w:w="6479"/>
        <w:gridCol w:w="6145"/>
      </w:tblGrid>
      <w:tr w:rsidR="00EB2541" w:rsidRPr="00EB2541" w:rsidTr="00A208A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№ 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center"/>
              <w:rPr>
                <w:sz w:val="24"/>
              </w:rPr>
            </w:pPr>
            <w:proofErr w:type="gramStart"/>
            <w:r w:rsidRPr="00EB2541">
              <w:rPr>
                <w:rFonts w:ascii="Liberation Serif" w:hAnsi="Liberation Serif"/>
                <w:sz w:val="24"/>
              </w:rPr>
              <w:t>п</w:t>
            </w:r>
            <w:proofErr w:type="gramEnd"/>
            <w:r w:rsidRPr="00EB2541">
              <w:rPr>
                <w:rFonts w:ascii="Liberation Serif" w:hAnsi="Liberation Serif"/>
                <w:sz w:val="24"/>
              </w:rPr>
              <w:t>/п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Тип 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мероприятия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Характеристика 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типа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center"/>
            </w:pPr>
            <w:r w:rsidRPr="00EB2541">
              <w:rPr>
                <w:rFonts w:ascii="Liberation Serif" w:hAnsi="Liberation Serif"/>
                <w:sz w:val="24"/>
              </w:rPr>
              <w:t xml:space="preserve">Типовые контрольные точки, подлежащие включению в план реализации муниципальной программы </w:t>
            </w:r>
          </w:p>
        </w:tc>
      </w:tr>
      <w:tr w:rsidR="00EB2541" w:rsidRPr="00EB2541" w:rsidTr="00A208A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4</w:t>
            </w:r>
          </w:p>
        </w:tc>
      </w:tr>
      <w:tr w:rsidR="00EB2541" w:rsidRPr="00EB2541" w:rsidTr="00A208A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Оказание услуг (выполнение работ)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Используется для мероприятий (результатов), в рамках которых предоставляются субсидии на финансовое обеспечение выполнения муниципального задания на оказание муниципальных услуг (выполнение работ).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Наименование мероприятия (результата) формулируется исходя из содержания оказываемых услуг (выполняемых работ). Значения мероприятия (результата) устанавливаются в соответствии с показателями, характеризующими объем муниципальных услуг (выполняемых работ), установленными в муниципальном задании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1. Муниципальное задание на оказание муниципальных услуг (выполнение работ) утверждено.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  <w:rPr>
                <w:rFonts w:ascii="Liberation Serif" w:hAnsi="Liberation Serif"/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2. 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заключено.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  <w:rPr>
                <w:rFonts w:ascii="Liberation Serif" w:hAnsi="Liberation Serif"/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4. Услуга оказана (работы выполнены).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3. Предоставлен отчет о выполнении соглашения о порядке и условиях предоставления субсидии на выполнение муниципального задания на оказания муниципальных услуг (выполнение работ)</w:t>
            </w:r>
          </w:p>
        </w:tc>
      </w:tr>
      <w:tr w:rsidR="00EB2541" w:rsidRPr="00EB2541" w:rsidTr="00A208A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Осуществление текущей деятельности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Используется для мероприятий (результатов), в рамках которых предусматривается содержание органов местного самоуправления и подведомственных им учреждений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Не устанавливаются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2541" w:rsidRPr="00EB2541" w:rsidTr="00A208A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3.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Повышение квалификации </w:t>
            </w:r>
            <w:r w:rsidRPr="00EB2541">
              <w:rPr>
                <w:rFonts w:ascii="Liberation Serif" w:hAnsi="Liberation Serif"/>
                <w:sz w:val="24"/>
              </w:rPr>
              <w:lastRenderedPageBreak/>
              <w:t>кадров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lastRenderedPageBreak/>
              <w:t xml:space="preserve">Используется для мероприятий, предусматривающих профессиональную подготовку и (или) повышение </w:t>
            </w:r>
            <w:r w:rsidRPr="00EB2541">
              <w:rPr>
                <w:rFonts w:ascii="Liberation Serif" w:hAnsi="Liberation Serif"/>
                <w:sz w:val="24"/>
              </w:rPr>
              <w:lastRenderedPageBreak/>
              <w:t>квалификации кадров.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В качестве наименования мероприятия следует использовать формулировку «Обеспечение повышения квалификации (профессиональная переподготовка) кадров» с уточнением целевой группы обучающихся.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В случае профессиональной переподготовки и повышения квалификации муниципальных служащих соответствующие мероприятия следует предусматривать в составе «обеспечивающих» комплексов процессных мероприятий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lastRenderedPageBreak/>
              <w:t>1. Утверждены документы, необходимые для оказания услуги.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  <w:rPr>
                <w:rFonts w:ascii="Liberation Serif" w:hAnsi="Liberation Serif"/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lastRenderedPageBreak/>
              <w:t xml:space="preserve">2. Для оказания услуги (выполнения работы) подготовлено материально-техническое и кадровое обеспечение. 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3. Услуга оказана</w:t>
            </w:r>
          </w:p>
        </w:tc>
      </w:tr>
      <w:tr w:rsidR="00EB2541" w:rsidRPr="00EB2541" w:rsidTr="00A208A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lastRenderedPageBreak/>
              <w:t xml:space="preserve">4.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Выплаты физическим лицам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граждан, установленных без ограничения срока действия, включая осуществление социальных налоговых расходов.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В качестве наименования мероприятия (результата) следует использовать формулировку «Обеспечение  муниципальной  поддержки граждан» с уточнением целевой группы получателей.</w:t>
            </w:r>
          </w:p>
          <w:p w:rsidR="00EB2541" w:rsidRPr="0077492C" w:rsidRDefault="0077492C" w:rsidP="00EB2541">
            <w:pPr>
              <w:tabs>
                <w:tab w:val="left" w:pos="1589"/>
              </w:tabs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Значение </w:t>
            </w:r>
            <w:r w:rsidR="00EB2541" w:rsidRPr="00EB2541">
              <w:rPr>
                <w:rFonts w:ascii="Liberation Serif" w:hAnsi="Liberation Serif"/>
                <w:sz w:val="24"/>
              </w:rPr>
              <w:t>мероприятия (результата) устанавливается в зависимости от численности получателей пособий, компенсаций и прочих выплат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  <w:rPr>
                <w:rFonts w:ascii="Liberation Serif" w:hAnsi="Liberation Serif"/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1. Документ, устанавливающий условия и осуществления выплат (в том числе, размер и получателей), утвержден/принят.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  <w:rPr>
                <w:rFonts w:ascii="Liberation Serif" w:hAnsi="Liberation Serif"/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2. Выплаты осуществлены</w:t>
            </w:r>
          </w:p>
        </w:tc>
      </w:tr>
      <w:tr w:rsidR="00EB2541" w:rsidRPr="00EB2541" w:rsidTr="00A208A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Приобретение товаров, работ, услуг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Используется для мероприятий (результатов), в рамках которых осуществляются закупки товаров, работ, услуг (за исключением научно-исследовательских и опытно-конструкторских работ), в том числе проведение текущих ремонтов бюджетными учреждениями за счет субсидии на иные цели.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Значение мероприятия (результата) и единица его измерения устанавливаются в зависимости от объекта закупки и ее объема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1. Закупка включена в план закупок.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2. Сведения о муниципальном  контракте внесены в реестр контрактов, заключенных заказчиками по результатам закупок.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  <w:rPr>
                <w:rFonts w:ascii="Liberation Serif" w:hAnsi="Liberation Serif"/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3. Произведена приемка поставленных товаров, выполненных работ, оказанных услуг.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4. Произведена оплата товаров, выполненных работ, оказанных услуг по государственному контракту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EB2541" w:rsidRPr="00EB2541" w:rsidTr="00A208A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6.</w:t>
            </w:r>
          </w:p>
          <w:p w:rsidR="00EB2541" w:rsidRPr="00EB2541" w:rsidRDefault="00EB2541" w:rsidP="00EB2541">
            <w:pPr>
              <w:tabs>
                <w:tab w:val="left" w:pos="1589"/>
              </w:tabs>
              <w:rPr>
                <w:rFonts w:ascii="Liberation Serif" w:hAnsi="Liberation Serif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lastRenderedPageBreak/>
              <w:t xml:space="preserve">Обслуживание </w:t>
            </w:r>
            <w:r w:rsidRPr="00EB2541">
              <w:rPr>
                <w:rFonts w:ascii="Liberation Serif" w:hAnsi="Liberation Serif"/>
                <w:sz w:val="24"/>
              </w:rPr>
              <w:lastRenderedPageBreak/>
              <w:t xml:space="preserve">муниципального долга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lastRenderedPageBreak/>
              <w:t xml:space="preserve">Используется для мероприятий (результатов), в рамках </w:t>
            </w:r>
            <w:r w:rsidRPr="00EB2541">
              <w:rPr>
                <w:rFonts w:ascii="Liberation Serif" w:hAnsi="Liberation Serif"/>
                <w:sz w:val="24"/>
              </w:rPr>
              <w:lastRenderedPageBreak/>
              <w:t>которых осуществляются обслуживание муниципального долга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lastRenderedPageBreak/>
              <w:t xml:space="preserve">1. Утверждены документы, необходимые для </w:t>
            </w:r>
            <w:r w:rsidRPr="00EB2541">
              <w:rPr>
                <w:rFonts w:ascii="Liberation Serif" w:hAnsi="Liberation Serif"/>
                <w:sz w:val="24"/>
              </w:rPr>
              <w:lastRenderedPageBreak/>
              <w:t>осуществления платежа.</w:t>
            </w:r>
          </w:p>
          <w:p w:rsidR="00EB2541" w:rsidRPr="00EB2541" w:rsidRDefault="00EB2541" w:rsidP="00EB2541">
            <w:pPr>
              <w:tabs>
                <w:tab w:val="left" w:pos="1589"/>
              </w:tabs>
              <w:jc w:val="both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2. Платеж перечислен</w:t>
            </w:r>
          </w:p>
        </w:tc>
      </w:tr>
      <w:tr w:rsidR="00EB2541" w:rsidRPr="00EB2541" w:rsidTr="00A208A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Иное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proofErr w:type="gramStart"/>
            <w:r w:rsidRPr="00EB2541">
              <w:rPr>
                <w:rFonts w:ascii="Liberation Serif" w:hAnsi="Liberation Serif"/>
                <w:sz w:val="24"/>
              </w:rPr>
              <w:t>Используется для мероприятий (результатов), в рамках которых реализуются иные направления деятельности, не связанные с решением задач структурных элементов проектной части муниципальной программы (комплексной программы), не указанные в пунктах 1-6 настоящей таблицы</w:t>
            </w:r>
            <w:proofErr w:type="gramEnd"/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both"/>
            </w:pPr>
            <w:r w:rsidRPr="00EB2541">
              <w:rPr>
                <w:rFonts w:ascii="Liberation Serif" w:hAnsi="Liberation Serif"/>
                <w:sz w:val="24"/>
              </w:rPr>
              <w:t>Устанавливаются с учетом содержания мероприятия (результата) и типовых контрольных точек иных типов мероприятия (результатов)</w:t>
            </w:r>
          </w:p>
        </w:tc>
      </w:tr>
    </w:tbl>
    <w:p w:rsidR="00EB2541" w:rsidRPr="00EB2541" w:rsidRDefault="00EB2541" w:rsidP="00EB2541">
      <w:pPr>
        <w:tabs>
          <w:tab w:val="left" w:pos="1589"/>
        </w:tabs>
        <w:ind w:left="10915"/>
        <w:jc w:val="right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>»</w:t>
      </w:r>
      <w:r w:rsidR="00DE727D">
        <w:rPr>
          <w:rFonts w:ascii="Liberation Serif" w:hAnsi="Liberation Serif" w:cs="Liberation Serif"/>
          <w:sz w:val="26"/>
          <w:szCs w:val="26"/>
        </w:rPr>
        <w:t>.</w:t>
      </w:r>
    </w:p>
    <w:p w:rsidR="00EB2541" w:rsidRPr="00EB2541" w:rsidRDefault="00EB2541" w:rsidP="00EB2541">
      <w:pPr>
        <w:tabs>
          <w:tab w:val="left" w:pos="1589"/>
        </w:tabs>
        <w:ind w:left="10915"/>
        <w:rPr>
          <w:rFonts w:ascii="Liberation Serif" w:hAnsi="Liberation Serif" w:cs="Liberation Serif"/>
          <w:sz w:val="26"/>
          <w:szCs w:val="26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727D" w:rsidRDefault="00DE727D" w:rsidP="00EB254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B2541" w:rsidRPr="00EB2541" w:rsidRDefault="00EB2541" w:rsidP="00DE727D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Приложение 6</w:t>
      </w:r>
    </w:p>
    <w:p w:rsidR="00DE727D" w:rsidRPr="00EB2541" w:rsidRDefault="00DE727D" w:rsidP="00DE727D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 xml:space="preserve">к постановлению администрации </w:t>
      </w:r>
    </w:p>
    <w:p w:rsidR="00DE727D" w:rsidRPr="00EB2541" w:rsidRDefault="00DE727D" w:rsidP="00DE727D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DE727D" w:rsidRPr="00EB2541" w:rsidRDefault="00DE727D" w:rsidP="00DE727D">
      <w:pPr>
        <w:shd w:val="clear" w:color="auto" w:fill="FFFFFF"/>
        <w:suppressAutoHyphens w:val="0"/>
        <w:ind w:left="10348"/>
        <w:textAlignment w:val="baseline"/>
        <w:rPr>
          <w:rFonts w:ascii="Liberation Serif" w:hAnsi="Liberation Serif" w:cs="Liberation Serif"/>
          <w:color w:val="00000A"/>
          <w:sz w:val="26"/>
          <w:szCs w:val="26"/>
        </w:rPr>
      </w:pPr>
      <w:r w:rsidRPr="00EB254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от 11.09.2024 № 2532</w:t>
      </w:r>
    </w:p>
    <w:p w:rsidR="00EB2541" w:rsidRPr="00EB2541" w:rsidRDefault="00EB2541" w:rsidP="00DE727D">
      <w:pPr>
        <w:rPr>
          <w:rFonts w:ascii="Liberation Serif" w:hAnsi="Liberation Serif"/>
          <w:sz w:val="26"/>
          <w:szCs w:val="26"/>
        </w:rPr>
      </w:pPr>
    </w:p>
    <w:p w:rsidR="00EB2541" w:rsidRPr="00EB2541" w:rsidRDefault="00EB2541" w:rsidP="00DE727D">
      <w:pPr>
        <w:tabs>
          <w:tab w:val="left" w:pos="1589"/>
        </w:tabs>
        <w:ind w:left="10348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>«Приложение 4 к Порядку</w:t>
      </w:r>
    </w:p>
    <w:p w:rsidR="00EB2541" w:rsidRPr="00EB2541" w:rsidRDefault="00EB2541" w:rsidP="00DE727D">
      <w:pPr>
        <w:tabs>
          <w:tab w:val="left" w:pos="1589"/>
        </w:tabs>
        <w:jc w:val="center"/>
        <w:rPr>
          <w:rFonts w:ascii="Liberation Serif" w:hAnsi="Liberation Serif" w:cs="Liberation Serif"/>
          <w:sz w:val="26"/>
          <w:szCs w:val="26"/>
        </w:rPr>
      </w:pPr>
    </w:p>
    <w:p w:rsidR="00EB2541" w:rsidRPr="00EB2541" w:rsidRDefault="00EB2541" w:rsidP="00DE727D">
      <w:pPr>
        <w:tabs>
          <w:tab w:val="left" w:pos="1589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>Перечень   и характеристика типовых направлений расходов  по мероприятиям (результатам) структурных элементов проектной части муниципальной программы (комплексной программы)</w:t>
      </w:r>
      <w:r w:rsidRPr="00EB2541">
        <w:rPr>
          <w:rFonts w:ascii="Liberation Serif" w:hAnsi="Liberation Serif" w:cs="Liberation Serif"/>
          <w:sz w:val="26"/>
          <w:szCs w:val="26"/>
        </w:rPr>
        <w:br/>
      </w:r>
    </w:p>
    <w:tbl>
      <w:tblPr>
        <w:tblW w:w="15639" w:type="dxa"/>
        <w:tblInd w:w="-363" w:type="dxa"/>
        <w:tblLook w:val="04A0" w:firstRow="1" w:lastRow="0" w:firstColumn="1" w:lastColumn="0" w:noHBand="0" w:noVBand="1"/>
      </w:tblPr>
      <w:tblGrid>
        <w:gridCol w:w="58"/>
        <w:gridCol w:w="669"/>
        <w:gridCol w:w="6228"/>
        <w:gridCol w:w="8194"/>
        <w:gridCol w:w="490"/>
      </w:tblGrid>
      <w:tr w:rsidR="00EB2541" w:rsidRPr="00EB2541" w:rsidTr="00A208AC">
        <w:trPr>
          <w:gridBefore w:val="1"/>
          <w:wBefore w:w="58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Тип мероприятия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Характеристика направления расходов</w:t>
            </w:r>
          </w:p>
        </w:tc>
      </w:tr>
      <w:tr w:rsidR="00EB2541" w:rsidRPr="00EB2541" w:rsidTr="00A208AC">
        <w:trPr>
          <w:gridBefore w:val="1"/>
          <w:wBefore w:w="58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tabs>
                <w:tab w:val="left" w:pos="158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EB2541" w:rsidRPr="00EB2541" w:rsidTr="00A208AC">
        <w:trPr>
          <w:gridBefore w:val="1"/>
          <w:wBefore w:w="58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вид работ, наименование объекта </w:t>
            </w:r>
          </w:p>
        </w:tc>
      </w:tr>
      <w:tr w:rsidR="00EB2541" w:rsidRPr="00EB2541" w:rsidTr="00A208AC">
        <w:trPr>
          <w:gridBefore w:val="1"/>
          <w:wBefore w:w="58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субсидий на осуществление капитальных вложений в объекты муниципальной собственности 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получатель субсидии (категория),  вид работ, наименование объекта </w:t>
            </w:r>
          </w:p>
        </w:tc>
      </w:tr>
      <w:tr w:rsidR="00EB2541" w:rsidRPr="00EB2541" w:rsidTr="00A208AC">
        <w:trPr>
          <w:gridBefore w:val="1"/>
          <w:wBefore w:w="58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Предоставление субсидий юридическим лицам на осуществление капитальных вложений (бюджетные инвестиции)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получатель субсидии (категория), цель (вид работ), наименование объекта </w:t>
            </w:r>
          </w:p>
        </w:tc>
      </w:tr>
      <w:tr w:rsidR="00EB2541" w:rsidRPr="00EB2541" w:rsidTr="00A208AC">
        <w:trPr>
          <w:gridBefore w:val="1"/>
          <w:wBefore w:w="58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субсидий юридическим лицам 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цель, категория получателей</w:t>
            </w:r>
          </w:p>
        </w:tc>
      </w:tr>
      <w:tr w:rsidR="00EB2541" w:rsidRPr="00EB2541" w:rsidTr="00A208AC">
        <w:trPr>
          <w:gridBefore w:val="1"/>
          <w:wBefore w:w="58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программы  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категория учреждений, цель, направления расходования средств</w:t>
            </w:r>
          </w:p>
        </w:tc>
      </w:tr>
      <w:tr w:rsidR="00EB2541" w:rsidRPr="00EB2541" w:rsidTr="00A208AC">
        <w:trPr>
          <w:gridBefore w:val="1"/>
          <w:wBefore w:w="58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Публичные нормативные обязательства ограниченного срока действия, а также новые публичные нормативные обязательства 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цель, категория получателя, ссылка на нормативный акт</w:t>
            </w:r>
          </w:p>
        </w:tc>
      </w:tr>
      <w:tr w:rsidR="00EB2541" w:rsidRPr="00EB2541" w:rsidTr="00A208AC">
        <w:trPr>
          <w:gridBefore w:val="1"/>
          <w:wBefore w:w="58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Осуществление мероприятий, включенных в план мероприятий межведомственного характера 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мероприятия, цель (содержание), характер расходов</w:t>
            </w:r>
          </w:p>
        </w:tc>
      </w:tr>
      <w:tr w:rsidR="00EB2541" w:rsidRPr="00EB2541" w:rsidTr="00A208AC">
        <w:trPr>
          <w:gridBefore w:val="1"/>
          <w:wBefore w:w="58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Осуществление мероприятий/участие в мероприятиях международного, общероссийского, регионального,  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местного характера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наименование мероприятия, цель (содержание), характер расходов</w:t>
            </w:r>
          </w:p>
        </w:tc>
      </w:tr>
      <w:tr w:rsidR="00EB2541" w:rsidRPr="00EB2541" w:rsidTr="00A208AC">
        <w:trPr>
          <w:gridBefore w:val="1"/>
          <w:wBefore w:w="58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мероприятия, цель (содержание), характер расходов</w:t>
            </w:r>
          </w:p>
        </w:tc>
      </w:tr>
      <w:tr w:rsidR="00EB2541" w:rsidRPr="00EB2541" w:rsidTr="00A208AC">
        <w:trPr>
          <w:gridBefore w:val="1"/>
          <w:wBefore w:w="58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научно-исследовательских и опытно-конструкторских работ (закупки)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вид работ (цель), направление</w:t>
            </w:r>
          </w:p>
        </w:tc>
      </w:tr>
      <w:tr w:rsidR="00EB2541" w:rsidRPr="00EB2541" w:rsidTr="00A208AC">
        <w:trPr>
          <w:gridBefore w:val="1"/>
          <w:wBefore w:w="58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Создание и развитие информационных систем (закупки)</w:t>
            </w:r>
          </w:p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41" w:rsidRPr="00EB2541" w:rsidRDefault="00EB2541" w:rsidP="00EB25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направление (сфера) социально-экономического развития, на улучшение  состояния/показателей в которых направлено мероприятие (результат), характер работ, перечень информационных систем, характер работ с расшифровкой по направлению либо содержанием работ.</w:t>
            </w:r>
          </w:p>
        </w:tc>
      </w:tr>
      <w:tr w:rsidR="00EB2541" w:rsidRPr="00EB2541" w:rsidTr="00A208AC">
        <w:tblPrEx>
          <w:tblLook w:val="0000" w:firstRow="0" w:lastRow="0" w:firstColumn="0" w:lastColumn="0" w:noHBand="0" w:noVBand="0"/>
        </w:tblPrEx>
        <w:trPr>
          <w:gridAfter w:val="1"/>
          <w:wAfter w:w="490" w:type="dxa"/>
        </w:trPr>
        <w:tc>
          <w:tcPr>
            <w:tcW w:w="15149" w:type="dxa"/>
            <w:gridSpan w:val="4"/>
            <w:shd w:val="clear" w:color="auto" w:fill="auto"/>
            <w:vAlign w:val="center"/>
          </w:tcPr>
          <w:p w:rsidR="00EB2541" w:rsidRPr="00DE727D" w:rsidRDefault="00EB2541" w:rsidP="00EB2541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E727D">
              <w:rPr>
                <w:rFonts w:ascii="Liberation Serif" w:hAnsi="Liberation Serif" w:cs="Liberation Serif"/>
                <w:sz w:val="26"/>
                <w:szCs w:val="26"/>
              </w:rPr>
              <w:t xml:space="preserve">  »</w:t>
            </w:r>
            <w:r w:rsidR="00DE727D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</w:tr>
    </w:tbl>
    <w:p w:rsidR="00EB2541" w:rsidRPr="00EB2541" w:rsidRDefault="00EB2541" w:rsidP="00EB2541">
      <w:pPr>
        <w:widowControl w:val="0"/>
        <w:jc w:val="right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EB2541" w:rsidRPr="00EB2541" w:rsidRDefault="00EB2541" w:rsidP="00EB2541">
      <w:pPr>
        <w:widowControl w:val="0"/>
        <w:ind w:left="10620" w:firstLine="709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EB2541" w:rsidSect="00EB2541">
      <w:pgSz w:w="16820" w:h="11906" w:orient="landscape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22" w:rsidRDefault="00415E22">
      <w:r>
        <w:separator/>
      </w:r>
    </w:p>
  </w:endnote>
  <w:endnote w:type="continuationSeparator" w:id="0">
    <w:p w:rsidR="00415E22" w:rsidRDefault="0041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8AC" w:rsidRDefault="00A208AC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8AC" w:rsidRDefault="00A208AC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8AC" w:rsidRDefault="00A208AC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8AC" w:rsidRDefault="00A208AC">
    <w:pPr>
      <w:pStyle w:val="a8"/>
      <w:spacing w:after="20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8AC" w:rsidRDefault="00A208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22" w:rsidRDefault="00415E22">
      <w:r>
        <w:separator/>
      </w:r>
    </w:p>
  </w:footnote>
  <w:footnote w:type="continuationSeparator" w:id="0">
    <w:p w:rsidR="00415E22" w:rsidRDefault="00415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35605"/>
      <w:docPartObj>
        <w:docPartGallery w:val="Page Numbers (Top of Page)"/>
        <w:docPartUnique/>
      </w:docPartObj>
    </w:sdtPr>
    <w:sdtEndPr/>
    <w:sdtContent>
      <w:p w:rsidR="00A208AC" w:rsidRDefault="00A208A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4F0">
          <w:rPr>
            <w:noProof/>
          </w:rPr>
          <w:t>3</w:t>
        </w:r>
        <w:r>
          <w:fldChar w:fldCharType="end"/>
        </w:r>
      </w:p>
    </w:sdtContent>
  </w:sdt>
  <w:p w:rsidR="00A208AC" w:rsidRDefault="00A208A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8AC" w:rsidRDefault="00A208A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704754"/>
      <w:docPartObj>
        <w:docPartGallery w:val="Page Numbers (Top of Page)"/>
        <w:docPartUnique/>
      </w:docPartObj>
    </w:sdtPr>
    <w:sdtEndPr/>
    <w:sdtContent>
      <w:p w:rsidR="00DE727D" w:rsidRDefault="00DE727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4F0">
          <w:rPr>
            <w:noProof/>
          </w:rPr>
          <w:t>22</w:t>
        </w:r>
        <w:r>
          <w:fldChar w:fldCharType="end"/>
        </w:r>
      </w:p>
    </w:sdtContent>
  </w:sdt>
  <w:p w:rsidR="00A208AC" w:rsidRPr="001F63F7" w:rsidRDefault="00A208AC" w:rsidP="00A208AC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8AC" w:rsidRDefault="00A208A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7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7"/>
  </w:num>
  <w:num w:numId="3">
    <w:abstractNumId w:val="44"/>
  </w:num>
  <w:num w:numId="4">
    <w:abstractNumId w:val="27"/>
  </w:num>
  <w:num w:numId="5">
    <w:abstractNumId w:val="36"/>
  </w:num>
  <w:num w:numId="6">
    <w:abstractNumId w:val="28"/>
  </w:num>
  <w:num w:numId="7">
    <w:abstractNumId w:val="34"/>
  </w:num>
  <w:num w:numId="8">
    <w:abstractNumId w:val="14"/>
  </w:num>
  <w:num w:numId="9">
    <w:abstractNumId w:val="19"/>
  </w:num>
  <w:num w:numId="10">
    <w:abstractNumId w:val="17"/>
  </w:num>
  <w:num w:numId="11">
    <w:abstractNumId w:val="4"/>
  </w:num>
  <w:num w:numId="12">
    <w:abstractNumId w:val="20"/>
  </w:num>
  <w:num w:numId="13">
    <w:abstractNumId w:val="23"/>
  </w:num>
  <w:num w:numId="14">
    <w:abstractNumId w:val="32"/>
  </w:num>
  <w:num w:numId="15">
    <w:abstractNumId w:val="35"/>
  </w:num>
  <w:num w:numId="16">
    <w:abstractNumId w:val="8"/>
  </w:num>
  <w:num w:numId="17">
    <w:abstractNumId w:val="24"/>
  </w:num>
  <w:num w:numId="18">
    <w:abstractNumId w:val="29"/>
  </w:num>
  <w:num w:numId="19">
    <w:abstractNumId w:val="41"/>
  </w:num>
  <w:num w:numId="20">
    <w:abstractNumId w:val="18"/>
  </w:num>
  <w:num w:numId="21">
    <w:abstractNumId w:val="10"/>
  </w:num>
  <w:num w:numId="22">
    <w:abstractNumId w:val="25"/>
  </w:num>
  <w:num w:numId="23">
    <w:abstractNumId w:val="22"/>
  </w:num>
  <w:num w:numId="24">
    <w:abstractNumId w:val="40"/>
  </w:num>
  <w:num w:numId="25">
    <w:abstractNumId w:val="11"/>
  </w:num>
  <w:num w:numId="26">
    <w:abstractNumId w:val="39"/>
  </w:num>
  <w:num w:numId="27">
    <w:abstractNumId w:val="9"/>
  </w:num>
  <w:num w:numId="28">
    <w:abstractNumId w:val="15"/>
  </w:num>
  <w:num w:numId="29">
    <w:abstractNumId w:val="5"/>
  </w:num>
  <w:num w:numId="30">
    <w:abstractNumId w:val="37"/>
  </w:num>
  <w:num w:numId="31">
    <w:abstractNumId w:val="30"/>
  </w:num>
  <w:num w:numId="32">
    <w:abstractNumId w:val="16"/>
  </w:num>
  <w:num w:numId="33">
    <w:abstractNumId w:val="42"/>
  </w:num>
  <w:num w:numId="34">
    <w:abstractNumId w:val="13"/>
  </w:num>
  <w:num w:numId="35">
    <w:abstractNumId w:val="38"/>
  </w:num>
  <w:num w:numId="36">
    <w:abstractNumId w:val="2"/>
  </w:num>
  <w:num w:numId="37">
    <w:abstractNumId w:val="43"/>
  </w:num>
  <w:num w:numId="38">
    <w:abstractNumId w:val="12"/>
  </w:num>
  <w:num w:numId="39">
    <w:abstractNumId w:val="33"/>
  </w:num>
  <w:num w:numId="40">
    <w:abstractNumId w:val="31"/>
  </w:num>
  <w:num w:numId="41">
    <w:abstractNumId w:val="26"/>
  </w:num>
  <w:num w:numId="42">
    <w:abstractNumId w:val="3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6D54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2510"/>
    <w:rsid w:val="00053542"/>
    <w:rsid w:val="00053584"/>
    <w:rsid w:val="0005423A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378F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190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15E2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1C59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676E7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559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2FA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51E"/>
    <w:rsid w:val="006537F0"/>
    <w:rsid w:val="00653850"/>
    <w:rsid w:val="00653F0F"/>
    <w:rsid w:val="00655436"/>
    <w:rsid w:val="00655A96"/>
    <w:rsid w:val="00655F50"/>
    <w:rsid w:val="006563E7"/>
    <w:rsid w:val="00656AD5"/>
    <w:rsid w:val="006574F0"/>
    <w:rsid w:val="00661014"/>
    <w:rsid w:val="006612B8"/>
    <w:rsid w:val="00662F3E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492C"/>
    <w:rsid w:val="0077504F"/>
    <w:rsid w:val="00776491"/>
    <w:rsid w:val="0077674D"/>
    <w:rsid w:val="00776AC9"/>
    <w:rsid w:val="00781A3C"/>
    <w:rsid w:val="00781B69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178F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08AC"/>
    <w:rsid w:val="00A20EB9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C07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4EB5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C7AE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2FE3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E727D"/>
    <w:rsid w:val="00DF04BE"/>
    <w:rsid w:val="00DF06F5"/>
    <w:rsid w:val="00DF0787"/>
    <w:rsid w:val="00DF0B96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541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6983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A778A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EB25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EB2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5F91-8DC5-4477-9619-E06905B5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6</cp:revision>
  <cp:lastPrinted>2024-09-11T08:52:00Z</cp:lastPrinted>
  <dcterms:created xsi:type="dcterms:W3CDTF">2024-09-11T07:40:00Z</dcterms:created>
  <dcterms:modified xsi:type="dcterms:W3CDTF">2024-09-11T08:54:00Z</dcterms:modified>
  <dc:language>ru-RU</dc:language>
</cp:coreProperties>
</file>