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6018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AA2C30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95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AA2C30" w:rsidRPr="00AA2C30" w:rsidRDefault="008F27B0" w:rsidP="00AA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AA2C30" w:rsidRPr="00AA2C30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отрасли жилищно-коммунального хозяйства Грязовецкого муниципального округа и многолетний добросовестный труд</w:t>
      </w:r>
      <w:r w:rsidR="00AA2C30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AA2C30" w:rsidRDefault="009F2695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КОПНИЧЕВУ Светлану Юрьевну, заместителя директора по водоснабжению</w:t>
      </w:r>
      <w:r w:rsidR="0013525A">
        <w:rPr>
          <w:rFonts w:ascii="Times New Roman" w:hAnsi="Times New Roman" w:cs="Times New Roman"/>
          <w:sz w:val="26"/>
          <w:szCs w:val="26"/>
          <w:lang w:bidi="hi-IN"/>
        </w:rPr>
        <w:t xml:space="preserve"> и водоотведению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унитарного предприятия Грязовецкого муниципального округа Вологодской области «Грязовецкая Элетротеплосеть»;</w:t>
      </w:r>
    </w:p>
    <w:p w:rsidR="00D83190" w:rsidRPr="009F2695" w:rsidRDefault="009F2695" w:rsidP="00576EF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ТРУФАНОВА Владимира Геннадьевича, </w:t>
      </w:r>
      <w:r w:rsidRPr="009F2695"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  <w:t>слесаря по ремонту котельного оборудования производственного участка № 1 Слобода муниципального унитарного предприятия Грязовецкого муниципального округа Вологодской области «Грязовецкая Электротеплосеть».</w:t>
      </w:r>
    </w:p>
    <w:p w:rsidR="009F2695" w:rsidRPr="009F2695" w:rsidRDefault="009F2695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4A" w:rsidRDefault="00083D4A">
      <w:pPr>
        <w:spacing w:after="0" w:line="240" w:lineRule="auto"/>
      </w:pPr>
      <w:r>
        <w:separator/>
      </w:r>
    </w:p>
  </w:endnote>
  <w:endnote w:type="continuationSeparator" w:id="0">
    <w:p w:rsidR="00083D4A" w:rsidRDefault="0008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4A" w:rsidRDefault="00083D4A">
      <w:pPr>
        <w:spacing w:after="0" w:line="240" w:lineRule="auto"/>
      </w:pPr>
      <w:r>
        <w:separator/>
      </w:r>
    </w:p>
  </w:footnote>
  <w:footnote w:type="continuationSeparator" w:id="0">
    <w:p w:rsidR="00083D4A" w:rsidRDefault="0008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3D4A"/>
    <w:rsid w:val="00086E4D"/>
    <w:rsid w:val="000A01C4"/>
    <w:rsid w:val="000A452C"/>
    <w:rsid w:val="000C47B4"/>
    <w:rsid w:val="000C7D1C"/>
    <w:rsid w:val="0013525A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64F5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00EE9"/>
    <w:rsid w:val="00914CBB"/>
    <w:rsid w:val="0092067F"/>
    <w:rsid w:val="009277FF"/>
    <w:rsid w:val="009321C5"/>
    <w:rsid w:val="0094115B"/>
    <w:rsid w:val="009449F0"/>
    <w:rsid w:val="009679D5"/>
    <w:rsid w:val="00972303"/>
    <w:rsid w:val="00974BE9"/>
    <w:rsid w:val="00993DC9"/>
    <w:rsid w:val="009C4CE0"/>
    <w:rsid w:val="009F2695"/>
    <w:rsid w:val="00A534E1"/>
    <w:rsid w:val="00A55BAD"/>
    <w:rsid w:val="00A74AA7"/>
    <w:rsid w:val="00A83592"/>
    <w:rsid w:val="00AA0EF7"/>
    <w:rsid w:val="00AA2C30"/>
    <w:rsid w:val="00AA65A6"/>
    <w:rsid w:val="00AC1A9C"/>
    <w:rsid w:val="00AD1CDA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148FD"/>
    <w:rsid w:val="00D17EBA"/>
    <w:rsid w:val="00D2069B"/>
    <w:rsid w:val="00D353C9"/>
    <w:rsid w:val="00D54448"/>
    <w:rsid w:val="00D83190"/>
    <w:rsid w:val="00D86704"/>
    <w:rsid w:val="00DB56CB"/>
    <w:rsid w:val="00DB6C40"/>
    <w:rsid w:val="00DF3CE9"/>
    <w:rsid w:val="00E14EF6"/>
    <w:rsid w:val="00E31E35"/>
    <w:rsid w:val="00EA0944"/>
    <w:rsid w:val="00EA7B9E"/>
    <w:rsid w:val="00F32434"/>
    <w:rsid w:val="00F50B6B"/>
    <w:rsid w:val="00F62821"/>
    <w:rsid w:val="00F67CA0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64C4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33</cp:revision>
  <cp:lastPrinted>2024-04-15T05:03:00Z</cp:lastPrinted>
  <dcterms:created xsi:type="dcterms:W3CDTF">2024-02-20T06:14:00Z</dcterms:created>
  <dcterms:modified xsi:type="dcterms:W3CDTF">2024-04-15T05:04:00Z</dcterms:modified>
  <cp:version>1048576</cp:version>
</cp:coreProperties>
</file>