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2F328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8F27B0" w:rsidP="00576EF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12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DB56CB">
              <w:rPr>
                <w:rFonts w:cs="Liberation Serif"/>
                <w:sz w:val="26"/>
                <w:szCs w:val="26"/>
              </w:rPr>
              <w:t>4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EC0539" w:rsidRDefault="00AA2C30" w:rsidP="00EC0539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9</w:t>
            </w:r>
            <w:r w:rsidR="00EC0539">
              <w:rPr>
                <w:rFonts w:cs="Liberation Serif"/>
                <w:sz w:val="26"/>
                <w:szCs w:val="26"/>
                <w:lang w:val="en-US"/>
              </w:rPr>
              <w:t>6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 w:rsidP="00576EF0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576EF0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8F27B0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12 апреля 2024 года № 3</w:t>
      </w:r>
    </w:p>
    <w:p w:rsidR="002831AF" w:rsidRDefault="00497475" w:rsidP="00576EF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9F2695" w:rsidRDefault="008F27B0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главы </w:t>
      </w:r>
      <w:r w:rsidR="00D54448" w:rsidRPr="00811C17">
        <w:rPr>
          <w:rFonts w:ascii="Times New Roman" w:hAnsi="Times New Roman" w:cs="Times New Roman"/>
          <w:sz w:val="26"/>
          <w:szCs w:val="26"/>
          <w:lang w:bidi="hi-IN"/>
        </w:rPr>
        <w:t>Грязовецкого муници</w:t>
      </w:r>
      <w:r w:rsidR="00D54448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</w:t>
      </w:r>
      <w:r w:rsidR="00212740">
        <w:rPr>
          <w:rFonts w:ascii="Times New Roman" w:hAnsi="Times New Roman" w:cs="Times New Roman"/>
          <w:sz w:val="26"/>
          <w:szCs w:val="26"/>
          <w:lang w:bidi="hi-IN"/>
        </w:rPr>
        <w:t xml:space="preserve">за </w:t>
      </w:r>
      <w:r w:rsidR="00EC0539" w:rsidRPr="00EC0539">
        <w:rPr>
          <w:rFonts w:ascii="Times New Roman" w:hAnsi="Times New Roman" w:cs="Times New Roman"/>
          <w:sz w:val="26"/>
          <w:szCs w:val="26"/>
          <w:lang w:bidi="hi-IN"/>
        </w:rPr>
        <w:t>личный вклад в развитие экономики и финансов Грязовецкого муниципального округа</w:t>
      </w:r>
      <w:r w:rsidR="00EC0539">
        <w:rPr>
          <w:rFonts w:ascii="Times New Roman" w:hAnsi="Times New Roman" w:cs="Times New Roman"/>
          <w:sz w:val="26"/>
          <w:szCs w:val="26"/>
          <w:lang w:bidi="hi-IN"/>
        </w:rPr>
        <w:t xml:space="preserve"> и</w:t>
      </w:r>
      <w:bookmarkStart w:id="0" w:name="_GoBack"/>
      <w:bookmarkEnd w:id="0"/>
      <w:r w:rsidR="00EC0539">
        <w:rPr>
          <w:rFonts w:ascii="Times New Roman" w:hAnsi="Times New Roman" w:cs="Times New Roman"/>
          <w:sz w:val="26"/>
          <w:szCs w:val="26"/>
          <w:lang w:bidi="hi-IN"/>
        </w:rPr>
        <w:t xml:space="preserve"> многолетний добросовестный труд ЛЕБЕДЕВУ Ольгу Юрьевну, экономиста Казенного учреждения Грязовецкого муниципального округа Вологодской области «Коммунальное городское благоустройство».</w:t>
      </w:r>
    </w:p>
    <w:p w:rsidR="00EC0539" w:rsidRPr="00EC0539" w:rsidRDefault="00EC0539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8B1BB8" w:rsidRDefault="008B1BB8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FD" w:rsidRDefault="00DF0FFD">
      <w:pPr>
        <w:spacing w:after="0" w:line="240" w:lineRule="auto"/>
      </w:pPr>
      <w:r>
        <w:separator/>
      </w:r>
    </w:p>
  </w:endnote>
  <w:endnote w:type="continuationSeparator" w:id="0">
    <w:p w:rsidR="00DF0FFD" w:rsidRDefault="00DF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FD" w:rsidRDefault="00DF0FFD">
      <w:pPr>
        <w:spacing w:after="0" w:line="240" w:lineRule="auto"/>
      </w:pPr>
      <w:r>
        <w:separator/>
      </w:r>
    </w:p>
  </w:footnote>
  <w:footnote w:type="continuationSeparator" w:id="0">
    <w:p w:rsidR="00DF0FFD" w:rsidRDefault="00DF0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86E4D"/>
    <w:rsid w:val="000A01C4"/>
    <w:rsid w:val="000A452C"/>
    <w:rsid w:val="000C47B4"/>
    <w:rsid w:val="000C7D1C"/>
    <w:rsid w:val="00156A01"/>
    <w:rsid w:val="001603E6"/>
    <w:rsid w:val="0019734B"/>
    <w:rsid w:val="001A6C55"/>
    <w:rsid w:val="001A7F1C"/>
    <w:rsid w:val="001E774B"/>
    <w:rsid w:val="001F18BC"/>
    <w:rsid w:val="001F6266"/>
    <w:rsid w:val="001F6931"/>
    <w:rsid w:val="00212740"/>
    <w:rsid w:val="00231327"/>
    <w:rsid w:val="00272A03"/>
    <w:rsid w:val="0028289A"/>
    <w:rsid w:val="002831AF"/>
    <w:rsid w:val="002C6536"/>
    <w:rsid w:val="003122FF"/>
    <w:rsid w:val="00353D75"/>
    <w:rsid w:val="003B6CBF"/>
    <w:rsid w:val="003E4094"/>
    <w:rsid w:val="00410810"/>
    <w:rsid w:val="00452D90"/>
    <w:rsid w:val="00497475"/>
    <w:rsid w:val="004A6DF2"/>
    <w:rsid w:val="004D555A"/>
    <w:rsid w:val="004F1C52"/>
    <w:rsid w:val="00507DC1"/>
    <w:rsid w:val="00576EF0"/>
    <w:rsid w:val="005820F6"/>
    <w:rsid w:val="005A5B0B"/>
    <w:rsid w:val="005B2831"/>
    <w:rsid w:val="005C5E0E"/>
    <w:rsid w:val="005C7AC6"/>
    <w:rsid w:val="006024C7"/>
    <w:rsid w:val="006364F5"/>
    <w:rsid w:val="00637B53"/>
    <w:rsid w:val="0064723C"/>
    <w:rsid w:val="00667F0A"/>
    <w:rsid w:val="00681E92"/>
    <w:rsid w:val="00693D6A"/>
    <w:rsid w:val="006C3B02"/>
    <w:rsid w:val="006E7FD2"/>
    <w:rsid w:val="00700615"/>
    <w:rsid w:val="007077B6"/>
    <w:rsid w:val="00743A08"/>
    <w:rsid w:val="00756403"/>
    <w:rsid w:val="007749AA"/>
    <w:rsid w:val="007D5D93"/>
    <w:rsid w:val="00811C17"/>
    <w:rsid w:val="00837EC6"/>
    <w:rsid w:val="00841EAC"/>
    <w:rsid w:val="00860C56"/>
    <w:rsid w:val="008B1BB8"/>
    <w:rsid w:val="008B749A"/>
    <w:rsid w:val="008F27B0"/>
    <w:rsid w:val="00900EE9"/>
    <w:rsid w:val="00914CBB"/>
    <w:rsid w:val="0092067F"/>
    <w:rsid w:val="009277FF"/>
    <w:rsid w:val="009321C5"/>
    <w:rsid w:val="0094115B"/>
    <w:rsid w:val="009449F0"/>
    <w:rsid w:val="009679D5"/>
    <w:rsid w:val="00972303"/>
    <w:rsid w:val="00974BE9"/>
    <w:rsid w:val="00993DC9"/>
    <w:rsid w:val="009C4CE0"/>
    <w:rsid w:val="009F2695"/>
    <w:rsid w:val="00A534E1"/>
    <w:rsid w:val="00A55BAD"/>
    <w:rsid w:val="00A74AA7"/>
    <w:rsid w:val="00A83592"/>
    <w:rsid w:val="00AA0EF7"/>
    <w:rsid w:val="00AA2C30"/>
    <w:rsid w:val="00AA65A6"/>
    <w:rsid w:val="00AC1A9C"/>
    <w:rsid w:val="00AD1CDA"/>
    <w:rsid w:val="00AD30C8"/>
    <w:rsid w:val="00AE15E2"/>
    <w:rsid w:val="00AE5E19"/>
    <w:rsid w:val="00AF24CE"/>
    <w:rsid w:val="00AF3910"/>
    <w:rsid w:val="00B0249F"/>
    <w:rsid w:val="00B27165"/>
    <w:rsid w:val="00B34F1F"/>
    <w:rsid w:val="00B37BEA"/>
    <w:rsid w:val="00B75FA4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90B44"/>
    <w:rsid w:val="00CC5A17"/>
    <w:rsid w:val="00CC7C46"/>
    <w:rsid w:val="00CE62F3"/>
    <w:rsid w:val="00CF2809"/>
    <w:rsid w:val="00CF48BF"/>
    <w:rsid w:val="00D148FD"/>
    <w:rsid w:val="00D17EBA"/>
    <w:rsid w:val="00D2069B"/>
    <w:rsid w:val="00D353C9"/>
    <w:rsid w:val="00D54448"/>
    <w:rsid w:val="00D83190"/>
    <w:rsid w:val="00D86704"/>
    <w:rsid w:val="00DB56CB"/>
    <w:rsid w:val="00DB6C40"/>
    <w:rsid w:val="00DF0FFD"/>
    <w:rsid w:val="00DF3CE9"/>
    <w:rsid w:val="00E14EF6"/>
    <w:rsid w:val="00E31E35"/>
    <w:rsid w:val="00EA0944"/>
    <w:rsid w:val="00EA7B9E"/>
    <w:rsid w:val="00EC0539"/>
    <w:rsid w:val="00F32434"/>
    <w:rsid w:val="00F50B6B"/>
    <w:rsid w:val="00F62821"/>
    <w:rsid w:val="00F67CA0"/>
    <w:rsid w:val="00F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945B"/>
  <w15:docId w15:val="{C5BEC3E3-53A6-41FB-BE57-2ABF1F1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33</cp:revision>
  <cp:lastPrinted>2024-04-12T06:55:00Z</cp:lastPrinted>
  <dcterms:created xsi:type="dcterms:W3CDTF">2024-02-20T06:14:00Z</dcterms:created>
  <dcterms:modified xsi:type="dcterms:W3CDTF">2024-04-12T06:55:00Z</dcterms:modified>
  <cp:version>1048576</cp:version>
</cp:coreProperties>
</file>