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0C8F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1363B6" w:rsidP="0054732F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140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1363B6" w:rsidRDefault="009F6DCE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 Благодарственным письмом главы Грязовецкого муниципального округа</w:t>
      </w:r>
      <w:r w:rsidRPr="009F6DCE">
        <w:rPr>
          <w:rFonts w:ascii="Times New Roman" w:hAnsi="Times New Roman" w:cs="Times New Roman"/>
          <w:sz w:val="26"/>
          <w:szCs w:val="26"/>
          <w:lang w:bidi="hi-IN"/>
        </w:rPr>
        <w:t xml:space="preserve"> за </w:t>
      </w:r>
      <w:r w:rsidR="001363B6">
        <w:rPr>
          <w:rFonts w:ascii="Times New Roman" w:hAnsi="Times New Roman" w:cs="Times New Roman"/>
          <w:sz w:val="26"/>
          <w:szCs w:val="26"/>
          <w:lang w:bidi="hi-IN"/>
        </w:rPr>
        <w:t>добросовестное исполнение служебных обязанностей, активное участие в обеспечении правопорядка и общественной безопасности и в связи с Днем молодежи:</w:t>
      </w:r>
    </w:p>
    <w:p w:rsidR="001363B6" w:rsidRPr="001363B6" w:rsidRDefault="001363B6" w:rsidP="0013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ВОЕВОДИНА Илью Николаевича, капитана полиции, заместителя начальника отдела участковых уполномоченных полиции и по делам несовершеннолетних </w:t>
      </w:r>
      <w:r w:rsidRPr="001363B6">
        <w:rPr>
          <w:rFonts w:ascii="Times New Roman" w:hAnsi="Times New Roman" w:cs="Times New Roman"/>
          <w:sz w:val="26"/>
          <w:szCs w:val="26"/>
          <w:lang w:bidi="hi-IN"/>
        </w:rPr>
        <w:t>Межмуниципального отдела Министерства внутренних дел России «Грязовецкий»;</w:t>
      </w:r>
    </w:p>
    <w:p w:rsidR="001363B6" w:rsidRDefault="001363B6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КОСТЫЛЕВА Сергея Михайловича, капитана полиции, участкового уполномоченного полиции отдела участковых уполномоченных полиции и по делам несовершеннолетних Межмуниципального отдела Министерства внутренних дел России «Грязовецкий»;</w:t>
      </w:r>
    </w:p>
    <w:p w:rsidR="001363B6" w:rsidRPr="001363B6" w:rsidRDefault="001363B6" w:rsidP="0013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СМИРНОВА Ивана Сергеевича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, капитана полиции, старшего участкового уполномоченного полиции </w:t>
      </w:r>
      <w:r w:rsidRPr="001363B6">
        <w:rPr>
          <w:rFonts w:ascii="Times New Roman" w:hAnsi="Times New Roman" w:cs="Times New Roman"/>
          <w:sz w:val="26"/>
          <w:szCs w:val="26"/>
          <w:lang w:bidi="hi-IN"/>
        </w:rPr>
        <w:t>отдела участковых уполномоченных полиции и по делам несовершеннолетних Межмуниципального отдела Министерства внутренних дел России «Грязовецкий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1363B6" w:rsidRDefault="001363B6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4732F" w:rsidRDefault="0054732F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04" w:rsidRDefault="00C44F04">
      <w:pPr>
        <w:spacing w:after="0" w:line="240" w:lineRule="auto"/>
      </w:pPr>
      <w:r>
        <w:separator/>
      </w:r>
    </w:p>
  </w:endnote>
  <w:endnote w:type="continuationSeparator" w:id="0">
    <w:p w:rsidR="00C44F04" w:rsidRDefault="00C4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04" w:rsidRDefault="00C44F04">
      <w:pPr>
        <w:spacing w:after="0" w:line="240" w:lineRule="auto"/>
      </w:pPr>
      <w:r>
        <w:separator/>
      </w:r>
    </w:p>
  </w:footnote>
  <w:footnote w:type="continuationSeparator" w:id="0">
    <w:p w:rsidR="00C44F04" w:rsidRDefault="00C4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63B6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E060F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41EAC"/>
    <w:rsid w:val="00845EE8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44F04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E12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3FCD-B251-4117-8CF8-6E20802C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41</cp:revision>
  <cp:lastPrinted>2024-06-19T13:17:00Z</cp:lastPrinted>
  <dcterms:created xsi:type="dcterms:W3CDTF">2024-02-20T06:14:00Z</dcterms:created>
  <dcterms:modified xsi:type="dcterms:W3CDTF">2024-06-19T13:17:00Z</dcterms:modified>
  <cp:version>1048576</cp:version>
</cp:coreProperties>
</file>