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76771F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E8EC54" wp14:editId="1FBF363F">
            <wp:simplePos x="0" y="0"/>
            <wp:positionH relativeFrom="column">
              <wp:posOffset>2913380</wp:posOffset>
            </wp:positionH>
            <wp:positionV relativeFrom="paragraph">
              <wp:posOffset>-329565</wp:posOffset>
            </wp:positionV>
            <wp:extent cx="372745" cy="466725"/>
            <wp:effectExtent l="0" t="0" r="8255" b="9525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2F3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2DF47" wp14:editId="333C6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CA0B9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76771F" w:rsidRDefault="0076771F">
      <w:pPr>
        <w:spacing w:after="0" w:line="240" w:lineRule="auto"/>
        <w:jc w:val="center"/>
        <w:rPr>
          <w:rFonts w:ascii="Liberation Serif" w:hAnsi="Liberation Serif"/>
        </w:rPr>
      </w:pP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23028B" w:rsidRPr="0023028B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081A83" w:rsidP="00E73303">
            <w:pPr>
              <w:pStyle w:val="Standard"/>
              <w:spacing w:after="10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0</w:t>
            </w:r>
            <w:r w:rsidR="00E73303">
              <w:rPr>
                <w:rFonts w:cs="Liberation Serif"/>
                <w:color w:val="auto"/>
                <w:sz w:val="26"/>
                <w:szCs w:val="26"/>
              </w:rPr>
              <w:t>2</w:t>
            </w:r>
            <w:r w:rsidR="00BB40AF">
              <w:rPr>
                <w:rFonts w:cs="Liberation Serif"/>
                <w:color w:val="auto"/>
                <w:sz w:val="26"/>
                <w:szCs w:val="26"/>
              </w:rPr>
              <w:t>.0</w:t>
            </w:r>
            <w:r>
              <w:rPr>
                <w:rFonts w:cs="Liberation Serif"/>
                <w:color w:val="auto"/>
                <w:sz w:val="26"/>
                <w:szCs w:val="26"/>
              </w:rPr>
              <w:t>7</w:t>
            </w:r>
            <w:r w:rsidR="00BB40AF">
              <w:rPr>
                <w:rFonts w:cs="Liberation Serif"/>
                <w:color w:val="auto"/>
                <w:sz w:val="26"/>
                <w:szCs w:val="26"/>
              </w:rPr>
              <w:t>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  <w:color w:val="auto"/>
              </w:rPr>
            </w:pPr>
            <w:r w:rsidRPr="002E3C86">
              <w:rPr>
                <w:rFonts w:eastAsia="Bookman Old Style" w:cs="Liberation Serif"/>
                <w:color w:val="auto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2E3C86" w:rsidRDefault="00BB40AF" w:rsidP="00B02C45">
            <w:pPr>
              <w:pStyle w:val="Standard"/>
              <w:spacing w:after="10" w:line="200" w:lineRule="atLeast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</w:t>
            </w:r>
            <w:r w:rsidR="00E73303">
              <w:rPr>
                <w:rFonts w:cs="Liberation Serif"/>
                <w:color w:val="auto"/>
                <w:sz w:val="26"/>
                <w:szCs w:val="26"/>
              </w:rPr>
              <w:t>5</w:t>
            </w:r>
            <w:r w:rsidR="00B02C45">
              <w:rPr>
                <w:rFonts w:cs="Liberation Serif"/>
                <w:color w:val="auto"/>
                <w:sz w:val="26"/>
                <w:szCs w:val="26"/>
              </w:rPr>
              <w:t>1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76771F" w:rsidRDefault="0076771F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</w:t>
      </w:r>
      <w:r w:rsidR="00E73303">
        <w:rPr>
          <w:rFonts w:cs="Liberation Serif"/>
          <w:sz w:val="26"/>
          <w:szCs w:val="26"/>
        </w:rPr>
        <w:t xml:space="preserve"> и принимая во внимание протокол Комиссии по наградам при главе Грязовецкого муниципального округа от 02 июля 2024 года №</w:t>
      </w:r>
      <w:r w:rsidR="00EE2572">
        <w:rPr>
          <w:rFonts w:cs="Liberation Serif"/>
          <w:sz w:val="26"/>
          <w:szCs w:val="26"/>
        </w:rPr>
        <w:t xml:space="preserve"> </w:t>
      </w:r>
      <w:r w:rsidR="00E73303">
        <w:rPr>
          <w:rFonts w:cs="Liberation Serif"/>
          <w:sz w:val="26"/>
          <w:szCs w:val="26"/>
        </w:rPr>
        <w:t>5</w:t>
      </w:r>
      <w:r w:rsidR="005B2831">
        <w:rPr>
          <w:rFonts w:cs="Liberation Serif"/>
          <w:sz w:val="26"/>
          <w:szCs w:val="26"/>
        </w:rPr>
        <w:t>,</w:t>
      </w:r>
    </w:p>
    <w:p w:rsidR="00081A83" w:rsidRPr="00AA6CDA" w:rsidRDefault="00081A83" w:rsidP="00081A83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B02C45" w:rsidRDefault="00E73303" w:rsidP="00081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Наградить Почетной грамотой</w:t>
      </w:r>
      <w:r w:rsidR="00081A83" w:rsidRPr="00811C17">
        <w:rPr>
          <w:rFonts w:ascii="Times New Roman" w:hAnsi="Times New Roman" w:cs="Times New Roman"/>
          <w:sz w:val="26"/>
          <w:szCs w:val="26"/>
          <w:lang w:bidi="hi-IN"/>
        </w:rPr>
        <w:t xml:space="preserve"> главы Грязовецкого муници</w:t>
      </w:r>
      <w:r w:rsidR="00081A83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высокие </w:t>
      </w:r>
      <w:r w:rsidR="00081A83">
        <w:rPr>
          <w:rFonts w:ascii="Times New Roman" w:hAnsi="Times New Roman" w:cs="Times New Roman"/>
          <w:sz w:val="26"/>
          <w:szCs w:val="26"/>
          <w:lang w:bidi="hi-IN"/>
        </w:rPr>
        <w:t>достижени</w:t>
      </w:r>
      <w:r>
        <w:rPr>
          <w:rFonts w:ascii="Times New Roman" w:hAnsi="Times New Roman" w:cs="Times New Roman"/>
          <w:sz w:val="26"/>
          <w:szCs w:val="26"/>
          <w:lang w:bidi="hi-IN"/>
        </w:rPr>
        <w:t>я в социально-экономическом развитии Грязовецкого муниципального округа</w:t>
      </w:r>
      <w:r w:rsidR="00EE2572">
        <w:rPr>
          <w:rFonts w:ascii="Times New Roman" w:hAnsi="Times New Roman" w:cs="Times New Roman"/>
          <w:sz w:val="26"/>
          <w:szCs w:val="26"/>
          <w:lang w:bidi="hi-IN"/>
        </w:rPr>
        <w:t xml:space="preserve"> и</w:t>
      </w:r>
      <w:r w:rsidR="00081A83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081A83" w:rsidRPr="0023028B">
        <w:rPr>
          <w:rFonts w:ascii="Times New Roman" w:hAnsi="Times New Roman" w:cs="Times New Roman"/>
          <w:sz w:val="26"/>
          <w:szCs w:val="26"/>
          <w:lang w:bidi="hi-IN"/>
        </w:rPr>
        <w:t>многолетний добросовестный труд в сфере торгового обслуживания населения</w:t>
      </w:r>
      <w:r w:rsidR="00B02C45"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B02C45" w:rsidRPr="00B02C45" w:rsidRDefault="00B02C45" w:rsidP="00B0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ВАВИЛОВУ Ирину Леонидовну, заместителя главного бухгалтера</w:t>
      </w:r>
      <w:r w:rsidRPr="00B02C45">
        <w:rPr>
          <w:rFonts w:ascii="Times New Roman" w:hAnsi="Times New Roman" w:cs="Times New Roman"/>
          <w:sz w:val="26"/>
          <w:szCs w:val="26"/>
          <w:lang w:bidi="hi-IN"/>
        </w:rPr>
        <w:t xml:space="preserve"> общества с ограниченной ответственностью Торговая компания «Соть»;</w:t>
      </w:r>
    </w:p>
    <w:p w:rsidR="00B02C45" w:rsidRPr="00B02C45" w:rsidRDefault="00B02C45" w:rsidP="00B02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ЗУБКО Надежду Леонидовну, старшего кладовщика </w:t>
      </w:r>
      <w:r w:rsidRPr="00B02C45">
        <w:rPr>
          <w:rFonts w:ascii="Times New Roman" w:hAnsi="Times New Roman" w:cs="Times New Roman"/>
          <w:sz w:val="26"/>
          <w:szCs w:val="26"/>
          <w:lang w:bidi="hi-IN"/>
        </w:rPr>
        <w:t>общества с ограниченной ответственностью Торговая компания «Соть»;</w:t>
      </w:r>
    </w:p>
    <w:p w:rsidR="00B02C45" w:rsidRDefault="00B02C45" w:rsidP="00081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СМИРНОВУ Ирину Борисовну, </w:t>
      </w:r>
      <w:bookmarkStart w:id="0" w:name="_GoBack"/>
      <w:r>
        <w:rPr>
          <w:rFonts w:ascii="Times New Roman" w:hAnsi="Times New Roman" w:cs="Times New Roman"/>
          <w:sz w:val="26"/>
          <w:szCs w:val="26"/>
          <w:lang w:bidi="hi-IN"/>
        </w:rPr>
        <w:t>заведующего магазином деревни Ростилово общества с ограниченной ответственностью Торговая компания «Соть».</w:t>
      </w:r>
    </w:p>
    <w:p w:rsidR="00081A83" w:rsidRPr="0023028B" w:rsidRDefault="00081A83" w:rsidP="00081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bookmarkEnd w:id="0"/>
    <w:p w:rsidR="00081A83" w:rsidRDefault="00081A83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</w:p>
    <w:p w:rsidR="00081A83" w:rsidRDefault="00081A83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23028B" w:rsidRPr="0023028B" w:rsidRDefault="0023028B" w:rsidP="0023028B">
      <w:pPr>
        <w:rPr>
          <w:rFonts w:eastAsia="Liberation Serif"/>
          <w:lang w:bidi="hi-IN"/>
        </w:rPr>
      </w:pPr>
    </w:p>
    <w:sectPr w:rsidR="0023028B" w:rsidRPr="0023028B" w:rsidSect="0076771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0F" w:rsidRDefault="001C760F">
      <w:pPr>
        <w:spacing w:after="0" w:line="240" w:lineRule="auto"/>
      </w:pPr>
      <w:r>
        <w:separator/>
      </w:r>
    </w:p>
  </w:endnote>
  <w:endnote w:type="continuationSeparator" w:id="0">
    <w:p w:rsidR="001C760F" w:rsidRDefault="001C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0F" w:rsidRDefault="001C760F">
      <w:pPr>
        <w:spacing w:after="0" w:line="240" w:lineRule="auto"/>
      </w:pPr>
      <w:r>
        <w:separator/>
      </w:r>
    </w:p>
  </w:footnote>
  <w:footnote w:type="continuationSeparator" w:id="0">
    <w:p w:rsidR="001C760F" w:rsidRDefault="001C7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56B05"/>
    <w:rsid w:val="00064D26"/>
    <w:rsid w:val="00076E06"/>
    <w:rsid w:val="00081A83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6C55"/>
    <w:rsid w:val="001A7F1C"/>
    <w:rsid w:val="001C760F"/>
    <w:rsid w:val="001E774B"/>
    <w:rsid w:val="001F18BC"/>
    <w:rsid w:val="001F6266"/>
    <w:rsid w:val="001F6931"/>
    <w:rsid w:val="00201DBC"/>
    <w:rsid w:val="0021281B"/>
    <w:rsid w:val="0023028B"/>
    <w:rsid w:val="00272A03"/>
    <w:rsid w:val="002831AF"/>
    <w:rsid w:val="00287A18"/>
    <w:rsid w:val="002C437D"/>
    <w:rsid w:val="002C6536"/>
    <w:rsid w:val="002E165D"/>
    <w:rsid w:val="002E3C86"/>
    <w:rsid w:val="003303C4"/>
    <w:rsid w:val="00353D75"/>
    <w:rsid w:val="003A636D"/>
    <w:rsid w:val="003B6CBF"/>
    <w:rsid w:val="003D0A8A"/>
    <w:rsid w:val="003F2FDD"/>
    <w:rsid w:val="00410810"/>
    <w:rsid w:val="0044056C"/>
    <w:rsid w:val="00452D90"/>
    <w:rsid w:val="0048381A"/>
    <w:rsid w:val="00497475"/>
    <w:rsid w:val="004C3FF0"/>
    <w:rsid w:val="004D555A"/>
    <w:rsid w:val="004E48DC"/>
    <w:rsid w:val="004F1C52"/>
    <w:rsid w:val="00500987"/>
    <w:rsid w:val="005009EC"/>
    <w:rsid w:val="00507DC1"/>
    <w:rsid w:val="00507E2D"/>
    <w:rsid w:val="0051749C"/>
    <w:rsid w:val="005820F6"/>
    <w:rsid w:val="005A4FC8"/>
    <w:rsid w:val="005A5B0B"/>
    <w:rsid w:val="005B2831"/>
    <w:rsid w:val="005C5E0E"/>
    <w:rsid w:val="005C7AC6"/>
    <w:rsid w:val="006024C7"/>
    <w:rsid w:val="00637B53"/>
    <w:rsid w:val="0064723C"/>
    <w:rsid w:val="00681E92"/>
    <w:rsid w:val="00685C56"/>
    <w:rsid w:val="00691EAB"/>
    <w:rsid w:val="006A0C3A"/>
    <w:rsid w:val="006C3B02"/>
    <w:rsid w:val="006D682D"/>
    <w:rsid w:val="007077B6"/>
    <w:rsid w:val="00726713"/>
    <w:rsid w:val="00743A08"/>
    <w:rsid w:val="00756403"/>
    <w:rsid w:val="0076771F"/>
    <w:rsid w:val="007902B1"/>
    <w:rsid w:val="007A7E27"/>
    <w:rsid w:val="007B5EFC"/>
    <w:rsid w:val="007D53F4"/>
    <w:rsid w:val="007D5D93"/>
    <w:rsid w:val="00811B85"/>
    <w:rsid w:val="00811C17"/>
    <w:rsid w:val="00816F26"/>
    <w:rsid w:val="00841EAC"/>
    <w:rsid w:val="008506D6"/>
    <w:rsid w:val="00860C56"/>
    <w:rsid w:val="008B749A"/>
    <w:rsid w:val="008C1F8E"/>
    <w:rsid w:val="00901A78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15E2"/>
    <w:rsid w:val="00AF24CE"/>
    <w:rsid w:val="00AF3910"/>
    <w:rsid w:val="00B0249F"/>
    <w:rsid w:val="00B02C45"/>
    <w:rsid w:val="00B10D98"/>
    <w:rsid w:val="00B27165"/>
    <w:rsid w:val="00B34F1F"/>
    <w:rsid w:val="00B75FA4"/>
    <w:rsid w:val="00B96169"/>
    <w:rsid w:val="00BB025B"/>
    <w:rsid w:val="00BB40AF"/>
    <w:rsid w:val="00BB4671"/>
    <w:rsid w:val="00BB69D3"/>
    <w:rsid w:val="00BC6DE3"/>
    <w:rsid w:val="00BD425A"/>
    <w:rsid w:val="00BD4B90"/>
    <w:rsid w:val="00BF701B"/>
    <w:rsid w:val="00C0780B"/>
    <w:rsid w:val="00C136AB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353C9"/>
    <w:rsid w:val="00D86704"/>
    <w:rsid w:val="00DA3D80"/>
    <w:rsid w:val="00DB042A"/>
    <w:rsid w:val="00DE4A34"/>
    <w:rsid w:val="00DF3CE9"/>
    <w:rsid w:val="00DF7D49"/>
    <w:rsid w:val="00E31E35"/>
    <w:rsid w:val="00E44574"/>
    <w:rsid w:val="00E73303"/>
    <w:rsid w:val="00E9220E"/>
    <w:rsid w:val="00EA0944"/>
    <w:rsid w:val="00EA7B9E"/>
    <w:rsid w:val="00EE2572"/>
    <w:rsid w:val="00EF6BF2"/>
    <w:rsid w:val="00F50B6B"/>
    <w:rsid w:val="00F6282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F974"/>
  <w15:docId w15:val="{4E309CED-1B62-4099-A0D0-CA75E4E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9E10F-6678-4DEC-931F-77448158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39</cp:revision>
  <cp:lastPrinted>2024-07-01T10:38:00Z</cp:lastPrinted>
  <dcterms:created xsi:type="dcterms:W3CDTF">2024-02-20T06:14:00Z</dcterms:created>
  <dcterms:modified xsi:type="dcterms:W3CDTF">2024-07-01T10:38:00Z</dcterms:modified>
  <cp:version>1048576</cp:version>
</cp:coreProperties>
</file>