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D23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311EE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311E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09D5" w:rsidRPr="002E09D5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- Днем сельского хозяйства и перерабатывающей промышленности:</w:t>
      </w:r>
    </w:p>
    <w:p w:rsidR="006522FD" w:rsidRDefault="006522FD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БОЛЬШАКОВУ Валентину Борисовичу, животноводу </w:t>
      </w:r>
      <w:r w:rsid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4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разряда </w:t>
      </w:r>
      <w:r w:rsid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животноводческого комплекса Барское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племенного завода – колхоза «Аврора»;</w:t>
      </w:r>
    </w:p>
    <w:p w:rsidR="002E09D5" w:rsidRPr="002E09D5" w:rsidRDefault="002E09D5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КИРИЛЛОВУ Алексею Николаевичу, животноводу 4 разряда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животноводческой фермы Большое Костино </w:t>
      </w:r>
      <w:r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племенного завода – колхоза «Аврора»;</w:t>
      </w:r>
    </w:p>
    <w:p w:rsidR="00905D30" w:rsidRDefault="00905D30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КОРЯКОВУ Леониду Анатольевичу, водителю автомобиля племенного завода – колхоза «Аврора»;</w:t>
      </w:r>
    </w:p>
    <w:p w:rsidR="002E09D5" w:rsidRPr="002E09D5" w:rsidRDefault="002E09D5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МУРАНОВОЙ Татьяне Константиновне, животноводу 4 разряда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животноводческого комплекса Барское </w:t>
      </w:r>
      <w:r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племенного завода – колхоза «Аврора»;</w:t>
      </w:r>
    </w:p>
    <w:p w:rsidR="00905D30" w:rsidRDefault="00905D30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УЗОРОВУ Александру Анатольевичу, электрогазосварщику племенного завода – колхоза «Аврора»;</w:t>
      </w:r>
    </w:p>
    <w:p w:rsidR="00905D30" w:rsidRDefault="00905D30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ЧИСТЯКОВУ Александру Михайловичу, рабочему племенного завода – колхоза «Аврора».</w:t>
      </w:r>
    </w:p>
    <w:p w:rsidR="00EC410C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округа за </w:t>
      </w:r>
      <w:bookmarkStart w:id="0" w:name="_GoBack"/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добросовестный труд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агропромышленном комплексе Грязовецкого муниципального округа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профессиональным праздником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-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Днем сельского хозяйства и перерабатывающей промышленности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ВЕРШИНИНУ Ольгу Николаевну, агронома племенного завода – колхоза «Аврора»;</w:t>
      </w:r>
    </w:p>
    <w:p w:rsidR="00B774E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 xml:space="preserve">ЛОБОВУ </w:t>
      </w:r>
      <w:r w:rsidR="00B774E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Наталью Николаевну, оператора машинного доения </w:t>
      </w:r>
      <w:r w:rsidR="008311E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животноводческого комплекса Барское </w:t>
      </w:r>
      <w:r w:rsidR="00B774E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племенного завода – колхоза «Аврора»;</w:t>
      </w:r>
    </w:p>
    <w:p w:rsidR="00B774E8" w:rsidRDefault="00B774E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СОКОЛОВА Анатолия Анатольевича, электросварщика ручной сварки племенного завода – колхоза «Аврора»;</w:t>
      </w:r>
    </w:p>
    <w:p w:rsidR="00B774E8" w:rsidRDefault="00B774E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СОРОКИНУ Ольгу Константиновну, главного зоотехника племенного завода – колхоза «Аврора». </w:t>
      </w:r>
    </w:p>
    <w:p w:rsidR="0004525B" w:rsidRDefault="0004525B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4525B" w:rsidRDefault="0004525B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8B" w:rsidRDefault="0060648B">
      <w:pPr>
        <w:spacing w:after="0" w:line="240" w:lineRule="auto"/>
      </w:pPr>
      <w:r>
        <w:separator/>
      </w:r>
    </w:p>
  </w:endnote>
  <w:endnote w:type="continuationSeparator" w:id="0">
    <w:p w:rsidR="0060648B" w:rsidRDefault="0060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8B" w:rsidRDefault="0060648B">
      <w:pPr>
        <w:spacing w:after="0" w:line="240" w:lineRule="auto"/>
      </w:pPr>
      <w:r>
        <w:separator/>
      </w:r>
    </w:p>
  </w:footnote>
  <w:footnote w:type="continuationSeparator" w:id="0">
    <w:p w:rsidR="0060648B" w:rsidRDefault="0060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0648B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11EE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52A11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3DF9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CD72-F67D-461C-AC83-4F4DAD9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10</cp:revision>
  <cp:lastPrinted>2024-09-24T12:05:00Z</cp:lastPrinted>
  <dcterms:created xsi:type="dcterms:W3CDTF">2024-09-12T10:32:00Z</dcterms:created>
  <dcterms:modified xsi:type="dcterms:W3CDTF">2024-09-24T12:18:00Z</dcterms:modified>
  <cp:version>1048576</cp:version>
</cp:coreProperties>
</file>