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09" w:rsidRDefault="00602709">
      <w:pPr>
        <w:pStyle w:val="ConsPlusNormal"/>
        <w:jc w:val="both"/>
        <w:outlineLvl w:val="0"/>
      </w:pPr>
    </w:p>
    <w:p w:rsidR="00602709" w:rsidRDefault="00602709">
      <w:pPr>
        <w:pStyle w:val="ConsPlusTitle"/>
        <w:jc w:val="center"/>
        <w:outlineLvl w:val="0"/>
      </w:pPr>
      <w:r>
        <w:t>ЗЕМСКОЕ СОБРАНИЕ</w:t>
      </w:r>
    </w:p>
    <w:p w:rsidR="00602709" w:rsidRDefault="00602709">
      <w:pPr>
        <w:pStyle w:val="ConsPlusTitle"/>
        <w:jc w:val="center"/>
      </w:pPr>
      <w:r>
        <w:t>ГРЯЗОВЕЦКОГО МУНИЦИПАЛЬНОГО РАЙОНА</w:t>
      </w:r>
    </w:p>
    <w:p w:rsidR="00602709" w:rsidRDefault="00602709">
      <w:pPr>
        <w:pStyle w:val="ConsPlusTitle"/>
        <w:jc w:val="both"/>
      </w:pPr>
    </w:p>
    <w:p w:rsidR="00602709" w:rsidRDefault="00602709">
      <w:pPr>
        <w:pStyle w:val="ConsPlusTitle"/>
        <w:jc w:val="center"/>
      </w:pPr>
      <w:r>
        <w:t>РЕШЕНИЕ</w:t>
      </w:r>
    </w:p>
    <w:p w:rsidR="00602709" w:rsidRDefault="00602709">
      <w:pPr>
        <w:pStyle w:val="ConsPlusTitle"/>
        <w:jc w:val="center"/>
      </w:pPr>
      <w:r>
        <w:t>от 29 мая 2014 г. N 86</w:t>
      </w:r>
    </w:p>
    <w:p w:rsidR="00602709" w:rsidRDefault="00602709">
      <w:pPr>
        <w:pStyle w:val="ConsPlusTitle"/>
        <w:jc w:val="both"/>
      </w:pPr>
    </w:p>
    <w:p w:rsidR="00602709" w:rsidRDefault="00602709">
      <w:pPr>
        <w:pStyle w:val="ConsPlusTitle"/>
        <w:jc w:val="center"/>
      </w:pPr>
      <w:bookmarkStart w:id="0" w:name="_GoBack"/>
      <w:r>
        <w:t>ОБ УЧРЕЖДЕНИИ ДИПЛОМОВ</w:t>
      </w:r>
    </w:p>
    <w:p w:rsidR="00602709" w:rsidRDefault="00602709">
      <w:pPr>
        <w:pStyle w:val="ConsPlusTitle"/>
        <w:jc w:val="center"/>
      </w:pPr>
      <w:r>
        <w:t>ГЛАВЫ ГРЯЗОВЕЦКОГО МУНИЦИПАЛЬНОГО РАЙОНА</w:t>
      </w:r>
    </w:p>
    <w:p w:rsidR="00602709" w:rsidRDefault="00602709">
      <w:pPr>
        <w:pStyle w:val="ConsPlusTitle"/>
        <w:jc w:val="center"/>
      </w:pPr>
      <w:r>
        <w:t>"ЗА ОСОБЫЕ УСПЕХИ В УЧЕНИИ", "ЗА ОСОБЫЕ УСПЕХИ</w:t>
      </w:r>
    </w:p>
    <w:p w:rsidR="00602709" w:rsidRDefault="00602709">
      <w:pPr>
        <w:pStyle w:val="ConsPlusTitle"/>
        <w:jc w:val="center"/>
      </w:pPr>
      <w:r>
        <w:t>В ТВОРЧЕСТВЕ", "ЗА ОСОБЫЕ УСПЕХИ В СПОРТЕ"</w:t>
      </w:r>
    </w:p>
    <w:bookmarkEnd w:id="0"/>
    <w:p w:rsidR="00602709" w:rsidRDefault="006027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27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Земского Собрания </w:t>
            </w:r>
            <w:proofErr w:type="spellStart"/>
            <w:r>
              <w:rPr>
                <w:color w:val="392C69"/>
              </w:rPr>
              <w:t>Грязовецкого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от 27.08.2015 N 48)</w:t>
            </w:r>
          </w:p>
        </w:tc>
      </w:tr>
    </w:tbl>
    <w:p w:rsidR="00602709" w:rsidRDefault="0060270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27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709" w:rsidRDefault="001E533F">
            <w:pPr>
              <w:pStyle w:val="ConsPlusNormal"/>
              <w:jc w:val="both"/>
            </w:pPr>
            <w:hyperlink r:id="rId5" w:history="1">
              <w:r w:rsidR="00602709">
                <w:rPr>
                  <w:color w:val="0000FF"/>
                </w:rPr>
                <w:t>Решением</w:t>
              </w:r>
            </w:hyperlink>
            <w:r w:rsidR="00602709">
              <w:rPr>
                <w:color w:val="392C69"/>
              </w:rPr>
              <w:t xml:space="preserve"> Земского Собрания </w:t>
            </w:r>
            <w:proofErr w:type="spellStart"/>
            <w:r w:rsidR="00602709">
              <w:rPr>
                <w:color w:val="392C69"/>
              </w:rPr>
              <w:t>Грязовецкого</w:t>
            </w:r>
            <w:proofErr w:type="spellEnd"/>
            <w:r w:rsidR="00602709">
              <w:rPr>
                <w:color w:val="392C69"/>
              </w:rPr>
              <w:t xml:space="preserve"> муниципального района от 27.08.2015 N 48 в констатирующую часть внесены изменения: дополнив словами ", в общественной или интеллектуальной деятельности".</w:t>
            </w:r>
          </w:p>
        </w:tc>
      </w:tr>
    </w:tbl>
    <w:p w:rsidR="00602709" w:rsidRDefault="00602709">
      <w:pPr>
        <w:pStyle w:val="ConsPlusNormal"/>
        <w:spacing w:before="280"/>
        <w:ind w:firstLine="540"/>
        <w:jc w:val="both"/>
      </w:pPr>
      <w:r>
        <w:t xml:space="preserve">С целью поощрения обучающихся общеобразовательных учреждений </w:t>
      </w:r>
      <w:proofErr w:type="spellStart"/>
      <w:r>
        <w:t>Грязовецкого</w:t>
      </w:r>
      <w:proofErr w:type="spellEnd"/>
      <w:r>
        <w:t xml:space="preserve"> муниципального района, успешно прошедших государственную итоговую аттестацию и имеющих итоговые отметки "отлично" по всем предметам учебного плана, </w:t>
      </w:r>
      <w:proofErr w:type="spellStart"/>
      <w:r>
        <w:t>изучавшимся</w:t>
      </w:r>
      <w:proofErr w:type="spellEnd"/>
      <w:r>
        <w:t xml:space="preserve"> на третьей ступени обучения, а также обучающихся, достигших особых успехов в творчестве или спорте, Земское Собрание района решило: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1. Учредить Диплом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учении" и утвердить форму </w:t>
      </w:r>
      <w:hyperlink w:anchor="P51" w:history="1">
        <w:r>
          <w:rPr>
            <w:color w:val="0000FF"/>
          </w:rPr>
          <w:t>Диплома</w:t>
        </w:r>
      </w:hyperlink>
      <w:r>
        <w:t xml:space="preserve"> "За особые успехи в учении" (приложение 1).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2. Учредить Диплом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творчестве" и утвердить форму </w:t>
      </w:r>
      <w:hyperlink w:anchor="P86" w:history="1">
        <w:r>
          <w:rPr>
            <w:color w:val="0000FF"/>
          </w:rPr>
          <w:t>Диплома</w:t>
        </w:r>
      </w:hyperlink>
      <w:r>
        <w:t xml:space="preserve"> "За особые успехи в творчестве" (приложение 2).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3. Учредить Диплом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спорте" и утвердить форму </w:t>
      </w:r>
      <w:hyperlink w:anchor="P121" w:history="1">
        <w:r>
          <w:rPr>
            <w:color w:val="0000FF"/>
          </w:rPr>
          <w:t>Диплома</w:t>
        </w:r>
      </w:hyperlink>
      <w:r>
        <w:t xml:space="preserve"> "За особые успехи в спорте" (приложение 2).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52" w:history="1">
        <w:r>
          <w:rPr>
            <w:color w:val="0000FF"/>
          </w:rPr>
          <w:t>Положение</w:t>
        </w:r>
      </w:hyperlink>
      <w:r>
        <w:t xml:space="preserve"> о Дипломе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учении" (приложение 4).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83" w:history="1">
        <w:r>
          <w:rPr>
            <w:color w:val="0000FF"/>
          </w:rPr>
          <w:t>Положение</w:t>
        </w:r>
      </w:hyperlink>
      <w:r>
        <w:t xml:space="preserve"> о Дипломе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творчестве" (приложение 5).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6. Утвердить </w:t>
      </w:r>
      <w:hyperlink w:anchor="P214" w:history="1">
        <w:r>
          <w:rPr>
            <w:color w:val="0000FF"/>
          </w:rPr>
          <w:t>Положение</w:t>
        </w:r>
      </w:hyperlink>
      <w:r>
        <w:t xml:space="preserve"> о Дипломе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спорте" (приложение 6).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7. Настоящее решение подлежит официальному опубликованию и размещению на официальном сайте </w:t>
      </w:r>
      <w:proofErr w:type="spellStart"/>
      <w:r>
        <w:t>Грязовецкого</w:t>
      </w:r>
      <w:proofErr w:type="spellEnd"/>
      <w:r>
        <w:t xml:space="preserve"> муниципального района.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8. Учредить </w:t>
      </w:r>
      <w:hyperlink w:anchor="P254" w:history="1">
        <w:r>
          <w:rPr>
            <w:color w:val="0000FF"/>
          </w:rPr>
          <w:t>Диплом</w:t>
        </w:r>
      </w:hyperlink>
      <w:r>
        <w:t xml:space="preserve">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общественной деятельности" и утвердить форму Диплома "За особые успехи в общественной деятельности" (приложение 7).</w:t>
      </w:r>
    </w:p>
    <w:p w:rsidR="00602709" w:rsidRDefault="00602709">
      <w:pPr>
        <w:pStyle w:val="ConsPlusNormal"/>
        <w:jc w:val="both"/>
      </w:pPr>
      <w:r>
        <w:t xml:space="preserve">(п. 8 введен </w:t>
      </w:r>
      <w:hyperlink r:id="rId6" w:history="1">
        <w:r>
          <w:rPr>
            <w:color w:val="0000FF"/>
          </w:rPr>
          <w:t>решением</w:t>
        </w:r>
      </w:hyperlink>
      <w:r>
        <w:t xml:space="preserve"> Земского Собрания </w:t>
      </w:r>
      <w:proofErr w:type="spellStart"/>
      <w:r>
        <w:t>Грязовецкого</w:t>
      </w:r>
      <w:proofErr w:type="spellEnd"/>
      <w:r>
        <w:t xml:space="preserve"> муниципального района от 27.08.2015 N 48)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9. Утвердить </w:t>
      </w:r>
      <w:hyperlink w:anchor="P285" w:history="1">
        <w:r>
          <w:rPr>
            <w:color w:val="0000FF"/>
          </w:rPr>
          <w:t>Положение</w:t>
        </w:r>
      </w:hyperlink>
      <w:r>
        <w:t xml:space="preserve"> о Дипломе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</w:t>
      </w:r>
      <w:r>
        <w:lastRenderedPageBreak/>
        <w:t>успехи в общественной деятельности" (приложение 8).</w:t>
      </w:r>
    </w:p>
    <w:p w:rsidR="00602709" w:rsidRDefault="00602709">
      <w:pPr>
        <w:pStyle w:val="ConsPlusNormal"/>
        <w:jc w:val="both"/>
      </w:pPr>
      <w:r>
        <w:t xml:space="preserve">(п. 9 введен </w:t>
      </w:r>
      <w:hyperlink r:id="rId7" w:history="1">
        <w:r>
          <w:rPr>
            <w:color w:val="0000FF"/>
          </w:rPr>
          <w:t>решением</w:t>
        </w:r>
      </w:hyperlink>
      <w:r>
        <w:t xml:space="preserve"> Земского Собрания </w:t>
      </w:r>
      <w:proofErr w:type="spellStart"/>
      <w:r>
        <w:t>Грязовецкого</w:t>
      </w:r>
      <w:proofErr w:type="spellEnd"/>
      <w:r>
        <w:t xml:space="preserve"> муниципального района от 27.08.2015 N 48)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10. Учредить </w:t>
      </w:r>
      <w:hyperlink w:anchor="P322" w:history="1">
        <w:r>
          <w:rPr>
            <w:color w:val="0000FF"/>
          </w:rPr>
          <w:t>Диплом</w:t>
        </w:r>
      </w:hyperlink>
      <w:r>
        <w:t xml:space="preserve">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олимпиадах и интеллектуальных конкурсах" и утвердить форму Диплома "За особые успехи в олимпиадах и интеллектуальных конкурсах" (приложение 9).</w:t>
      </w:r>
    </w:p>
    <w:p w:rsidR="00602709" w:rsidRDefault="00602709">
      <w:pPr>
        <w:pStyle w:val="ConsPlusNormal"/>
        <w:jc w:val="both"/>
      </w:pPr>
      <w:r>
        <w:t xml:space="preserve">(п. 10 введен </w:t>
      </w:r>
      <w:hyperlink r:id="rId8" w:history="1">
        <w:r>
          <w:rPr>
            <w:color w:val="0000FF"/>
          </w:rPr>
          <w:t>решением</w:t>
        </w:r>
      </w:hyperlink>
      <w:r>
        <w:t xml:space="preserve"> Земского Собрания </w:t>
      </w:r>
      <w:proofErr w:type="spellStart"/>
      <w:r>
        <w:t>Грязовецкого</w:t>
      </w:r>
      <w:proofErr w:type="spellEnd"/>
      <w:r>
        <w:t xml:space="preserve"> муниципального района от 27.08.2015 N 48)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11. Утвердить </w:t>
      </w:r>
      <w:hyperlink w:anchor="P355" w:history="1">
        <w:r>
          <w:rPr>
            <w:color w:val="0000FF"/>
          </w:rPr>
          <w:t>Положение</w:t>
        </w:r>
      </w:hyperlink>
      <w:r>
        <w:t xml:space="preserve"> о Дипломе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олимпиадах и интеллектуальных конкурсах" (приложение 10).</w:t>
      </w:r>
    </w:p>
    <w:p w:rsidR="00602709" w:rsidRDefault="00602709">
      <w:pPr>
        <w:pStyle w:val="ConsPlusNormal"/>
        <w:jc w:val="both"/>
      </w:pPr>
      <w:r>
        <w:t xml:space="preserve">(п. 11 введен </w:t>
      </w:r>
      <w:hyperlink r:id="rId9" w:history="1">
        <w:r>
          <w:rPr>
            <w:color w:val="0000FF"/>
          </w:rPr>
          <w:t>решением</w:t>
        </w:r>
      </w:hyperlink>
      <w:r>
        <w:t xml:space="preserve"> Земского Собрания </w:t>
      </w:r>
      <w:proofErr w:type="spellStart"/>
      <w:r>
        <w:t>Грязовецкого</w:t>
      </w:r>
      <w:proofErr w:type="spellEnd"/>
      <w:r>
        <w:t xml:space="preserve"> муниципального района от 27.08.2015 N 48)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right"/>
      </w:pPr>
      <w:r>
        <w:t xml:space="preserve">Глава </w:t>
      </w:r>
      <w:proofErr w:type="spellStart"/>
      <w:r>
        <w:t>Грязовецкого</w:t>
      </w:r>
      <w:proofErr w:type="spellEnd"/>
      <w:r>
        <w:t xml:space="preserve"> муниципального района -</w:t>
      </w:r>
    </w:p>
    <w:p w:rsidR="00602709" w:rsidRDefault="00602709">
      <w:pPr>
        <w:pStyle w:val="ConsPlusNormal"/>
        <w:jc w:val="right"/>
      </w:pPr>
      <w:r>
        <w:t>председатель Земского Собрания</w:t>
      </w:r>
    </w:p>
    <w:p w:rsidR="00602709" w:rsidRDefault="00602709">
      <w:pPr>
        <w:pStyle w:val="ConsPlusNormal"/>
        <w:jc w:val="right"/>
      </w:pPr>
      <w:r>
        <w:t>М.А.ЛУПАНДИН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right"/>
        <w:outlineLvl w:val="0"/>
      </w:pPr>
      <w:r>
        <w:t>Приложение 1</w:t>
      </w:r>
    </w:p>
    <w:p w:rsidR="00602709" w:rsidRDefault="00602709">
      <w:pPr>
        <w:pStyle w:val="ConsPlusNormal"/>
        <w:jc w:val="right"/>
      </w:pPr>
      <w:r>
        <w:t>к Решению</w:t>
      </w:r>
    </w:p>
    <w:p w:rsidR="00602709" w:rsidRDefault="00602709">
      <w:pPr>
        <w:pStyle w:val="ConsPlusNormal"/>
        <w:jc w:val="right"/>
      </w:pPr>
      <w:r>
        <w:t>Земского Собрания</w:t>
      </w:r>
    </w:p>
    <w:p w:rsidR="00602709" w:rsidRDefault="00602709">
      <w:pPr>
        <w:pStyle w:val="ConsPlusNormal"/>
        <w:jc w:val="right"/>
      </w:pPr>
      <w:proofErr w:type="spellStart"/>
      <w:r>
        <w:t>Грязовецкого</w:t>
      </w:r>
      <w:proofErr w:type="spellEnd"/>
      <w:r>
        <w:t xml:space="preserve"> муниципального района</w:t>
      </w:r>
    </w:p>
    <w:p w:rsidR="00602709" w:rsidRDefault="00602709">
      <w:pPr>
        <w:pStyle w:val="ConsPlusNormal"/>
        <w:jc w:val="right"/>
      </w:pPr>
      <w:r>
        <w:t>от 29 мая 2014 г. N 86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602709" w:rsidRDefault="00602709">
      <w:pPr>
        <w:pStyle w:val="ConsPlusNonformat"/>
        <w:jc w:val="both"/>
      </w:pPr>
      <w:r>
        <w:t xml:space="preserve">        │ ┌────┐      </w:t>
      </w:r>
      <w:proofErr w:type="spellStart"/>
      <w:r>
        <w:t>Грязовецкий</w:t>
      </w:r>
      <w:proofErr w:type="spellEnd"/>
      <w:r>
        <w:t xml:space="preserve"> муниципальный район             │</w:t>
      </w:r>
    </w:p>
    <w:p w:rsidR="00602709" w:rsidRDefault="00602709">
      <w:pPr>
        <w:pStyle w:val="ConsPlusNonformat"/>
        <w:jc w:val="both"/>
      </w:pPr>
      <w:r>
        <w:t xml:space="preserve">        │ │Герб│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│    │                                                  │</w:t>
      </w:r>
    </w:p>
    <w:p w:rsidR="00602709" w:rsidRDefault="00602709">
      <w:pPr>
        <w:pStyle w:val="ConsPlusNonformat"/>
        <w:jc w:val="both"/>
      </w:pPr>
      <w:bookmarkStart w:id="1" w:name="P51"/>
      <w:bookmarkEnd w:id="1"/>
      <w:r>
        <w:t xml:space="preserve">        │ └────┘                  ДИПЛОМ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"За особые успехи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в учении"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НАГРАЖДАЕТСЯ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Глава </w:t>
      </w:r>
      <w:proofErr w:type="spellStart"/>
      <w:r>
        <w:t>Грязовецкого</w:t>
      </w:r>
      <w:proofErr w:type="spellEnd"/>
      <w:r>
        <w:t xml:space="preserve"> муниципального района -              │</w:t>
      </w:r>
    </w:p>
    <w:p w:rsidR="00602709" w:rsidRDefault="00602709">
      <w:pPr>
        <w:pStyle w:val="ConsPlusNonformat"/>
        <w:jc w:val="both"/>
      </w:pPr>
      <w:r>
        <w:t xml:space="preserve">        │ председатель Земского Собрания             М.А.ЛУПАНДИН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20__ ГОД                         │</w:t>
      </w:r>
    </w:p>
    <w:p w:rsidR="00602709" w:rsidRDefault="00602709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└─────────────────────────────────────────────────────────┘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right"/>
        <w:outlineLvl w:val="0"/>
      </w:pPr>
      <w:r>
        <w:lastRenderedPageBreak/>
        <w:t>Приложение 2</w:t>
      </w:r>
    </w:p>
    <w:p w:rsidR="00602709" w:rsidRDefault="00602709">
      <w:pPr>
        <w:pStyle w:val="ConsPlusNormal"/>
        <w:jc w:val="right"/>
      </w:pPr>
      <w:r>
        <w:t>к Решению</w:t>
      </w:r>
    </w:p>
    <w:p w:rsidR="00602709" w:rsidRDefault="00602709">
      <w:pPr>
        <w:pStyle w:val="ConsPlusNormal"/>
        <w:jc w:val="right"/>
      </w:pPr>
      <w:r>
        <w:t>Земского Собрания</w:t>
      </w:r>
    </w:p>
    <w:p w:rsidR="00602709" w:rsidRDefault="00602709">
      <w:pPr>
        <w:pStyle w:val="ConsPlusNormal"/>
        <w:jc w:val="right"/>
      </w:pPr>
      <w:proofErr w:type="spellStart"/>
      <w:r>
        <w:t>Грязовецкого</w:t>
      </w:r>
      <w:proofErr w:type="spellEnd"/>
      <w:r>
        <w:t xml:space="preserve"> муниципального района</w:t>
      </w:r>
    </w:p>
    <w:p w:rsidR="00602709" w:rsidRDefault="00602709">
      <w:pPr>
        <w:pStyle w:val="ConsPlusNormal"/>
        <w:jc w:val="right"/>
      </w:pPr>
      <w:r>
        <w:t>от 29 мая 2014 г. N 86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602709" w:rsidRDefault="00602709">
      <w:pPr>
        <w:pStyle w:val="ConsPlusNonformat"/>
        <w:jc w:val="both"/>
      </w:pPr>
      <w:r>
        <w:t xml:space="preserve">        │ ┌────┐      </w:t>
      </w:r>
      <w:proofErr w:type="spellStart"/>
      <w:r>
        <w:t>Грязовецкий</w:t>
      </w:r>
      <w:proofErr w:type="spellEnd"/>
      <w:r>
        <w:t xml:space="preserve"> муниципальный район             │</w:t>
      </w:r>
    </w:p>
    <w:p w:rsidR="00602709" w:rsidRDefault="00602709">
      <w:pPr>
        <w:pStyle w:val="ConsPlusNonformat"/>
        <w:jc w:val="both"/>
      </w:pPr>
      <w:r>
        <w:t xml:space="preserve">        │ │Герб│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│    │                                                  │</w:t>
      </w:r>
    </w:p>
    <w:p w:rsidR="00602709" w:rsidRDefault="00602709">
      <w:pPr>
        <w:pStyle w:val="ConsPlusNonformat"/>
        <w:jc w:val="both"/>
      </w:pPr>
      <w:bookmarkStart w:id="2" w:name="P86"/>
      <w:bookmarkEnd w:id="2"/>
      <w:r>
        <w:t xml:space="preserve">        │ └────┘                  ДИПЛОМ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"За особые успехи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в творчестве"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НАГРАЖДАЕТСЯ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Глава </w:t>
      </w:r>
      <w:proofErr w:type="spellStart"/>
      <w:r>
        <w:t>Грязовецкого</w:t>
      </w:r>
      <w:proofErr w:type="spellEnd"/>
      <w:r>
        <w:t xml:space="preserve"> муниципального района -              │</w:t>
      </w:r>
    </w:p>
    <w:p w:rsidR="00602709" w:rsidRDefault="00602709">
      <w:pPr>
        <w:pStyle w:val="ConsPlusNonformat"/>
        <w:jc w:val="both"/>
      </w:pPr>
      <w:r>
        <w:t xml:space="preserve">        │ председатель Земского Собрания             М.А.ЛУПАНДИН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20__ ГОД                         │</w:t>
      </w:r>
    </w:p>
    <w:p w:rsidR="00602709" w:rsidRDefault="00602709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└─────────────────────────────────────────────────────────┘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right"/>
        <w:outlineLvl w:val="0"/>
      </w:pPr>
      <w:r>
        <w:t>Приложение 3</w:t>
      </w:r>
    </w:p>
    <w:p w:rsidR="00602709" w:rsidRDefault="00602709">
      <w:pPr>
        <w:pStyle w:val="ConsPlusNormal"/>
        <w:jc w:val="right"/>
      </w:pPr>
      <w:r>
        <w:t>к Решению</w:t>
      </w:r>
    </w:p>
    <w:p w:rsidR="00602709" w:rsidRDefault="00602709">
      <w:pPr>
        <w:pStyle w:val="ConsPlusNormal"/>
        <w:jc w:val="right"/>
      </w:pPr>
      <w:r>
        <w:t>Земского Собрания</w:t>
      </w:r>
    </w:p>
    <w:p w:rsidR="00602709" w:rsidRDefault="00602709">
      <w:pPr>
        <w:pStyle w:val="ConsPlusNormal"/>
        <w:jc w:val="right"/>
      </w:pPr>
      <w:proofErr w:type="spellStart"/>
      <w:r>
        <w:t>Грязовецкого</w:t>
      </w:r>
      <w:proofErr w:type="spellEnd"/>
      <w:r>
        <w:t xml:space="preserve"> муниципального района</w:t>
      </w:r>
    </w:p>
    <w:p w:rsidR="00602709" w:rsidRDefault="00602709">
      <w:pPr>
        <w:pStyle w:val="ConsPlusNormal"/>
        <w:jc w:val="right"/>
      </w:pPr>
      <w:r>
        <w:t>от 29 мая 2014 г. N 86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602709" w:rsidRDefault="00602709">
      <w:pPr>
        <w:pStyle w:val="ConsPlusNonformat"/>
        <w:jc w:val="both"/>
      </w:pPr>
      <w:r>
        <w:t xml:space="preserve">        │ ┌────┐      </w:t>
      </w:r>
      <w:proofErr w:type="spellStart"/>
      <w:r>
        <w:t>Грязовецкий</w:t>
      </w:r>
      <w:proofErr w:type="spellEnd"/>
      <w:r>
        <w:t xml:space="preserve"> муниципальный район             │</w:t>
      </w:r>
    </w:p>
    <w:p w:rsidR="00602709" w:rsidRDefault="00602709">
      <w:pPr>
        <w:pStyle w:val="ConsPlusNonformat"/>
        <w:jc w:val="both"/>
      </w:pPr>
      <w:r>
        <w:t xml:space="preserve">        │ │Герб│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│    │                                                  │</w:t>
      </w:r>
    </w:p>
    <w:p w:rsidR="00602709" w:rsidRDefault="00602709">
      <w:pPr>
        <w:pStyle w:val="ConsPlusNonformat"/>
        <w:jc w:val="both"/>
      </w:pPr>
      <w:bookmarkStart w:id="3" w:name="P121"/>
      <w:bookmarkEnd w:id="3"/>
      <w:r>
        <w:t xml:space="preserve">        │ └────┘                  ДИПЛОМ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"За особые успехи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в спорте"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НАГРАЖДАЕТСЯ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_______________________________________________________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Глава </w:t>
      </w:r>
      <w:proofErr w:type="spellStart"/>
      <w:r>
        <w:t>Грязовецкого</w:t>
      </w:r>
      <w:proofErr w:type="spellEnd"/>
      <w:r>
        <w:t xml:space="preserve"> муниципального района -              │</w:t>
      </w:r>
    </w:p>
    <w:p w:rsidR="00602709" w:rsidRDefault="00602709">
      <w:pPr>
        <w:pStyle w:val="ConsPlusNonformat"/>
        <w:jc w:val="both"/>
      </w:pPr>
      <w:r>
        <w:t xml:space="preserve">        │ председатель Земского Собрания             М.А.ЛУПАНДИН │</w:t>
      </w:r>
    </w:p>
    <w:p w:rsidR="00602709" w:rsidRDefault="00602709">
      <w:pPr>
        <w:pStyle w:val="ConsPlusNonformat"/>
        <w:jc w:val="both"/>
      </w:pPr>
      <w:r>
        <w:lastRenderedPageBreak/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20__ ГОД                         │</w:t>
      </w:r>
    </w:p>
    <w:p w:rsidR="00602709" w:rsidRDefault="00602709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└─────────────────────────────────────────────────────────┘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right"/>
        <w:outlineLvl w:val="0"/>
      </w:pPr>
      <w:r>
        <w:t>Приложение 4</w:t>
      </w:r>
    </w:p>
    <w:p w:rsidR="00602709" w:rsidRDefault="00602709">
      <w:pPr>
        <w:pStyle w:val="ConsPlusNormal"/>
        <w:jc w:val="right"/>
      </w:pPr>
      <w:r>
        <w:t>к Решению</w:t>
      </w:r>
    </w:p>
    <w:p w:rsidR="00602709" w:rsidRDefault="00602709">
      <w:pPr>
        <w:pStyle w:val="ConsPlusNormal"/>
        <w:jc w:val="right"/>
      </w:pPr>
      <w:r>
        <w:t>Земского Собрания</w:t>
      </w:r>
    </w:p>
    <w:p w:rsidR="00602709" w:rsidRDefault="00602709">
      <w:pPr>
        <w:pStyle w:val="ConsPlusNormal"/>
        <w:jc w:val="right"/>
      </w:pPr>
      <w:proofErr w:type="spellStart"/>
      <w:r>
        <w:t>Грязовецкого</w:t>
      </w:r>
      <w:proofErr w:type="spellEnd"/>
      <w:r>
        <w:t xml:space="preserve"> муниципального района</w:t>
      </w:r>
    </w:p>
    <w:p w:rsidR="00602709" w:rsidRDefault="00602709">
      <w:pPr>
        <w:pStyle w:val="ConsPlusNormal"/>
        <w:jc w:val="right"/>
      </w:pPr>
      <w:r>
        <w:t>от 29 мая 2014 г. N 86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Title"/>
        <w:jc w:val="center"/>
      </w:pPr>
      <w:bookmarkStart w:id="4" w:name="P152"/>
      <w:bookmarkEnd w:id="4"/>
      <w:r>
        <w:t>ПОЛОЖЕНИЕ</w:t>
      </w:r>
    </w:p>
    <w:p w:rsidR="00602709" w:rsidRDefault="00602709">
      <w:pPr>
        <w:pStyle w:val="ConsPlusTitle"/>
        <w:jc w:val="center"/>
      </w:pPr>
      <w:r>
        <w:t>О ДИПЛОМЕ ГЛАВЫ ГРЯЗОВЕЦКОГО МУНИЦИПАЛЬНОГО РАЙОНА</w:t>
      </w:r>
    </w:p>
    <w:p w:rsidR="00602709" w:rsidRDefault="00602709">
      <w:pPr>
        <w:pStyle w:val="ConsPlusTitle"/>
        <w:jc w:val="center"/>
      </w:pPr>
      <w:r>
        <w:t>"ЗА ОСОБЫЕ УСПЕХИ В УЧЕНИИ"</w:t>
      </w:r>
    </w:p>
    <w:p w:rsidR="00602709" w:rsidRDefault="006027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27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Земского Собрания </w:t>
            </w:r>
            <w:proofErr w:type="spellStart"/>
            <w:r>
              <w:rPr>
                <w:color w:val="392C69"/>
              </w:rPr>
              <w:t>Грязовецкого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от 27.08.2015 N 48)</w:t>
            </w:r>
          </w:p>
        </w:tc>
      </w:tr>
    </w:tbl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ind w:firstLine="540"/>
        <w:jc w:val="both"/>
      </w:pPr>
      <w:r>
        <w:t xml:space="preserve">1. Диплом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учении" (далее - Диплом) вручается обучающимся общеобразовательных учреждений </w:t>
      </w:r>
      <w:proofErr w:type="spellStart"/>
      <w:r>
        <w:t>Грязовецкого</w:t>
      </w:r>
      <w:proofErr w:type="spellEnd"/>
      <w:r>
        <w:t xml:space="preserve"> муниципального района, которые успешно прошли государственную итоговую аттестацию и имеют итоговые отметки "отлично" по всем предметам учебного плана, </w:t>
      </w:r>
      <w:proofErr w:type="spellStart"/>
      <w:r>
        <w:t>изучавшимся</w:t>
      </w:r>
      <w:proofErr w:type="spellEnd"/>
      <w:r>
        <w:t xml:space="preserve"> на третьей ступени обучения.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2. Решением Управления образования создается комиссия, которая осуществляет предварительное рассмотрение материалов, представляемых руководителями общеобразовательных учреждений и готовит ходатайство о награждении Дипломом главы "За особые успехи в учении".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3. Для рассмотрения вопроса о награждении Дипломом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учении" направляются следующие документы: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ходатайство о поощрении;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характеристика о достижениях обучающегося, подписанная директором школы;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копия аттестата об образовании или копия ведомости итоговых отметок за курс средней школы, заверенная директором школы.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Для рассмотрения вопроса о награждении обучающегося Дипломом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учении" представляется согласие гражданина на обработку персональных данных.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4. Проект постановления главы </w:t>
      </w:r>
      <w:proofErr w:type="spellStart"/>
      <w:r>
        <w:t>Грязовецкого</w:t>
      </w:r>
      <w:proofErr w:type="spellEnd"/>
      <w:r>
        <w:t xml:space="preserve"> муниципального района о награждении Дипломом готовит Управление образования </w:t>
      </w:r>
      <w:proofErr w:type="spellStart"/>
      <w:r>
        <w:t>Грязовецкого</w:t>
      </w:r>
      <w:proofErr w:type="spellEnd"/>
      <w:r>
        <w:t xml:space="preserve"> муниципального района.</w:t>
      </w:r>
    </w:p>
    <w:p w:rsidR="00602709" w:rsidRDefault="0060270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Земского Собрания </w:t>
      </w:r>
      <w:proofErr w:type="spellStart"/>
      <w:r>
        <w:t>Грязовецкого</w:t>
      </w:r>
      <w:proofErr w:type="spellEnd"/>
      <w:r>
        <w:t xml:space="preserve"> муниципального района от 27.08.2015 N 48)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5. Награждение Дипломом производится на основании постановления главы </w:t>
      </w:r>
      <w:proofErr w:type="spellStart"/>
      <w:r>
        <w:t>Грязовецкого</w:t>
      </w:r>
      <w:proofErr w:type="spellEnd"/>
      <w:r>
        <w:t xml:space="preserve"> муниципального района в конце июня текущего года на районном мероприятии.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lastRenderedPageBreak/>
        <w:t xml:space="preserve">6. Диплом подписывается главой </w:t>
      </w:r>
      <w:proofErr w:type="spellStart"/>
      <w:r>
        <w:t>Грязовецкого</w:t>
      </w:r>
      <w:proofErr w:type="spellEnd"/>
      <w:r>
        <w:t xml:space="preserve"> муниципального района и заверяется его печатью.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7. Вручение Диплома производится главой </w:t>
      </w:r>
      <w:proofErr w:type="spellStart"/>
      <w:r>
        <w:t>Грязовецкого</w:t>
      </w:r>
      <w:proofErr w:type="spellEnd"/>
      <w:r>
        <w:t xml:space="preserve"> муниципального района или по его поручению иным должностным лицом.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8. Учет и регистрацию награжденных осуществляет администрация </w:t>
      </w:r>
      <w:proofErr w:type="spellStart"/>
      <w:r>
        <w:t>Грязовецкого</w:t>
      </w:r>
      <w:proofErr w:type="spellEnd"/>
      <w:r>
        <w:t xml:space="preserve"> муниципального района.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right"/>
        <w:outlineLvl w:val="0"/>
      </w:pPr>
      <w:r>
        <w:t>Приложение 5</w:t>
      </w:r>
    </w:p>
    <w:p w:rsidR="00602709" w:rsidRDefault="00602709">
      <w:pPr>
        <w:pStyle w:val="ConsPlusNormal"/>
        <w:jc w:val="right"/>
      </w:pPr>
      <w:r>
        <w:t>к Решению</w:t>
      </w:r>
    </w:p>
    <w:p w:rsidR="00602709" w:rsidRDefault="00602709">
      <w:pPr>
        <w:pStyle w:val="ConsPlusNormal"/>
        <w:jc w:val="right"/>
      </w:pPr>
      <w:r>
        <w:t>Земского Собрания</w:t>
      </w:r>
    </w:p>
    <w:p w:rsidR="00602709" w:rsidRDefault="00602709">
      <w:pPr>
        <w:pStyle w:val="ConsPlusNormal"/>
        <w:jc w:val="right"/>
      </w:pPr>
      <w:proofErr w:type="spellStart"/>
      <w:r>
        <w:t>Грязовецкого</w:t>
      </w:r>
      <w:proofErr w:type="spellEnd"/>
      <w:r>
        <w:t xml:space="preserve"> муниципального района</w:t>
      </w:r>
    </w:p>
    <w:p w:rsidR="00602709" w:rsidRDefault="00602709">
      <w:pPr>
        <w:pStyle w:val="ConsPlusNormal"/>
        <w:jc w:val="right"/>
      </w:pPr>
      <w:r>
        <w:t>от 29 мая 2014 г. N 86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Title"/>
        <w:jc w:val="center"/>
      </w:pPr>
      <w:bookmarkStart w:id="5" w:name="P183"/>
      <w:bookmarkEnd w:id="5"/>
      <w:r>
        <w:t>ПОЛОЖЕНИЕ</w:t>
      </w:r>
    </w:p>
    <w:p w:rsidR="00602709" w:rsidRDefault="00602709">
      <w:pPr>
        <w:pStyle w:val="ConsPlusTitle"/>
        <w:jc w:val="center"/>
      </w:pPr>
      <w:r>
        <w:t>О ДИПЛОМЕ ГЛАВЫ ГРЯЗОВЕЦКОГО МУНИЦИПАЛЬНОГО РАЙОНА</w:t>
      </w:r>
    </w:p>
    <w:p w:rsidR="00602709" w:rsidRDefault="00602709">
      <w:pPr>
        <w:pStyle w:val="ConsPlusTitle"/>
        <w:jc w:val="center"/>
      </w:pPr>
      <w:r>
        <w:t>"ЗА ОСОБЫЕ УСПЕХИ В ТВОРЧЕСТВЕ"</w:t>
      </w:r>
    </w:p>
    <w:p w:rsidR="00602709" w:rsidRDefault="006027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27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Земского Собрания </w:t>
            </w:r>
            <w:proofErr w:type="spellStart"/>
            <w:r>
              <w:rPr>
                <w:color w:val="392C69"/>
              </w:rPr>
              <w:t>Грязовецкого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от 27.08.2015 N 48)</w:t>
            </w:r>
          </w:p>
        </w:tc>
      </w:tr>
    </w:tbl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ind w:firstLine="540"/>
        <w:jc w:val="both"/>
      </w:pPr>
      <w:r>
        <w:t xml:space="preserve">1. Диплом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творчестве" (далее - Диплом) вручается обучающимся образовательных учреждений </w:t>
      </w:r>
      <w:proofErr w:type="spellStart"/>
      <w:r>
        <w:t>Грязовецкого</w:t>
      </w:r>
      <w:proofErr w:type="spellEnd"/>
      <w:r>
        <w:t xml:space="preserve"> муниципального района - победителям предметных и научных олимпиад, творческих конкурсов, научно-исследовательских конференций, конкурсных мероприятий регионального, межрегионального, российского и международного уровней (за 10 и 11 классы), а также прошедшим государственную итоговую аттестацию за курс средней школы.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2. Решением Управления образования создается комиссия, которая осуществляет предварительное рассмотрение материалов, представляемых руководителями общеобразовательных учреждений и готовит ходатайство о награждении Дипломом главы "За особые успехи в творчестве".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3. Для рассмотрения вопроса о награждении Дипломом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творчестве" направляются следующие документы: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ходатайство о поощрении;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представление о достижениях обучающегося и прохождении им итоговой аттестации за курс средней школы, подписанное директором школы;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копии документов (не менее 3 - 5), подтверждающих присвоение призовых мест (Гран-при, 1, 2, 3 места) по результатам участия в предметных и научных олимпиадах, творческих конкурсах, научно-исследовательских конференциях, конкурсных мероприятиях регионального, межрегионального, российского и международного уровней в личном зачете.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Для рассмотрения вопроса о награждении обучающегося Дипломом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творчестве" представляется согласие гражданина на </w:t>
      </w:r>
      <w:r>
        <w:lastRenderedPageBreak/>
        <w:t>обработку персональных данных.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4. Проект постановления главы </w:t>
      </w:r>
      <w:proofErr w:type="spellStart"/>
      <w:r>
        <w:t>Грязовецкого</w:t>
      </w:r>
      <w:proofErr w:type="spellEnd"/>
      <w:r>
        <w:t xml:space="preserve"> муниципального района о награждении Дипломом готовит Управление образования </w:t>
      </w:r>
      <w:proofErr w:type="spellStart"/>
      <w:r>
        <w:t>Грязовецкого</w:t>
      </w:r>
      <w:proofErr w:type="spellEnd"/>
      <w:r>
        <w:t xml:space="preserve"> муниципального района.</w:t>
      </w:r>
    </w:p>
    <w:p w:rsidR="00602709" w:rsidRDefault="0060270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Земского Собрания </w:t>
      </w:r>
      <w:proofErr w:type="spellStart"/>
      <w:r>
        <w:t>Грязовецкого</w:t>
      </w:r>
      <w:proofErr w:type="spellEnd"/>
      <w:r>
        <w:t xml:space="preserve"> муниципального района от 27.08.2015 N 48)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5. Награждение Дипломом производится на основании постановления главы </w:t>
      </w:r>
      <w:proofErr w:type="spellStart"/>
      <w:r>
        <w:t>Грязовецкого</w:t>
      </w:r>
      <w:proofErr w:type="spellEnd"/>
      <w:r>
        <w:t xml:space="preserve"> муниципального района в конце июня текущего года на районном мероприятии.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6. Диплом подписывается главой </w:t>
      </w:r>
      <w:proofErr w:type="spellStart"/>
      <w:r>
        <w:t>Грязовецкого</w:t>
      </w:r>
      <w:proofErr w:type="spellEnd"/>
      <w:r>
        <w:t xml:space="preserve"> муниципального района и заверяется его печатью.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7. Вручение Диплома производится главой </w:t>
      </w:r>
      <w:proofErr w:type="spellStart"/>
      <w:r>
        <w:t>Грязовецкого</w:t>
      </w:r>
      <w:proofErr w:type="spellEnd"/>
      <w:r>
        <w:t xml:space="preserve"> муниципального района или по его поручению иным должностным лицом.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8. Учет и регистрацию награжденных осуществляет администрация </w:t>
      </w:r>
      <w:proofErr w:type="spellStart"/>
      <w:r>
        <w:t>Грязовецкого</w:t>
      </w:r>
      <w:proofErr w:type="spellEnd"/>
      <w:r>
        <w:t xml:space="preserve"> муниципального района.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right"/>
        <w:outlineLvl w:val="0"/>
      </w:pPr>
      <w:r>
        <w:t>Приложение 6</w:t>
      </w:r>
    </w:p>
    <w:p w:rsidR="00602709" w:rsidRDefault="00602709">
      <w:pPr>
        <w:pStyle w:val="ConsPlusNormal"/>
        <w:jc w:val="right"/>
      </w:pPr>
      <w:r>
        <w:t>к Решению</w:t>
      </w:r>
    </w:p>
    <w:p w:rsidR="00602709" w:rsidRDefault="00602709">
      <w:pPr>
        <w:pStyle w:val="ConsPlusNormal"/>
        <w:jc w:val="right"/>
      </w:pPr>
      <w:r>
        <w:t>Земского Собрания</w:t>
      </w:r>
    </w:p>
    <w:p w:rsidR="00602709" w:rsidRDefault="00602709">
      <w:pPr>
        <w:pStyle w:val="ConsPlusNormal"/>
        <w:jc w:val="right"/>
      </w:pPr>
      <w:proofErr w:type="spellStart"/>
      <w:r>
        <w:t>Грязовецкого</w:t>
      </w:r>
      <w:proofErr w:type="spellEnd"/>
      <w:r>
        <w:t xml:space="preserve"> муниципального района</w:t>
      </w:r>
    </w:p>
    <w:p w:rsidR="00602709" w:rsidRDefault="00602709">
      <w:pPr>
        <w:pStyle w:val="ConsPlusNormal"/>
        <w:jc w:val="right"/>
      </w:pPr>
      <w:r>
        <w:t>от 29 мая 2014 г. N 86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Title"/>
        <w:jc w:val="center"/>
      </w:pPr>
      <w:bookmarkStart w:id="6" w:name="P214"/>
      <w:bookmarkEnd w:id="6"/>
      <w:r>
        <w:t>ПОЛОЖЕНИЕ</w:t>
      </w:r>
    </w:p>
    <w:p w:rsidR="00602709" w:rsidRDefault="00602709">
      <w:pPr>
        <w:pStyle w:val="ConsPlusTitle"/>
        <w:jc w:val="center"/>
      </w:pPr>
      <w:r>
        <w:t>О ДИПЛОМЕ ГЛАВЫ ГРЯЗОВЕЦКОГО МУНИЦИПАЛЬНОГО РАЙОНА</w:t>
      </w:r>
    </w:p>
    <w:p w:rsidR="00602709" w:rsidRDefault="00602709">
      <w:pPr>
        <w:pStyle w:val="ConsPlusTitle"/>
        <w:jc w:val="center"/>
      </w:pPr>
      <w:r>
        <w:t>"ЗА ОСОБЫЕ УСПЕХИ В СПОРТЕ"</w:t>
      </w:r>
    </w:p>
    <w:p w:rsidR="00602709" w:rsidRDefault="006027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27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Земского Собрания </w:t>
            </w:r>
            <w:proofErr w:type="spellStart"/>
            <w:r>
              <w:rPr>
                <w:color w:val="392C69"/>
              </w:rPr>
              <w:t>Грязовецкого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от 27.08.2015 N 48)</w:t>
            </w:r>
          </w:p>
        </w:tc>
      </w:tr>
    </w:tbl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ind w:firstLine="540"/>
        <w:jc w:val="both"/>
      </w:pPr>
      <w:r>
        <w:t xml:space="preserve">1. Диплом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спорте" (далее - Диплом) вручается обучающимся образовательных учреждений </w:t>
      </w:r>
      <w:proofErr w:type="spellStart"/>
      <w:r>
        <w:t>Грязовецкого</w:t>
      </w:r>
      <w:proofErr w:type="spellEnd"/>
      <w:r>
        <w:t xml:space="preserve"> муниципального района - победителям соревнований регионального, межрегионального, российского и международного уровней (за 10 и 11 классы), а также прошедшим государственную итоговую аттестацию за курс средней школы.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2. Решением Управления образования создается комиссия, которая осуществляет предварительное рассмотрение материалов, представляемых руководителями общеобразовательных учреждений и готовит ходатайство о награждении Дипломом главы "За особые успехи в спорте".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3. Для рассмотрения вопроса о награждении Дипломом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спорте" направляются следующие документы: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ходатайство о поощрении;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представление о достижениях обучающегося и прохождении им итоговой аттестации за курс средней школы, подписанное директором школы;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lastRenderedPageBreak/>
        <w:t>- копии документов (не менее 3 - 5), подтверждающих присвоение призовых мест (1, 2, 3 места) победителям спортивных соревнований регионального, межрегионального, российского и международного уровней в личном зачете.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Для рассмотрения вопроса о награждении обучающегося Дипломом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спорте" представляется согласие гражданина на обработку персональных данных.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4. Проект постановления главы </w:t>
      </w:r>
      <w:proofErr w:type="spellStart"/>
      <w:r>
        <w:t>Грязовецкого</w:t>
      </w:r>
      <w:proofErr w:type="spellEnd"/>
      <w:r>
        <w:t xml:space="preserve"> муниципального района о награждении Дипломом готовит Управление образования </w:t>
      </w:r>
      <w:proofErr w:type="spellStart"/>
      <w:r>
        <w:t>Грязовецкого</w:t>
      </w:r>
      <w:proofErr w:type="spellEnd"/>
      <w:r>
        <w:t xml:space="preserve"> муниципального района.</w:t>
      </w:r>
    </w:p>
    <w:p w:rsidR="00602709" w:rsidRDefault="0060270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Земского Собрания </w:t>
      </w:r>
      <w:proofErr w:type="spellStart"/>
      <w:r>
        <w:t>Грязовецкого</w:t>
      </w:r>
      <w:proofErr w:type="spellEnd"/>
      <w:r>
        <w:t xml:space="preserve"> муниципального района от 27.08.2015 N 48)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5. Награждение Дипломом производится постановлением главы </w:t>
      </w:r>
      <w:proofErr w:type="spellStart"/>
      <w:r>
        <w:t>Грязовецкого</w:t>
      </w:r>
      <w:proofErr w:type="spellEnd"/>
      <w:r>
        <w:t xml:space="preserve"> муниципального района в конце июня текущего года на районном мероприятии.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6. Диплом подписывается главой </w:t>
      </w:r>
      <w:proofErr w:type="spellStart"/>
      <w:r>
        <w:t>Грязовецкого</w:t>
      </w:r>
      <w:proofErr w:type="spellEnd"/>
      <w:r>
        <w:t xml:space="preserve"> муниципального района и заверяется его печатью.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7. Вручение Диплома производится главой </w:t>
      </w:r>
      <w:proofErr w:type="spellStart"/>
      <w:r>
        <w:t>Грязовецкого</w:t>
      </w:r>
      <w:proofErr w:type="spellEnd"/>
      <w:r>
        <w:t xml:space="preserve"> муниципального района или по его поручению иным должностным лицом.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8. Учет и регистрацию награжденных осуществляет администрация </w:t>
      </w:r>
      <w:proofErr w:type="spellStart"/>
      <w:r>
        <w:t>Грязовецкого</w:t>
      </w:r>
      <w:proofErr w:type="spellEnd"/>
      <w:r>
        <w:t xml:space="preserve"> муниципального района.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27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709" w:rsidRDefault="0060270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02709" w:rsidRDefault="00602709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приложений дана в соответствии с изменениями, внесенными решением Земского Собрания </w:t>
            </w:r>
            <w:proofErr w:type="spellStart"/>
            <w:r>
              <w:rPr>
                <w:color w:val="392C69"/>
              </w:rPr>
              <w:t>Грязовецкого</w:t>
            </w:r>
            <w:proofErr w:type="spellEnd"/>
            <w:r>
              <w:rPr>
                <w:color w:val="392C69"/>
              </w:rPr>
              <w:t xml:space="preserve"> муниципального района от 27.08.2015 N 48.</w:t>
            </w:r>
          </w:p>
        </w:tc>
      </w:tr>
    </w:tbl>
    <w:p w:rsidR="00602709" w:rsidRDefault="00602709">
      <w:pPr>
        <w:pStyle w:val="ConsPlusNormal"/>
        <w:spacing w:before="280"/>
        <w:jc w:val="right"/>
        <w:outlineLvl w:val="0"/>
      </w:pPr>
      <w:r>
        <w:t>Приложение 8</w:t>
      </w:r>
    </w:p>
    <w:p w:rsidR="00602709" w:rsidRDefault="00602709">
      <w:pPr>
        <w:pStyle w:val="ConsPlusNormal"/>
        <w:jc w:val="right"/>
      </w:pPr>
      <w:r>
        <w:t>к Решению</w:t>
      </w:r>
    </w:p>
    <w:p w:rsidR="00602709" w:rsidRDefault="00602709">
      <w:pPr>
        <w:pStyle w:val="ConsPlusNormal"/>
        <w:jc w:val="right"/>
      </w:pPr>
      <w:r>
        <w:t>Земского Собрания</w:t>
      </w:r>
    </w:p>
    <w:p w:rsidR="00602709" w:rsidRDefault="00602709">
      <w:pPr>
        <w:pStyle w:val="ConsPlusNormal"/>
        <w:jc w:val="right"/>
      </w:pPr>
      <w:proofErr w:type="spellStart"/>
      <w:r>
        <w:t>Грязовецкого</w:t>
      </w:r>
      <w:proofErr w:type="spellEnd"/>
      <w:r>
        <w:t xml:space="preserve"> муниципального района</w:t>
      </w:r>
    </w:p>
    <w:p w:rsidR="00602709" w:rsidRDefault="00602709">
      <w:pPr>
        <w:pStyle w:val="ConsPlusNormal"/>
        <w:jc w:val="right"/>
      </w:pPr>
      <w:r>
        <w:t>от 29 мая 2014 г. N 86</w:t>
      </w:r>
    </w:p>
    <w:p w:rsidR="00602709" w:rsidRDefault="006027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27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Земского Собрания </w:t>
            </w:r>
            <w:proofErr w:type="spellStart"/>
            <w:r>
              <w:rPr>
                <w:color w:val="392C69"/>
              </w:rPr>
              <w:t>Грязовецкого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от 27.08.2015 N 48)</w:t>
            </w:r>
          </w:p>
        </w:tc>
      </w:tr>
    </w:tbl>
    <w:p w:rsidR="00602709" w:rsidRDefault="00602709">
      <w:pPr>
        <w:pStyle w:val="ConsPlusNormal"/>
        <w:jc w:val="both"/>
      </w:pPr>
    </w:p>
    <w:p w:rsidR="00602709" w:rsidRDefault="00602709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602709" w:rsidRDefault="00602709">
      <w:pPr>
        <w:pStyle w:val="ConsPlusNonformat"/>
        <w:jc w:val="both"/>
      </w:pPr>
      <w:r>
        <w:t xml:space="preserve">        │ ┌────┐      </w:t>
      </w:r>
      <w:proofErr w:type="spellStart"/>
      <w:r>
        <w:t>Грязовецкий</w:t>
      </w:r>
      <w:proofErr w:type="spellEnd"/>
      <w:r>
        <w:t xml:space="preserve"> муниципальный район             │</w:t>
      </w:r>
    </w:p>
    <w:p w:rsidR="00602709" w:rsidRDefault="00602709">
      <w:pPr>
        <w:pStyle w:val="ConsPlusNonformat"/>
        <w:jc w:val="both"/>
      </w:pPr>
      <w:r>
        <w:t xml:space="preserve">        │ │Герб│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│    │                                                  │</w:t>
      </w:r>
    </w:p>
    <w:p w:rsidR="00602709" w:rsidRDefault="00602709">
      <w:pPr>
        <w:pStyle w:val="ConsPlusNonformat"/>
        <w:jc w:val="both"/>
      </w:pPr>
      <w:bookmarkStart w:id="7" w:name="P254"/>
      <w:bookmarkEnd w:id="7"/>
      <w:r>
        <w:t xml:space="preserve">        │ └────┘                  ДИПЛОМ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"За особые успехи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в общественной деятельности"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lastRenderedPageBreak/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└─────────────────────────────────────────────────────────┘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right"/>
        <w:outlineLvl w:val="0"/>
      </w:pPr>
      <w:r>
        <w:t>Приложение 9</w:t>
      </w:r>
    </w:p>
    <w:p w:rsidR="00602709" w:rsidRDefault="00602709">
      <w:pPr>
        <w:pStyle w:val="ConsPlusNormal"/>
        <w:jc w:val="right"/>
      </w:pPr>
      <w:r>
        <w:t>к Решению</w:t>
      </w:r>
    </w:p>
    <w:p w:rsidR="00602709" w:rsidRDefault="00602709">
      <w:pPr>
        <w:pStyle w:val="ConsPlusNormal"/>
        <w:jc w:val="right"/>
      </w:pPr>
      <w:r>
        <w:t>Земского Собрания</w:t>
      </w:r>
    </w:p>
    <w:p w:rsidR="00602709" w:rsidRDefault="00602709">
      <w:pPr>
        <w:pStyle w:val="ConsPlusNormal"/>
        <w:jc w:val="right"/>
      </w:pPr>
      <w:proofErr w:type="spellStart"/>
      <w:r>
        <w:t>Грязовецкого</w:t>
      </w:r>
      <w:proofErr w:type="spellEnd"/>
      <w:r>
        <w:t xml:space="preserve"> муниципального района</w:t>
      </w:r>
    </w:p>
    <w:p w:rsidR="00602709" w:rsidRDefault="00602709">
      <w:pPr>
        <w:pStyle w:val="ConsPlusNormal"/>
        <w:jc w:val="right"/>
      </w:pPr>
      <w:r>
        <w:t>от 29 мая 2014 г. N 86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Title"/>
        <w:jc w:val="center"/>
      </w:pPr>
      <w:bookmarkStart w:id="8" w:name="P285"/>
      <w:bookmarkEnd w:id="8"/>
      <w:r>
        <w:t>ПОЛОЖЕНИЕ</w:t>
      </w:r>
    </w:p>
    <w:p w:rsidR="00602709" w:rsidRDefault="00602709">
      <w:pPr>
        <w:pStyle w:val="ConsPlusTitle"/>
        <w:jc w:val="center"/>
      </w:pPr>
      <w:r>
        <w:t>О ДИПЛОМЕ ГЛАВЫ ГРЯЗОВЕЦКОГО МУНИЦИПАЛЬНОГО РАЙОНА</w:t>
      </w:r>
    </w:p>
    <w:p w:rsidR="00602709" w:rsidRDefault="00602709">
      <w:pPr>
        <w:pStyle w:val="ConsPlusTitle"/>
        <w:jc w:val="center"/>
      </w:pPr>
      <w:r>
        <w:t>"ЗА ОСОБЫЕ УСПЕХИ В ОБЩЕСТВЕННОЙ ДЕЯТЕЛЬНОСТИ"</w:t>
      </w:r>
    </w:p>
    <w:p w:rsidR="00602709" w:rsidRDefault="006027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27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Земского Собрания </w:t>
            </w:r>
            <w:proofErr w:type="spellStart"/>
            <w:r>
              <w:rPr>
                <w:color w:val="392C69"/>
              </w:rPr>
              <w:t>Грязовецкого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от 27.08.2015 N 48)</w:t>
            </w:r>
          </w:p>
        </w:tc>
      </w:tr>
    </w:tbl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ind w:firstLine="540"/>
        <w:jc w:val="both"/>
      </w:pPr>
      <w:r>
        <w:t xml:space="preserve">1. Диплом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общественной деятельности" (далее - Диплом) вручается обучающимся образовательных учреждений </w:t>
      </w:r>
      <w:proofErr w:type="spellStart"/>
      <w:r>
        <w:t>Грязовецкого</w:t>
      </w:r>
      <w:proofErr w:type="spellEnd"/>
      <w:r>
        <w:t xml:space="preserve"> муниципального района - активным участникам общественной жизни образовательного учреждения, района, победителям конкурсов школьного самоуправления, общественных организаций, муниципального, регионального, российского и международного уровней (за 10 и 11 класс), а также прошедшим государственную итоговую аттестацию за курс средней школы.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2. Решением Управления образования создается комиссия, которая осуществляет предварительное рассмотрение материалов, представляемых руководителями общеобразовательных учреждений и готовит ходатайство о награждении Дипломом главы "За особые успехи в общественной деятельности".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3. Для рассмотрения вопроса о награждении Дипломом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общественной деятельности" направляются следующие документы: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ходатайство о поощрении;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представление о достижениях обучающегося и прохождении им итоговой аттестации за курс средней школы, подписанное директором школы;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копии документов (не менее 3 - 5), подтверждающих присвоение призовых мест (Гран-при, 1, 2, 3 место) по результатам участия в конкурсах школьного самоуправления, общественных организаций муниципального, регионального, российского и международного.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Для рассмотрения вопроса о награждении обучающегося Дипломом главы </w:t>
      </w:r>
      <w:proofErr w:type="spellStart"/>
      <w:r>
        <w:t>Грязовецкого</w:t>
      </w:r>
      <w:proofErr w:type="spellEnd"/>
      <w:r>
        <w:t xml:space="preserve"> </w:t>
      </w:r>
      <w:r>
        <w:lastRenderedPageBreak/>
        <w:t>муниципального района "За особые успехи в общественной деятельности" представляется согласие гражданина на обработку персональных данных.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4. Проект постановления главы </w:t>
      </w:r>
      <w:proofErr w:type="spellStart"/>
      <w:r>
        <w:t>Грязовецкого</w:t>
      </w:r>
      <w:proofErr w:type="spellEnd"/>
      <w:r>
        <w:t xml:space="preserve"> муниципального района о награждении Дипломом готовит Управление образования </w:t>
      </w:r>
      <w:proofErr w:type="spellStart"/>
      <w:r>
        <w:t>Грязовецкого</w:t>
      </w:r>
      <w:proofErr w:type="spellEnd"/>
      <w:r>
        <w:t xml:space="preserve"> муниципального района.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5. Награждение Дипломом производится на основании постановления главы </w:t>
      </w:r>
      <w:proofErr w:type="spellStart"/>
      <w:r>
        <w:t>Грязовецкого</w:t>
      </w:r>
      <w:proofErr w:type="spellEnd"/>
      <w:r>
        <w:t xml:space="preserve"> муниципального района в конце июня текущего года на районном мероприятии.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6. Диплом подписывается главой </w:t>
      </w:r>
      <w:proofErr w:type="spellStart"/>
      <w:r>
        <w:t>Грязовецкого</w:t>
      </w:r>
      <w:proofErr w:type="spellEnd"/>
      <w:r>
        <w:t xml:space="preserve"> муниципального района и заверяется его печатью.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7. Вручение Диплома производится главой </w:t>
      </w:r>
      <w:proofErr w:type="spellStart"/>
      <w:r>
        <w:t>Грязовецкого</w:t>
      </w:r>
      <w:proofErr w:type="spellEnd"/>
      <w:r>
        <w:t xml:space="preserve"> муниципального района или по его поручению иным должностным лицом.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8. Учет и регистрацию награжденных осуществляет администрация </w:t>
      </w:r>
      <w:proofErr w:type="spellStart"/>
      <w:r>
        <w:t>Грязовецкого</w:t>
      </w:r>
      <w:proofErr w:type="spellEnd"/>
      <w:r>
        <w:t xml:space="preserve"> муниципального района.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right"/>
        <w:outlineLvl w:val="0"/>
      </w:pPr>
      <w:r>
        <w:t>Приложение 10</w:t>
      </w:r>
    </w:p>
    <w:p w:rsidR="00602709" w:rsidRDefault="00602709">
      <w:pPr>
        <w:pStyle w:val="ConsPlusNormal"/>
        <w:jc w:val="right"/>
      </w:pPr>
      <w:r>
        <w:t>к Решению</w:t>
      </w:r>
    </w:p>
    <w:p w:rsidR="00602709" w:rsidRDefault="00602709">
      <w:pPr>
        <w:pStyle w:val="ConsPlusNormal"/>
        <w:jc w:val="right"/>
      </w:pPr>
      <w:r>
        <w:t>Земского Собрания</w:t>
      </w:r>
    </w:p>
    <w:p w:rsidR="00602709" w:rsidRDefault="00602709">
      <w:pPr>
        <w:pStyle w:val="ConsPlusNormal"/>
        <w:jc w:val="right"/>
      </w:pPr>
      <w:proofErr w:type="spellStart"/>
      <w:r>
        <w:t>Грязовецкого</w:t>
      </w:r>
      <w:proofErr w:type="spellEnd"/>
      <w:r>
        <w:t xml:space="preserve"> муниципального района</w:t>
      </w:r>
    </w:p>
    <w:p w:rsidR="00602709" w:rsidRDefault="00602709">
      <w:pPr>
        <w:pStyle w:val="ConsPlusNormal"/>
        <w:jc w:val="right"/>
      </w:pPr>
      <w:r>
        <w:t>от 29 мая 2014 г. N 86</w:t>
      </w:r>
    </w:p>
    <w:p w:rsidR="00602709" w:rsidRDefault="006027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27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Земского Собрания </w:t>
            </w:r>
            <w:proofErr w:type="spellStart"/>
            <w:r>
              <w:rPr>
                <w:color w:val="392C69"/>
              </w:rPr>
              <w:t>Грязовецкого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от 27.08.2015 N 48)</w:t>
            </w:r>
          </w:p>
        </w:tc>
      </w:tr>
    </w:tbl>
    <w:p w:rsidR="00602709" w:rsidRDefault="00602709">
      <w:pPr>
        <w:pStyle w:val="ConsPlusNormal"/>
        <w:jc w:val="both"/>
      </w:pPr>
    </w:p>
    <w:p w:rsidR="00602709" w:rsidRDefault="00602709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602709" w:rsidRDefault="00602709">
      <w:pPr>
        <w:pStyle w:val="ConsPlusNonformat"/>
        <w:jc w:val="both"/>
      </w:pPr>
      <w:r>
        <w:t xml:space="preserve">        │ ┌────┐      </w:t>
      </w:r>
      <w:proofErr w:type="spellStart"/>
      <w:r>
        <w:t>Грязовецкий</w:t>
      </w:r>
      <w:proofErr w:type="spellEnd"/>
      <w:r>
        <w:t xml:space="preserve"> муниципальный район             │</w:t>
      </w:r>
    </w:p>
    <w:p w:rsidR="00602709" w:rsidRDefault="00602709">
      <w:pPr>
        <w:pStyle w:val="ConsPlusNonformat"/>
        <w:jc w:val="both"/>
      </w:pPr>
      <w:r>
        <w:t xml:space="preserve">        │ │Герб│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│    │                                                  │</w:t>
      </w:r>
    </w:p>
    <w:p w:rsidR="00602709" w:rsidRDefault="00602709">
      <w:pPr>
        <w:pStyle w:val="ConsPlusNonformat"/>
        <w:jc w:val="both"/>
      </w:pPr>
      <w:bookmarkStart w:id="9" w:name="P322"/>
      <w:bookmarkEnd w:id="9"/>
      <w:r>
        <w:t xml:space="preserve">        │ └────┘                  ДИПЛОМ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"За особые успехи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в олимпиадах и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интеллектуальных конкурсах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│                                                         │</w:t>
      </w:r>
    </w:p>
    <w:p w:rsidR="00602709" w:rsidRDefault="00602709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└─────────────────────────────────────────────────────────┘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27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709" w:rsidRDefault="0060270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02709" w:rsidRDefault="00602709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приложений дана в соответствии с изменениями, внесенными решением Земского Собрания </w:t>
            </w:r>
            <w:proofErr w:type="spellStart"/>
            <w:r>
              <w:rPr>
                <w:color w:val="392C69"/>
              </w:rPr>
              <w:t>Грязовецкого</w:t>
            </w:r>
            <w:proofErr w:type="spellEnd"/>
            <w:r>
              <w:rPr>
                <w:color w:val="392C69"/>
              </w:rPr>
              <w:t xml:space="preserve"> муниципального района от 27.08.2015 N 48.</w:t>
            </w:r>
          </w:p>
        </w:tc>
      </w:tr>
    </w:tbl>
    <w:p w:rsidR="00602709" w:rsidRDefault="00602709">
      <w:pPr>
        <w:pStyle w:val="ConsPlusNormal"/>
        <w:spacing w:before="280"/>
        <w:jc w:val="right"/>
        <w:outlineLvl w:val="0"/>
      </w:pPr>
      <w:r>
        <w:t>Приложение 10</w:t>
      </w:r>
    </w:p>
    <w:p w:rsidR="00602709" w:rsidRDefault="00602709">
      <w:pPr>
        <w:pStyle w:val="ConsPlusNormal"/>
        <w:jc w:val="right"/>
      </w:pPr>
      <w:r>
        <w:t>к Решению</w:t>
      </w:r>
    </w:p>
    <w:p w:rsidR="00602709" w:rsidRDefault="00602709">
      <w:pPr>
        <w:pStyle w:val="ConsPlusNormal"/>
        <w:jc w:val="right"/>
      </w:pPr>
      <w:r>
        <w:t>Земского Собрания</w:t>
      </w:r>
    </w:p>
    <w:p w:rsidR="00602709" w:rsidRDefault="00602709">
      <w:pPr>
        <w:pStyle w:val="ConsPlusNormal"/>
        <w:jc w:val="right"/>
      </w:pPr>
      <w:proofErr w:type="spellStart"/>
      <w:r>
        <w:t>Грязовецкого</w:t>
      </w:r>
      <w:proofErr w:type="spellEnd"/>
      <w:r>
        <w:t xml:space="preserve"> муниципального района</w:t>
      </w:r>
    </w:p>
    <w:p w:rsidR="00602709" w:rsidRDefault="00602709">
      <w:pPr>
        <w:pStyle w:val="ConsPlusNormal"/>
        <w:jc w:val="right"/>
      </w:pPr>
      <w:r>
        <w:t>от 29 мая 2014 г. N 86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Title"/>
        <w:jc w:val="center"/>
      </w:pPr>
      <w:bookmarkStart w:id="10" w:name="P355"/>
      <w:bookmarkEnd w:id="10"/>
      <w:r>
        <w:t>ПОЛОЖЕНИЕ</w:t>
      </w:r>
    </w:p>
    <w:p w:rsidR="00602709" w:rsidRDefault="00602709">
      <w:pPr>
        <w:pStyle w:val="ConsPlusTitle"/>
        <w:jc w:val="center"/>
      </w:pPr>
      <w:r>
        <w:t>О ДИПЛОМЕ ГЛАВЫ ГРЯЗОВЕЦКОГО МУНИЦИПАЛЬНОГО РАЙОНА</w:t>
      </w:r>
    </w:p>
    <w:p w:rsidR="00602709" w:rsidRDefault="00602709">
      <w:pPr>
        <w:pStyle w:val="ConsPlusTitle"/>
        <w:jc w:val="center"/>
      </w:pPr>
      <w:r>
        <w:t>"ЗА ОСОБЫЕ УСПЕХИ В ОЛИМПИАДАХ И ИНТЕЛЛЕКТУАЛЬНЫХ КОНКУРСАХ"</w:t>
      </w:r>
    </w:p>
    <w:p w:rsidR="00602709" w:rsidRDefault="006027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27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Земского Собрания </w:t>
            </w:r>
            <w:proofErr w:type="spellStart"/>
            <w:r>
              <w:rPr>
                <w:color w:val="392C69"/>
              </w:rPr>
              <w:t>Грязовецкого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</w:p>
          <w:p w:rsidR="00602709" w:rsidRDefault="00602709">
            <w:pPr>
              <w:pStyle w:val="ConsPlusNormal"/>
              <w:jc w:val="center"/>
            </w:pPr>
            <w:r>
              <w:rPr>
                <w:color w:val="392C69"/>
              </w:rPr>
              <w:t>от 27.08.2015 N 48)</w:t>
            </w:r>
          </w:p>
        </w:tc>
      </w:tr>
    </w:tbl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ind w:firstLine="540"/>
        <w:jc w:val="both"/>
      </w:pPr>
      <w:r>
        <w:t xml:space="preserve">1. Диплом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олимпиадах и интеллектуальных конкурсах" (далее - Диплом) вручается обучающимся образовательных учреждений </w:t>
      </w:r>
      <w:proofErr w:type="spellStart"/>
      <w:r>
        <w:t>Грязовецкого</w:t>
      </w:r>
      <w:proofErr w:type="spellEnd"/>
      <w:r>
        <w:t xml:space="preserve"> муниципального района - победителям предметных и научных олимпиад, научно-исследовательских конференций, конкурсных мероприятий регионального, межрегионального, российского и международного уровней (за 10 и 11 класс), а также прошедшим государственную итоговую аттестацию за курс средней школы.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2. Решением Управления образования создается комиссия, которая осуществляет предварительное рассмотрение материалов, представляемых руководителями общеобразовательных учреждений и готовит ходатайство о награждении Дипломом главы "За особые успехи в олимпиадах и интеллектуальных конкурсах".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3. Для рассмотрения вопроса о награждении Дипломом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олимпиадах и интеллектуальных конкурсах" направляются следующие документы: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ходатайство о поощрении;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представление о достижениях обучающегося и прохождении им итоговой аттестации за курс средней школы, подписанное директором школы;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>- копии документов (не менее 3 - 5), подтверждающих присвоение призовых мест (Гран-при, 1, 2, 3 место) по результатам участия в предметных и научных олимпиадах, научно-исследовательских конференциях, конкурсных мероприятиях регионального, межрегионального, российского и международного уровней в личном зачете.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Для рассмотрения вопроса о награждении обучающегося Дипломом главы </w:t>
      </w:r>
      <w:proofErr w:type="spellStart"/>
      <w:r>
        <w:t>Грязовецкого</w:t>
      </w:r>
      <w:proofErr w:type="spellEnd"/>
      <w:r>
        <w:t xml:space="preserve"> муниципального района "За особые успехи в олимпиадах и интеллектуальных конкурсах" представляется согласие гражданина на обработку персональных данных.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4. Проект постановления главы </w:t>
      </w:r>
      <w:proofErr w:type="spellStart"/>
      <w:r>
        <w:t>Грязовецкого</w:t>
      </w:r>
      <w:proofErr w:type="spellEnd"/>
      <w:r>
        <w:t xml:space="preserve"> муниципального района о награждении </w:t>
      </w:r>
      <w:r>
        <w:lastRenderedPageBreak/>
        <w:t xml:space="preserve">Дипломом готовит Управление образования </w:t>
      </w:r>
      <w:proofErr w:type="spellStart"/>
      <w:r>
        <w:t>Грязовецкого</w:t>
      </w:r>
      <w:proofErr w:type="spellEnd"/>
      <w:r>
        <w:t xml:space="preserve"> муниципального района.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5. Награждение Дипломом производится на основании постановления главы </w:t>
      </w:r>
      <w:proofErr w:type="spellStart"/>
      <w:r>
        <w:t>Грязовецкого</w:t>
      </w:r>
      <w:proofErr w:type="spellEnd"/>
      <w:r>
        <w:t xml:space="preserve"> муниципального района в конце июня текущего года на районном мероприятии.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6. Диплом подписывается главой </w:t>
      </w:r>
      <w:proofErr w:type="spellStart"/>
      <w:r>
        <w:t>Грязовецкого</w:t>
      </w:r>
      <w:proofErr w:type="spellEnd"/>
      <w:r>
        <w:t xml:space="preserve"> муниципального района и заверяется его печатью.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7. Вручение Диплома производится главой </w:t>
      </w:r>
      <w:proofErr w:type="spellStart"/>
      <w:r>
        <w:t>Грязовецкого</w:t>
      </w:r>
      <w:proofErr w:type="spellEnd"/>
      <w:r>
        <w:t xml:space="preserve"> муниципального района или по его поручению иным должностным лицом.</w:t>
      </w:r>
    </w:p>
    <w:p w:rsidR="00602709" w:rsidRDefault="00602709">
      <w:pPr>
        <w:pStyle w:val="ConsPlusNormal"/>
        <w:spacing w:before="220"/>
        <w:ind w:firstLine="540"/>
        <w:jc w:val="both"/>
      </w:pPr>
      <w:r>
        <w:t xml:space="preserve">8. Учет и регистрацию награжденных осуществляет администрация </w:t>
      </w:r>
      <w:proofErr w:type="spellStart"/>
      <w:r>
        <w:t>Грязовецкого</w:t>
      </w:r>
      <w:proofErr w:type="spellEnd"/>
      <w:r>
        <w:t xml:space="preserve"> муниципального района.</w:t>
      </w: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jc w:val="both"/>
      </w:pPr>
    </w:p>
    <w:p w:rsidR="00602709" w:rsidRDefault="006027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0A6" w:rsidRDefault="00C010A6"/>
    <w:sectPr w:rsidR="00C010A6" w:rsidSect="00B1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09"/>
    <w:rsid w:val="001E533F"/>
    <w:rsid w:val="00602709"/>
    <w:rsid w:val="00C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9A2E0-AFB3-40A7-BDE5-DF2F2BC4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2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2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7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16ED254A8B80F9513CBA8F01FFC4D199F84D081E7AD51FF91FC134C3227398B4B798A65CDF20A760B72BBC80B153D7FCEE005BBFA5753E72D2C709J8u6K" TargetMode="External"/><Relationship Id="rId13" Type="http://schemas.openxmlformats.org/officeDocument/2006/relationships/hyperlink" Target="consultantplus://offline/ref=A816ED254A8B80F9513CBA8F01FFC4D199F84D081E7AD51FF91FC134C3227398B4B798A65CDF20A760B72BBC82B153D7FCEE005BBFA5753E72D2C709J8u6K" TargetMode="External"/><Relationship Id="rId18" Type="http://schemas.openxmlformats.org/officeDocument/2006/relationships/hyperlink" Target="consultantplus://offline/ref=A816ED254A8B80F9513CBA8F01FFC4D199F84D081E7AD51FF91FC134C3227398B4B798A65CDF20A760B72BBE85B153D7FCEE005BBFA5753E72D2C709J8u6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816ED254A8B80F9513CBA8F01FFC4D199F84D081E7AD51FF91FC134C3227398B4B798A65CDF20A760B72BBD89B153D7FCEE005BBFA5753E72D2C709J8u6K" TargetMode="External"/><Relationship Id="rId12" Type="http://schemas.openxmlformats.org/officeDocument/2006/relationships/hyperlink" Target="consultantplus://offline/ref=A816ED254A8B80F9513CBA8F01FFC4D199F84D081E7AD51FF91FC134C3227398B4B798A65CDF20A760B72BBC82B153D7FCEE005BBFA5753E72D2C709J8u6K" TargetMode="External"/><Relationship Id="rId17" Type="http://schemas.openxmlformats.org/officeDocument/2006/relationships/hyperlink" Target="consultantplus://offline/ref=A816ED254A8B80F9513CBA8F01FFC4D199F84D081E7AD51FF91FC134C3227398B4B798A65CDF20A760B72BBF80B153D7FCEE005BBFA5753E72D2C709J8u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16ED254A8B80F9513CBA8F01FFC4D199F84D081E7AD51FF91FC134C3227398B4B798A65CDF20A760B72BBC87B153D7FCEE005BBFA5753E72D2C709J8u6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16ED254A8B80F9513CBA8F01FFC4D199F84D081E7AD51FF91FC134C3227398B4B798A65CDF20A760B72BBD87B153D7FCEE005BBFA5753E72D2C709J8u6K" TargetMode="External"/><Relationship Id="rId11" Type="http://schemas.openxmlformats.org/officeDocument/2006/relationships/hyperlink" Target="consultantplus://offline/ref=A816ED254A8B80F9513CBA8F01FFC4D199F84D081E7AD51FF91FC134C3227398B4B798A65CDF20A760B72BBC82B153D7FCEE005BBFA5753E72D2C709J8u6K" TargetMode="External"/><Relationship Id="rId5" Type="http://schemas.openxmlformats.org/officeDocument/2006/relationships/hyperlink" Target="consultantplus://offline/ref=A816ED254A8B80F9513CBA8F01FFC4D199F84D081E7AD51FF91FC134C3227398B4B798A65CDF20A760B72BBD86B153D7FCEE005BBFA5753E72D2C709J8u6K" TargetMode="External"/><Relationship Id="rId15" Type="http://schemas.openxmlformats.org/officeDocument/2006/relationships/hyperlink" Target="consultantplus://offline/ref=A816ED254A8B80F9513CBA8F01FFC4D199F84D081E7AD51FF91FC134C3227398B4B798A65CDF20A760B72BBC82B153D7FCEE005BBFA5753E72D2C709J8u6K" TargetMode="External"/><Relationship Id="rId10" Type="http://schemas.openxmlformats.org/officeDocument/2006/relationships/hyperlink" Target="consultantplus://offline/ref=A816ED254A8B80F9513CBA8F01FFC4D199F84D081E7AD51FF91FC134C3227398B4B798A65CDF20A760B72BBC82B153D7FCEE005BBFA5753E72D2C709J8u6K" TargetMode="External"/><Relationship Id="rId19" Type="http://schemas.openxmlformats.org/officeDocument/2006/relationships/hyperlink" Target="consultantplus://offline/ref=A816ED254A8B80F9513CBA8F01FFC4D199F84D081E7AD51FF91FC134C3227398B4B798A65CDF20A760B72BBE88B153D7FCEE005BBFA5753E72D2C709J8u6K" TargetMode="External"/><Relationship Id="rId4" Type="http://schemas.openxmlformats.org/officeDocument/2006/relationships/hyperlink" Target="consultantplus://offline/ref=A816ED254A8B80F9513CBA8F01FFC4D199F84D081E7AD51FF91FC134C3227398B4B798A65CDF20A760B72BBD85B153D7FCEE005BBFA5753E72D2C709J8u6K" TargetMode="External"/><Relationship Id="rId9" Type="http://schemas.openxmlformats.org/officeDocument/2006/relationships/hyperlink" Target="consultantplus://offline/ref=A816ED254A8B80F9513CBA8F01FFC4D199F84D081E7AD51FF91FC134C3227398B4B798A65CDF20A760B72BBC81B153D7FCEE005BBFA5753E72D2C709J8u6K" TargetMode="External"/><Relationship Id="rId14" Type="http://schemas.openxmlformats.org/officeDocument/2006/relationships/hyperlink" Target="consultantplus://offline/ref=A816ED254A8B80F9513CBA8F01FFC4D199F84D081E7AD51FF91FC134C3227398B4B798A65CDF20A760B72BBC82B153D7FCEE005BBFA5753E72D2C709J8u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Сарибекян</dc:creator>
  <cp:keywords/>
  <dc:description/>
  <cp:lastModifiedBy>Ж.Л. Бобыкика</cp:lastModifiedBy>
  <cp:revision>3</cp:revision>
  <dcterms:created xsi:type="dcterms:W3CDTF">2021-01-18T10:46:00Z</dcterms:created>
  <dcterms:modified xsi:type="dcterms:W3CDTF">2021-01-18T11:30:00Z</dcterms:modified>
</cp:coreProperties>
</file>