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752" w:rsidRDefault="00300752" w:rsidP="00300752">
      <w:pPr>
        <w:suppressAutoHyphens w:val="0"/>
        <w:jc w:val="center"/>
        <w:rPr>
          <w:rFonts w:ascii="Liberation Serif" w:eastAsiaTheme="minorHAnsi" w:hAnsi="Liberation Serif" w:cstheme="minorBidi"/>
          <w:b/>
          <w:sz w:val="26"/>
          <w:szCs w:val="26"/>
          <w:lang w:eastAsia="en-US"/>
        </w:rPr>
      </w:pPr>
    </w:p>
    <w:p w:rsidR="00300752" w:rsidRPr="00A04AA2" w:rsidRDefault="00300752" w:rsidP="00300752">
      <w:pPr>
        <w:suppressAutoHyphens w:val="0"/>
        <w:jc w:val="center"/>
        <w:rPr>
          <w:rFonts w:ascii="Liberation Serif" w:eastAsiaTheme="minorHAnsi" w:hAnsi="Liberation Serif" w:cstheme="minorBidi"/>
          <w:b/>
          <w:color w:val="000000" w:themeColor="text1"/>
          <w:sz w:val="26"/>
          <w:szCs w:val="26"/>
          <w:lang w:eastAsia="en-US"/>
        </w:rPr>
      </w:pPr>
      <w:r w:rsidRPr="00671A09">
        <w:rPr>
          <w:rFonts w:ascii="Liberation Serif" w:eastAsiaTheme="minorHAnsi" w:hAnsi="Liberation Serif" w:cstheme="minorBidi"/>
          <w:b/>
          <w:noProof/>
          <w:color w:val="000000" w:themeColor="text1"/>
          <w:sz w:val="22"/>
          <w:szCs w:val="22"/>
        </w:rPr>
        <w:drawing>
          <wp:anchor distT="0" distB="0" distL="114935" distR="114935" simplePos="0" relativeHeight="251659264" behindDoc="0" locked="0" layoutInCell="1" allowOverlap="1" wp14:anchorId="58A457AE" wp14:editId="33C496E3">
            <wp:simplePos x="0" y="0"/>
            <wp:positionH relativeFrom="column">
              <wp:posOffset>2714625</wp:posOffset>
            </wp:positionH>
            <wp:positionV relativeFrom="paragraph">
              <wp:posOffset>-30480</wp:posOffset>
            </wp:positionV>
            <wp:extent cx="393700" cy="485140"/>
            <wp:effectExtent l="0" t="0" r="635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5" t="-12" r="-15" b="-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4AA2">
        <w:rPr>
          <w:rFonts w:ascii="Liberation Serif" w:eastAsiaTheme="minorHAnsi" w:hAnsi="Liberation Serif" w:cstheme="minorBidi"/>
          <w:b/>
          <w:color w:val="000000" w:themeColor="text1"/>
          <w:sz w:val="26"/>
          <w:szCs w:val="26"/>
          <w:lang w:eastAsia="en-US"/>
        </w:rPr>
        <w:t>ГРЯЗОВЕЦКОЕ ТЕРРИТОРИАЛЬНОЕ УПРАВЛЕНИЕ</w:t>
      </w:r>
    </w:p>
    <w:p w:rsidR="00300752" w:rsidRPr="00A04AA2" w:rsidRDefault="00300752" w:rsidP="00300752">
      <w:pPr>
        <w:suppressAutoHyphens w:val="0"/>
        <w:jc w:val="center"/>
        <w:rPr>
          <w:rFonts w:ascii="Liberation Serif" w:eastAsiaTheme="minorHAnsi" w:hAnsi="Liberation Serif" w:cstheme="minorBidi"/>
          <w:b/>
          <w:color w:val="000000" w:themeColor="text1"/>
          <w:sz w:val="26"/>
          <w:szCs w:val="26"/>
          <w:lang w:eastAsia="en-US"/>
        </w:rPr>
      </w:pPr>
      <w:r w:rsidRPr="00A04AA2">
        <w:rPr>
          <w:rFonts w:ascii="Liberation Serif" w:eastAsiaTheme="minorHAnsi" w:hAnsi="Liberation Serif" w:cstheme="minorBidi"/>
          <w:b/>
          <w:color w:val="000000" w:themeColor="text1"/>
          <w:sz w:val="26"/>
          <w:szCs w:val="26"/>
          <w:lang w:eastAsia="en-US"/>
        </w:rPr>
        <w:t>АДМИНИСТРАЦИИ ГРЯЗОВЕЦКОГО МУНИЦИПАЛЬНОГО ОКРУГА</w:t>
      </w:r>
    </w:p>
    <w:p w:rsidR="00300752" w:rsidRDefault="00300752" w:rsidP="00300752">
      <w:pPr>
        <w:suppressAutoHyphens w:val="0"/>
        <w:jc w:val="center"/>
        <w:rPr>
          <w:rFonts w:ascii="Liberation Serif" w:eastAsiaTheme="minorHAnsi" w:hAnsi="Liberation Serif" w:cs="Liberation Serif"/>
          <w:b/>
          <w:color w:val="000000" w:themeColor="text1"/>
          <w:sz w:val="40"/>
          <w:szCs w:val="22"/>
          <w:lang w:eastAsia="en-US"/>
        </w:rPr>
      </w:pPr>
    </w:p>
    <w:p w:rsidR="00276912" w:rsidRPr="00A04AA2" w:rsidRDefault="00276912" w:rsidP="00300752">
      <w:pPr>
        <w:suppressAutoHyphens w:val="0"/>
        <w:jc w:val="center"/>
        <w:rPr>
          <w:rFonts w:ascii="Liberation Serif" w:eastAsiaTheme="minorHAnsi" w:hAnsi="Liberation Serif" w:cs="Liberation Serif"/>
          <w:b/>
          <w:color w:val="000000" w:themeColor="text1"/>
          <w:sz w:val="40"/>
          <w:szCs w:val="22"/>
          <w:lang w:eastAsia="en-US"/>
        </w:rPr>
      </w:pPr>
    </w:p>
    <w:p w:rsidR="00AA32DF" w:rsidRPr="00AA32DF" w:rsidRDefault="00AA32DF" w:rsidP="00AA32DF">
      <w:pPr>
        <w:keepNext/>
        <w:tabs>
          <w:tab w:val="num" w:pos="0"/>
        </w:tabs>
        <w:suppressAutoHyphens w:val="0"/>
        <w:ind w:left="432" w:hanging="432"/>
        <w:jc w:val="center"/>
        <w:outlineLvl w:val="0"/>
        <w:rPr>
          <w:b/>
          <w:bCs/>
          <w:sz w:val="36"/>
          <w:szCs w:val="24"/>
          <w:lang w:eastAsia="zh-CN"/>
        </w:rPr>
      </w:pPr>
      <w:proofErr w:type="gramStart"/>
      <w:r w:rsidRPr="00AA32DF">
        <w:rPr>
          <w:rFonts w:ascii="Liberation Serif" w:hAnsi="Liberation Serif" w:cs="Liberation Serif"/>
          <w:b/>
          <w:color w:val="000000"/>
          <w:sz w:val="32"/>
          <w:szCs w:val="24"/>
          <w:lang w:eastAsia="zh-CN"/>
        </w:rPr>
        <w:t>П</w:t>
      </w:r>
      <w:proofErr w:type="gramEnd"/>
      <w:r w:rsidRPr="00AA32DF">
        <w:rPr>
          <w:rFonts w:ascii="Liberation Serif" w:hAnsi="Liberation Serif" w:cs="Liberation Serif"/>
          <w:b/>
          <w:color w:val="000000"/>
          <w:sz w:val="32"/>
          <w:szCs w:val="24"/>
          <w:lang w:eastAsia="zh-CN"/>
        </w:rPr>
        <w:t xml:space="preserve"> Р И К А З</w:t>
      </w:r>
    </w:p>
    <w:p w:rsidR="00300752" w:rsidRPr="00A04AA2" w:rsidRDefault="00300752" w:rsidP="00300752">
      <w:pPr>
        <w:suppressAutoHyphens w:val="0"/>
        <w:jc w:val="both"/>
        <w:rPr>
          <w:rFonts w:ascii="Liberation Serif" w:eastAsiaTheme="minorHAnsi" w:hAnsi="Liberation Serif" w:cs="Liberation Serif"/>
          <w:color w:val="000000" w:themeColor="text1"/>
          <w:szCs w:val="22"/>
          <w:lang w:eastAsia="en-US"/>
        </w:rPr>
      </w:pPr>
    </w:p>
    <w:p w:rsidR="00300752" w:rsidRPr="00671A09" w:rsidRDefault="00300752" w:rsidP="00300752">
      <w:pPr>
        <w:pStyle w:val="ConsPlusTitle"/>
        <w:ind w:right="4853"/>
        <w:jc w:val="both"/>
        <w:rPr>
          <w:b w:val="0"/>
          <w:color w:val="000000" w:themeColor="text1"/>
        </w:rPr>
      </w:pPr>
    </w:p>
    <w:p w:rsidR="00300752" w:rsidRPr="00305987" w:rsidRDefault="00305987" w:rsidP="00300752">
      <w:pPr>
        <w:suppressAutoHyphens w:val="0"/>
        <w:jc w:val="both"/>
        <w:rPr>
          <w:rFonts w:ascii="Liberation Serif" w:eastAsiaTheme="minorHAnsi" w:hAnsi="Liberation Serif" w:cstheme="minorBidi"/>
          <w:color w:val="000000" w:themeColor="text1"/>
          <w:sz w:val="24"/>
          <w:szCs w:val="24"/>
          <w:lang w:eastAsia="en-US"/>
        </w:rPr>
      </w:pPr>
      <w:r w:rsidRPr="00305987">
        <w:rPr>
          <w:rFonts w:ascii="Liberation Serif" w:eastAsiaTheme="minorHAnsi" w:hAnsi="Liberation Serif" w:cstheme="minorBidi"/>
          <w:color w:val="000000" w:themeColor="text1"/>
          <w:sz w:val="24"/>
          <w:szCs w:val="24"/>
          <w:lang w:eastAsia="en-US"/>
        </w:rPr>
        <w:t xml:space="preserve">     31.05</w:t>
      </w:r>
      <w:r w:rsidR="00300752" w:rsidRPr="00305987">
        <w:rPr>
          <w:rFonts w:ascii="Liberation Serif" w:eastAsiaTheme="minorHAnsi" w:hAnsi="Liberation Serif" w:cstheme="minorBidi"/>
          <w:color w:val="000000" w:themeColor="text1"/>
          <w:sz w:val="24"/>
          <w:szCs w:val="24"/>
          <w:lang w:eastAsia="en-US"/>
        </w:rPr>
        <w:t>.2023</w:t>
      </w:r>
      <w:r>
        <w:rPr>
          <w:rFonts w:ascii="Liberation Serif" w:eastAsiaTheme="minorHAnsi" w:hAnsi="Liberation Serif" w:cstheme="minorBidi"/>
          <w:color w:val="000000" w:themeColor="text1"/>
          <w:sz w:val="24"/>
          <w:szCs w:val="24"/>
          <w:lang w:eastAsia="en-US"/>
        </w:rPr>
        <w:t xml:space="preserve">        </w:t>
      </w:r>
      <w:r w:rsidR="00300752" w:rsidRPr="00305987">
        <w:rPr>
          <w:rFonts w:ascii="Liberation Serif" w:eastAsiaTheme="minorHAnsi" w:hAnsi="Liberation Serif" w:cstheme="minorBidi"/>
          <w:color w:val="000000" w:themeColor="text1"/>
          <w:sz w:val="24"/>
          <w:szCs w:val="24"/>
          <w:lang w:eastAsia="en-US"/>
        </w:rPr>
        <w:t xml:space="preserve">  </w:t>
      </w:r>
      <w:r w:rsidRPr="00305987">
        <w:rPr>
          <w:rFonts w:ascii="Liberation Serif" w:eastAsiaTheme="minorHAnsi" w:hAnsi="Liberation Serif" w:cstheme="minorBidi"/>
          <w:color w:val="000000" w:themeColor="text1"/>
          <w:sz w:val="24"/>
          <w:szCs w:val="24"/>
          <w:lang w:eastAsia="en-US"/>
        </w:rPr>
        <w:t xml:space="preserve"> </w:t>
      </w:r>
      <w:r w:rsidR="00300752" w:rsidRPr="00305987">
        <w:rPr>
          <w:rFonts w:ascii="Liberation Serif" w:eastAsiaTheme="minorHAnsi" w:hAnsi="Liberation Serif" w:cstheme="minorBidi"/>
          <w:color w:val="000000" w:themeColor="text1"/>
          <w:sz w:val="24"/>
          <w:szCs w:val="24"/>
          <w:lang w:eastAsia="en-US"/>
        </w:rPr>
        <w:t>№</w:t>
      </w:r>
      <w:r w:rsidRPr="00305987">
        <w:rPr>
          <w:rFonts w:ascii="Liberation Serif" w:eastAsiaTheme="minorHAnsi" w:hAnsi="Liberation Serif" w:cstheme="minorBidi"/>
          <w:color w:val="000000" w:themeColor="text1"/>
          <w:sz w:val="24"/>
          <w:szCs w:val="24"/>
          <w:lang w:eastAsia="en-US"/>
        </w:rPr>
        <w:t xml:space="preserve">    </w:t>
      </w:r>
      <w:r w:rsidR="00300752" w:rsidRPr="00305987">
        <w:rPr>
          <w:rFonts w:ascii="Liberation Serif" w:eastAsiaTheme="minorHAnsi" w:hAnsi="Liberation Serif" w:cstheme="minorBidi"/>
          <w:color w:val="000000" w:themeColor="text1"/>
          <w:sz w:val="24"/>
          <w:szCs w:val="24"/>
          <w:lang w:eastAsia="en-US"/>
        </w:rPr>
        <w:t xml:space="preserve">   </w:t>
      </w:r>
      <w:r>
        <w:rPr>
          <w:rFonts w:ascii="Liberation Serif" w:eastAsiaTheme="minorHAnsi" w:hAnsi="Liberation Serif" w:cstheme="minorBidi"/>
          <w:color w:val="000000" w:themeColor="text1"/>
          <w:sz w:val="24"/>
          <w:szCs w:val="24"/>
          <w:lang w:eastAsia="en-US"/>
        </w:rPr>
        <w:t xml:space="preserve"> </w:t>
      </w:r>
      <w:r w:rsidRPr="00305987">
        <w:rPr>
          <w:rFonts w:ascii="Liberation Serif" w:eastAsiaTheme="minorHAnsi" w:hAnsi="Liberation Serif" w:cstheme="minorBidi"/>
          <w:color w:val="000000" w:themeColor="text1"/>
          <w:sz w:val="24"/>
          <w:szCs w:val="24"/>
          <w:lang w:eastAsia="en-US"/>
        </w:rPr>
        <w:t>12</w:t>
      </w:r>
      <w:r w:rsidR="00300752" w:rsidRPr="00305987">
        <w:rPr>
          <w:rFonts w:ascii="Liberation Serif" w:eastAsiaTheme="minorHAnsi" w:hAnsi="Liberation Serif" w:cstheme="minorBidi"/>
          <w:color w:val="000000" w:themeColor="text1"/>
          <w:sz w:val="24"/>
          <w:szCs w:val="24"/>
          <w:lang w:eastAsia="en-US"/>
        </w:rPr>
        <w:t xml:space="preserve">          </w:t>
      </w:r>
    </w:p>
    <w:p w:rsidR="00300752" w:rsidRPr="00305987" w:rsidRDefault="00305987" w:rsidP="00300752">
      <w:pPr>
        <w:suppressAutoHyphens w:val="0"/>
        <w:jc w:val="both"/>
        <w:rPr>
          <w:rFonts w:ascii="Liberation Serif" w:eastAsia="Liberation Serif" w:hAnsi="Liberation Serif" w:cs="Liberation Serif"/>
          <w:color w:val="000000" w:themeColor="text1"/>
          <w:sz w:val="24"/>
          <w:szCs w:val="24"/>
          <w:lang w:eastAsia="en-US"/>
        </w:rPr>
      </w:pPr>
      <w:r w:rsidRPr="00305987">
        <w:rPr>
          <w:rFonts w:ascii="Liberation Serif" w:eastAsiaTheme="minorHAnsi" w:hAnsi="Liberation Serif" w:cstheme="minorBid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88F542" wp14:editId="2F35DFC9">
                <wp:simplePos x="0" y="0"/>
                <wp:positionH relativeFrom="column">
                  <wp:posOffset>1616059</wp:posOffset>
                </wp:positionH>
                <wp:positionV relativeFrom="paragraph">
                  <wp:posOffset>30009</wp:posOffset>
                </wp:positionV>
                <wp:extent cx="589280" cy="571"/>
                <wp:effectExtent l="19050" t="19050" r="3937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280" cy="571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7.25pt,2.35pt" to="173.6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" strokeweight=".26mm">
                <v:stroke joinstyle="miter" endcap="square"/>
              </v:line>
            </w:pict>
          </mc:Fallback>
        </mc:AlternateContent>
      </w:r>
      <w:r w:rsidRPr="00305987">
        <w:rPr>
          <w:rFonts w:ascii="Liberation Serif" w:eastAsiaTheme="minorHAnsi" w:hAnsi="Liberation Serif" w:cstheme="minorBid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D6F0B2" wp14:editId="10DCABDE">
                <wp:simplePos x="0" y="0"/>
                <wp:positionH relativeFrom="column">
                  <wp:posOffset>-38929</wp:posOffset>
                </wp:positionH>
                <wp:positionV relativeFrom="paragraph">
                  <wp:posOffset>30008</wp:posOffset>
                </wp:positionV>
                <wp:extent cx="1141095" cy="1"/>
                <wp:effectExtent l="19050" t="19050" r="40005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41095" cy="1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05pt,2.35pt" to="86.8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" strokeweight=".26mm">
                <v:stroke joinstyle="miter" endcap="square"/>
              </v:line>
            </w:pict>
          </mc:Fallback>
        </mc:AlternateContent>
      </w:r>
      <w:r w:rsidR="00300752" w:rsidRPr="00305987">
        <w:rPr>
          <w:rFonts w:ascii="Liberation Serif" w:eastAsia="Liberation Serif" w:hAnsi="Liberation Serif" w:cs="Liberation Serif"/>
          <w:color w:val="000000" w:themeColor="text1"/>
          <w:sz w:val="24"/>
          <w:szCs w:val="24"/>
          <w:lang w:eastAsia="en-US"/>
        </w:rPr>
        <w:t xml:space="preserve">                                                           </w:t>
      </w:r>
    </w:p>
    <w:p w:rsidR="00300752" w:rsidRPr="00305987" w:rsidRDefault="00300752" w:rsidP="00305987">
      <w:pPr>
        <w:suppressAutoHyphens w:val="0"/>
        <w:jc w:val="both"/>
        <w:rPr>
          <w:rFonts w:ascii="Liberation Serif" w:eastAsiaTheme="minorHAnsi" w:hAnsi="Liberation Serif" w:cstheme="minorBidi"/>
          <w:color w:val="000000" w:themeColor="text1"/>
          <w:sz w:val="24"/>
          <w:szCs w:val="24"/>
          <w:lang w:eastAsia="en-US"/>
        </w:rPr>
      </w:pPr>
      <w:r w:rsidRPr="00305987">
        <w:rPr>
          <w:rFonts w:ascii="Liberation Serif" w:eastAsiaTheme="minorHAnsi" w:hAnsi="Liberation Serif" w:cs="Liberation Serif"/>
          <w:color w:val="000000" w:themeColor="text1"/>
          <w:sz w:val="24"/>
          <w:szCs w:val="24"/>
          <w:lang w:eastAsia="en-US"/>
        </w:rPr>
        <w:t xml:space="preserve">г. Грязовец  </w:t>
      </w:r>
    </w:p>
    <w:p w:rsidR="00300752" w:rsidRPr="00A04AA2" w:rsidRDefault="00300752" w:rsidP="00300752">
      <w:pPr>
        <w:suppressAutoHyphens w:val="0"/>
        <w:jc w:val="both"/>
        <w:rPr>
          <w:rFonts w:ascii="Liberation Serif" w:eastAsiaTheme="minorHAnsi" w:hAnsi="Liberation Serif" w:cstheme="minorBidi"/>
          <w:color w:val="000000" w:themeColor="text1"/>
          <w:sz w:val="18"/>
          <w:szCs w:val="18"/>
          <w:lang w:eastAsia="en-US"/>
        </w:rPr>
      </w:pPr>
    </w:p>
    <w:p w:rsidR="00300752" w:rsidRPr="00671A09" w:rsidRDefault="00300752" w:rsidP="00300752">
      <w:pPr>
        <w:pStyle w:val="ConsPlusTitle"/>
        <w:ind w:right="4853"/>
        <w:jc w:val="both"/>
        <w:rPr>
          <w:b w:val="0"/>
          <w:color w:val="000000" w:themeColor="text1"/>
        </w:rPr>
      </w:pPr>
    </w:p>
    <w:p w:rsidR="00300752" w:rsidRPr="00D90A7B" w:rsidRDefault="00300752" w:rsidP="00300752">
      <w:pPr>
        <w:pStyle w:val="ConsPlusTitle"/>
        <w:spacing w:line="276" w:lineRule="auto"/>
        <w:ind w:right="27"/>
        <w:jc w:val="center"/>
        <w:rPr>
          <w:rFonts w:ascii="Liberation Serif" w:hAnsi="Liberation Serif" w:cs="Liberation Serif"/>
          <w:color w:val="000000" w:themeColor="text1"/>
        </w:rPr>
      </w:pPr>
      <w:r w:rsidRPr="00D90A7B">
        <w:rPr>
          <w:rFonts w:ascii="Liberation Serif" w:hAnsi="Liberation Serif" w:cs="Liberation Serif"/>
          <w:color w:val="000000" w:themeColor="text1"/>
        </w:rPr>
        <w:t xml:space="preserve">О проведении </w:t>
      </w:r>
      <w:r w:rsidRPr="00D90A7B">
        <w:rPr>
          <w:rFonts w:ascii="Liberation Serif" w:hAnsi="Liberation Serif" w:cs="Liberation Serif"/>
          <w:color w:val="000000" w:themeColor="text1"/>
          <w:lang w:val="en-US"/>
        </w:rPr>
        <w:t>XXI</w:t>
      </w:r>
      <w:r w:rsidRPr="00D90A7B">
        <w:rPr>
          <w:rFonts w:ascii="Liberation Serif" w:hAnsi="Liberation Serif" w:cs="Liberation Serif"/>
          <w:color w:val="000000" w:themeColor="text1"/>
        </w:rPr>
        <w:t xml:space="preserve"> межрегиональной Петровской ярмарки </w:t>
      </w:r>
    </w:p>
    <w:p w:rsidR="00300752" w:rsidRPr="00300752" w:rsidRDefault="00300752" w:rsidP="00300752">
      <w:pPr>
        <w:pStyle w:val="ConsPlusTitle"/>
        <w:spacing w:line="276" w:lineRule="auto"/>
        <w:ind w:right="27"/>
        <w:jc w:val="center"/>
        <w:rPr>
          <w:rFonts w:ascii="Liberation Serif" w:hAnsi="Liberation Serif" w:cs="Liberation Serif"/>
          <w:color w:val="000000" w:themeColor="text1"/>
        </w:rPr>
      </w:pPr>
    </w:p>
    <w:p w:rsidR="00300752" w:rsidRDefault="00300752" w:rsidP="00300752">
      <w:pPr>
        <w:ind w:firstLine="709"/>
        <w:jc w:val="both"/>
        <w:rPr>
          <w:rFonts w:ascii="Liberation Serif" w:hAnsi="Liberation Serif" w:cs="Liberation Serif"/>
          <w:sz w:val="24"/>
          <w:szCs w:val="24"/>
          <w:lang w:eastAsia="zh-CN"/>
        </w:rPr>
      </w:pPr>
      <w:proofErr w:type="gramStart"/>
      <w:r w:rsidRPr="00300752">
        <w:rPr>
          <w:rFonts w:ascii="Liberation Serif" w:hAnsi="Liberation Serif" w:cs="Liberation Serif"/>
          <w:sz w:val="24"/>
          <w:szCs w:val="24"/>
          <w:lang w:eastAsia="zh-CN"/>
        </w:rPr>
        <w:t>В целях создания условий для развития торговых отношений и поддержки местных товаропроизводителей, в соответствии с Федеральным законом от 28 декабря 2009 года № 381 – ФЗ «Об основах государственного регулирования  торговой деятельности в Российской Федерации», постановлением  Правительства Вологодской области от 19 апреля 2010 года № 437 «Об утверждении порядка организации ярмарок и требований к организации продажи товаров (выполнения работ, оказания услуг) на них</w:t>
      </w:r>
      <w:proofErr w:type="gramEnd"/>
      <w:r w:rsidRPr="00300752">
        <w:rPr>
          <w:rFonts w:ascii="Liberation Serif" w:hAnsi="Liberation Serif" w:cs="Liberation Serif"/>
          <w:sz w:val="24"/>
          <w:szCs w:val="24"/>
          <w:lang w:eastAsia="zh-CN"/>
        </w:rPr>
        <w:t xml:space="preserve"> на территории Вологодской области» (с последующими изменениями), постановлением администрации Грязовецкого муниципального </w:t>
      </w:r>
      <w:r w:rsidRPr="00AA3B88">
        <w:rPr>
          <w:rFonts w:ascii="Liberation Serif" w:hAnsi="Liberation Serif" w:cs="Liberation Serif"/>
          <w:sz w:val="24"/>
          <w:szCs w:val="24"/>
          <w:lang w:eastAsia="zh-CN"/>
        </w:rPr>
        <w:t>округа</w:t>
      </w:r>
      <w:r w:rsidRPr="00300752">
        <w:rPr>
          <w:rFonts w:ascii="Liberation Serif" w:hAnsi="Liberation Serif" w:cs="Liberation Serif"/>
          <w:sz w:val="24"/>
          <w:szCs w:val="24"/>
          <w:lang w:eastAsia="zh-CN"/>
        </w:rPr>
        <w:t xml:space="preserve"> от 0</w:t>
      </w:r>
      <w:r w:rsidRPr="00AA3B88">
        <w:rPr>
          <w:rFonts w:ascii="Liberation Serif" w:hAnsi="Liberation Serif" w:cs="Liberation Serif"/>
          <w:sz w:val="24"/>
          <w:szCs w:val="24"/>
          <w:lang w:eastAsia="zh-CN"/>
        </w:rPr>
        <w:t>8</w:t>
      </w:r>
      <w:r w:rsidRPr="00300752">
        <w:rPr>
          <w:rFonts w:ascii="Liberation Serif" w:hAnsi="Liberation Serif" w:cs="Liberation Serif"/>
          <w:sz w:val="24"/>
          <w:szCs w:val="24"/>
          <w:lang w:eastAsia="zh-CN"/>
        </w:rPr>
        <w:t xml:space="preserve"> </w:t>
      </w:r>
      <w:r w:rsidRPr="00AA3B88">
        <w:rPr>
          <w:rFonts w:ascii="Liberation Serif" w:hAnsi="Liberation Serif" w:cs="Liberation Serif"/>
          <w:sz w:val="24"/>
          <w:szCs w:val="24"/>
          <w:lang w:eastAsia="zh-CN"/>
        </w:rPr>
        <w:t xml:space="preserve">февраля </w:t>
      </w:r>
      <w:r w:rsidRPr="00300752">
        <w:rPr>
          <w:rFonts w:ascii="Liberation Serif" w:hAnsi="Liberation Serif" w:cs="Liberation Serif"/>
          <w:sz w:val="24"/>
          <w:szCs w:val="24"/>
          <w:lang w:eastAsia="zh-CN"/>
        </w:rPr>
        <w:t>20</w:t>
      </w:r>
      <w:r w:rsidRPr="00AA3B88">
        <w:rPr>
          <w:rFonts w:ascii="Liberation Serif" w:hAnsi="Liberation Serif" w:cs="Liberation Serif"/>
          <w:sz w:val="24"/>
          <w:szCs w:val="24"/>
          <w:lang w:eastAsia="zh-CN"/>
        </w:rPr>
        <w:t>23</w:t>
      </w:r>
      <w:r w:rsidRPr="00300752">
        <w:rPr>
          <w:rFonts w:ascii="Liberation Serif" w:hAnsi="Liberation Serif" w:cs="Liberation Serif"/>
          <w:sz w:val="24"/>
          <w:szCs w:val="24"/>
          <w:lang w:eastAsia="zh-CN"/>
        </w:rPr>
        <w:t xml:space="preserve"> N </w:t>
      </w:r>
      <w:r w:rsidRPr="00AA3B88">
        <w:rPr>
          <w:rFonts w:ascii="Liberation Serif" w:hAnsi="Liberation Serif" w:cs="Liberation Serif"/>
          <w:sz w:val="24"/>
          <w:szCs w:val="24"/>
          <w:lang w:eastAsia="zh-CN"/>
        </w:rPr>
        <w:t>209</w:t>
      </w:r>
      <w:r w:rsidRPr="00300752">
        <w:rPr>
          <w:rFonts w:ascii="Liberation Serif" w:hAnsi="Liberation Serif" w:cs="Liberation Serif"/>
          <w:sz w:val="24"/>
          <w:szCs w:val="24"/>
          <w:lang w:eastAsia="zh-CN"/>
        </w:rPr>
        <w:t xml:space="preserve"> «</w:t>
      </w:r>
      <w:r w:rsidRPr="00AA3B88">
        <w:rPr>
          <w:rFonts w:ascii="Liberation Serif" w:hAnsi="Liberation Serif" w:cs="Liberation Serif"/>
          <w:sz w:val="24"/>
          <w:szCs w:val="24"/>
          <w:lang w:eastAsia="zh-CN"/>
        </w:rPr>
        <w:t>Об утверждении Порядка организации ярмарок на территории Грязовецкого муниципального округа</w:t>
      </w:r>
      <w:r w:rsidRPr="00300752">
        <w:rPr>
          <w:rFonts w:ascii="Liberation Serif" w:hAnsi="Liberation Serif" w:cs="Liberation Serif"/>
          <w:sz w:val="24"/>
          <w:szCs w:val="24"/>
          <w:lang w:eastAsia="zh-CN"/>
        </w:rPr>
        <w:t xml:space="preserve">», </w:t>
      </w:r>
    </w:p>
    <w:p w:rsidR="00C7628E" w:rsidRDefault="00C7628E" w:rsidP="00300752">
      <w:pPr>
        <w:ind w:firstLine="709"/>
        <w:jc w:val="both"/>
        <w:rPr>
          <w:rFonts w:ascii="Liberation Serif" w:hAnsi="Liberation Serif" w:cs="Liberation Serif"/>
          <w:sz w:val="24"/>
          <w:szCs w:val="24"/>
          <w:lang w:eastAsia="zh-CN"/>
        </w:rPr>
      </w:pPr>
    </w:p>
    <w:p w:rsidR="00D0436D" w:rsidRPr="00B954AD" w:rsidRDefault="00AA32DF" w:rsidP="00300752">
      <w:pPr>
        <w:ind w:firstLine="709"/>
        <w:jc w:val="both"/>
        <w:rPr>
          <w:rFonts w:ascii="Liberation Serif" w:hAnsi="Liberation Serif" w:cs="Liberation Serif"/>
          <w:b/>
          <w:sz w:val="24"/>
          <w:szCs w:val="24"/>
          <w:lang w:eastAsia="zh-CN"/>
        </w:rPr>
      </w:pPr>
      <w:r w:rsidRPr="00B954AD">
        <w:rPr>
          <w:rFonts w:ascii="Liberation Serif" w:hAnsi="Liberation Serif" w:cs="Liberation Serif"/>
          <w:b/>
          <w:sz w:val="24"/>
          <w:szCs w:val="24"/>
          <w:lang w:eastAsia="zh-CN"/>
        </w:rPr>
        <w:t>ПРИКАЗЫВАЮ:</w:t>
      </w:r>
    </w:p>
    <w:p w:rsidR="00BD0257" w:rsidRPr="00B954AD" w:rsidRDefault="00AA32DF" w:rsidP="00BD0257">
      <w:pPr>
        <w:pStyle w:val="a3"/>
        <w:numPr>
          <w:ilvl w:val="0"/>
          <w:numId w:val="2"/>
        </w:numPr>
        <w:ind w:left="709"/>
        <w:jc w:val="both"/>
        <w:rPr>
          <w:rFonts w:ascii="Liberation Serif" w:hAnsi="Liberation Serif" w:cs="Liberation Serif"/>
          <w:sz w:val="24"/>
          <w:szCs w:val="24"/>
          <w:lang w:eastAsia="zh-CN"/>
        </w:rPr>
      </w:pPr>
      <w:r w:rsidRPr="00B954AD">
        <w:rPr>
          <w:rFonts w:ascii="Liberation Serif" w:hAnsi="Liberation Serif" w:cs="Liberation Serif"/>
          <w:sz w:val="24"/>
          <w:szCs w:val="24"/>
          <w:lang w:eastAsia="zh-CN"/>
        </w:rPr>
        <w:t>Утвердить п</w:t>
      </w:r>
      <w:r w:rsidR="00D0436D" w:rsidRPr="00B954AD">
        <w:rPr>
          <w:rFonts w:ascii="Liberation Serif" w:hAnsi="Liberation Serif" w:cs="Liberation Serif"/>
          <w:sz w:val="24"/>
          <w:szCs w:val="24"/>
          <w:lang w:eastAsia="zh-CN"/>
        </w:rPr>
        <w:t>роведение</w:t>
      </w:r>
      <w:r w:rsidR="00AA3B88" w:rsidRPr="00B954AD">
        <w:rPr>
          <w:rFonts w:ascii="Liberation Serif" w:hAnsi="Liberation Serif" w:cs="Liberation Serif"/>
          <w:sz w:val="24"/>
          <w:szCs w:val="24"/>
          <w:lang w:eastAsia="zh-CN"/>
        </w:rPr>
        <w:t xml:space="preserve"> </w:t>
      </w:r>
      <w:r w:rsidR="00AA3B88" w:rsidRPr="00B954AD">
        <w:rPr>
          <w:rFonts w:ascii="Liberation Serif" w:hAnsi="Liberation Serif" w:cs="Liberation Serif"/>
          <w:sz w:val="24"/>
          <w:szCs w:val="24"/>
          <w:lang w:val="en-US"/>
        </w:rPr>
        <w:t>XXI</w:t>
      </w:r>
      <w:r w:rsidR="00AA3B88" w:rsidRPr="00B954AD">
        <w:rPr>
          <w:rFonts w:ascii="Liberation Serif" w:hAnsi="Liberation Serif" w:cs="Liberation Serif"/>
          <w:sz w:val="24"/>
          <w:szCs w:val="24"/>
        </w:rPr>
        <w:t xml:space="preserve"> межрегиональной Петровской ярмарки (далее - ярмарки) на территории Грязовецкого территориального управления администрации Грязовецкого муниципального округа Вологодской области 01 июля 2023 года в рамках Дня города.</w:t>
      </w:r>
    </w:p>
    <w:p w:rsidR="00BD0257" w:rsidRPr="00B954AD" w:rsidRDefault="00AA32DF" w:rsidP="00BD0257">
      <w:pPr>
        <w:widowControl w:val="0"/>
        <w:numPr>
          <w:ilvl w:val="0"/>
          <w:numId w:val="2"/>
        </w:numPr>
        <w:tabs>
          <w:tab w:val="left" w:pos="1134"/>
        </w:tabs>
        <w:autoSpaceDE w:val="0"/>
        <w:ind w:left="709"/>
        <w:jc w:val="both"/>
        <w:rPr>
          <w:rFonts w:ascii="Liberation Serif" w:hAnsi="Liberation Serif" w:cs="Liberation Serif"/>
          <w:sz w:val="24"/>
          <w:szCs w:val="24"/>
        </w:rPr>
      </w:pPr>
      <w:r w:rsidRPr="00B954AD">
        <w:rPr>
          <w:rFonts w:ascii="Liberation Serif" w:hAnsi="Liberation Serif" w:cs="Liberation Serif"/>
          <w:sz w:val="24"/>
          <w:szCs w:val="24"/>
        </w:rPr>
        <w:t>Утвердить п</w:t>
      </w:r>
      <w:r w:rsidR="00D0436D" w:rsidRPr="00B954AD">
        <w:rPr>
          <w:rFonts w:ascii="Liberation Serif" w:hAnsi="Liberation Serif" w:cs="Liberation Serif"/>
          <w:sz w:val="24"/>
          <w:szCs w:val="24"/>
        </w:rPr>
        <w:t>еречень реализуемых на ярмарке товаров:</w:t>
      </w:r>
    </w:p>
    <w:p w:rsidR="00BD0257" w:rsidRPr="00B954AD" w:rsidRDefault="00D0436D" w:rsidP="00BD0257">
      <w:pPr>
        <w:pStyle w:val="a3"/>
        <w:widowControl w:val="0"/>
        <w:numPr>
          <w:ilvl w:val="1"/>
          <w:numId w:val="2"/>
        </w:numPr>
        <w:tabs>
          <w:tab w:val="left" w:pos="1276"/>
        </w:tabs>
        <w:autoSpaceDE w:val="0"/>
        <w:ind w:left="1418" w:hanging="425"/>
        <w:jc w:val="both"/>
        <w:rPr>
          <w:rFonts w:ascii="Liberation Serif" w:hAnsi="Liberation Serif" w:cs="Liberation Serif"/>
          <w:sz w:val="24"/>
          <w:szCs w:val="24"/>
        </w:rPr>
      </w:pPr>
      <w:r w:rsidRPr="00B954AD">
        <w:rPr>
          <w:sz w:val="24"/>
          <w:szCs w:val="24"/>
        </w:rPr>
        <w:t>Продукты питания, выпечка;</w:t>
      </w:r>
    </w:p>
    <w:p w:rsidR="00BD0257" w:rsidRPr="00B954AD" w:rsidRDefault="00BD0257" w:rsidP="00BD0257">
      <w:pPr>
        <w:pStyle w:val="a3"/>
        <w:widowControl w:val="0"/>
        <w:numPr>
          <w:ilvl w:val="1"/>
          <w:numId w:val="2"/>
        </w:numPr>
        <w:tabs>
          <w:tab w:val="left" w:pos="1276"/>
        </w:tabs>
        <w:autoSpaceDE w:val="0"/>
        <w:ind w:left="1418" w:hanging="425"/>
        <w:jc w:val="both"/>
        <w:rPr>
          <w:rFonts w:ascii="Liberation Serif" w:hAnsi="Liberation Serif" w:cs="Liberation Serif"/>
          <w:sz w:val="24"/>
          <w:szCs w:val="24"/>
        </w:rPr>
      </w:pPr>
      <w:r w:rsidRPr="00B954AD">
        <w:rPr>
          <w:sz w:val="24"/>
          <w:szCs w:val="24"/>
        </w:rPr>
        <w:t>Промышленные товары – одежда, обувь, головные уборы и т.д.;</w:t>
      </w:r>
    </w:p>
    <w:p w:rsidR="00BD0257" w:rsidRPr="00B954AD" w:rsidRDefault="00BD0257" w:rsidP="00BD0257">
      <w:pPr>
        <w:pStyle w:val="a3"/>
        <w:widowControl w:val="0"/>
        <w:numPr>
          <w:ilvl w:val="1"/>
          <w:numId w:val="2"/>
        </w:numPr>
        <w:tabs>
          <w:tab w:val="left" w:pos="1276"/>
        </w:tabs>
        <w:autoSpaceDE w:val="0"/>
        <w:ind w:left="1418" w:hanging="425"/>
        <w:jc w:val="both"/>
        <w:rPr>
          <w:rFonts w:ascii="Liberation Serif" w:hAnsi="Liberation Serif" w:cs="Liberation Serif"/>
          <w:sz w:val="24"/>
          <w:szCs w:val="24"/>
        </w:rPr>
      </w:pPr>
      <w:r w:rsidRPr="00B954AD">
        <w:rPr>
          <w:sz w:val="24"/>
          <w:szCs w:val="24"/>
        </w:rPr>
        <w:t>Мёд и продукты пчеловодства;</w:t>
      </w:r>
    </w:p>
    <w:p w:rsidR="00BD0257" w:rsidRPr="00B954AD" w:rsidRDefault="00BD0257" w:rsidP="00BD0257">
      <w:pPr>
        <w:pStyle w:val="a3"/>
        <w:widowControl w:val="0"/>
        <w:numPr>
          <w:ilvl w:val="1"/>
          <w:numId w:val="2"/>
        </w:numPr>
        <w:tabs>
          <w:tab w:val="left" w:pos="1276"/>
        </w:tabs>
        <w:autoSpaceDE w:val="0"/>
        <w:ind w:left="1418" w:hanging="425"/>
        <w:jc w:val="both"/>
        <w:rPr>
          <w:rFonts w:ascii="Liberation Serif" w:hAnsi="Liberation Serif" w:cs="Liberation Serif"/>
          <w:sz w:val="24"/>
          <w:szCs w:val="24"/>
        </w:rPr>
      </w:pPr>
      <w:r w:rsidRPr="00B954AD">
        <w:rPr>
          <w:sz w:val="24"/>
          <w:szCs w:val="24"/>
        </w:rPr>
        <w:t>Изделия народных промыслов, сувенирная продукция.</w:t>
      </w:r>
    </w:p>
    <w:p w:rsidR="00BD0257" w:rsidRPr="00B954AD" w:rsidRDefault="00AA32DF" w:rsidP="00BD0257">
      <w:pPr>
        <w:widowControl w:val="0"/>
        <w:numPr>
          <w:ilvl w:val="0"/>
          <w:numId w:val="2"/>
        </w:numPr>
        <w:tabs>
          <w:tab w:val="left" w:pos="1134"/>
        </w:tabs>
        <w:autoSpaceDE w:val="0"/>
        <w:ind w:left="709"/>
        <w:jc w:val="both"/>
        <w:rPr>
          <w:rFonts w:ascii="Liberation Serif" w:hAnsi="Liberation Serif" w:cs="Liberation Serif"/>
          <w:sz w:val="24"/>
          <w:szCs w:val="24"/>
        </w:rPr>
      </w:pPr>
      <w:r w:rsidRPr="00B954AD">
        <w:rPr>
          <w:rFonts w:ascii="Liberation Serif" w:hAnsi="Liberation Serif" w:cs="Liberation Serif"/>
          <w:sz w:val="24"/>
          <w:szCs w:val="24"/>
        </w:rPr>
        <w:t>Утвердить с</w:t>
      </w:r>
      <w:r w:rsidR="00BD0257" w:rsidRPr="00B954AD">
        <w:rPr>
          <w:rFonts w:ascii="Liberation Serif" w:hAnsi="Liberation Serif" w:cs="Liberation Serif"/>
          <w:sz w:val="24"/>
          <w:szCs w:val="24"/>
        </w:rPr>
        <w:t>рок проведения ярмарки: 01 июля 2023 года.</w:t>
      </w:r>
    </w:p>
    <w:p w:rsidR="005D5281" w:rsidRPr="00B954AD" w:rsidRDefault="00AA32DF" w:rsidP="00BD0257">
      <w:pPr>
        <w:widowControl w:val="0"/>
        <w:numPr>
          <w:ilvl w:val="0"/>
          <w:numId w:val="2"/>
        </w:numPr>
        <w:tabs>
          <w:tab w:val="left" w:pos="1134"/>
        </w:tabs>
        <w:autoSpaceDE w:val="0"/>
        <w:ind w:left="709"/>
        <w:jc w:val="both"/>
        <w:rPr>
          <w:rFonts w:ascii="Liberation Serif" w:hAnsi="Liberation Serif" w:cs="Liberation Serif"/>
          <w:sz w:val="24"/>
          <w:szCs w:val="24"/>
        </w:rPr>
      </w:pPr>
      <w:r w:rsidRPr="00B954AD">
        <w:rPr>
          <w:rFonts w:ascii="Liberation Serif" w:hAnsi="Liberation Serif" w:cs="Liberation Serif"/>
          <w:sz w:val="24"/>
          <w:szCs w:val="24"/>
        </w:rPr>
        <w:t>Утвердить м</w:t>
      </w:r>
      <w:r w:rsidR="00BD0257" w:rsidRPr="00B954AD">
        <w:rPr>
          <w:rFonts w:ascii="Liberation Serif" w:hAnsi="Liberation Serif" w:cs="Liberation Serif"/>
          <w:sz w:val="24"/>
          <w:szCs w:val="24"/>
        </w:rPr>
        <w:t xml:space="preserve">есто проведения ярмарки: г. Грязовец. </w:t>
      </w:r>
    </w:p>
    <w:p w:rsidR="00BD0257" w:rsidRPr="00B954AD" w:rsidRDefault="00AA32DF" w:rsidP="00BD0257">
      <w:pPr>
        <w:widowControl w:val="0"/>
        <w:numPr>
          <w:ilvl w:val="0"/>
          <w:numId w:val="2"/>
        </w:numPr>
        <w:tabs>
          <w:tab w:val="left" w:pos="1134"/>
        </w:tabs>
        <w:autoSpaceDE w:val="0"/>
        <w:ind w:left="709"/>
        <w:jc w:val="both"/>
        <w:rPr>
          <w:rFonts w:ascii="Liberation Serif" w:hAnsi="Liberation Serif" w:cs="Liberation Serif"/>
          <w:sz w:val="24"/>
          <w:szCs w:val="24"/>
        </w:rPr>
      </w:pPr>
      <w:r w:rsidRPr="00B954AD">
        <w:rPr>
          <w:rFonts w:ascii="Liberation Serif" w:hAnsi="Liberation Serif" w:cs="Liberation Serif"/>
          <w:sz w:val="24"/>
          <w:szCs w:val="24"/>
        </w:rPr>
        <w:t>Утвердить</w:t>
      </w:r>
      <w:r w:rsidRPr="00B954AD">
        <w:rPr>
          <w:rFonts w:ascii="Liberation Serif" w:hAnsi="Liberation Serif" w:cs="Liberation Serif"/>
          <w:sz w:val="24"/>
          <w:szCs w:val="24"/>
          <w:lang w:eastAsia="zh-CN"/>
        </w:rPr>
        <w:t xml:space="preserve"> с</w:t>
      </w:r>
      <w:r w:rsidR="00BD0257" w:rsidRPr="00B954AD">
        <w:rPr>
          <w:rFonts w:ascii="Liberation Serif" w:hAnsi="Liberation Serif" w:cs="Liberation Serif"/>
          <w:sz w:val="24"/>
          <w:szCs w:val="24"/>
          <w:lang w:eastAsia="zh-CN"/>
        </w:rPr>
        <w:t xml:space="preserve">хему размещения торговых мест на время проведения ярмарки (Приложение </w:t>
      </w:r>
      <w:r w:rsidR="00C52AC1" w:rsidRPr="00B954AD">
        <w:rPr>
          <w:rFonts w:ascii="Liberation Serif" w:hAnsi="Liberation Serif" w:cs="Liberation Serif"/>
          <w:sz w:val="24"/>
          <w:szCs w:val="24"/>
          <w:lang w:eastAsia="zh-CN"/>
        </w:rPr>
        <w:t>1</w:t>
      </w:r>
      <w:r w:rsidR="008F38A6" w:rsidRPr="00B954AD">
        <w:rPr>
          <w:rFonts w:ascii="Liberation Serif" w:hAnsi="Liberation Serif" w:cs="Liberation Serif"/>
          <w:sz w:val="24"/>
          <w:szCs w:val="24"/>
          <w:lang w:eastAsia="zh-CN"/>
        </w:rPr>
        <w:t>).</w:t>
      </w:r>
    </w:p>
    <w:p w:rsidR="00CB7F2B" w:rsidRPr="00B954AD" w:rsidRDefault="00AA32DF" w:rsidP="00BD0257">
      <w:pPr>
        <w:widowControl w:val="0"/>
        <w:numPr>
          <w:ilvl w:val="0"/>
          <w:numId w:val="2"/>
        </w:numPr>
        <w:tabs>
          <w:tab w:val="left" w:pos="1134"/>
        </w:tabs>
        <w:autoSpaceDE w:val="0"/>
        <w:ind w:left="709"/>
        <w:jc w:val="both"/>
        <w:rPr>
          <w:rFonts w:ascii="Liberation Serif" w:hAnsi="Liberation Serif" w:cs="Liberation Serif"/>
          <w:sz w:val="24"/>
          <w:szCs w:val="24"/>
        </w:rPr>
      </w:pPr>
      <w:r w:rsidRPr="00B954AD">
        <w:rPr>
          <w:rFonts w:ascii="Liberation Serif" w:hAnsi="Liberation Serif" w:cs="Liberation Serif"/>
          <w:sz w:val="24"/>
          <w:szCs w:val="24"/>
        </w:rPr>
        <w:t>Утвердить р</w:t>
      </w:r>
      <w:r w:rsidR="00BD0257" w:rsidRPr="00B954AD">
        <w:rPr>
          <w:rFonts w:ascii="Liberation Serif" w:hAnsi="Liberation Serif" w:cs="Liberation Serif"/>
          <w:sz w:val="24"/>
          <w:szCs w:val="24"/>
        </w:rPr>
        <w:t>ежим работы ярмарки: с 09.00 до 23.00</w:t>
      </w:r>
      <w:r w:rsidR="00CB7F2B" w:rsidRPr="00B954AD">
        <w:rPr>
          <w:rFonts w:ascii="Liberation Serif" w:hAnsi="Liberation Serif" w:cs="Liberation Serif"/>
          <w:sz w:val="24"/>
          <w:szCs w:val="24"/>
        </w:rPr>
        <w:t>.</w:t>
      </w:r>
    </w:p>
    <w:p w:rsidR="00BD0257" w:rsidRPr="00B954AD" w:rsidRDefault="00AA32DF" w:rsidP="00BD0257">
      <w:pPr>
        <w:widowControl w:val="0"/>
        <w:numPr>
          <w:ilvl w:val="0"/>
          <w:numId w:val="2"/>
        </w:numPr>
        <w:tabs>
          <w:tab w:val="left" w:pos="1134"/>
        </w:tabs>
        <w:autoSpaceDE w:val="0"/>
        <w:ind w:left="709"/>
        <w:jc w:val="both"/>
        <w:rPr>
          <w:rFonts w:ascii="Liberation Serif" w:hAnsi="Liberation Serif" w:cs="Liberation Serif"/>
          <w:sz w:val="24"/>
          <w:szCs w:val="24"/>
        </w:rPr>
      </w:pPr>
      <w:r w:rsidRPr="00B954AD">
        <w:rPr>
          <w:rFonts w:ascii="Liberation Serif" w:hAnsi="Liberation Serif" w:cs="Liberation Serif"/>
          <w:sz w:val="24"/>
          <w:szCs w:val="24"/>
        </w:rPr>
        <w:t>Утвердить</w:t>
      </w:r>
      <w:r w:rsidRPr="00B954AD">
        <w:rPr>
          <w:rFonts w:ascii="Liberation Serif" w:hAnsi="Liberation Serif" w:cs="Liberation Serif"/>
          <w:bCs/>
          <w:sz w:val="24"/>
          <w:szCs w:val="24"/>
        </w:rPr>
        <w:t xml:space="preserve"> п</w:t>
      </w:r>
      <w:r w:rsidR="00BD0257" w:rsidRPr="00B954AD">
        <w:rPr>
          <w:rFonts w:ascii="Liberation Serif" w:hAnsi="Liberation Serif" w:cs="Liberation Serif"/>
          <w:bCs/>
          <w:sz w:val="24"/>
          <w:szCs w:val="24"/>
        </w:rPr>
        <w:t>орядок и условия предоставления торговых мест и мест для катания на лошадях (пони, козах, верблюдах) на  время проведения ярмарки</w:t>
      </w:r>
      <w:r w:rsidR="00BD0257" w:rsidRPr="00B954AD">
        <w:rPr>
          <w:rFonts w:ascii="Liberation Serif" w:hAnsi="Liberation Serif" w:cs="Liberation Serif"/>
          <w:sz w:val="24"/>
          <w:szCs w:val="24"/>
        </w:rPr>
        <w:t xml:space="preserve"> </w:t>
      </w:r>
      <w:r w:rsidR="00BD0257" w:rsidRPr="00B954AD">
        <w:rPr>
          <w:rFonts w:ascii="Liberation Serif" w:hAnsi="Liberation Serif" w:cs="Liberation Serif"/>
          <w:sz w:val="24"/>
          <w:szCs w:val="24"/>
          <w:lang w:eastAsia="zh-CN"/>
        </w:rPr>
        <w:t xml:space="preserve">(Приложение </w:t>
      </w:r>
      <w:r w:rsidR="00C52AC1" w:rsidRPr="00B954AD">
        <w:rPr>
          <w:rFonts w:ascii="Liberation Serif" w:hAnsi="Liberation Serif" w:cs="Liberation Serif"/>
          <w:sz w:val="24"/>
          <w:szCs w:val="24"/>
          <w:lang w:eastAsia="zh-CN"/>
        </w:rPr>
        <w:t>2</w:t>
      </w:r>
      <w:r w:rsidR="00BD0257" w:rsidRPr="00B954AD">
        <w:rPr>
          <w:rFonts w:ascii="Liberation Serif" w:hAnsi="Liberation Serif" w:cs="Liberation Serif"/>
          <w:sz w:val="24"/>
          <w:szCs w:val="24"/>
          <w:lang w:eastAsia="zh-CN"/>
        </w:rPr>
        <w:t>)</w:t>
      </w:r>
      <w:r w:rsidR="00C52AC1" w:rsidRPr="00B954AD">
        <w:rPr>
          <w:rFonts w:ascii="Liberation Serif" w:hAnsi="Liberation Serif" w:cs="Liberation Serif"/>
          <w:sz w:val="24"/>
          <w:szCs w:val="24"/>
          <w:lang w:eastAsia="zh-CN"/>
        </w:rPr>
        <w:t>.</w:t>
      </w:r>
    </w:p>
    <w:p w:rsidR="00BD0257" w:rsidRPr="00B954AD" w:rsidRDefault="00AA32DF" w:rsidP="00BD0257">
      <w:pPr>
        <w:pStyle w:val="a3"/>
        <w:numPr>
          <w:ilvl w:val="0"/>
          <w:numId w:val="2"/>
        </w:numPr>
        <w:ind w:left="709"/>
        <w:jc w:val="both"/>
        <w:rPr>
          <w:rFonts w:ascii="Liberation Serif" w:hAnsi="Liberation Serif" w:cs="Liberation Serif"/>
          <w:sz w:val="24"/>
          <w:szCs w:val="24"/>
          <w:lang w:eastAsia="zh-CN"/>
        </w:rPr>
      </w:pPr>
      <w:r w:rsidRPr="00B954AD">
        <w:rPr>
          <w:rFonts w:ascii="Liberation Serif" w:hAnsi="Liberation Serif" w:cs="Liberation Serif"/>
          <w:sz w:val="24"/>
          <w:szCs w:val="24"/>
        </w:rPr>
        <w:t>Утвердить</w:t>
      </w:r>
      <w:r w:rsidRPr="00B954AD">
        <w:rPr>
          <w:rFonts w:ascii="Liberation Serif" w:hAnsi="Liberation Serif" w:cs="Liberation Serif"/>
          <w:sz w:val="24"/>
          <w:szCs w:val="24"/>
          <w:lang w:eastAsia="zh-CN"/>
        </w:rPr>
        <w:t xml:space="preserve"> р</w:t>
      </w:r>
      <w:r w:rsidR="001D63B7" w:rsidRPr="00B954AD">
        <w:rPr>
          <w:rFonts w:ascii="Liberation Serif" w:hAnsi="Liberation Serif" w:cs="Liberation Serif"/>
          <w:sz w:val="24"/>
          <w:szCs w:val="24"/>
          <w:lang w:eastAsia="zh-CN"/>
        </w:rPr>
        <w:t>азмер</w:t>
      </w:r>
      <w:r w:rsidR="00AA3B88" w:rsidRPr="00B954AD">
        <w:rPr>
          <w:rFonts w:ascii="Liberation Serif" w:hAnsi="Liberation Serif" w:cs="Liberation Serif"/>
          <w:sz w:val="24"/>
          <w:szCs w:val="24"/>
          <w:lang w:eastAsia="zh-CN"/>
        </w:rPr>
        <w:t xml:space="preserve"> платы за предоставление торгового места, места под размещение аттракционов</w:t>
      </w:r>
      <w:r w:rsidR="00BD0257" w:rsidRPr="00B954AD">
        <w:rPr>
          <w:rFonts w:ascii="Liberation Serif" w:hAnsi="Liberation Serif" w:cs="Liberation Serif"/>
          <w:sz w:val="24"/>
          <w:szCs w:val="24"/>
          <w:lang w:eastAsia="zh-CN"/>
        </w:rPr>
        <w:t>:</w:t>
      </w:r>
    </w:p>
    <w:p w:rsidR="00294602" w:rsidRPr="00B954AD" w:rsidRDefault="00294602" w:rsidP="00294602">
      <w:pPr>
        <w:pStyle w:val="a4"/>
        <w:ind w:firstLine="709"/>
        <w:rPr>
          <w:rFonts w:ascii="Liberation Serif" w:hAnsi="Liberation Serif" w:cs="Liberation Serif"/>
          <w:w w:val="100"/>
          <w:sz w:val="24"/>
        </w:rPr>
      </w:pPr>
      <w:r w:rsidRPr="00B954AD">
        <w:rPr>
          <w:rFonts w:ascii="Liberation Serif" w:hAnsi="Liberation Serif" w:cs="Liberation Serif"/>
          <w:w w:val="100"/>
          <w:sz w:val="24"/>
        </w:rPr>
        <w:t>Общая площадь торговых мест – 1 500 м. кв.</w:t>
      </w:r>
    </w:p>
    <w:p w:rsidR="00294602" w:rsidRPr="00B954AD" w:rsidRDefault="00294602" w:rsidP="00294602">
      <w:pPr>
        <w:tabs>
          <w:tab w:val="left" w:pos="9712"/>
        </w:tabs>
        <w:ind w:firstLine="709"/>
        <w:rPr>
          <w:rFonts w:ascii="Liberation Serif" w:hAnsi="Liberation Serif" w:cs="Liberation Serif"/>
          <w:sz w:val="24"/>
          <w:szCs w:val="24"/>
          <w:lang w:eastAsia="zh-CN"/>
        </w:rPr>
      </w:pPr>
      <w:r w:rsidRPr="00B954AD">
        <w:rPr>
          <w:rFonts w:ascii="Liberation Serif" w:hAnsi="Liberation Serif" w:cs="Liberation Serif"/>
          <w:sz w:val="24"/>
          <w:szCs w:val="24"/>
          <w:lang w:eastAsia="zh-CN"/>
        </w:rPr>
        <w:t>Стоимость 1 кв. м.</w:t>
      </w:r>
      <w:r w:rsidR="0072640F" w:rsidRPr="00B954AD">
        <w:rPr>
          <w:rFonts w:ascii="Liberation Serif" w:hAnsi="Liberation Serif" w:cs="Liberation Serif"/>
          <w:sz w:val="24"/>
          <w:szCs w:val="24"/>
          <w:lang w:eastAsia="zh-CN"/>
        </w:rPr>
        <w:t xml:space="preserve"> </w:t>
      </w:r>
      <w:r w:rsidRPr="00B954AD">
        <w:rPr>
          <w:rFonts w:ascii="Liberation Serif" w:hAnsi="Liberation Serif" w:cs="Liberation Serif"/>
          <w:sz w:val="24"/>
          <w:szCs w:val="24"/>
          <w:lang w:eastAsia="zh-CN"/>
        </w:rPr>
        <w:t>– 200,0 руб.</w:t>
      </w:r>
    </w:p>
    <w:p w:rsidR="00184140" w:rsidRPr="00B954AD" w:rsidRDefault="00184140" w:rsidP="00294602">
      <w:pPr>
        <w:tabs>
          <w:tab w:val="left" w:pos="9712"/>
        </w:tabs>
        <w:ind w:firstLine="709"/>
        <w:rPr>
          <w:rFonts w:ascii="Liberation Serif" w:hAnsi="Liberation Serif" w:cs="Liberation Serif"/>
          <w:sz w:val="24"/>
          <w:szCs w:val="24"/>
          <w:lang w:eastAsia="zh-CN"/>
        </w:rPr>
      </w:pPr>
      <w:r w:rsidRPr="00B954AD">
        <w:rPr>
          <w:rFonts w:ascii="Liberation Serif" w:hAnsi="Liberation Serif" w:cs="Liberation Serif"/>
          <w:sz w:val="24"/>
          <w:szCs w:val="24"/>
          <w:lang w:eastAsia="zh-CN"/>
        </w:rPr>
        <w:t>8.1. Размер платы за предоставление торгового места:</w:t>
      </w:r>
    </w:p>
    <w:p w:rsidR="005D5281" w:rsidRPr="00B954AD" w:rsidRDefault="0003272B" w:rsidP="005D5281">
      <w:pPr>
        <w:pStyle w:val="a3"/>
        <w:ind w:left="1069"/>
        <w:jc w:val="both"/>
        <w:rPr>
          <w:rFonts w:ascii="Liberation Serif" w:hAnsi="Liberation Serif" w:cs="Liberation Serif"/>
          <w:sz w:val="24"/>
          <w:szCs w:val="24"/>
        </w:rPr>
      </w:pPr>
      <w:r w:rsidRPr="00B954AD">
        <w:rPr>
          <w:rFonts w:ascii="Liberation Serif" w:hAnsi="Liberation Serif" w:cs="Liberation Serif"/>
          <w:sz w:val="24"/>
          <w:szCs w:val="24"/>
          <w:lang w:eastAsia="zh-CN"/>
        </w:rPr>
        <w:t>8.1.1.</w:t>
      </w:r>
      <w:r w:rsidR="005D5281" w:rsidRPr="00B954AD">
        <w:rPr>
          <w:rFonts w:ascii="Liberation Serif" w:hAnsi="Liberation Serif" w:cs="Liberation Serif"/>
          <w:sz w:val="24"/>
          <w:szCs w:val="24"/>
          <w:lang w:eastAsia="zh-CN"/>
        </w:rPr>
        <w:t xml:space="preserve"> </w:t>
      </w:r>
      <w:r w:rsidR="00BD0257" w:rsidRPr="00B954AD">
        <w:rPr>
          <w:rFonts w:ascii="Liberation Serif" w:hAnsi="Liberation Serif" w:cs="Liberation Serif"/>
          <w:sz w:val="24"/>
          <w:szCs w:val="24"/>
        </w:rPr>
        <w:t>палатки площадью  6 кв. м. (3 м. в длину) –</w:t>
      </w:r>
      <w:r w:rsidR="00283C53" w:rsidRPr="00B954AD">
        <w:rPr>
          <w:rFonts w:ascii="Liberation Serif" w:hAnsi="Liberation Serif" w:cs="Liberation Serif"/>
          <w:sz w:val="24"/>
          <w:szCs w:val="24"/>
        </w:rPr>
        <w:t>1200</w:t>
      </w:r>
      <w:r w:rsidR="00BD0257" w:rsidRPr="00B954AD">
        <w:rPr>
          <w:rFonts w:ascii="Liberation Serif" w:hAnsi="Liberation Serif" w:cs="Liberation Serif"/>
          <w:sz w:val="24"/>
          <w:szCs w:val="24"/>
        </w:rPr>
        <w:t>,0 руб.</w:t>
      </w:r>
    </w:p>
    <w:p w:rsidR="005D5281" w:rsidRPr="00B954AD" w:rsidRDefault="0003272B" w:rsidP="005D5281">
      <w:pPr>
        <w:pStyle w:val="a3"/>
        <w:ind w:left="1069"/>
        <w:jc w:val="both"/>
        <w:rPr>
          <w:rFonts w:ascii="Liberation Serif" w:hAnsi="Liberation Serif" w:cs="Liberation Serif"/>
          <w:sz w:val="24"/>
          <w:szCs w:val="24"/>
        </w:rPr>
      </w:pPr>
      <w:r w:rsidRPr="00B954AD">
        <w:rPr>
          <w:rFonts w:ascii="Liberation Serif" w:hAnsi="Liberation Serif" w:cs="Liberation Serif"/>
          <w:sz w:val="24"/>
          <w:szCs w:val="24"/>
        </w:rPr>
        <w:lastRenderedPageBreak/>
        <w:t>8.1.2.</w:t>
      </w:r>
      <w:r w:rsidR="005D5281" w:rsidRPr="00B954AD">
        <w:rPr>
          <w:rFonts w:ascii="Liberation Serif" w:hAnsi="Liberation Serif" w:cs="Liberation Serif"/>
          <w:sz w:val="24"/>
          <w:szCs w:val="24"/>
        </w:rPr>
        <w:t xml:space="preserve"> </w:t>
      </w:r>
      <w:proofErr w:type="spellStart"/>
      <w:r w:rsidR="00BD0257" w:rsidRPr="00B954AD">
        <w:rPr>
          <w:rFonts w:ascii="Liberation Serif" w:hAnsi="Liberation Serif" w:cs="Liberation Serif"/>
          <w:sz w:val="24"/>
          <w:szCs w:val="24"/>
        </w:rPr>
        <w:t>тонары</w:t>
      </w:r>
      <w:proofErr w:type="spellEnd"/>
      <w:r w:rsidR="00BD0257" w:rsidRPr="00B954AD">
        <w:rPr>
          <w:rFonts w:ascii="Liberation Serif" w:hAnsi="Liberation Serif" w:cs="Liberation Serif"/>
          <w:sz w:val="24"/>
          <w:szCs w:val="24"/>
        </w:rPr>
        <w:t xml:space="preserve"> – </w:t>
      </w:r>
      <w:r w:rsidR="00283C53" w:rsidRPr="00B954AD">
        <w:rPr>
          <w:rFonts w:ascii="Liberation Serif" w:hAnsi="Liberation Serif" w:cs="Liberation Serif"/>
          <w:sz w:val="24"/>
          <w:szCs w:val="24"/>
        </w:rPr>
        <w:t>10</w:t>
      </w:r>
      <w:r w:rsidR="00BD0257" w:rsidRPr="00B954AD">
        <w:rPr>
          <w:rFonts w:ascii="Liberation Serif" w:hAnsi="Liberation Serif" w:cs="Liberation Serif"/>
          <w:sz w:val="24"/>
          <w:szCs w:val="24"/>
        </w:rPr>
        <w:t>00,0 руб.</w:t>
      </w:r>
    </w:p>
    <w:p w:rsidR="00184140" w:rsidRPr="00B954AD" w:rsidRDefault="005D5281" w:rsidP="00184140">
      <w:pPr>
        <w:pStyle w:val="a3"/>
        <w:ind w:left="1069"/>
        <w:jc w:val="both"/>
        <w:rPr>
          <w:rFonts w:ascii="Liberation Serif" w:hAnsi="Liberation Serif" w:cs="Liberation Serif"/>
          <w:sz w:val="24"/>
          <w:szCs w:val="24"/>
        </w:rPr>
      </w:pPr>
      <w:r w:rsidRPr="00B954AD">
        <w:rPr>
          <w:rFonts w:ascii="Liberation Serif" w:hAnsi="Liberation Serif" w:cs="Liberation Serif"/>
          <w:sz w:val="24"/>
          <w:szCs w:val="24"/>
        </w:rPr>
        <w:t>8.1.3</w:t>
      </w:r>
      <w:r w:rsidR="0003272B" w:rsidRPr="00B954AD">
        <w:rPr>
          <w:rFonts w:ascii="Liberation Serif" w:hAnsi="Liberation Serif" w:cs="Liberation Serif"/>
          <w:sz w:val="24"/>
          <w:szCs w:val="24"/>
        </w:rPr>
        <w:t>.</w:t>
      </w:r>
      <w:r w:rsidRPr="00B954AD">
        <w:rPr>
          <w:rFonts w:ascii="Liberation Serif" w:hAnsi="Liberation Serif" w:cs="Liberation Serif"/>
          <w:sz w:val="24"/>
          <w:szCs w:val="24"/>
        </w:rPr>
        <w:t xml:space="preserve"> </w:t>
      </w:r>
      <w:r w:rsidR="00BD0257" w:rsidRPr="00B954AD">
        <w:rPr>
          <w:rFonts w:ascii="Liberation Serif" w:hAnsi="Liberation Serif" w:cs="Liberation Serif"/>
          <w:sz w:val="24"/>
          <w:szCs w:val="24"/>
        </w:rPr>
        <w:t>стоимость места для торговли шашлыком -  5000,0 руб.</w:t>
      </w:r>
    </w:p>
    <w:p w:rsidR="005D5281" w:rsidRPr="00B954AD" w:rsidRDefault="00184140" w:rsidP="00184140">
      <w:pPr>
        <w:ind w:left="709"/>
        <w:jc w:val="both"/>
        <w:rPr>
          <w:rFonts w:ascii="Liberation Serif" w:hAnsi="Liberation Serif" w:cs="Liberation Serif"/>
          <w:sz w:val="24"/>
          <w:szCs w:val="24"/>
        </w:rPr>
      </w:pPr>
      <w:r w:rsidRPr="00B954AD">
        <w:rPr>
          <w:rFonts w:ascii="Liberation Serif" w:hAnsi="Liberation Serif" w:cs="Liberation Serif"/>
          <w:bCs/>
          <w:sz w:val="24"/>
          <w:szCs w:val="24"/>
        </w:rPr>
        <w:t xml:space="preserve">8.2. </w:t>
      </w:r>
      <w:r w:rsidR="005D5281" w:rsidRPr="00B954AD">
        <w:rPr>
          <w:rFonts w:ascii="Liberation Serif" w:hAnsi="Liberation Serif" w:cs="Liberation Serif"/>
          <w:bCs/>
          <w:sz w:val="24"/>
          <w:szCs w:val="24"/>
        </w:rPr>
        <w:t>Размер платы за предоставление места под размещение аттракционов:</w:t>
      </w:r>
    </w:p>
    <w:p w:rsidR="005D5281" w:rsidRPr="00B954AD" w:rsidRDefault="0003272B" w:rsidP="005D5281">
      <w:pPr>
        <w:pStyle w:val="a3"/>
        <w:ind w:left="1069"/>
        <w:jc w:val="both"/>
        <w:rPr>
          <w:rFonts w:ascii="Liberation Serif" w:hAnsi="Liberation Serif" w:cs="Liberation Serif"/>
          <w:sz w:val="24"/>
          <w:szCs w:val="24"/>
          <w:lang w:eastAsia="zh-CN"/>
        </w:rPr>
      </w:pPr>
      <w:r w:rsidRPr="00B954AD">
        <w:rPr>
          <w:rFonts w:ascii="Liberation Serif" w:hAnsi="Liberation Serif" w:cs="Liberation Serif"/>
          <w:sz w:val="24"/>
          <w:szCs w:val="24"/>
          <w:lang w:eastAsia="zh-CN"/>
        </w:rPr>
        <w:t xml:space="preserve">8.2.1. </w:t>
      </w:r>
      <w:r w:rsidR="005D5281" w:rsidRPr="00B954AD">
        <w:rPr>
          <w:rFonts w:ascii="Liberation Serif" w:hAnsi="Liberation Serif" w:cs="Liberation Serif"/>
          <w:sz w:val="24"/>
          <w:szCs w:val="24"/>
          <w:lang w:eastAsia="zh-CN"/>
        </w:rPr>
        <w:t>батуты до 30 кв. м. – 3000,0 руб., свыше 30 кв. м. -  6000,0 руб.</w:t>
      </w:r>
    </w:p>
    <w:p w:rsidR="005D5281" w:rsidRPr="00B954AD" w:rsidRDefault="0003272B" w:rsidP="005D5281">
      <w:pPr>
        <w:pStyle w:val="a3"/>
        <w:ind w:left="1069"/>
        <w:jc w:val="both"/>
        <w:rPr>
          <w:rFonts w:ascii="Liberation Serif" w:hAnsi="Liberation Serif" w:cs="Liberation Serif"/>
          <w:sz w:val="24"/>
          <w:szCs w:val="24"/>
          <w:lang w:eastAsia="zh-CN"/>
        </w:rPr>
      </w:pPr>
      <w:r w:rsidRPr="00B954AD">
        <w:rPr>
          <w:rFonts w:ascii="Liberation Serif" w:hAnsi="Liberation Serif" w:cs="Liberation Serif"/>
          <w:sz w:val="24"/>
          <w:szCs w:val="24"/>
          <w:lang w:eastAsia="zh-CN"/>
        </w:rPr>
        <w:t>8.2.2.</w:t>
      </w:r>
      <w:r w:rsidR="005D5281" w:rsidRPr="00B954AD">
        <w:rPr>
          <w:rFonts w:ascii="Liberation Serif" w:hAnsi="Liberation Serif" w:cs="Liberation Serif"/>
          <w:sz w:val="24"/>
          <w:szCs w:val="24"/>
          <w:lang w:eastAsia="zh-CN"/>
        </w:rPr>
        <w:t xml:space="preserve"> мелкие аттракционы — 2000,0 руб.</w:t>
      </w:r>
    </w:p>
    <w:p w:rsidR="005D5281" w:rsidRPr="00B954AD" w:rsidRDefault="0003272B" w:rsidP="005D5281">
      <w:pPr>
        <w:pStyle w:val="a3"/>
        <w:ind w:left="1069"/>
        <w:jc w:val="both"/>
        <w:rPr>
          <w:rFonts w:ascii="Liberation Serif" w:hAnsi="Liberation Serif" w:cs="Liberation Serif"/>
          <w:sz w:val="24"/>
          <w:szCs w:val="24"/>
          <w:lang w:eastAsia="zh-CN"/>
        </w:rPr>
      </w:pPr>
      <w:r w:rsidRPr="00B954AD">
        <w:rPr>
          <w:rFonts w:ascii="Liberation Serif" w:hAnsi="Liberation Serif" w:cs="Liberation Serif"/>
          <w:sz w:val="24"/>
          <w:szCs w:val="24"/>
          <w:lang w:eastAsia="zh-CN"/>
        </w:rPr>
        <w:t>8.2.3.</w:t>
      </w:r>
      <w:r w:rsidR="005D5281" w:rsidRPr="00B954AD">
        <w:rPr>
          <w:rFonts w:ascii="Liberation Serif" w:hAnsi="Liberation Serif" w:cs="Liberation Serif"/>
          <w:sz w:val="24"/>
          <w:szCs w:val="24"/>
          <w:lang w:eastAsia="zh-CN"/>
        </w:rPr>
        <w:t xml:space="preserve"> пони, козы за 1 единицу животного – 2000,0 руб.</w:t>
      </w:r>
    </w:p>
    <w:p w:rsidR="00C7628E" w:rsidRPr="00B954AD" w:rsidRDefault="00184140" w:rsidP="00C7628E">
      <w:pPr>
        <w:pStyle w:val="a3"/>
        <w:ind w:left="993"/>
        <w:jc w:val="both"/>
        <w:rPr>
          <w:rFonts w:ascii="Liberation Serif" w:hAnsi="Liberation Serif" w:cs="Liberation Serif"/>
          <w:sz w:val="24"/>
          <w:szCs w:val="24"/>
          <w:lang w:eastAsia="zh-CN"/>
        </w:rPr>
      </w:pPr>
      <w:r w:rsidRPr="00B954AD">
        <w:rPr>
          <w:rFonts w:ascii="Liberation Serif" w:hAnsi="Liberation Serif" w:cs="Liberation Serif"/>
          <w:sz w:val="24"/>
          <w:szCs w:val="24"/>
          <w:lang w:eastAsia="zh-CN"/>
        </w:rPr>
        <w:t xml:space="preserve"> </w:t>
      </w:r>
      <w:r w:rsidR="0003272B" w:rsidRPr="00B954AD">
        <w:rPr>
          <w:rFonts w:ascii="Liberation Serif" w:hAnsi="Liberation Serif" w:cs="Liberation Serif"/>
          <w:sz w:val="24"/>
          <w:szCs w:val="24"/>
          <w:lang w:eastAsia="zh-CN"/>
        </w:rPr>
        <w:t xml:space="preserve">8.2.4. </w:t>
      </w:r>
      <w:r w:rsidR="00283C53" w:rsidRPr="00B954AD">
        <w:rPr>
          <w:rFonts w:ascii="Liberation Serif" w:hAnsi="Liberation Serif" w:cs="Liberation Serif"/>
          <w:sz w:val="24"/>
          <w:szCs w:val="24"/>
          <w:lang w:eastAsia="zh-CN"/>
        </w:rPr>
        <w:t>лошади за 1 единицу животного – 3000,0 руб.</w:t>
      </w:r>
    </w:p>
    <w:p w:rsidR="00374104" w:rsidRPr="00B954AD" w:rsidRDefault="002C664C" w:rsidP="00374104">
      <w:pPr>
        <w:pStyle w:val="a3"/>
        <w:numPr>
          <w:ilvl w:val="0"/>
          <w:numId w:val="20"/>
        </w:numPr>
        <w:tabs>
          <w:tab w:val="left" w:pos="851"/>
        </w:tabs>
        <w:jc w:val="both"/>
        <w:rPr>
          <w:rFonts w:ascii="Liberation Serif" w:hAnsi="Liberation Serif" w:cs="Liberation Serif"/>
          <w:sz w:val="24"/>
          <w:szCs w:val="24"/>
          <w:lang w:eastAsia="zh-CN"/>
        </w:rPr>
      </w:pPr>
      <w:r w:rsidRPr="00B954AD">
        <w:rPr>
          <w:sz w:val="24"/>
          <w:szCs w:val="24"/>
          <w:lang w:eastAsia="zh-CN"/>
        </w:rPr>
        <w:t>Утвердить плановую сумму затрат на организацию и</w:t>
      </w:r>
      <w:r w:rsidR="00374104" w:rsidRPr="00B954AD">
        <w:rPr>
          <w:sz w:val="24"/>
          <w:szCs w:val="24"/>
          <w:lang w:eastAsia="zh-CN"/>
        </w:rPr>
        <w:t xml:space="preserve"> проведение ярмарки (приложение </w:t>
      </w:r>
      <w:r w:rsidRPr="00B954AD">
        <w:rPr>
          <w:sz w:val="24"/>
          <w:szCs w:val="24"/>
          <w:lang w:eastAsia="zh-CN"/>
        </w:rPr>
        <w:t>№ 3)</w:t>
      </w:r>
      <w:r w:rsidR="004C6618" w:rsidRPr="00B954AD">
        <w:rPr>
          <w:sz w:val="24"/>
          <w:szCs w:val="24"/>
          <w:lang w:eastAsia="zh-CN"/>
        </w:rPr>
        <w:t>.</w:t>
      </w:r>
    </w:p>
    <w:p w:rsidR="00374104" w:rsidRPr="00B954AD" w:rsidRDefault="00AA32DF" w:rsidP="00374104">
      <w:pPr>
        <w:pStyle w:val="a3"/>
        <w:numPr>
          <w:ilvl w:val="0"/>
          <w:numId w:val="20"/>
        </w:numPr>
        <w:tabs>
          <w:tab w:val="left" w:pos="851"/>
        </w:tabs>
        <w:jc w:val="both"/>
        <w:rPr>
          <w:rFonts w:ascii="Liberation Serif" w:hAnsi="Liberation Serif" w:cs="Liberation Serif"/>
          <w:sz w:val="24"/>
          <w:szCs w:val="24"/>
          <w:lang w:eastAsia="zh-CN"/>
        </w:rPr>
      </w:pPr>
      <w:r w:rsidRPr="00B954AD">
        <w:rPr>
          <w:rFonts w:ascii="Liberation Serif" w:hAnsi="Liberation Serif" w:cs="Liberation Serif"/>
          <w:sz w:val="24"/>
          <w:szCs w:val="24"/>
        </w:rPr>
        <w:t>Утвердить ф</w:t>
      </w:r>
      <w:r w:rsidR="001D63B7" w:rsidRPr="00B954AD">
        <w:rPr>
          <w:rFonts w:ascii="Liberation Serif" w:hAnsi="Liberation Serif" w:cs="Liberation Serif"/>
          <w:sz w:val="24"/>
          <w:szCs w:val="24"/>
        </w:rPr>
        <w:t>орму</w:t>
      </w:r>
      <w:r w:rsidR="00AA3B88" w:rsidRPr="00B954AD">
        <w:rPr>
          <w:rFonts w:ascii="Liberation Serif" w:hAnsi="Liberation Serif" w:cs="Liberation Serif"/>
          <w:sz w:val="24"/>
          <w:szCs w:val="24"/>
        </w:rPr>
        <w:t xml:space="preserve"> заявки для у</w:t>
      </w:r>
      <w:r w:rsidR="005D5281" w:rsidRPr="00B954AD">
        <w:rPr>
          <w:rFonts w:ascii="Liberation Serif" w:hAnsi="Liberation Serif" w:cs="Liberation Serif"/>
          <w:sz w:val="24"/>
          <w:szCs w:val="24"/>
        </w:rPr>
        <w:t xml:space="preserve">частия в </w:t>
      </w:r>
      <w:r w:rsidR="0012576C" w:rsidRPr="00B954AD">
        <w:rPr>
          <w:rFonts w:ascii="Liberation Serif" w:hAnsi="Liberation Serif" w:cs="Liberation Serif"/>
          <w:sz w:val="24"/>
          <w:szCs w:val="24"/>
        </w:rPr>
        <w:t>я</w:t>
      </w:r>
      <w:r w:rsidR="005D5281" w:rsidRPr="00B954AD">
        <w:rPr>
          <w:rFonts w:ascii="Liberation Serif" w:hAnsi="Liberation Serif" w:cs="Liberation Serif"/>
          <w:sz w:val="24"/>
          <w:szCs w:val="24"/>
        </w:rPr>
        <w:t xml:space="preserve">рмарке (Приложение № </w:t>
      </w:r>
      <w:r w:rsidR="002C664C" w:rsidRPr="00B954AD">
        <w:rPr>
          <w:rFonts w:ascii="Liberation Serif" w:hAnsi="Liberation Serif" w:cs="Liberation Serif"/>
          <w:sz w:val="24"/>
          <w:szCs w:val="24"/>
        </w:rPr>
        <w:t>4</w:t>
      </w:r>
      <w:r w:rsidR="00AA3B88" w:rsidRPr="00B954AD">
        <w:rPr>
          <w:rFonts w:ascii="Liberation Serif" w:hAnsi="Liberation Serif" w:cs="Liberation Serif"/>
          <w:sz w:val="24"/>
          <w:szCs w:val="24"/>
        </w:rPr>
        <w:t>)</w:t>
      </w:r>
      <w:r w:rsidR="0012576C" w:rsidRPr="00B954AD">
        <w:rPr>
          <w:rFonts w:ascii="Liberation Serif" w:hAnsi="Liberation Serif" w:cs="Liberation Serif"/>
          <w:sz w:val="24"/>
          <w:szCs w:val="24"/>
        </w:rPr>
        <w:t>.</w:t>
      </w:r>
    </w:p>
    <w:p w:rsidR="00374104" w:rsidRPr="00B954AD" w:rsidRDefault="000317EC" w:rsidP="00374104">
      <w:pPr>
        <w:pStyle w:val="a3"/>
        <w:numPr>
          <w:ilvl w:val="0"/>
          <w:numId w:val="20"/>
        </w:numPr>
        <w:tabs>
          <w:tab w:val="left" w:pos="851"/>
        </w:tabs>
        <w:jc w:val="both"/>
        <w:rPr>
          <w:rFonts w:ascii="Liberation Serif" w:hAnsi="Liberation Serif" w:cs="Liberation Serif"/>
          <w:sz w:val="24"/>
          <w:szCs w:val="24"/>
          <w:lang w:eastAsia="zh-CN"/>
        </w:rPr>
      </w:pPr>
      <w:r w:rsidRPr="00B954AD">
        <w:rPr>
          <w:rFonts w:ascii="Liberation Serif" w:eastAsia="Segoe UI" w:hAnsi="Liberation Serif" w:cs="Liberation Serif"/>
          <w:kern w:val="3"/>
          <w:sz w:val="24"/>
          <w:szCs w:val="24"/>
          <w:lang w:eastAsia="zh-CN" w:bidi="hi-IN"/>
        </w:rPr>
        <w:t xml:space="preserve">Грязовецкому территориальному управлению администрации Грязовецкого муниципального округа Вологодской области </w:t>
      </w:r>
      <w:r w:rsidRPr="00B954AD">
        <w:rPr>
          <w:rFonts w:ascii="Liberation Serif" w:hAnsi="Liberation Serif" w:cs="Liberation Serif"/>
          <w:sz w:val="24"/>
          <w:szCs w:val="24"/>
          <w:lang w:eastAsia="zh-CN"/>
        </w:rPr>
        <w:t>обеспечить прием заявок от индивидуальных предпринимателей, юридических лиц и граждан на участие в ярмарках в срок не позднее 5 дней до начала проведения ярмарки.</w:t>
      </w:r>
    </w:p>
    <w:p w:rsidR="00374104" w:rsidRPr="00B954AD" w:rsidRDefault="000317EC" w:rsidP="00374104">
      <w:pPr>
        <w:pStyle w:val="a3"/>
        <w:numPr>
          <w:ilvl w:val="0"/>
          <w:numId w:val="20"/>
        </w:numPr>
        <w:tabs>
          <w:tab w:val="left" w:pos="709"/>
        </w:tabs>
        <w:jc w:val="both"/>
        <w:rPr>
          <w:rFonts w:ascii="Liberation Serif" w:hAnsi="Liberation Serif" w:cs="Liberation Serif"/>
          <w:sz w:val="24"/>
          <w:szCs w:val="24"/>
          <w:lang w:eastAsia="zh-CN"/>
        </w:rPr>
      </w:pPr>
      <w:r w:rsidRPr="00B954AD">
        <w:rPr>
          <w:rFonts w:ascii="Liberation Serif" w:eastAsia="Segoe UI" w:hAnsi="Liberation Serif" w:cs="Liberation Serif"/>
          <w:kern w:val="3"/>
          <w:sz w:val="24"/>
          <w:szCs w:val="24"/>
          <w:lang w:eastAsia="zh-CN" w:bidi="hi-IN"/>
        </w:rPr>
        <w:t xml:space="preserve">Грязовецкому территориальному управлению администрации Грязовецкого муниципального округа Вологодской области </w:t>
      </w:r>
      <w:r w:rsidRPr="00B954AD">
        <w:rPr>
          <w:rFonts w:ascii="Liberation Serif" w:hAnsi="Liberation Serif" w:cs="Liberation Serif"/>
          <w:sz w:val="24"/>
          <w:szCs w:val="24"/>
          <w:lang w:eastAsia="zh-CN"/>
        </w:rPr>
        <w:t>заключить договор оказания услуг по сбору платы за предоставление торговых мест, мест под размещение аттракционов.</w:t>
      </w:r>
    </w:p>
    <w:p w:rsidR="00374104" w:rsidRPr="00B954AD" w:rsidRDefault="000317EC" w:rsidP="00374104">
      <w:pPr>
        <w:pStyle w:val="a3"/>
        <w:numPr>
          <w:ilvl w:val="0"/>
          <w:numId w:val="20"/>
        </w:numPr>
        <w:jc w:val="both"/>
        <w:rPr>
          <w:rFonts w:ascii="Liberation Serif" w:hAnsi="Liberation Serif" w:cs="Liberation Serif"/>
          <w:sz w:val="24"/>
          <w:szCs w:val="24"/>
        </w:rPr>
      </w:pPr>
      <w:r w:rsidRPr="00B954AD">
        <w:rPr>
          <w:rFonts w:ascii="Liberation Serif" w:hAnsi="Liberation Serif" w:cs="Liberation Serif"/>
          <w:sz w:val="24"/>
          <w:szCs w:val="24"/>
        </w:rPr>
        <w:t xml:space="preserve">Начальнику отдела муниципального хозяйства </w:t>
      </w:r>
      <w:r w:rsidRPr="00B954AD">
        <w:rPr>
          <w:rFonts w:ascii="Liberation Serif" w:hAnsi="Liberation Serif" w:cs="Liberation Serif"/>
          <w:sz w:val="24"/>
          <w:szCs w:val="24"/>
          <w:lang w:eastAsia="zh-CN"/>
        </w:rPr>
        <w:t>Грязовецкого территориального управления администрации Грязовецкого муниципального округа Вологодской области:</w:t>
      </w:r>
    </w:p>
    <w:p w:rsidR="00374104" w:rsidRPr="00B954AD" w:rsidRDefault="006A770A" w:rsidP="00374104">
      <w:pPr>
        <w:pStyle w:val="a3"/>
        <w:numPr>
          <w:ilvl w:val="1"/>
          <w:numId w:val="23"/>
        </w:numPr>
        <w:ind w:left="1560"/>
        <w:jc w:val="both"/>
        <w:rPr>
          <w:rFonts w:ascii="Liberation Serif" w:hAnsi="Liberation Serif" w:cs="Liberation Serif"/>
          <w:sz w:val="24"/>
          <w:szCs w:val="24"/>
        </w:rPr>
      </w:pPr>
      <w:r w:rsidRPr="00B954AD">
        <w:rPr>
          <w:rFonts w:ascii="Liberation Serif" w:hAnsi="Liberation Serif" w:cs="Liberation Serif"/>
          <w:sz w:val="24"/>
          <w:szCs w:val="24"/>
          <w:lang w:eastAsia="zh-CN"/>
        </w:rPr>
        <w:t xml:space="preserve"> </w:t>
      </w:r>
      <w:r w:rsidR="000317EC" w:rsidRPr="00B954AD">
        <w:rPr>
          <w:rFonts w:ascii="Liberation Serif" w:hAnsi="Liberation Serif" w:cs="Liberation Serif"/>
          <w:sz w:val="24"/>
          <w:szCs w:val="24"/>
          <w:lang w:eastAsia="zh-CN"/>
        </w:rPr>
        <w:t xml:space="preserve">обеспечить </w:t>
      </w:r>
      <w:proofErr w:type="gramStart"/>
      <w:r w:rsidR="000317EC" w:rsidRPr="00B954AD">
        <w:rPr>
          <w:rFonts w:ascii="Liberation Serif" w:hAnsi="Liberation Serif" w:cs="Liberation Serif"/>
          <w:sz w:val="24"/>
          <w:szCs w:val="24"/>
        </w:rPr>
        <w:t>временное</w:t>
      </w:r>
      <w:proofErr w:type="gramEnd"/>
      <w:r w:rsidR="000317EC" w:rsidRPr="00B954AD">
        <w:rPr>
          <w:rFonts w:ascii="Liberation Serif" w:hAnsi="Liberation Serif" w:cs="Liberation Serif"/>
          <w:sz w:val="24"/>
          <w:szCs w:val="24"/>
        </w:rPr>
        <w:t xml:space="preserve"> ограничении движения транспортных средств по автомобильным дорогам, расположенным в границах городского поселения Грязовецкое;</w:t>
      </w:r>
    </w:p>
    <w:p w:rsidR="00374104" w:rsidRPr="00B954AD" w:rsidRDefault="00374104" w:rsidP="00374104">
      <w:pPr>
        <w:pStyle w:val="a3"/>
        <w:numPr>
          <w:ilvl w:val="1"/>
          <w:numId w:val="23"/>
        </w:numPr>
        <w:ind w:left="1560"/>
        <w:jc w:val="both"/>
        <w:rPr>
          <w:rFonts w:ascii="Liberation Serif" w:hAnsi="Liberation Serif" w:cs="Liberation Serif"/>
          <w:sz w:val="24"/>
          <w:szCs w:val="24"/>
        </w:rPr>
      </w:pPr>
      <w:r w:rsidRPr="00B954AD">
        <w:rPr>
          <w:rFonts w:ascii="Liberation Serif" w:hAnsi="Liberation Serif" w:cs="Liberation Serif"/>
          <w:sz w:val="24"/>
          <w:szCs w:val="24"/>
        </w:rPr>
        <w:t xml:space="preserve"> </w:t>
      </w:r>
      <w:r w:rsidR="000317EC" w:rsidRPr="00B954AD">
        <w:rPr>
          <w:rFonts w:ascii="Liberation Serif" w:hAnsi="Liberation Serif" w:cs="Liberation Serif"/>
          <w:sz w:val="24"/>
          <w:szCs w:val="24"/>
        </w:rPr>
        <w:t>определить места</w:t>
      </w:r>
      <w:r w:rsidR="000317EC" w:rsidRPr="00B954AD">
        <w:rPr>
          <w:rFonts w:ascii="Liberation Serif" w:hAnsi="Liberation Serif" w:cs="Liberation Serif"/>
          <w:sz w:val="24"/>
          <w:szCs w:val="24"/>
          <w:lang w:eastAsia="zh-CN"/>
        </w:rPr>
        <w:t xml:space="preserve"> стоянки автотранспортных сре</w:t>
      </w:r>
      <w:proofErr w:type="gramStart"/>
      <w:r w:rsidR="000317EC" w:rsidRPr="00B954AD">
        <w:rPr>
          <w:rFonts w:ascii="Liberation Serif" w:hAnsi="Liberation Serif" w:cs="Liberation Serif"/>
          <w:sz w:val="24"/>
          <w:szCs w:val="24"/>
          <w:lang w:eastAsia="zh-CN"/>
        </w:rPr>
        <w:t>дств</w:t>
      </w:r>
      <w:r w:rsidR="000317EC" w:rsidRPr="00B954AD">
        <w:rPr>
          <w:rFonts w:ascii="Liberation Serif" w:hAnsi="Liberation Serif" w:cs="Liberation Serif"/>
          <w:sz w:val="24"/>
          <w:szCs w:val="24"/>
        </w:rPr>
        <w:t xml:space="preserve"> в п</w:t>
      </w:r>
      <w:proofErr w:type="gramEnd"/>
      <w:r w:rsidR="000317EC" w:rsidRPr="00B954AD">
        <w:rPr>
          <w:rFonts w:ascii="Liberation Serif" w:hAnsi="Liberation Serif" w:cs="Liberation Serif"/>
          <w:sz w:val="24"/>
          <w:szCs w:val="24"/>
        </w:rPr>
        <w:t xml:space="preserve">ериод проведения </w:t>
      </w:r>
      <w:r w:rsidR="000317EC" w:rsidRPr="00B954AD">
        <w:rPr>
          <w:rFonts w:ascii="Liberation Serif" w:eastAsia="Segoe UI" w:hAnsi="Liberation Serif" w:cs="Liberation Serif"/>
          <w:kern w:val="3"/>
          <w:sz w:val="24"/>
          <w:szCs w:val="24"/>
          <w:lang w:eastAsia="zh-CN" w:bidi="hi-IN"/>
        </w:rPr>
        <w:t xml:space="preserve">ярмарки </w:t>
      </w:r>
      <w:r w:rsidR="000317EC" w:rsidRPr="00B954AD">
        <w:rPr>
          <w:rFonts w:ascii="Liberation Serif" w:hAnsi="Liberation Serif" w:cs="Liberation Serif"/>
          <w:sz w:val="24"/>
          <w:szCs w:val="24"/>
        </w:rPr>
        <w:t>01 июля 2023 года.</w:t>
      </w:r>
    </w:p>
    <w:p w:rsidR="00374104" w:rsidRPr="00B954AD" w:rsidRDefault="000317EC" w:rsidP="00374104">
      <w:pPr>
        <w:pStyle w:val="a3"/>
        <w:widowControl w:val="0"/>
        <w:numPr>
          <w:ilvl w:val="0"/>
          <w:numId w:val="20"/>
        </w:numPr>
        <w:tabs>
          <w:tab w:val="left" w:pos="1080"/>
        </w:tabs>
        <w:suppressAutoHyphens w:val="0"/>
        <w:autoSpaceDN w:val="0"/>
        <w:jc w:val="both"/>
        <w:textAlignment w:val="baseline"/>
        <w:rPr>
          <w:rFonts w:ascii="Liberation Serif" w:hAnsi="Liberation Serif" w:cs="Liberation Serif"/>
          <w:sz w:val="24"/>
          <w:szCs w:val="24"/>
        </w:rPr>
      </w:pPr>
      <w:r w:rsidRPr="00B954AD">
        <w:rPr>
          <w:rFonts w:ascii="Liberation Serif" w:hAnsi="Liberation Serif" w:cs="Liberation Serif"/>
          <w:sz w:val="24"/>
          <w:szCs w:val="24"/>
          <w:lang w:eastAsia="zh-CN"/>
        </w:rPr>
        <w:t xml:space="preserve">Директору КУ «КГБ» </w:t>
      </w:r>
      <w:proofErr w:type="spellStart"/>
      <w:r w:rsidRPr="00B954AD">
        <w:rPr>
          <w:rFonts w:ascii="Liberation Serif" w:hAnsi="Liberation Serif" w:cs="Liberation Serif"/>
          <w:sz w:val="24"/>
          <w:szCs w:val="24"/>
          <w:lang w:eastAsia="zh-CN"/>
        </w:rPr>
        <w:t>Кошилову</w:t>
      </w:r>
      <w:proofErr w:type="spellEnd"/>
      <w:r w:rsidRPr="00B954AD">
        <w:rPr>
          <w:rFonts w:ascii="Liberation Serif" w:hAnsi="Liberation Serif" w:cs="Liberation Serif"/>
          <w:sz w:val="24"/>
          <w:szCs w:val="24"/>
          <w:lang w:eastAsia="zh-CN"/>
        </w:rPr>
        <w:t xml:space="preserve"> С.Н.:</w:t>
      </w:r>
    </w:p>
    <w:p w:rsidR="00374104" w:rsidRPr="00B954AD" w:rsidRDefault="006A770A" w:rsidP="006A770A">
      <w:pPr>
        <w:pStyle w:val="a3"/>
        <w:widowControl w:val="0"/>
        <w:numPr>
          <w:ilvl w:val="1"/>
          <w:numId w:val="26"/>
        </w:numPr>
        <w:tabs>
          <w:tab w:val="left" w:pos="1080"/>
        </w:tabs>
        <w:suppressAutoHyphens w:val="0"/>
        <w:autoSpaceDN w:val="0"/>
        <w:ind w:left="1560"/>
        <w:jc w:val="both"/>
        <w:textAlignment w:val="baseline"/>
        <w:rPr>
          <w:rFonts w:ascii="Liberation Serif" w:hAnsi="Liberation Serif" w:cs="Liberation Serif"/>
          <w:sz w:val="24"/>
          <w:szCs w:val="24"/>
          <w:lang w:eastAsia="zh-CN"/>
        </w:rPr>
      </w:pPr>
      <w:r w:rsidRPr="00B954AD">
        <w:rPr>
          <w:rFonts w:ascii="Liberation Serif" w:hAnsi="Liberation Serif" w:cs="Liberation Serif"/>
          <w:sz w:val="24"/>
          <w:szCs w:val="24"/>
          <w:lang w:eastAsia="zh-CN"/>
        </w:rPr>
        <w:t xml:space="preserve"> </w:t>
      </w:r>
      <w:r w:rsidR="000317EC" w:rsidRPr="00B954AD">
        <w:rPr>
          <w:rFonts w:ascii="Liberation Serif" w:hAnsi="Liberation Serif" w:cs="Liberation Serif"/>
          <w:sz w:val="24"/>
          <w:szCs w:val="24"/>
          <w:lang w:eastAsia="zh-CN"/>
        </w:rPr>
        <w:t xml:space="preserve">оборудовать место проведения ярмарки контейнерами и урнами для сбора </w:t>
      </w:r>
      <w:r w:rsidR="00B954AD">
        <w:rPr>
          <w:rFonts w:ascii="Liberation Serif" w:hAnsi="Liberation Serif" w:cs="Liberation Serif"/>
          <w:sz w:val="24"/>
          <w:szCs w:val="24"/>
          <w:lang w:eastAsia="zh-CN"/>
        </w:rPr>
        <w:t xml:space="preserve">  </w:t>
      </w:r>
      <w:r w:rsidR="000317EC" w:rsidRPr="00B954AD">
        <w:rPr>
          <w:rFonts w:ascii="Liberation Serif" w:hAnsi="Liberation Serif" w:cs="Liberation Serif"/>
          <w:sz w:val="24"/>
          <w:szCs w:val="24"/>
          <w:lang w:eastAsia="zh-CN"/>
        </w:rPr>
        <w:t>мусора, биотуалетами для продавцов и покупателей;</w:t>
      </w:r>
    </w:p>
    <w:p w:rsidR="00374104" w:rsidRPr="00B954AD" w:rsidRDefault="006A770A" w:rsidP="006A770A">
      <w:pPr>
        <w:pStyle w:val="a3"/>
        <w:widowControl w:val="0"/>
        <w:numPr>
          <w:ilvl w:val="1"/>
          <w:numId w:val="26"/>
        </w:numPr>
        <w:tabs>
          <w:tab w:val="left" w:pos="1080"/>
        </w:tabs>
        <w:suppressAutoHyphens w:val="0"/>
        <w:autoSpaceDN w:val="0"/>
        <w:ind w:left="1560"/>
        <w:jc w:val="both"/>
        <w:textAlignment w:val="baseline"/>
        <w:rPr>
          <w:rFonts w:ascii="Liberation Serif" w:hAnsi="Liberation Serif" w:cs="Liberation Serif"/>
          <w:sz w:val="24"/>
          <w:szCs w:val="24"/>
        </w:rPr>
      </w:pPr>
      <w:r w:rsidRPr="00B954AD">
        <w:rPr>
          <w:rFonts w:ascii="Liberation Serif" w:hAnsi="Liberation Serif" w:cs="Liberation Serif"/>
          <w:sz w:val="24"/>
          <w:szCs w:val="24"/>
          <w:lang w:eastAsia="zh-CN"/>
        </w:rPr>
        <w:t xml:space="preserve"> </w:t>
      </w:r>
      <w:r w:rsidR="000317EC" w:rsidRPr="00B954AD">
        <w:rPr>
          <w:rFonts w:ascii="Liberation Serif" w:hAnsi="Liberation Serif" w:cs="Liberation Serif"/>
          <w:sz w:val="24"/>
          <w:szCs w:val="24"/>
          <w:lang w:eastAsia="zh-CN"/>
        </w:rPr>
        <w:t>обеспечить уборку территории ярмарки и вывоз мусора в дневное и вечернее время, а также прилегающей к месту</w:t>
      </w:r>
      <w:r w:rsidR="00374104" w:rsidRPr="00B954AD">
        <w:rPr>
          <w:rFonts w:ascii="Liberation Serif" w:hAnsi="Liberation Serif" w:cs="Liberation Serif"/>
          <w:sz w:val="24"/>
          <w:szCs w:val="24"/>
          <w:lang w:eastAsia="zh-CN"/>
        </w:rPr>
        <w:t xml:space="preserve"> проведения ярмарки территории.</w:t>
      </w:r>
    </w:p>
    <w:p w:rsidR="000317EC" w:rsidRPr="00B954AD" w:rsidRDefault="000317EC" w:rsidP="00374104">
      <w:pPr>
        <w:pStyle w:val="a3"/>
        <w:widowControl w:val="0"/>
        <w:numPr>
          <w:ilvl w:val="0"/>
          <w:numId w:val="20"/>
        </w:numPr>
        <w:tabs>
          <w:tab w:val="left" w:pos="1080"/>
        </w:tabs>
        <w:suppressAutoHyphens w:val="0"/>
        <w:autoSpaceDN w:val="0"/>
        <w:jc w:val="both"/>
        <w:textAlignment w:val="baseline"/>
        <w:rPr>
          <w:rFonts w:ascii="Liberation Serif" w:hAnsi="Liberation Serif" w:cs="Liberation Serif"/>
          <w:sz w:val="24"/>
          <w:szCs w:val="24"/>
          <w:lang w:eastAsia="zh-CN"/>
        </w:rPr>
      </w:pPr>
      <w:r w:rsidRPr="00B954AD">
        <w:rPr>
          <w:rFonts w:ascii="Liberation Serif" w:hAnsi="Liberation Serif" w:cs="Liberation Serif"/>
          <w:sz w:val="24"/>
          <w:szCs w:val="24"/>
        </w:rPr>
        <w:t xml:space="preserve">Начальнику организационно-правового отдела </w:t>
      </w:r>
      <w:r w:rsidR="00374104" w:rsidRPr="00B954AD">
        <w:rPr>
          <w:rFonts w:ascii="Liberation Serif" w:hAnsi="Liberation Serif" w:cs="Liberation Serif"/>
          <w:sz w:val="24"/>
          <w:szCs w:val="24"/>
          <w:lang w:eastAsia="zh-CN"/>
        </w:rPr>
        <w:t>Грязовецкого территориального управления администрации Грязовецкого муниципального округа Вологодской области</w:t>
      </w:r>
      <w:r w:rsidR="00374104" w:rsidRPr="00B954AD">
        <w:rPr>
          <w:rFonts w:ascii="Liberation Serif" w:hAnsi="Liberation Serif" w:cs="Liberation Serif"/>
          <w:sz w:val="24"/>
          <w:szCs w:val="24"/>
        </w:rPr>
        <w:t xml:space="preserve"> </w:t>
      </w:r>
      <w:r w:rsidRPr="00B954AD">
        <w:rPr>
          <w:rFonts w:ascii="Liberation Serif" w:hAnsi="Liberation Serif" w:cs="Liberation Serif"/>
          <w:sz w:val="24"/>
          <w:szCs w:val="24"/>
          <w:lang w:eastAsia="zh-CN"/>
        </w:rPr>
        <w:t>обеспечить соблюдение участниками ярмарки требований законодательства Российской Федерации, требований пожарной  безопасности и общественного порядка в месте проведения ярмарки и иных требований, предусмотренных законодательством, свободный доступ покупателей к торговым местам.</w:t>
      </w:r>
    </w:p>
    <w:p w:rsidR="000317EC" w:rsidRPr="00B954AD" w:rsidRDefault="000317EC" w:rsidP="00374104">
      <w:pPr>
        <w:pStyle w:val="a3"/>
        <w:widowControl w:val="0"/>
        <w:numPr>
          <w:ilvl w:val="0"/>
          <w:numId w:val="20"/>
        </w:numPr>
        <w:tabs>
          <w:tab w:val="left" w:pos="1080"/>
        </w:tabs>
        <w:suppressAutoHyphens w:val="0"/>
        <w:autoSpaceDN w:val="0"/>
        <w:jc w:val="both"/>
        <w:textAlignment w:val="baseline"/>
        <w:rPr>
          <w:rFonts w:ascii="Liberation Serif" w:hAnsi="Liberation Serif" w:cs="Liberation Serif"/>
          <w:sz w:val="24"/>
          <w:szCs w:val="24"/>
          <w:lang w:eastAsia="zh-CN"/>
        </w:rPr>
      </w:pPr>
      <w:r w:rsidRPr="00B954AD">
        <w:rPr>
          <w:rFonts w:ascii="Liberation Serif" w:hAnsi="Liberation Serif" w:cs="Liberation Serif"/>
          <w:bCs/>
          <w:sz w:val="24"/>
          <w:szCs w:val="24"/>
          <w:lang w:eastAsia="zh-CN"/>
        </w:rPr>
        <w:t>Начальнику МО МВД России «Грязовецкий»</w:t>
      </w:r>
      <w:r w:rsidRPr="00B954AD">
        <w:rPr>
          <w:rFonts w:ascii="Liberation Serif" w:hAnsi="Liberation Serif" w:cs="Liberation Serif"/>
          <w:sz w:val="24"/>
          <w:szCs w:val="24"/>
          <w:lang w:eastAsia="zh-CN"/>
        </w:rPr>
        <w:t xml:space="preserve"> обеспечить охрану общественного порядка во время проведения ярмарки с 05.00 01.07.2023 г. по 03.00 02.07.2023 г.</w:t>
      </w:r>
    </w:p>
    <w:p w:rsidR="006A770A" w:rsidRPr="00B954AD" w:rsidRDefault="000317EC" w:rsidP="006A770A">
      <w:pPr>
        <w:pStyle w:val="a3"/>
        <w:widowControl w:val="0"/>
        <w:numPr>
          <w:ilvl w:val="0"/>
          <w:numId w:val="20"/>
        </w:numPr>
        <w:tabs>
          <w:tab w:val="left" w:pos="1080"/>
        </w:tabs>
        <w:suppressAutoHyphens w:val="0"/>
        <w:autoSpaceDN w:val="0"/>
        <w:jc w:val="both"/>
        <w:textAlignment w:val="baseline"/>
        <w:rPr>
          <w:rFonts w:ascii="Liberation Serif" w:hAnsi="Liberation Serif" w:cs="Liberation Serif"/>
          <w:sz w:val="24"/>
          <w:szCs w:val="24"/>
          <w:lang w:eastAsia="zh-CN"/>
        </w:rPr>
      </w:pPr>
      <w:r w:rsidRPr="00B954AD">
        <w:rPr>
          <w:rFonts w:ascii="Liberation Serif" w:hAnsi="Liberation Serif" w:cs="Liberation Serif"/>
          <w:sz w:val="24"/>
          <w:szCs w:val="24"/>
          <w:lang w:eastAsia="zh-CN"/>
        </w:rPr>
        <w:t>Разрешить участникам ярмарки:</w:t>
      </w:r>
    </w:p>
    <w:p w:rsidR="006A770A" w:rsidRPr="00B954AD" w:rsidRDefault="006A770A" w:rsidP="006A770A">
      <w:pPr>
        <w:pStyle w:val="a3"/>
        <w:widowControl w:val="0"/>
        <w:numPr>
          <w:ilvl w:val="1"/>
          <w:numId w:val="31"/>
        </w:numPr>
        <w:tabs>
          <w:tab w:val="left" w:pos="1080"/>
        </w:tabs>
        <w:suppressAutoHyphens w:val="0"/>
        <w:autoSpaceDN w:val="0"/>
        <w:jc w:val="both"/>
        <w:textAlignment w:val="baseline"/>
        <w:rPr>
          <w:rFonts w:ascii="Liberation Serif" w:hAnsi="Liberation Serif" w:cs="Liberation Serif"/>
          <w:sz w:val="24"/>
          <w:szCs w:val="24"/>
          <w:lang w:eastAsia="zh-CN"/>
        </w:rPr>
      </w:pPr>
      <w:r w:rsidRPr="00B954AD">
        <w:rPr>
          <w:rFonts w:ascii="Liberation Serif" w:hAnsi="Liberation Serif" w:cs="Liberation Serif"/>
          <w:sz w:val="24"/>
          <w:szCs w:val="24"/>
          <w:lang w:eastAsia="zh-CN"/>
        </w:rPr>
        <w:t xml:space="preserve"> </w:t>
      </w:r>
      <w:r w:rsidR="000317EC" w:rsidRPr="00B954AD">
        <w:rPr>
          <w:rFonts w:ascii="Liberation Serif" w:hAnsi="Liberation Serif" w:cs="Liberation Serif"/>
          <w:sz w:val="24"/>
          <w:szCs w:val="24"/>
          <w:lang w:eastAsia="zh-CN"/>
        </w:rPr>
        <w:t>торговлю с палаток, автолавок, автомагазинов, корзин, специальных приспособлений для разносной и развозной торговли при условии обеспечения действующих санитарных норм и правил, с оборудованием торговых мест необходимым технологическим оборудованием, производственным инвентарем;</w:t>
      </w:r>
    </w:p>
    <w:p w:rsidR="000317EC" w:rsidRPr="00B954AD" w:rsidRDefault="000317EC" w:rsidP="006A770A">
      <w:pPr>
        <w:pStyle w:val="a3"/>
        <w:widowControl w:val="0"/>
        <w:numPr>
          <w:ilvl w:val="1"/>
          <w:numId w:val="31"/>
        </w:numPr>
        <w:tabs>
          <w:tab w:val="left" w:pos="1080"/>
        </w:tabs>
        <w:suppressAutoHyphens w:val="0"/>
        <w:autoSpaceDN w:val="0"/>
        <w:jc w:val="both"/>
        <w:textAlignment w:val="baseline"/>
        <w:rPr>
          <w:rFonts w:ascii="Liberation Serif" w:hAnsi="Liberation Serif" w:cs="Liberation Serif"/>
          <w:sz w:val="24"/>
          <w:szCs w:val="24"/>
          <w:lang w:eastAsia="zh-CN"/>
        </w:rPr>
      </w:pPr>
      <w:r w:rsidRPr="00B954AD">
        <w:rPr>
          <w:rFonts w:ascii="Liberation Serif" w:hAnsi="Liberation Serif" w:cs="Liberation Serif"/>
          <w:sz w:val="24"/>
          <w:szCs w:val="24"/>
          <w:lang w:eastAsia="zh-CN"/>
        </w:rPr>
        <w:t>продажу продукции на ярмарке производить при наличии товаросопроводительной документации и документов, подтверждающих ее качество и безопасность.</w:t>
      </w:r>
    </w:p>
    <w:p w:rsidR="000317EC" w:rsidRDefault="000317EC" w:rsidP="00374104">
      <w:pPr>
        <w:pStyle w:val="a3"/>
        <w:widowControl w:val="0"/>
        <w:numPr>
          <w:ilvl w:val="0"/>
          <w:numId w:val="20"/>
        </w:numPr>
        <w:tabs>
          <w:tab w:val="left" w:pos="1080"/>
        </w:tabs>
        <w:suppressAutoHyphens w:val="0"/>
        <w:autoSpaceDN w:val="0"/>
        <w:jc w:val="both"/>
        <w:textAlignment w:val="baseline"/>
        <w:rPr>
          <w:rFonts w:ascii="Liberation Serif" w:hAnsi="Liberation Serif" w:cs="Liberation Serif"/>
          <w:sz w:val="24"/>
          <w:szCs w:val="24"/>
          <w:lang w:eastAsia="zh-CN"/>
        </w:rPr>
      </w:pPr>
      <w:r w:rsidRPr="00B954AD">
        <w:rPr>
          <w:rFonts w:ascii="Liberation Serif" w:hAnsi="Liberation Serif" w:cs="Liberation Serif"/>
          <w:sz w:val="24"/>
          <w:szCs w:val="24"/>
          <w:lang w:eastAsia="zh-CN"/>
        </w:rPr>
        <w:t>Запретить участникам ярмарки продажу алкогольной продукции в любом виде тары и на розлив.</w:t>
      </w:r>
    </w:p>
    <w:p w:rsidR="0008430A" w:rsidRDefault="0008430A" w:rsidP="0008430A">
      <w:pPr>
        <w:pStyle w:val="a3"/>
        <w:widowControl w:val="0"/>
        <w:numPr>
          <w:ilvl w:val="0"/>
          <w:numId w:val="20"/>
        </w:numPr>
        <w:tabs>
          <w:tab w:val="left" w:pos="1080"/>
        </w:tabs>
        <w:suppressAutoHyphens w:val="0"/>
        <w:autoSpaceDN w:val="0"/>
        <w:jc w:val="both"/>
        <w:textAlignment w:val="baseline"/>
        <w:rPr>
          <w:rFonts w:ascii="Liberation Serif" w:hAnsi="Liberation Serif" w:cs="Liberation Serif"/>
          <w:sz w:val="24"/>
          <w:szCs w:val="24"/>
          <w:lang w:eastAsia="zh-CN"/>
        </w:rPr>
      </w:pPr>
      <w:r w:rsidRPr="00B954AD">
        <w:rPr>
          <w:rFonts w:ascii="Liberation Serif" w:hAnsi="Liberation Serif" w:cs="Liberation Serif"/>
          <w:sz w:val="24"/>
          <w:szCs w:val="24"/>
          <w:lang w:eastAsia="zh-CN"/>
        </w:rPr>
        <w:t xml:space="preserve">Запретить участникам ярмарки </w:t>
      </w:r>
      <w:r>
        <w:rPr>
          <w:rFonts w:ascii="Liberation Serif" w:hAnsi="Liberation Serif" w:cs="Liberation Serif"/>
          <w:sz w:val="24"/>
          <w:szCs w:val="24"/>
          <w:lang w:eastAsia="zh-CN"/>
        </w:rPr>
        <w:t>реализацию продукции:</w:t>
      </w:r>
    </w:p>
    <w:p w:rsidR="0008430A" w:rsidRPr="0008430A" w:rsidRDefault="0008430A" w:rsidP="0008430A">
      <w:pPr>
        <w:pStyle w:val="a3"/>
        <w:widowControl w:val="0"/>
        <w:numPr>
          <w:ilvl w:val="1"/>
          <w:numId w:val="33"/>
        </w:numPr>
        <w:tabs>
          <w:tab w:val="left" w:pos="1080"/>
        </w:tabs>
        <w:suppressAutoHyphens w:val="0"/>
        <w:autoSpaceDN w:val="0"/>
        <w:ind w:left="1985" w:hanging="425"/>
        <w:jc w:val="both"/>
        <w:textAlignment w:val="baseline"/>
        <w:rPr>
          <w:rFonts w:ascii="Liberation Serif" w:hAnsi="Liberation Serif" w:cs="Liberation Serif"/>
          <w:sz w:val="24"/>
          <w:szCs w:val="24"/>
          <w:lang w:eastAsia="zh-CN"/>
        </w:rPr>
      </w:pPr>
      <w:r>
        <w:rPr>
          <w:sz w:val="24"/>
          <w:szCs w:val="24"/>
          <w:lang w:eastAsia="en-TT"/>
        </w:rPr>
        <w:t>. к</w:t>
      </w:r>
      <w:r w:rsidRPr="0008430A">
        <w:rPr>
          <w:sz w:val="24"/>
          <w:szCs w:val="24"/>
          <w:lang w:eastAsia="en-TT"/>
        </w:rPr>
        <w:t>олбасы, фарши, консервы мясные (тушенка) домашнего приготовления;</w:t>
      </w:r>
    </w:p>
    <w:p w:rsidR="0008430A" w:rsidRPr="0008430A" w:rsidRDefault="0008430A" w:rsidP="0008430A">
      <w:pPr>
        <w:pStyle w:val="a3"/>
        <w:widowControl w:val="0"/>
        <w:numPr>
          <w:ilvl w:val="1"/>
          <w:numId w:val="33"/>
        </w:numPr>
        <w:tabs>
          <w:tab w:val="left" w:pos="1080"/>
        </w:tabs>
        <w:suppressAutoHyphens w:val="0"/>
        <w:autoSpaceDN w:val="0"/>
        <w:ind w:left="1985" w:hanging="425"/>
        <w:jc w:val="both"/>
        <w:textAlignment w:val="baseline"/>
        <w:rPr>
          <w:rFonts w:ascii="Liberation Serif" w:hAnsi="Liberation Serif" w:cs="Liberation Serif"/>
          <w:sz w:val="24"/>
          <w:szCs w:val="24"/>
          <w:lang w:eastAsia="zh-CN"/>
        </w:rPr>
      </w:pPr>
      <w:r>
        <w:rPr>
          <w:sz w:val="24"/>
          <w:szCs w:val="24"/>
          <w:lang w:eastAsia="en-TT"/>
        </w:rPr>
        <w:t>. я</w:t>
      </w:r>
      <w:r w:rsidRPr="0008430A">
        <w:rPr>
          <w:sz w:val="24"/>
          <w:szCs w:val="24"/>
          <w:lang w:eastAsia="en-TT"/>
        </w:rPr>
        <w:t>йцо водоплавающей птицы;</w:t>
      </w:r>
    </w:p>
    <w:p w:rsidR="0008430A" w:rsidRPr="0008430A" w:rsidRDefault="0008430A" w:rsidP="0008430A">
      <w:pPr>
        <w:pStyle w:val="a3"/>
        <w:widowControl w:val="0"/>
        <w:numPr>
          <w:ilvl w:val="1"/>
          <w:numId w:val="33"/>
        </w:numPr>
        <w:tabs>
          <w:tab w:val="left" w:pos="1080"/>
        </w:tabs>
        <w:suppressAutoHyphens w:val="0"/>
        <w:autoSpaceDN w:val="0"/>
        <w:ind w:left="1985" w:hanging="425"/>
        <w:jc w:val="both"/>
        <w:textAlignment w:val="baseline"/>
        <w:rPr>
          <w:rFonts w:ascii="Liberation Serif" w:hAnsi="Liberation Serif" w:cs="Liberation Serif"/>
          <w:sz w:val="24"/>
          <w:szCs w:val="24"/>
          <w:lang w:eastAsia="zh-CN"/>
        </w:rPr>
      </w:pPr>
      <w:r>
        <w:rPr>
          <w:sz w:val="24"/>
          <w:szCs w:val="24"/>
          <w:lang w:eastAsia="en-TT"/>
        </w:rPr>
        <w:lastRenderedPageBreak/>
        <w:t>.</w:t>
      </w:r>
      <w:r w:rsidR="00AF56EF">
        <w:rPr>
          <w:sz w:val="24"/>
          <w:szCs w:val="24"/>
          <w:lang w:eastAsia="en-TT"/>
        </w:rPr>
        <w:t xml:space="preserve"> </w:t>
      </w:r>
      <w:r>
        <w:rPr>
          <w:sz w:val="24"/>
          <w:szCs w:val="24"/>
          <w:lang w:eastAsia="en-TT"/>
        </w:rPr>
        <w:t>г</w:t>
      </w:r>
      <w:r w:rsidRPr="0008430A">
        <w:rPr>
          <w:sz w:val="24"/>
          <w:szCs w:val="24"/>
          <w:lang w:eastAsia="en-TT"/>
        </w:rPr>
        <w:t>рибы, овощи консервированные, маринованные;</w:t>
      </w:r>
    </w:p>
    <w:p w:rsidR="0008430A" w:rsidRPr="0008430A" w:rsidRDefault="0008430A" w:rsidP="0008430A">
      <w:pPr>
        <w:pStyle w:val="a3"/>
        <w:widowControl w:val="0"/>
        <w:numPr>
          <w:ilvl w:val="1"/>
          <w:numId w:val="33"/>
        </w:numPr>
        <w:tabs>
          <w:tab w:val="left" w:pos="1080"/>
        </w:tabs>
        <w:suppressAutoHyphens w:val="0"/>
        <w:autoSpaceDN w:val="0"/>
        <w:ind w:left="1985" w:hanging="425"/>
        <w:jc w:val="both"/>
        <w:textAlignment w:val="baseline"/>
        <w:rPr>
          <w:rFonts w:ascii="Liberation Serif" w:hAnsi="Liberation Serif" w:cs="Liberation Serif"/>
          <w:sz w:val="24"/>
          <w:szCs w:val="24"/>
          <w:lang w:eastAsia="zh-CN"/>
        </w:rPr>
      </w:pPr>
      <w:r>
        <w:rPr>
          <w:sz w:val="24"/>
          <w:szCs w:val="24"/>
          <w:lang w:eastAsia="en-TT"/>
        </w:rPr>
        <w:t>.</w:t>
      </w:r>
      <w:r w:rsidR="00AF56EF">
        <w:rPr>
          <w:sz w:val="24"/>
          <w:szCs w:val="24"/>
          <w:lang w:eastAsia="en-TT"/>
        </w:rPr>
        <w:t xml:space="preserve"> </w:t>
      </w:r>
      <w:r>
        <w:rPr>
          <w:sz w:val="24"/>
          <w:szCs w:val="24"/>
          <w:lang w:eastAsia="en-TT"/>
        </w:rPr>
        <w:t>а</w:t>
      </w:r>
      <w:r w:rsidRPr="0008430A">
        <w:rPr>
          <w:sz w:val="24"/>
          <w:szCs w:val="24"/>
          <w:lang w:eastAsia="en-TT"/>
        </w:rPr>
        <w:t>лкогольные и табачные изделия;</w:t>
      </w:r>
    </w:p>
    <w:p w:rsidR="0008430A" w:rsidRPr="0008430A" w:rsidRDefault="0008430A" w:rsidP="0008430A">
      <w:pPr>
        <w:pStyle w:val="a3"/>
        <w:widowControl w:val="0"/>
        <w:numPr>
          <w:ilvl w:val="1"/>
          <w:numId w:val="33"/>
        </w:numPr>
        <w:tabs>
          <w:tab w:val="left" w:pos="1080"/>
        </w:tabs>
        <w:suppressAutoHyphens w:val="0"/>
        <w:autoSpaceDN w:val="0"/>
        <w:ind w:left="1985" w:hanging="425"/>
        <w:jc w:val="both"/>
        <w:textAlignment w:val="baseline"/>
        <w:rPr>
          <w:rFonts w:ascii="Liberation Serif" w:hAnsi="Liberation Serif" w:cs="Liberation Serif"/>
          <w:sz w:val="24"/>
          <w:szCs w:val="24"/>
          <w:lang w:eastAsia="zh-CN"/>
        </w:rPr>
      </w:pPr>
      <w:r>
        <w:rPr>
          <w:sz w:val="24"/>
          <w:szCs w:val="24"/>
          <w:lang w:eastAsia="en-TT"/>
        </w:rPr>
        <w:t>.</w:t>
      </w:r>
      <w:r w:rsidR="00AF56EF">
        <w:rPr>
          <w:sz w:val="24"/>
          <w:szCs w:val="24"/>
          <w:lang w:eastAsia="en-TT"/>
        </w:rPr>
        <w:t xml:space="preserve"> </w:t>
      </w:r>
      <w:r>
        <w:rPr>
          <w:sz w:val="24"/>
          <w:szCs w:val="24"/>
          <w:lang w:eastAsia="en-TT"/>
        </w:rPr>
        <w:t>и</w:t>
      </w:r>
      <w:r w:rsidRPr="0008430A">
        <w:rPr>
          <w:sz w:val="24"/>
          <w:szCs w:val="24"/>
          <w:lang w:eastAsia="en-TT"/>
        </w:rPr>
        <w:t>зделия из драгоценных металлов;</w:t>
      </w:r>
    </w:p>
    <w:p w:rsidR="0008430A" w:rsidRPr="0008430A" w:rsidRDefault="0008430A" w:rsidP="0008430A">
      <w:pPr>
        <w:pStyle w:val="a3"/>
        <w:widowControl w:val="0"/>
        <w:numPr>
          <w:ilvl w:val="1"/>
          <w:numId w:val="33"/>
        </w:numPr>
        <w:tabs>
          <w:tab w:val="left" w:pos="1080"/>
        </w:tabs>
        <w:suppressAutoHyphens w:val="0"/>
        <w:autoSpaceDN w:val="0"/>
        <w:ind w:left="1985" w:hanging="425"/>
        <w:jc w:val="both"/>
        <w:textAlignment w:val="baseline"/>
        <w:rPr>
          <w:rFonts w:ascii="Liberation Serif" w:hAnsi="Liberation Serif" w:cs="Liberation Serif"/>
          <w:sz w:val="24"/>
          <w:szCs w:val="24"/>
          <w:lang w:eastAsia="zh-CN"/>
        </w:rPr>
      </w:pPr>
      <w:proofErr w:type="gramStart"/>
      <w:r>
        <w:rPr>
          <w:sz w:val="24"/>
          <w:szCs w:val="24"/>
          <w:lang w:eastAsia="en-TT"/>
        </w:rPr>
        <w:t>.</w:t>
      </w:r>
      <w:r w:rsidR="00AF56EF">
        <w:rPr>
          <w:sz w:val="24"/>
          <w:szCs w:val="24"/>
          <w:lang w:eastAsia="en-TT"/>
        </w:rPr>
        <w:t xml:space="preserve"> </w:t>
      </w:r>
      <w:r>
        <w:rPr>
          <w:sz w:val="24"/>
          <w:szCs w:val="24"/>
          <w:lang w:eastAsia="en-TT"/>
        </w:rPr>
        <w:t>ж</w:t>
      </w:r>
      <w:r w:rsidRPr="0008430A">
        <w:rPr>
          <w:sz w:val="24"/>
          <w:szCs w:val="24"/>
          <w:lang w:eastAsia="en-TT"/>
        </w:rPr>
        <w:t>ивой птицы (куры, петухи, цыплята, гуси и т.п.), живыми поросятами</w:t>
      </w:r>
      <w:proofErr w:type="gramEnd"/>
    </w:p>
    <w:p w:rsidR="000317EC" w:rsidRPr="00B954AD" w:rsidRDefault="000317EC" w:rsidP="00374104">
      <w:pPr>
        <w:pStyle w:val="a3"/>
        <w:widowControl w:val="0"/>
        <w:numPr>
          <w:ilvl w:val="0"/>
          <w:numId w:val="20"/>
        </w:numPr>
        <w:tabs>
          <w:tab w:val="left" w:pos="284"/>
          <w:tab w:val="left" w:pos="960"/>
        </w:tabs>
        <w:suppressAutoHyphens w:val="0"/>
        <w:jc w:val="both"/>
        <w:rPr>
          <w:rFonts w:ascii="Liberation Serif" w:eastAsiaTheme="minorHAnsi" w:hAnsi="Liberation Serif" w:cs="Liberation Serif"/>
          <w:iCs/>
          <w:sz w:val="24"/>
          <w:szCs w:val="24"/>
          <w:lang w:eastAsia="en-US"/>
        </w:rPr>
      </w:pPr>
      <w:r w:rsidRPr="00B954AD">
        <w:rPr>
          <w:rFonts w:ascii="Liberation Serif" w:hAnsi="Liberation Serif" w:cs="Liberation Serif"/>
          <w:iCs/>
          <w:sz w:val="24"/>
          <w:szCs w:val="24"/>
          <w:lang w:eastAsia="zh-CN"/>
        </w:rPr>
        <w:t xml:space="preserve">Запретить участникам ярмарки </w:t>
      </w:r>
      <w:r w:rsidRPr="00B954AD">
        <w:rPr>
          <w:rFonts w:ascii="Liberation Serif" w:eastAsiaTheme="minorHAnsi" w:hAnsi="Liberation Serif" w:cs="Liberation Serif"/>
          <w:iCs/>
          <w:sz w:val="24"/>
          <w:szCs w:val="24"/>
          <w:lang w:eastAsia="en-US"/>
        </w:rPr>
        <w:t>парковать автотранспортные средства на газонах.</w:t>
      </w:r>
    </w:p>
    <w:p w:rsidR="0094414F" w:rsidRDefault="000317EC" w:rsidP="0094414F">
      <w:pPr>
        <w:pStyle w:val="a3"/>
        <w:widowControl w:val="0"/>
        <w:numPr>
          <w:ilvl w:val="0"/>
          <w:numId w:val="20"/>
        </w:numPr>
        <w:tabs>
          <w:tab w:val="left" w:pos="1080"/>
        </w:tabs>
        <w:suppressAutoHyphens w:val="0"/>
        <w:autoSpaceDN w:val="0"/>
        <w:jc w:val="both"/>
        <w:textAlignment w:val="baseline"/>
        <w:rPr>
          <w:rFonts w:ascii="Liberation Serif" w:hAnsi="Liberation Serif" w:cs="Liberation Serif"/>
          <w:sz w:val="24"/>
          <w:szCs w:val="24"/>
          <w:lang w:eastAsia="zh-CN"/>
        </w:rPr>
      </w:pPr>
      <w:r w:rsidRPr="00B954AD">
        <w:rPr>
          <w:rFonts w:ascii="Liberation Serif" w:hAnsi="Liberation Serif" w:cs="Liberation Serif"/>
          <w:sz w:val="24"/>
          <w:szCs w:val="24"/>
          <w:lang w:eastAsia="zh-CN"/>
        </w:rPr>
        <w:t xml:space="preserve">Запретить потребление (распитие) алкогольной продукции на территории проведения </w:t>
      </w:r>
      <w:r w:rsidRPr="00B954AD">
        <w:rPr>
          <w:rFonts w:ascii="Liberation Serif" w:hAnsi="Liberation Serif" w:cs="Liberation Serif"/>
          <w:sz w:val="24"/>
          <w:szCs w:val="24"/>
          <w:lang w:val="en-US" w:eastAsia="zh-CN"/>
        </w:rPr>
        <w:t>XX</w:t>
      </w:r>
      <w:r w:rsidR="00416BDF">
        <w:rPr>
          <w:rFonts w:ascii="Liberation Serif" w:hAnsi="Liberation Serif" w:cs="Liberation Serif"/>
          <w:sz w:val="24"/>
          <w:szCs w:val="24"/>
          <w:lang w:val="en-US" w:eastAsia="zh-CN"/>
        </w:rPr>
        <w:t>I</w:t>
      </w:r>
      <w:r w:rsidRPr="00B954AD">
        <w:rPr>
          <w:rFonts w:ascii="Liberation Serif" w:hAnsi="Liberation Serif" w:cs="Liberation Serif"/>
          <w:sz w:val="24"/>
          <w:szCs w:val="24"/>
          <w:lang w:eastAsia="zh-CN"/>
        </w:rPr>
        <w:t xml:space="preserve"> межрегиональной Петровской ярмарки, согласно схеме размещения торговых </w:t>
      </w:r>
      <w:r w:rsidRPr="008E49F9">
        <w:rPr>
          <w:rFonts w:ascii="Liberation Serif" w:hAnsi="Liberation Serif" w:cs="Liberation Serif"/>
          <w:sz w:val="24"/>
          <w:szCs w:val="24"/>
          <w:lang w:eastAsia="zh-CN"/>
        </w:rPr>
        <w:t>мест на время проведения ярмарки.</w:t>
      </w:r>
    </w:p>
    <w:p w:rsidR="0094414F" w:rsidRPr="0094414F" w:rsidRDefault="008E49F9" w:rsidP="0094414F">
      <w:pPr>
        <w:pStyle w:val="a3"/>
        <w:widowControl w:val="0"/>
        <w:numPr>
          <w:ilvl w:val="0"/>
          <w:numId w:val="20"/>
        </w:numPr>
        <w:tabs>
          <w:tab w:val="left" w:pos="1080"/>
        </w:tabs>
        <w:suppressAutoHyphens w:val="0"/>
        <w:autoSpaceDN w:val="0"/>
        <w:jc w:val="both"/>
        <w:textAlignment w:val="baseline"/>
        <w:rPr>
          <w:rFonts w:ascii="Liberation Serif" w:hAnsi="Liberation Serif" w:cs="Liberation Serif"/>
          <w:sz w:val="24"/>
          <w:szCs w:val="24"/>
          <w:lang w:eastAsia="zh-CN"/>
        </w:rPr>
      </w:pPr>
      <w:r w:rsidRPr="0094414F">
        <w:rPr>
          <w:rFonts w:ascii="Liberation Serif" w:hAnsi="Liberation Serif" w:cs="Liberation Serif"/>
          <w:sz w:val="24"/>
          <w:szCs w:val="24"/>
        </w:rPr>
        <w:t xml:space="preserve">Настоящий приказ подлежит опубликованию в газете «Сельская правда» </w:t>
      </w:r>
      <w:r w:rsidR="0094414F" w:rsidRPr="0094414F">
        <w:rPr>
          <w:rFonts w:ascii="Liberation Serif" w:hAnsi="Liberation Serif" w:cs="Liberation Serif"/>
          <w:sz w:val="24"/>
          <w:szCs w:val="24"/>
        </w:rPr>
        <w:t xml:space="preserve">и </w:t>
      </w:r>
      <w:r w:rsidR="0094414F" w:rsidRPr="0094414F">
        <w:rPr>
          <w:rFonts w:ascii="Liberation Serif" w:hAnsi="Liberation Serif" w:cs="Liberation Serif"/>
          <w:sz w:val="24"/>
          <w:szCs w:val="24"/>
          <w:lang w:eastAsia="ar-SA"/>
        </w:rPr>
        <w:t>на официальном сайте Грязовецкого муниципального округа в информационно-телекоммуникационной сети «Интернет».</w:t>
      </w:r>
    </w:p>
    <w:p w:rsidR="0012576C" w:rsidRPr="0094414F" w:rsidRDefault="0012576C" w:rsidP="00374104">
      <w:pPr>
        <w:widowControl w:val="0"/>
        <w:numPr>
          <w:ilvl w:val="0"/>
          <w:numId w:val="20"/>
        </w:numPr>
        <w:tabs>
          <w:tab w:val="left" w:pos="1080"/>
        </w:tabs>
        <w:suppressAutoHyphens w:val="0"/>
        <w:autoSpaceDE w:val="0"/>
        <w:autoSpaceDN w:val="0"/>
        <w:spacing w:line="276" w:lineRule="auto"/>
        <w:jc w:val="both"/>
        <w:textAlignment w:val="baseline"/>
        <w:rPr>
          <w:rFonts w:ascii="Liberation Serif" w:hAnsi="Liberation Serif" w:cs="Liberation Serif"/>
          <w:sz w:val="24"/>
          <w:szCs w:val="24"/>
          <w:lang w:eastAsia="zh-CN"/>
        </w:rPr>
      </w:pPr>
      <w:proofErr w:type="gramStart"/>
      <w:r w:rsidRPr="0094414F">
        <w:rPr>
          <w:rFonts w:ascii="Liberation Serif" w:hAnsi="Liberation Serif" w:cs="Liberation Serif"/>
          <w:sz w:val="24"/>
          <w:szCs w:val="24"/>
        </w:rPr>
        <w:t>Конт</w:t>
      </w:r>
      <w:r w:rsidR="00AF56EF" w:rsidRPr="0094414F">
        <w:rPr>
          <w:rFonts w:ascii="Liberation Serif" w:hAnsi="Liberation Serif" w:cs="Liberation Serif"/>
          <w:sz w:val="24"/>
          <w:szCs w:val="24"/>
        </w:rPr>
        <w:t>роль за</w:t>
      </w:r>
      <w:proofErr w:type="gramEnd"/>
      <w:r w:rsidR="00AF56EF" w:rsidRPr="0094414F">
        <w:rPr>
          <w:rFonts w:ascii="Liberation Serif" w:hAnsi="Liberation Serif" w:cs="Liberation Serif"/>
          <w:sz w:val="24"/>
          <w:szCs w:val="24"/>
        </w:rPr>
        <w:t xml:space="preserve"> выполнением настоящего приказа</w:t>
      </w:r>
      <w:r w:rsidRPr="0094414F">
        <w:rPr>
          <w:rFonts w:ascii="Liberation Serif" w:hAnsi="Liberation Serif" w:cs="Liberation Serif"/>
          <w:sz w:val="24"/>
          <w:szCs w:val="24"/>
        </w:rPr>
        <w:t xml:space="preserve"> оставляю за собой.</w:t>
      </w:r>
    </w:p>
    <w:p w:rsidR="008E49F9" w:rsidRPr="008E49F9" w:rsidRDefault="008E49F9" w:rsidP="008E49F9">
      <w:pPr>
        <w:pStyle w:val="a3"/>
        <w:widowControl w:val="0"/>
        <w:tabs>
          <w:tab w:val="left" w:pos="1080"/>
        </w:tabs>
        <w:suppressAutoHyphens w:val="0"/>
        <w:autoSpaceDN w:val="0"/>
        <w:jc w:val="both"/>
        <w:textAlignment w:val="baseline"/>
        <w:rPr>
          <w:rFonts w:ascii="Liberation Serif" w:hAnsi="Liberation Serif" w:cs="Liberation Serif"/>
          <w:sz w:val="24"/>
          <w:szCs w:val="24"/>
          <w:lang w:eastAsia="zh-CN"/>
        </w:rPr>
      </w:pPr>
    </w:p>
    <w:p w:rsidR="0012576C" w:rsidRPr="00B954AD" w:rsidRDefault="0012576C" w:rsidP="00C7628E">
      <w:pPr>
        <w:widowControl w:val="0"/>
        <w:tabs>
          <w:tab w:val="left" w:pos="1134"/>
        </w:tabs>
        <w:autoSpaceDE w:val="0"/>
        <w:ind w:left="426"/>
        <w:jc w:val="both"/>
        <w:rPr>
          <w:rFonts w:ascii="Liberation Serif" w:hAnsi="Liberation Serif" w:cs="Liberation Serif"/>
          <w:sz w:val="24"/>
          <w:szCs w:val="24"/>
        </w:rPr>
      </w:pPr>
    </w:p>
    <w:p w:rsidR="00300752" w:rsidRPr="00B954AD" w:rsidRDefault="00300752" w:rsidP="00D0436D">
      <w:pPr>
        <w:autoSpaceDN w:val="0"/>
        <w:ind w:left="709" w:hanging="283"/>
        <w:contextualSpacing/>
        <w:jc w:val="both"/>
        <w:textAlignment w:val="baseline"/>
        <w:rPr>
          <w:rFonts w:ascii="Liberation Serif" w:eastAsia="Segoe UI" w:hAnsi="Liberation Serif" w:cs="Liberation Serif"/>
          <w:kern w:val="3"/>
          <w:sz w:val="24"/>
          <w:szCs w:val="24"/>
          <w:shd w:val="clear" w:color="auto" w:fill="FFFFFF"/>
          <w:lang w:bidi="hi-IN"/>
        </w:rPr>
      </w:pPr>
    </w:p>
    <w:p w:rsidR="00300752" w:rsidRPr="00300752" w:rsidRDefault="00300752" w:rsidP="00D0436D">
      <w:pPr>
        <w:autoSpaceDN w:val="0"/>
        <w:ind w:left="709" w:hanging="283"/>
        <w:contextualSpacing/>
        <w:jc w:val="both"/>
        <w:textAlignment w:val="baseline"/>
        <w:rPr>
          <w:rFonts w:ascii="Liberation Serif" w:eastAsia="Segoe UI" w:hAnsi="Liberation Serif" w:cs="Liberation Serif"/>
          <w:color w:val="000000" w:themeColor="text1"/>
          <w:kern w:val="3"/>
          <w:sz w:val="24"/>
          <w:szCs w:val="24"/>
          <w:shd w:val="clear" w:color="auto" w:fill="FFFFFF"/>
          <w:lang w:bidi="hi-IN"/>
        </w:rPr>
      </w:pPr>
    </w:p>
    <w:p w:rsidR="00300752" w:rsidRPr="00300752" w:rsidRDefault="00300752" w:rsidP="00D0436D">
      <w:pPr>
        <w:autoSpaceDN w:val="0"/>
        <w:ind w:left="709" w:hanging="283"/>
        <w:contextualSpacing/>
        <w:jc w:val="both"/>
        <w:textAlignment w:val="baseline"/>
        <w:rPr>
          <w:rFonts w:ascii="Liberation Serif" w:eastAsia="Segoe UI" w:hAnsi="Liberation Serif" w:cs="Liberation Serif"/>
          <w:color w:val="000000" w:themeColor="text1"/>
          <w:kern w:val="3"/>
          <w:sz w:val="24"/>
          <w:szCs w:val="24"/>
          <w:shd w:val="clear" w:color="auto" w:fill="FFFFFF"/>
          <w:lang w:bidi="hi-IN"/>
        </w:rPr>
      </w:pPr>
    </w:p>
    <w:p w:rsidR="00300752" w:rsidRPr="00300752" w:rsidRDefault="00300752" w:rsidP="00D0436D">
      <w:pPr>
        <w:suppressAutoHyphens w:val="0"/>
        <w:contextualSpacing/>
        <w:jc w:val="both"/>
        <w:rPr>
          <w:rFonts w:ascii="Liberation Serif" w:eastAsiaTheme="minorHAnsi" w:hAnsi="Liberation Serif" w:cs="Liberation Serif"/>
          <w:color w:val="000000" w:themeColor="text1"/>
          <w:sz w:val="24"/>
          <w:szCs w:val="24"/>
          <w:lang w:eastAsia="en-US"/>
        </w:rPr>
      </w:pPr>
      <w:r w:rsidRPr="00300752">
        <w:rPr>
          <w:rFonts w:ascii="Liberation Serif" w:eastAsiaTheme="minorHAnsi" w:hAnsi="Liberation Serif" w:cs="Liberation Serif"/>
          <w:color w:val="000000" w:themeColor="text1"/>
          <w:sz w:val="24"/>
          <w:szCs w:val="24"/>
          <w:lang w:eastAsia="en-US"/>
        </w:rPr>
        <w:t xml:space="preserve">Заместитель главы Грязовецкого </w:t>
      </w:r>
      <w:proofErr w:type="gramStart"/>
      <w:r w:rsidRPr="00300752">
        <w:rPr>
          <w:rFonts w:ascii="Liberation Serif" w:eastAsiaTheme="minorHAnsi" w:hAnsi="Liberation Serif" w:cs="Liberation Serif"/>
          <w:color w:val="000000" w:themeColor="text1"/>
          <w:sz w:val="24"/>
          <w:szCs w:val="24"/>
          <w:lang w:eastAsia="en-US"/>
        </w:rPr>
        <w:t>муниципального</w:t>
      </w:r>
      <w:proofErr w:type="gramEnd"/>
      <w:r w:rsidRPr="00300752">
        <w:rPr>
          <w:rFonts w:ascii="Liberation Serif" w:eastAsiaTheme="minorHAnsi" w:hAnsi="Liberation Serif" w:cs="Liberation Serif"/>
          <w:color w:val="000000" w:themeColor="text1"/>
          <w:sz w:val="24"/>
          <w:szCs w:val="24"/>
          <w:lang w:eastAsia="en-US"/>
        </w:rPr>
        <w:t xml:space="preserve"> </w:t>
      </w:r>
    </w:p>
    <w:p w:rsidR="00300752" w:rsidRPr="00300752" w:rsidRDefault="00300752" w:rsidP="00D0436D">
      <w:pPr>
        <w:suppressAutoHyphens w:val="0"/>
        <w:contextualSpacing/>
        <w:jc w:val="both"/>
        <w:rPr>
          <w:rFonts w:ascii="Liberation Serif" w:eastAsiaTheme="minorHAnsi" w:hAnsi="Liberation Serif" w:cs="Liberation Serif"/>
          <w:color w:val="000000" w:themeColor="text1"/>
          <w:sz w:val="24"/>
          <w:szCs w:val="24"/>
          <w:lang w:eastAsia="en-US"/>
        </w:rPr>
      </w:pPr>
      <w:r w:rsidRPr="00300752">
        <w:rPr>
          <w:rFonts w:ascii="Liberation Serif" w:eastAsiaTheme="minorHAnsi" w:hAnsi="Liberation Serif" w:cs="Liberation Serif"/>
          <w:color w:val="000000" w:themeColor="text1"/>
          <w:sz w:val="24"/>
          <w:szCs w:val="24"/>
          <w:lang w:eastAsia="en-US"/>
        </w:rPr>
        <w:t xml:space="preserve">округа по территориальному управлению, </w:t>
      </w:r>
    </w:p>
    <w:p w:rsidR="00300752" w:rsidRPr="00300752" w:rsidRDefault="00300752" w:rsidP="00D0436D">
      <w:pPr>
        <w:suppressAutoHyphens w:val="0"/>
        <w:contextualSpacing/>
        <w:jc w:val="both"/>
        <w:rPr>
          <w:rFonts w:ascii="Liberation Serif" w:eastAsiaTheme="minorHAnsi" w:hAnsi="Liberation Serif" w:cs="Liberation Serif"/>
          <w:color w:val="000000" w:themeColor="text1"/>
          <w:sz w:val="24"/>
          <w:szCs w:val="24"/>
          <w:lang w:eastAsia="en-US"/>
        </w:rPr>
      </w:pPr>
      <w:r w:rsidRPr="00300752">
        <w:rPr>
          <w:rFonts w:ascii="Liberation Serif" w:eastAsiaTheme="minorHAnsi" w:hAnsi="Liberation Serif" w:cs="Liberation Serif"/>
          <w:color w:val="000000" w:themeColor="text1"/>
          <w:sz w:val="24"/>
          <w:szCs w:val="24"/>
          <w:lang w:eastAsia="en-US"/>
        </w:rPr>
        <w:t>начальник Грязовецкого территориального управления</w:t>
      </w:r>
      <w:r w:rsidRPr="00300752">
        <w:rPr>
          <w:rFonts w:ascii="Liberation Serif" w:eastAsiaTheme="minorHAnsi" w:hAnsi="Liberation Serif" w:cs="Liberation Serif"/>
          <w:color w:val="000000" w:themeColor="text1"/>
          <w:sz w:val="24"/>
          <w:szCs w:val="24"/>
          <w:lang w:eastAsia="en-US"/>
        </w:rPr>
        <w:tab/>
      </w:r>
      <w:r w:rsidRPr="00300752">
        <w:rPr>
          <w:rFonts w:ascii="Liberation Serif" w:eastAsiaTheme="minorHAnsi" w:hAnsi="Liberation Serif" w:cs="Liberation Serif"/>
          <w:color w:val="000000" w:themeColor="text1"/>
          <w:sz w:val="24"/>
          <w:szCs w:val="24"/>
          <w:lang w:eastAsia="en-US"/>
        </w:rPr>
        <w:tab/>
        <w:t xml:space="preserve">                        С.Г. Каргин</w:t>
      </w:r>
    </w:p>
    <w:p w:rsidR="00300752" w:rsidRPr="00300752" w:rsidRDefault="00300752" w:rsidP="00300752">
      <w:pPr>
        <w:suppressAutoHyphens w:val="0"/>
        <w:ind w:left="5103"/>
        <w:jc w:val="both"/>
        <w:rPr>
          <w:rFonts w:ascii="Liberation Serif" w:eastAsiaTheme="minorHAnsi" w:hAnsi="Liberation Serif" w:cs="Liberation Serif"/>
          <w:color w:val="000000" w:themeColor="text1"/>
          <w:sz w:val="24"/>
          <w:szCs w:val="24"/>
          <w:lang w:eastAsia="en-US"/>
        </w:rPr>
      </w:pPr>
    </w:p>
    <w:p w:rsidR="00300752" w:rsidRDefault="00300752" w:rsidP="00300752">
      <w:pPr>
        <w:suppressAutoHyphens w:val="0"/>
        <w:ind w:left="5103"/>
        <w:jc w:val="both"/>
        <w:rPr>
          <w:rFonts w:ascii="Liberation Serif" w:eastAsiaTheme="minorHAnsi" w:hAnsi="Liberation Serif" w:cs="Liberation Serif"/>
          <w:color w:val="000000" w:themeColor="text1"/>
          <w:lang w:eastAsia="en-US"/>
        </w:rPr>
      </w:pPr>
    </w:p>
    <w:p w:rsidR="00300752" w:rsidRDefault="00300752" w:rsidP="00300752">
      <w:pPr>
        <w:suppressAutoHyphens w:val="0"/>
        <w:ind w:left="5103"/>
        <w:jc w:val="both"/>
        <w:rPr>
          <w:rFonts w:ascii="Liberation Serif" w:eastAsiaTheme="minorHAnsi" w:hAnsi="Liberation Serif" w:cs="Liberation Serif"/>
          <w:color w:val="000000" w:themeColor="text1"/>
          <w:lang w:eastAsia="en-US"/>
        </w:rPr>
      </w:pPr>
    </w:p>
    <w:p w:rsidR="00300752" w:rsidRDefault="00300752" w:rsidP="00300752">
      <w:pPr>
        <w:suppressAutoHyphens w:val="0"/>
        <w:ind w:left="5103"/>
        <w:jc w:val="both"/>
        <w:rPr>
          <w:rFonts w:ascii="Liberation Serif" w:eastAsiaTheme="minorHAnsi" w:hAnsi="Liberation Serif" w:cs="Liberation Serif"/>
          <w:color w:val="000000" w:themeColor="text1"/>
          <w:lang w:eastAsia="en-US"/>
        </w:rPr>
      </w:pPr>
    </w:p>
    <w:p w:rsidR="00300752" w:rsidRDefault="00300752" w:rsidP="00300752">
      <w:pPr>
        <w:suppressAutoHyphens w:val="0"/>
        <w:ind w:left="5103"/>
        <w:jc w:val="both"/>
        <w:rPr>
          <w:rFonts w:ascii="Liberation Serif" w:eastAsiaTheme="minorHAnsi" w:hAnsi="Liberation Serif" w:cs="Liberation Serif"/>
          <w:color w:val="000000" w:themeColor="text1"/>
          <w:lang w:eastAsia="en-US"/>
        </w:rPr>
      </w:pPr>
    </w:p>
    <w:p w:rsidR="00300752" w:rsidRDefault="00300752" w:rsidP="00300752">
      <w:pPr>
        <w:suppressAutoHyphens w:val="0"/>
        <w:ind w:left="5103"/>
        <w:jc w:val="both"/>
        <w:rPr>
          <w:rFonts w:ascii="Liberation Serif" w:eastAsiaTheme="minorHAnsi" w:hAnsi="Liberation Serif" w:cs="Liberation Serif"/>
          <w:color w:val="000000" w:themeColor="text1"/>
          <w:lang w:eastAsia="en-US"/>
        </w:rPr>
      </w:pPr>
    </w:p>
    <w:p w:rsidR="00300752" w:rsidRDefault="00300752" w:rsidP="00300752">
      <w:pPr>
        <w:suppressAutoHyphens w:val="0"/>
        <w:ind w:left="5103"/>
        <w:jc w:val="both"/>
        <w:rPr>
          <w:rFonts w:ascii="Liberation Serif" w:eastAsiaTheme="minorHAnsi" w:hAnsi="Liberation Serif" w:cs="Liberation Serif"/>
          <w:color w:val="000000" w:themeColor="text1"/>
          <w:lang w:eastAsia="en-US"/>
        </w:rPr>
      </w:pPr>
    </w:p>
    <w:p w:rsidR="00300752" w:rsidRDefault="00300752" w:rsidP="00300752">
      <w:pPr>
        <w:suppressAutoHyphens w:val="0"/>
        <w:ind w:left="5103"/>
        <w:jc w:val="both"/>
        <w:rPr>
          <w:rFonts w:ascii="Liberation Serif" w:eastAsiaTheme="minorHAnsi" w:hAnsi="Liberation Serif" w:cs="Liberation Serif"/>
          <w:color w:val="000000" w:themeColor="text1"/>
          <w:lang w:eastAsia="en-US"/>
        </w:rPr>
      </w:pPr>
    </w:p>
    <w:p w:rsidR="00300752" w:rsidRDefault="00300752" w:rsidP="00300752">
      <w:pPr>
        <w:suppressAutoHyphens w:val="0"/>
        <w:ind w:left="5103"/>
        <w:jc w:val="both"/>
        <w:rPr>
          <w:rFonts w:ascii="Liberation Serif" w:eastAsiaTheme="minorHAnsi" w:hAnsi="Liberation Serif" w:cs="Liberation Serif"/>
          <w:color w:val="000000" w:themeColor="text1"/>
          <w:lang w:eastAsia="en-US"/>
        </w:rPr>
      </w:pPr>
    </w:p>
    <w:p w:rsidR="00300752" w:rsidRDefault="00300752" w:rsidP="00300752">
      <w:pPr>
        <w:suppressAutoHyphens w:val="0"/>
        <w:ind w:left="5103"/>
        <w:jc w:val="both"/>
        <w:rPr>
          <w:rFonts w:ascii="Liberation Serif" w:eastAsiaTheme="minorHAnsi" w:hAnsi="Liberation Serif" w:cs="Liberation Serif"/>
          <w:color w:val="000000" w:themeColor="text1"/>
          <w:lang w:eastAsia="en-US"/>
        </w:rPr>
      </w:pPr>
    </w:p>
    <w:p w:rsidR="00300752" w:rsidRDefault="00300752" w:rsidP="00300752">
      <w:pPr>
        <w:suppressAutoHyphens w:val="0"/>
        <w:ind w:left="5103"/>
        <w:jc w:val="both"/>
        <w:rPr>
          <w:rFonts w:ascii="Liberation Serif" w:eastAsiaTheme="minorHAnsi" w:hAnsi="Liberation Serif" w:cs="Liberation Serif"/>
          <w:color w:val="000000" w:themeColor="text1"/>
          <w:lang w:eastAsia="en-US"/>
        </w:rPr>
      </w:pPr>
    </w:p>
    <w:p w:rsidR="00300752" w:rsidRDefault="00300752" w:rsidP="00300752">
      <w:pPr>
        <w:suppressAutoHyphens w:val="0"/>
        <w:ind w:left="5103"/>
        <w:jc w:val="both"/>
        <w:rPr>
          <w:rFonts w:ascii="Liberation Serif" w:eastAsiaTheme="minorHAnsi" w:hAnsi="Liberation Serif" w:cs="Liberation Serif"/>
          <w:color w:val="000000" w:themeColor="text1"/>
          <w:lang w:eastAsia="en-US"/>
        </w:rPr>
      </w:pPr>
    </w:p>
    <w:p w:rsidR="00300752" w:rsidRDefault="00300752" w:rsidP="00300752">
      <w:pPr>
        <w:suppressAutoHyphens w:val="0"/>
        <w:ind w:left="5103"/>
        <w:jc w:val="both"/>
        <w:rPr>
          <w:rFonts w:ascii="Liberation Serif" w:eastAsiaTheme="minorHAnsi" w:hAnsi="Liberation Serif" w:cs="Liberation Serif"/>
          <w:color w:val="000000" w:themeColor="text1"/>
          <w:lang w:eastAsia="en-US"/>
        </w:rPr>
      </w:pPr>
    </w:p>
    <w:p w:rsidR="00300752" w:rsidRDefault="00300752" w:rsidP="00300752">
      <w:pPr>
        <w:suppressAutoHyphens w:val="0"/>
        <w:ind w:left="5103"/>
        <w:jc w:val="both"/>
        <w:rPr>
          <w:rFonts w:ascii="Liberation Serif" w:eastAsiaTheme="minorHAnsi" w:hAnsi="Liberation Serif" w:cs="Liberation Serif"/>
          <w:color w:val="000000" w:themeColor="text1"/>
          <w:lang w:eastAsia="en-US"/>
        </w:rPr>
      </w:pPr>
    </w:p>
    <w:p w:rsidR="00300752" w:rsidRDefault="00300752" w:rsidP="00300752">
      <w:pPr>
        <w:suppressAutoHyphens w:val="0"/>
        <w:ind w:left="5103"/>
        <w:jc w:val="both"/>
        <w:rPr>
          <w:rFonts w:ascii="Liberation Serif" w:eastAsiaTheme="minorHAnsi" w:hAnsi="Liberation Serif" w:cs="Liberation Serif"/>
          <w:color w:val="000000" w:themeColor="text1"/>
          <w:lang w:eastAsia="en-US"/>
        </w:rPr>
      </w:pPr>
    </w:p>
    <w:p w:rsidR="00300752" w:rsidRDefault="00300752" w:rsidP="00300752">
      <w:pPr>
        <w:suppressAutoHyphens w:val="0"/>
        <w:ind w:left="5103"/>
        <w:jc w:val="both"/>
        <w:rPr>
          <w:rFonts w:ascii="Liberation Serif" w:eastAsiaTheme="minorHAnsi" w:hAnsi="Liberation Serif" w:cs="Liberation Serif"/>
          <w:color w:val="000000" w:themeColor="text1"/>
          <w:lang w:eastAsia="en-US"/>
        </w:rPr>
      </w:pPr>
    </w:p>
    <w:p w:rsidR="00300752" w:rsidRDefault="00300752" w:rsidP="00300752">
      <w:pPr>
        <w:suppressAutoHyphens w:val="0"/>
        <w:ind w:left="5103"/>
        <w:jc w:val="both"/>
        <w:rPr>
          <w:rFonts w:ascii="Liberation Serif" w:eastAsiaTheme="minorHAnsi" w:hAnsi="Liberation Serif" w:cs="Liberation Serif"/>
          <w:color w:val="000000" w:themeColor="text1"/>
          <w:lang w:eastAsia="en-US"/>
        </w:rPr>
      </w:pPr>
    </w:p>
    <w:p w:rsidR="00300752" w:rsidRDefault="00300752" w:rsidP="00300752">
      <w:pPr>
        <w:suppressAutoHyphens w:val="0"/>
        <w:ind w:left="5103"/>
        <w:jc w:val="both"/>
        <w:rPr>
          <w:rFonts w:ascii="Liberation Serif" w:eastAsiaTheme="minorHAnsi" w:hAnsi="Liberation Serif" w:cs="Liberation Serif"/>
          <w:color w:val="000000" w:themeColor="text1"/>
          <w:lang w:eastAsia="en-US"/>
        </w:rPr>
      </w:pPr>
    </w:p>
    <w:p w:rsidR="00300752" w:rsidRDefault="00300752" w:rsidP="00300752">
      <w:pPr>
        <w:suppressAutoHyphens w:val="0"/>
        <w:ind w:left="5103"/>
        <w:jc w:val="both"/>
        <w:rPr>
          <w:rFonts w:ascii="Liberation Serif" w:eastAsiaTheme="minorHAnsi" w:hAnsi="Liberation Serif" w:cs="Liberation Serif"/>
          <w:color w:val="000000" w:themeColor="text1"/>
          <w:lang w:eastAsia="en-US"/>
        </w:rPr>
      </w:pPr>
    </w:p>
    <w:p w:rsidR="00300752" w:rsidRDefault="00300752" w:rsidP="00300752">
      <w:pPr>
        <w:suppressAutoHyphens w:val="0"/>
        <w:ind w:left="5103"/>
        <w:jc w:val="both"/>
        <w:rPr>
          <w:rFonts w:ascii="Liberation Serif" w:eastAsiaTheme="minorHAnsi" w:hAnsi="Liberation Serif" w:cs="Liberation Serif"/>
          <w:color w:val="000000" w:themeColor="text1"/>
          <w:lang w:eastAsia="en-US"/>
        </w:rPr>
      </w:pPr>
    </w:p>
    <w:p w:rsidR="00300752" w:rsidRDefault="00300752" w:rsidP="00300752">
      <w:pPr>
        <w:suppressAutoHyphens w:val="0"/>
        <w:ind w:left="5103"/>
        <w:jc w:val="both"/>
        <w:rPr>
          <w:rFonts w:ascii="Liberation Serif" w:eastAsiaTheme="minorHAnsi" w:hAnsi="Liberation Serif" w:cs="Liberation Serif"/>
          <w:color w:val="000000" w:themeColor="text1"/>
          <w:lang w:eastAsia="en-US"/>
        </w:rPr>
      </w:pPr>
    </w:p>
    <w:p w:rsidR="00300752" w:rsidRDefault="00300752" w:rsidP="00300752">
      <w:pPr>
        <w:suppressAutoHyphens w:val="0"/>
        <w:ind w:left="5103"/>
        <w:jc w:val="both"/>
        <w:rPr>
          <w:rFonts w:ascii="Liberation Serif" w:eastAsiaTheme="minorHAnsi" w:hAnsi="Liberation Serif" w:cs="Liberation Serif"/>
          <w:color w:val="000000" w:themeColor="text1"/>
          <w:lang w:eastAsia="en-US"/>
        </w:rPr>
      </w:pPr>
    </w:p>
    <w:p w:rsidR="00300752" w:rsidRDefault="00300752" w:rsidP="00300752">
      <w:pPr>
        <w:suppressAutoHyphens w:val="0"/>
        <w:ind w:left="5103"/>
        <w:jc w:val="both"/>
        <w:rPr>
          <w:rFonts w:ascii="Liberation Serif" w:eastAsiaTheme="minorHAnsi" w:hAnsi="Liberation Serif" w:cs="Liberation Serif"/>
          <w:color w:val="000000" w:themeColor="text1"/>
          <w:lang w:eastAsia="en-US"/>
        </w:rPr>
      </w:pPr>
    </w:p>
    <w:p w:rsidR="00300752" w:rsidRDefault="00300752" w:rsidP="00300752">
      <w:pPr>
        <w:suppressAutoHyphens w:val="0"/>
        <w:ind w:left="5103"/>
        <w:jc w:val="both"/>
        <w:rPr>
          <w:rFonts w:ascii="Liberation Serif" w:eastAsiaTheme="minorHAnsi" w:hAnsi="Liberation Serif" w:cs="Liberation Serif"/>
          <w:color w:val="000000" w:themeColor="text1"/>
          <w:lang w:eastAsia="en-US"/>
        </w:rPr>
      </w:pPr>
    </w:p>
    <w:p w:rsidR="00300752" w:rsidRDefault="00300752" w:rsidP="00300752">
      <w:pPr>
        <w:suppressAutoHyphens w:val="0"/>
        <w:ind w:left="5103"/>
        <w:jc w:val="both"/>
        <w:rPr>
          <w:rFonts w:ascii="Liberation Serif" w:eastAsiaTheme="minorHAnsi" w:hAnsi="Liberation Serif" w:cs="Liberation Serif"/>
          <w:color w:val="000000" w:themeColor="text1"/>
          <w:lang w:eastAsia="en-US"/>
        </w:rPr>
      </w:pPr>
    </w:p>
    <w:p w:rsidR="00300752" w:rsidRDefault="00300752" w:rsidP="00300752">
      <w:pPr>
        <w:suppressAutoHyphens w:val="0"/>
        <w:ind w:left="5103"/>
        <w:jc w:val="both"/>
        <w:rPr>
          <w:rFonts w:ascii="Liberation Serif" w:eastAsiaTheme="minorHAnsi" w:hAnsi="Liberation Serif" w:cs="Liberation Serif"/>
          <w:color w:val="000000" w:themeColor="text1"/>
          <w:lang w:eastAsia="en-US"/>
        </w:rPr>
      </w:pPr>
    </w:p>
    <w:p w:rsidR="00300752" w:rsidRDefault="00300752" w:rsidP="00300752">
      <w:pPr>
        <w:suppressAutoHyphens w:val="0"/>
        <w:ind w:left="5103"/>
        <w:jc w:val="both"/>
        <w:rPr>
          <w:rFonts w:ascii="Liberation Serif" w:eastAsiaTheme="minorHAnsi" w:hAnsi="Liberation Serif" w:cs="Liberation Serif"/>
          <w:color w:val="000000" w:themeColor="text1"/>
          <w:lang w:eastAsia="en-US"/>
        </w:rPr>
      </w:pPr>
    </w:p>
    <w:p w:rsidR="00300752" w:rsidRDefault="00300752" w:rsidP="00300752">
      <w:pPr>
        <w:suppressAutoHyphens w:val="0"/>
        <w:ind w:left="5103"/>
        <w:jc w:val="both"/>
        <w:rPr>
          <w:rFonts w:ascii="Liberation Serif" w:eastAsiaTheme="minorHAnsi" w:hAnsi="Liberation Serif" w:cs="Liberation Serif"/>
          <w:color w:val="000000" w:themeColor="text1"/>
          <w:lang w:eastAsia="en-US"/>
        </w:rPr>
      </w:pPr>
    </w:p>
    <w:p w:rsidR="00300752" w:rsidRDefault="00300752" w:rsidP="00300752">
      <w:pPr>
        <w:suppressAutoHyphens w:val="0"/>
        <w:ind w:left="5103"/>
        <w:jc w:val="both"/>
        <w:rPr>
          <w:rFonts w:ascii="Liberation Serif" w:eastAsiaTheme="minorHAnsi" w:hAnsi="Liberation Serif" w:cs="Liberation Serif"/>
          <w:color w:val="000000" w:themeColor="text1"/>
          <w:lang w:eastAsia="en-US"/>
        </w:rPr>
      </w:pPr>
    </w:p>
    <w:p w:rsidR="00300752" w:rsidRDefault="00300752" w:rsidP="00300752">
      <w:pPr>
        <w:suppressAutoHyphens w:val="0"/>
        <w:ind w:left="5103"/>
        <w:jc w:val="both"/>
        <w:rPr>
          <w:rFonts w:ascii="Liberation Serif" w:eastAsiaTheme="minorHAnsi" w:hAnsi="Liberation Serif" w:cs="Liberation Serif"/>
          <w:color w:val="000000" w:themeColor="text1"/>
          <w:lang w:eastAsia="en-US"/>
        </w:rPr>
      </w:pPr>
    </w:p>
    <w:p w:rsidR="00300752" w:rsidRDefault="00300752" w:rsidP="00300752">
      <w:pPr>
        <w:suppressAutoHyphens w:val="0"/>
        <w:ind w:left="5103"/>
        <w:jc w:val="both"/>
        <w:rPr>
          <w:rFonts w:ascii="Liberation Serif" w:eastAsiaTheme="minorHAnsi" w:hAnsi="Liberation Serif" w:cs="Liberation Serif"/>
          <w:color w:val="000000" w:themeColor="text1"/>
          <w:lang w:eastAsia="en-US"/>
        </w:rPr>
      </w:pPr>
    </w:p>
    <w:p w:rsidR="00300752" w:rsidRDefault="00300752" w:rsidP="00300752">
      <w:pPr>
        <w:suppressAutoHyphens w:val="0"/>
        <w:ind w:left="5103"/>
        <w:jc w:val="both"/>
        <w:rPr>
          <w:rFonts w:ascii="Liberation Serif" w:eastAsiaTheme="minorHAnsi" w:hAnsi="Liberation Serif" w:cs="Liberation Serif"/>
          <w:color w:val="000000" w:themeColor="text1"/>
          <w:lang w:eastAsia="en-US"/>
        </w:rPr>
      </w:pPr>
    </w:p>
    <w:p w:rsidR="00300752" w:rsidRDefault="00300752" w:rsidP="00300752">
      <w:pPr>
        <w:suppressAutoHyphens w:val="0"/>
        <w:ind w:left="5103"/>
        <w:jc w:val="both"/>
        <w:rPr>
          <w:rFonts w:ascii="Liberation Serif" w:eastAsiaTheme="minorHAnsi" w:hAnsi="Liberation Serif" w:cs="Liberation Serif"/>
          <w:color w:val="000000" w:themeColor="text1"/>
          <w:lang w:eastAsia="en-US"/>
        </w:rPr>
      </w:pPr>
    </w:p>
    <w:p w:rsidR="00300752" w:rsidRDefault="00300752" w:rsidP="00300752">
      <w:pPr>
        <w:suppressAutoHyphens w:val="0"/>
        <w:ind w:left="5103"/>
        <w:jc w:val="both"/>
        <w:rPr>
          <w:rFonts w:ascii="Liberation Serif" w:eastAsiaTheme="minorHAnsi" w:hAnsi="Liberation Serif" w:cs="Liberation Serif"/>
          <w:color w:val="000000" w:themeColor="text1"/>
          <w:lang w:eastAsia="en-US"/>
        </w:rPr>
      </w:pPr>
    </w:p>
    <w:p w:rsidR="00300752" w:rsidRDefault="00300752" w:rsidP="00300752">
      <w:pPr>
        <w:suppressAutoHyphens w:val="0"/>
        <w:ind w:left="5103"/>
        <w:jc w:val="both"/>
        <w:rPr>
          <w:rFonts w:ascii="Liberation Serif" w:eastAsiaTheme="minorHAnsi" w:hAnsi="Liberation Serif" w:cs="Liberation Serif"/>
          <w:color w:val="000000" w:themeColor="text1"/>
          <w:lang w:eastAsia="en-US"/>
        </w:rPr>
      </w:pPr>
    </w:p>
    <w:p w:rsidR="00300752" w:rsidRDefault="00300752" w:rsidP="00300752">
      <w:pPr>
        <w:suppressAutoHyphens w:val="0"/>
        <w:ind w:left="5103"/>
        <w:jc w:val="both"/>
        <w:rPr>
          <w:rFonts w:ascii="Liberation Serif" w:eastAsiaTheme="minorHAnsi" w:hAnsi="Liberation Serif" w:cs="Liberation Serif"/>
          <w:color w:val="000000" w:themeColor="text1"/>
          <w:lang w:eastAsia="en-US"/>
        </w:rPr>
      </w:pPr>
    </w:p>
    <w:p w:rsidR="00300752" w:rsidRDefault="00300752" w:rsidP="00300752">
      <w:pPr>
        <w:suppressAutoHyphens w:val="0"/>
        <w:ind w:left="5103"/>
        <w:jc w:val="both"/>
        <w:rPr>
          <w:rFonts w:ascii="Liberation Serif" w:eastAsiaTheme="minorHAnsi" w:hAnsi="Liberation Serif" w:cs="Liberation Serif"/>
          <w:color w:val="000000" w:themeColor="text1"/>
          <w:lang w:eastAsia="en-US"/>
        </w:rPr>
      </w:pPr>
    </w:p>
    <w:p w:rsidR="00300752" w:rsidRDefault="00300752" w:rsidP="00300752">
      <w:pPr>
        <w:suppressAutoHyphens w:val="0"/>
        <w:ind w:left="5103"/>
        <w:jc w:val="both"/>
        <w:rPr>
          <w:rFonts w:ascii="Liberation Serif" w:eastAsiaTheme="minorHAnsi" w:hAnsi="Liberation Serif" w:cs="Liberation Serif"/>
          <w:color w:val="000000" w:themeColor="text1"/>
          <w:lang w:eastAsia="en-US"/>
        </w:rPr>
      </w:pPr>
    </w:p>
    <w:tbl>
      <w:tblPr>
        <w:tblW w:w="10348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5954"/>
        <w:gridCol w:w="4394"/>
      </w:tblGrid>
      <w:tr w:rsidR="005D5281" w:rsidRPr="005D5281" w:rsidTr="00BE04AF">
        <w:tc>
          <w:tcPr>
            <w:tcW w:w="5954" w:type="dxa"/>
            <w:shd w:val="clear" w:color="auto" w:fill="auto"/>
          </w:tcPr>
          <w:p w:rsidR="005D5281" w:rsidRPr="00BE04AF" w:rsidRDefault="005D5281" w:rsidP="00BE04AF">
            <w:pPr>
              <w:snapToGrid w:val="0"/>
              <w:rPr>
                <w:lang w:eastAsia="zh-CN"/>
              </w:rPr>
            </w:pPr>
          </w:p>
        </w:tc>
        <w:tc>
          <w:tcPr>
            <w:tcW w:w="4394" w:type="dxa"/>
            <w:shd w:val="clear" w:color="auto" w:fill="auto"/>
          </w:tcPr>
          <w:p w:rsidR="00BE04AF" w:rsidRDefault="00BE04AF" w:rsidP="00BE04AF">
            <w:pPr>
              <w:suppressAutoHyphens w:val="0"/>
              <w:jc w:val="both"/>
              <w:rPr>
                <w:rFonts w:ascii="Liberation Serif" w:hAnsi="Liberation Serif" w:cs="Liberation Serif"/>
                <w:lang w:eastAsia="ar-SA"/>
              </w:rPr>
            </w:pPr>
            <w:r>
              <w:rPr>
                <w:rFonts w:ascii="Liberation Serif" w:hAnsi="Liberation Serif" w:cs="Liberation Serif"/>
                <w:lang w:eastAsia="ar-SA"/>
              </w:rPr>
              <w:t>Утвержден</w:t>
            </w:r>
            <w:r w:rsidRPr="00BE04AF">
              <w:rPr>
                <w:rFonts w:ascii="Liberation Serif" w:hAnsi="Liberation Serif" w:cs="Liberation Serif"/>
                <w:lang w:eastAsia="ar-SA"/>
              </w:rPr>
              <w:t xml:space="preserve">   </w:t>
            </w:r>
          </w:p>
          <w:p w:rsidR="005D5281" w:rsidRPr="00BE04AF" w:rsidRDefault="00BE04AF" w:rsidP="00BE04AF">
            <w:pPr>
              <w:suppressAutoHyphens w:val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lang w:eastAsia="ar-SA"/>
              </w:rPr>
              <w:t xml:space="preserve">приказом </w:t>
            </w:r>
            <w:r w:rsidRPr="00BE04AF">
              <w:rPr>
                <w:rFonts w:ascii="Liberation Serif" w:hAnsi="Liberation Serif" w:cs="Liberation Serif"/>
              </w:rPr>
              <w:t>Грязовецк</w:t>
            </w:r>
            <w:r>
              <w:rPr>
                <w:rFonts w:ascii="Liberation Serif" w:hAnsi="Liberation Serif" w:cs="Liberation Serif"/>
              </w:rPr>
              <w:t xml:space="preserve">ого территориального управления </w:t>
            </w:r>
            <w:r w:rsidRPr="00BE04AF">
              <w:rPr>
                <w:rFonts w:ascii="Liberation Serif" w:hAnsi="Liberation Serif" w:cs="Liberation Serif"/>
              </w:rPr>
              <w:t>администрации Грязовецкого муниципального округа</w:t>
            </w:r>
            <w:r>
              <w:rPr>
                <w:rFonts w:ascii="Liberation Serif" w:hAnsi="Liberation Serif" w:cs="Liberation Serif"/>
              </w:rPr>
              <w:t xml:space="preserve"> от </w:t>
            </w:r>
            <w:r w:rsidR="009255C2">
              <w:rPr>
                <w:rFonts w:ascii="Liberation Serif" w:hAnsi="Liberation Serif" w:cs="Liberation Serif"/>
              </w:rPr>
              <w:t>31.05.2023</w:t>
            </w:r>
            <w:r>
              <w:rPr>
                <w:rFonts w:ascii="Liberation Serif" w:hAnsi="Liberation Serif" w:cs="Liberation Serif"/>
              </w:rPr>
              <w:t xml:space="preserve">  №</w:t>
            </w:r>
            <w:r>
              <w:rPr>
                <w:rFonts w:ascii="Liberation Serif" w:hAnsi="Liberation Serif" w:cs="Liberation Serif"/>
                <w:lang w:eastAsia="ar-SA"/>
              </w:rPr>
              <w:t xml:space="preserve"> </w:t>
            </w:r>
            <w:r w:rsidR="009255C2">
              <w:rPr>
                <w:rFonts w:ascii="Liberation Serif" w:hAnsi="Liberation Serif" w:cs="Liberation Serif"/>
                <w:lang w:eastAsia="ar-SA"/>
              </w:rPr>
              <w:t>12</w:t>
            </w:r>
            <w:r>
              <w:rPr>
                <w:rFonts w:ascii="Liberation Serif" w:hAnsi="Liberation Serif" w:cs="Liberation Serif"/>
                <w:lang w:eastAsia="ar-SA"/>
              </w:rPr>
              <w:t xml:space="preserve">            </w:t>
            </w:r>
            <w:r w:rsidR="005D5281" w:rsidRPr="00BE04AF">
              <w:rPr>
                <w:rFonts w:ascii="Liberation Serif" w:hAnsi="Liberation Serif" w:cs="Liberation Serif"/>
              </w:rPr>
              <w:t xml:space="preserve">Приложение № </w:t>
            </w:r>
            <w:r w:rsidR="00C52AC1" w:rsidRPr="00BE04AF">
              <w:rPr>
                <w:rFonts w:ascii="Liberation Serif" w:hAnsi="Liberation Serif" w:cs="Liberation Serif"/>
              </w:rPr>
              <w:t xml:space="preserve">2 </w:t>
            </w:r>
          </w:p>
        </w:tc>
      </w:tr>
    </w:tbl>
    <w:p w:rsidR="005D5281" w:rsidRPr="005D5281" w:rsidRDefault="005D5281" w:rsidP="005D5281">
      <w:pPr>
        <w:ind w:left="-15"/>
        <w:jc w:val="center"/>
        <w:rPr>
          <w:b/>
          <w:bCs/>
          <w:sz w:val="24"/>
          <w:szCs w:val="24"/>
          <w:lang w:eastAsia="zh-CN"/>
        </w:rPr>
      </w:pPr>
    </w:p>
    <w:p w:rsidR="005D5281" w:rsidRPr="005D5281" w:rsidRDefault="005D5281" w:rsidP="005D5281">
      <w:pPr>
        <w:ind w:left="-15"/>
        <w:jc w:val="center"/>
        <w:rPr>
          <w:rFonts w:ascii="Liberation Serif" w:hAnsi="Liberation Serif" w:cs="Liberation Serif"/>
          <w:w w:val="90"/>
          <w:sz w:val="24"/>
          <w:szCs w:val="24"/>
          <w:lang w:eastAsia="zh-CN"/>
        </w:rPr>
      </w:pPr>
      <w:r w:rsidRPr="005D5281">
        <w:rPr>
          <w:rFonts w:ascii="Liberation Serif" w:hAnsi="Liberation Serif" w:cs="Liberation Serif"/>
          <w:b/>
          <w:bCs/>
          <w:sz w:val="24"/>
          <w:szCs w:val="24"/>
          <w:lang w:eastAsia="zh-CN"/>
        </w:rPr>
        <w:t>Порядок и условия предоставления торговых мест и мест для катания на лошадях (пони, козах, верблюдах) на  время проведения X</w:t>
      </w:r>
      <w:r w:rsidRPr="005D5281">
        <w:rPr>
          <w:rFonts w:ascii="Liberation Serif" w:hAnsi="Liberation Serif" w:cs="Liberation Serif"/>
          <w:b/>
          <w:bCs/>
          <w:sz w:val="24"/>
          <w:szCs w:val="24"/>
          <w:lang w:val="en-US" w:eastAsia="zh-CN"/>
        </w:rPr>
        <w:t>X</w:t>
      </w:r>
      <w:r w:rsidR="00FB1C07">
        <w:rPr>
          <w:rFonts w:ascii="Liberation Serif" w:hAnsi="Liberation Serif" w:cs="Liberation Serif"/>
          <w:b/>
          <w:bCs/>
          <w:sz w:val="24"/>
          <w:szCs w:val="24"/>
          <w:lang w:val="en-US" w:eastAsia="zh-CN"/>
        </w:rPr>
        <w:t>I</w:t>
      </w:r>
      <w:r w:rsidRPr="005D5281">
        <w:rPr>
          <w:rFonts w:ascii="Liberation Serif" w:hAnsi="Liberation Serif" w:cs="Liberation Serif"/>
          <w:b/>
          <w:bCs/>
          <w:sz w:val="24"/>
          <w:szCs w:val="24"/>
          <w:lang w:eastAsia="zh-CN"/>
        </w:rPr>
        <w:t xml:space="preserve"> межрегиональной Петровской ярмарки </w:t>
      </w:r>
    </w:p>
    <w:p w:rsidR="005D5281" w:rsidRPr="005D5281" w:rsidRDefault="005D5281" w:rsidP="005D5281">
      <w:pPr>
        <w:ind w:left="-15"/>
        <w:jc w:val="center"/>
        <w:rPr>
          <w:rFonts w:ascii="Liberation Serif" w:hAnsi="Liberation Serif" w:cs="Liberation Serif"/>
          <w:w w:val="90"/>
          <w:sz w:val="24"/>
          <w:szCs w:val="24"/>
          <w:lang w:eastAsia="zh-CN"/>
        </w:rPr>
      </w:pPr>
      <w:r w:rsidRPr="005D5281">
        <w:rPr>
          <w:rFonts w:ascii="Liberation Serif" w:hAnsi="Liberation Serif" w:cs="Liberation Serif"/>
          <w:b/>
          <w:bCs/>
          <w:sz w:val="24"/>
          <w:szCs w:val="24"/>
          <w:lang w:eastAsia="zh-CN"/>
        </w:rPr>
        <w:t>(далее – Ярмарка)</w:t>
      </w:r>
    </w:p>
    <w:p w:rsidR="005D5281" w:rsidRPr="005D5281" w:rsidRDefault="005D5281" w:rsidP="005D5281">
      <w:pPr>
        <w:ind w:left="-15"/>
        <w:jc w:val="center"/>
        <w:rPr>
          <w:rFonts w:ascii="Liberation Serif" w:hAnsi="Liberation Serif" w:cs="Liberation Serif"/>
          <w:b/>
          <w:bCs/>
          <w:sz w:val="24"/>
          <w:szCs w:val="24"/>
          <w:lang w:eastAsia="zh-CN"/>
        </w:rPr>
      </w:pPr>
    </w:p>
    <w:p w:rsidR="005D5281" w:rsidRPr="005D5281" w:rsidRDefault="005D5281" w:rsidP="005D5281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w w:val="90"/>
          <w:sz w:val="24"/>
          <w:szCs w:val="24"/>
          <w:lang w:eastAsia="zh-CN"/>
        </w:rPr>
      </w:pPr>
      <w:r w:rsidRPr="005D5281">
        <w:rPr>
          <w:rFonts w:ascii="Liberation Serif" w:hAnsi="Liberation Serif" w:cs="Liberation Serif"/>
          <w:sz w:val="24"/>
          <w:szCs w:val="24"/>
          <w:lang w:eastAsia="zh-CN"/>
        </w:rPr>
        <w:t>Торговля на ярмарке осуществляется с торговых мест, в соответствии со схемой размещения.</w:t>
      </w:r>
    </w:p>
    <w:p w:rsidR="005D5281" w:rsidRPr="005D5281" w:rsidRDefault="005D5281" w:rsidP="005D5281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w w:val="90"/>
          <w:sz w:val="24"/>
          <w:szCs w:val="24"/>
          <w:lang w:eastAsia="zh-CN"/>
        </w:rPr>
      </w:pPr>
      <w:proofErr w:type="gramStart"/>
      <w:r w:rsidRPr="005D5281">
        <w:rPr>
          <w:rFonts w:ascii="Liberation Serif" w:hAnsi="Liberation Serif" w:cs="Liberation Serif"/>
          <w:sz w:val="24"/>
          <w:szCs w:val="24"/>
          <w:lang w:eastAsia="zh-CN"/>
        </w:rPr>
        <w:t>Торговые места предоставляются юридическим лицам, индивидуальным предпринимателям, зарегистрированным в установленном законодательством Российской Федерации порядке, и гражданам (в том числе гражданам</w:t>
      </w:r>
      <w:r w:rsidR="00EF1FFC" w:rsidRPr="00C52AC1">
        <w:rPr>
          <w:rFonts w:ascii="Liberation Serif" w:hAnsi="Liberation Serif" w:cs="Liberation Serif"/>
          <w:sz w:val="24"/>
          <w:szCs w:val="24"/>
          <w:lang w:eastAsia="zh-CN"/>
        </w:rPr>
        <w:t xml:space="preserve"> -</w:t>
      </w:r>
      <w:r w:rsidRPr="005D5281">
        <w:rPr>
          <w:rFonts w:ascii="Liberation Serif" w:hAnsi="Liberation Serif" w:cs="Liberation Serif"/>
          <w:sz w:val="24"/>
          <w:szCs w:val="24"/>
          <w:lang w:eastAsia="zh-CN"/>
        </w:rPr>
        <w:t xml:space="preserve"> </w:t>
      </w:r>
      <w:r w:rsidR="00EF1FFC" w:rsidRPr="00C52AC1">
        <w:rPr>
          <w:rFonts w:ascii="Liberation Serif" w:hAnsi="Liberation Serif" w:cs="Liberation Serif"/>
          <w:sz w:val="24"/>
          <w:szCs w:val="24"/>
          <w:lang w:eastAsia="zh-CN"/>
        </w:rPr>
        <w:t>главам крестьянских</w:t>
      </w:r>
      <w:r w:rsidRPr="005D5281">
        <w:rPr>
          <w:rFonts w:ascii="Liberation Serif" w:hAnsi="Liberation Serif" w:cs="Liberation Serif"/>
          <w:sz w:val="24"/>
          <w:szCs w:val="24"/>
          <w:lang w:eastAsia="zh-CN"/>
        </w:rPr>
        <w:t xml:space="preserve"> (фермерски</w:t>
      </w:r>
      <w:r w:rsidR="00EF1FFC" w:rsidRPr="00C52AC1">
        <w:rPr>
          <w:rFonts w:ascii="Liberation Serif" w:hAnsi="Liberation Serif" w:cs="Liberation Serif"/>
          <w:sz w:val="24"/>
          <w:szCs w:val="24"/>
          <w:lang w:eastAsia="zh-CN"/>
        </w:rPr>
        <w:t>х) хозяйств</w:t>
      </w:r>
      <w:r w:rsidRPr="005D5281">
        <w:rPr>
          <w:rFonts w:ascii="Liberation Serif" w:hAnsi="Liberation Serif" w:cs="Liberation Serif"/>
          <w:sz w:val="24"/>
          <w:szCs w:val="24"/>
          <w:lang w:eastAsia="zh-CN"/>
        </w:rPr>
        <w:t xml:space="preserve">, </w:t>
      </w:r>
      <w:r w:rsidR="00EF1FFC" w:rsidRPr="00C52AC1">
        <w:rPr>
          <w:rFonts w:ascii="Liberation Serif" w:hAnsi="Liberation Serif" w:cs="Liberation Serif"/>
          <w:sz w:val="24"/>
          <w:szCs w:val="24"/>
          <w:lang w:eastAsia="zh-CN"/>
        </w:rPr>
        <w:t xml:space="preserve"> членам таких хозяйств, гражданам, ведущим </w:t>
      </w:r>
      <w:r w:rsidRPr="005D5281">
        <w:rPr>
          <w:rFonts w:ascii="Liberation Serif" w:hAnsi="Liberation Serif" w:cs="Liberation Serif"/>
          <w:sz w:val="24"/>
          <w:szCs w:val="24"/>
          <w:lang w:eastAsia="zh-CN"/>
        </w:rPr>
        <w:t xml:space="preserve">личные подсобные хозяйства или занимающимся садоводством, огородничеством, животноводством) </w:t>
      </w:r>
      <w:r w:rsidR="00EF1FFC" w:rsidRPr="00C52AC1">
        <w:rPr>
          <w:rFonts w:ascii="Liberation Serif" w:hAnsi="Liberation Serif" w:cs="Liberation Serif"/>
          <w:sz w:val="24"/>
          <w:szCs w:val="24"/>
          <w:lang w:eastAsia="zh-CN"/>
        </w:rPr>
        <w:t>по письменной  заявке на участие (далее – заявление, заявитель)</w:t>
      </w:r>
      <w:r w:rsidRPr="005D5281">
        <w:rPr>
          <w:rFonts w:ascii="Liberation Serif" w:hAnsi="Liberation Serif" w:cs="Liberation Serif"/>
          <w:sz w:val="24"/>
          <w:szCs w:val="24"/>
          <w:lang w:eastAsia="zh-CN"/>
        </w:rPr>
        <w:t xml:space="preserve">, направленной в </w:t>
      </w:r>
      <w:r w:rsidR="00EF1FFC" w:rsidRPr="00C52AC1">
        <w:rPr>
          <w:rFonts w:ascii="Liberation Serif" w:hAnsi="Liberation Serif" w:cs="Liberation Serif"/>
          <w:sz w:val="24"/>
          <w:szCs w:val="24"/>
          <w:lang w:eastAsia="zh-CN"/>
        </w:rPr>
        <w:t>Грязовецкое территориальное управление администрации Грязовецкого муниципального округа на срок, не превышающий срок проведения</w:t>
      </w:r>
      <w:proofErr w:type="gramEnd"/>
      <w:r w:rsidR="00EF1FFC" w:rsidRPr="00C52AC1">
        <w:rPr>
          <w:rFonts w:ascii="Liberation Serif" w:hAnsi="Liberation Serif" w:cs="Liberation Serif"/>
          <w:sz w:val="24"/>
          <w:szCs w:val="24"/>
          <w:lang w:eastAsia="zh-CN"/>
        </w:rPr>
        <w:t xml:space="preserve"> ярмарки.</w:t>
      </w:r>
    </w:p>
    <w:p w:rsidR="005D5281" w:rsidRPr="005D5281" w:rsidRDefault="005D5281" w:rsidP="005D5281">
      <w:pPr>
        <w:ind w:firstLine="709"/>
        <w:jc w:val="both"/>
        <w:rPr>
          <w:rFonts w:ascii="Liberation Serif" w:hAnsi="Liberation Serif" w:cs="Liberation Serif"/>
          <w:w w:val="90"/>
          <w:sz w:val="24"/>
          <w:szCs w:val="24"/>
          <w:lang w:eastAsia="zh-CN"/>
        </w:rPr>
      </w:pPr>
      <w:r w:rsidRPr="005D5281">
        <w:rPr>
          <w:rFonts w:ascii="Liberation Serif" w:hAnsi="Liberation Serif" w:cs="Liberation Serif"/>
          <w:sz w:val="24"/>
          <w:szCs w:val="24"/>
          <w:lang w:eastAsia="zh-CN"/>
        </w:rPr>
        <w:t xml:space="preserve">Торговые места </w:t>
      </w:r>
      <w:proofErr w:type="gramStart"/>
      <w:r w:rsidRPr="005D5281">
        <w:rPr>
          <w:rFonts w:ascii="Liberation Serif" w:hAnsi="Liberation Serif" w:cs="Liberation Serif"/>
          <w:sz w:val="24"/>
          <w:szCs w:val="24"/>
          <w:lang w:eastAsia="zh-CN"/>
        </w:rPr>
        <w:t>лицам, не направившим заявку предоставляются</w:t>
      </w:r>
      <w:proofErr w:type="gramEnd"/>
      <w:r w:rsidRPr="005D5281">
        <w:rPr>
          <w:rFonts w:ascii="Liberation Serif" w:hAnsi="Liberation Serif" w:cs="Liberation Serif"/>
          <w:sz w:val="24"/>
          <w:szCs w:val="24"/>
          <w:lang w:eastAsia="zh-CN"/>
        </w:rPr>
        <w:t xml:space="preserve"> в день проведения ярмарки при наличии свободных мест. </w:t>
      </w:r>
    </w:p>
    <w:p w:rsidR="005D5281" w:rsidRPr="005D5281" w:rsidRDefault="005D5281" w:rsidP="005D5281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w w:val="90"/>
          <w:sz w:val="24"/>
          <w:szCs w:val="24"/>
          <w:lang w:eastAsia="zh-CN"/>
        </w:rPr>
      </w:pPr>
      <w:r w:rsidRPr="005D5281">
        <w:rPr>
          <w:rFonts w:ascii="Liberation Serif" w:hAnsi="Liberation Serif" w:cs="Liberation Serif"/>
          <w:sz w:val="24"/>
          <w:szCs w:val="24"/>
          <w:lang w:eastAsia="zh-CN"/>
        </w:rPr>
        <w:t xml:space="preserve">Место для катания </w:t>
      </w:r>
      <w:r w:rsidRPr="005D5281">
        <w:rPr>
          <w:rFonts w:ascii="Liberation Serif" w:hAnsi="Liberation Serif" w:cs="Liberation Serif"/>
          <w:bCs/>
          <w:sz w:val="24"/>
          <w:szCs w:val="24"/>
          <w:lang w:eastAsia="zh-CN"/>
        </w:rPr>
        <w:t xml:space="preserve">на лошадях (пони, козах, верблюдах) предоставляется, </w:t>
      </w:r>
      <w:proofErr w:type="gramStart"/>
      <w:r w:rsidRPr="005D5281">
        <w:rPr>
          <w:rFonts w:ascii="Liberation Serif" w:hAnsi="Liberation Serif" w:cs="Liberation Serif"/>
          <w:bCs/>
          <w:sz w:val="24"/>
          <w:szCs w:val="24"/>
          <w:lang w:eastAsia="zh-CN"/>
        </w:rPr>
        <w:t>согласно Схемы</w:t>
      </w:r>
      <w:proofErr w:type="gramEnd"/>
      <w:r w:rsidRPr="005D5281">
        <w:rPr>
          <w:rFonts w:ascii="Liberation Serif" w:hAnsi="Liberation Serif" w:cs="Liberation Serif"/>
          <w:bCs/>
          <w:sz w:val="24"/>
          <w:szCs w:val="24"/>
          <w:lang w:eastAsia="zh-CN"/>
        </w:rPr>
        <w:t xml:space="preserve"> размещения места для катания при наличии следующих документов:</w:t>
      </w:r>
    </w:p>
    <w:p w:rsidR="005D5281" w:rsidRPr="005D5281" w:rsidRDefault="005D5281" w:rsidP="005D5281">
      <w:pPr>
        <w:numPr>
          <w:ilvl w:val="0"/>
          <w:numId w:val="11"/>
        </w:numPr>
        <w:tabs>
          <w:tab w:val="left" w:pos="851"/>
        </w:tabs>
        <w:ind w:left="0" w:firstLine="709"/>
        <w:jc w:val="both"/>
        <w:rPr>
          <w:rFonts w:ascii="Liberation Serif" w:hAnsi="Liberation Serif" w:cs="Liberation Serif"/>
          <w:w w:val="90"/>
          <w:sz w:val="24"/>
          <w:szCs w:val="24"/>
          <w:lang w:eastAsia="zh-CN"/>
        </w:rPr>
      </w:pPr>
      <w:r w:rsidRPr="005D5281">
        <w:rPr>
          <w:rFonts w:ascii="Liberation Serif" w:hAnsi="Liberation Serif" w:cs="Liberation Serif"/>
          <w:bCs/>
          <w:sz w:val="24"/>
          <w:szCs w:val="24"/>
          <w:lang w:eastAsia="zh-CN"/>
        </w:rPr>
        <w:t>ветеринарное свидетельство формы № 1 с указанием разрешения на вывоз живого животного из данной области;</w:t>
      </w:r>
    </w:p>
    <w:p w:rsidR="005D5281" w:rsidRPr="005D5281" w:rsidRDefault="005D5281" w:rsidP="005D5281">
      <w:pPr>
        <w:numPr>
          <w:ilvl w:val="0"/>
          <w:numId w:val="11"/>
        </w:numPr>
        <w:tabs>
          <w:tab w:val="left" w:pos="851"/>
        </w:tabs>
        <w:ind w:left="0" w:firstLine="709"/>
        <w:jc w:val="both"/>
        <w:rPr>
          <w:rFonts w:ascii="Liberation Serif" w:hAnsi="Liberation Serif" w:cs="Liberation Serif"/>
          <w:w w:val="90"/>
          <w:sz w:val="24"/>
          <w:szCs w:val="24"/>
          <w:lang w:eastAsia="zh-CN"/>
        </w:rPr>
      </w:pPr>
      <w:r w:rsidRPr="005D5281">
        <w:rPr>
          <w:rFonts w:ascii="Liberation Serif" w:hAnsi="Liberation Serif" w:cs="Liberation Serif"/>
          <w:bCs/>
          <w:sz w:val="24"/>
          <w:szCs w:val="24"/>
          <w:lang w:eastAsia="zh-CN"/>
        </w:rPr>
        <w:t xml:space="preserve">паспорт на животное. </w:t>
      </w:r>
    </w:p>
    <w:p w:rsidR="005D5281" w:rsidRPr="005D5281" w:rsidRDefault="005D5281" w:rsidP="005D5281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w w:val="90"/>
          <w:sz w:val="24"/>
          <w:szCs w:val="24"/>
          <w:lang w:eastAsia="zh-CN"/>
        </w:rPr>
      </w:pPr>
      <w:r w:rsidRPr="005D5281">
        <w:rPr>
          <w:rFonts w:ascii="Liberation Serif" w:hAnsi="Liberation Serif" w:cs="Liberation Serif"/>
          <w:sz w:val="24"/>
          <w:szCs w:val="24"/>
          <w:lang w:eastAsia="zh-CN"/>
        </w:rPr>
        <w:t>При направлении заявки о предоставлении торгового места участник ярмарки сообщает следующие сведения:</w:t>
      </w:r>
    </w:p>
    <w:p w:rsidR="005D5281" w:rsidRPr="005D5281" w:rsidRDefault="005D5281" w:rsidP="005D5281">
      <w:pPr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w w:val="90"/>
          <w:sz w:val="24"/>
          <w:szCs w:val="24"/>
          <w:lang w:eastAsia="zh-CN"/>
        </w:rPr>
      </w:pPr>
      <w:r w:rsidRPr="005D5281">
        <w:rPr>
          <w:rFonts w:ascii="Liberation Serif" w:hAnsi="Liberation Serif" w:cs="Liberation Serif"/>
          <w:sz w:val="24"/>
          <w:szCs w:val="24"/>
          <w:lang w:eastAsia="zh-CN"/>
        </w:rPr>
        <w:t>Информацию об участнике ярмарки:</w:t>
      </w:r>
    </w:p>
    <w:p w:rsidR="005D5281" w:rsidRPr="005D5281" w:rsidRDefault="005D5281" w:rsidP="005D5281">
      <w:pPr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w w:val="90"/>
          <w:sz w:val="24"/>
          <w:szCs w:val="24"/>
          <w:lang w:eastAsia="zh-CN"/>
        </w:rPr>
      </w:pPr>
      <w:r w:rsidRPr="005D5281">
        <w:rPr>
          <w:rFonts w:ascii="Liberation Serif" w:hAnsi="Liberation Serif" w:cs="Liberation Serif"/>
          <w:sz w:val="24"/>
          <w:szCs w:val="24"/>
          <w:lang w:eastAsia="zh-CN"/>
        </w:rPr>
        <w:t xml:space="preserve">полное и сокращенное (в случае, если имеется) наименования, в том числе фирменное наименование, сведения </w:t>
      </w:r>
      <w:proofErr w:type="gramStart"/>
      <w:r w:rsidRPr="005D5281">
        <w:rPr>
          <w:rFonts w:ascii="Liberation Serif" w:hAnsi="Liberation Serif" w:cs="Liberation Serif"/>
          <w:sz w:val="24"/>
          <w:szCs w:val="24"/>
          <w:lang w:eastAsia="zh-CN"/>
        </w:rPr>
        <w:t>об</w:t>
      </w:r>
      <w:proofErr w:type="gramEnd"/>
      <w:r w:rsidRPr="005D5281">
        <w:rPr>
          <w:rFonts w:ascii="Liberation Serif" w:hAnsi="Liberation Serif" w:cs="Liberation Serif"/>
          <w:sz w:val="24"/>
          <w:szCs w:val="24"/>
          <w:lang w:eastAsia="zh-CN"/>
        </w:rPr>
        <w:t xml:space="preserve"> </w:t>
      </w:r>
      <w:proofErr w:type="gramStart"/>
      <w:r w:rsidRPr="005D5281">
        <w:rPr>
          <w:rFonts w:ascii="Liberation Serif" w:hAnsi="Liberation Serif" w:cs="Liberation Serif"/>
          <w:sz w:val="24"/>
          <w:szCs w:val="24"/>
          <w:lang w:eastAsia="zh-CN"/>
        </w:rPr>
        <w:t>организационно-правовой</w:t>
      </w:r>
      <w:proofErr w:type="gramEnd"/>
      <w:r w:rsidRPr="005D5281">
        <w:rPr>
          <w:rFonts w:ascii="Liberation Serif" w:hAnsi="Liberation Serif" w:cs="Liberation Serif"/>
          <w:sz w:val="24"/>
          <w:szCs w:val="24"/>
          <w:lang w:eastAsia="zh-CN"/>
        </w:rPr>
        <w:t xml:space="preserve"> форме юридического лица, месте его нахождения - для юридических лиц;</w:t>
      </w:r>
    </w:p>
    <w:p w:rsidR="005D5281" w:rsidRPr="005D5281" w:rsidRDefault="005D5281" w:rsidP="005D5281">
      <w:pPr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w w:val="90"/>
          <w:sz w:val="24"/>
          <w:szCs w:val="24"/>
          <w:lang w:eastAsia="zh-CN"/>
        </w:rPr>
      </w:pPr>
      <w:r w:rsidRPr="005D5281">
        <w:rPr>
          <w:rFonts w:ascii="Liberation Serif" w:hAnsi="Liberation Serif" w:cs="Liberation Serif"/>
          <w:sz w:val="24"/>
          <w:szCs w:val="24"/>
          <w:lang w:eastAsia="zh-CN"/>
        </w:rPr>
        <w:t>фамилию, имя и отчество (в случае, если имеется) индивидуального предпринимателя, место его жительства, данные документа, удостоверяющего его личность - для индивидуальных предпринимателей;</w:t>
      </w:r>
    </w:p>
    <w:p w:rsidR="005D5281" w:rsidRPr="005D5281" w:rsidRDefault="005D5281" w:rsidP="005D5281">
      <w:pPr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w w:val="90"/>
          <w:sz w:val="24"/>
          <w:szCs w:val="24"/>
          <w:lang w:eastAsia="zh-CN"/>
        </w:rPr>
      </w:pPr>
      <w:r w:rsidRPr="005D5281">
        <w:rPr>
          <w:rFonts w:ascii="Liberation Serif" w:hAnsi="Liberation Serif" w:cs="Liberation Serif"/>
          <w:sz w:val="24"/>
          <w:szCs w:val="24"/>
          <w:lang w:eastAsia="zh-CN"/>
        </w:rPr>
        <w:t>фамилию, имя и отчество (в случае, если имеется) гражданина, место его жительства, данные документа, удостоверяющего его личность - для граждан.</w:t>
      </w:r>
    </w:p>
    <w:p w:rsidR="005D5281" w:rsidRPr="005D5281" w:rsidRDefault="005D5281" w:rsidP="005D5281">
      <w:pPr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w w:val="90"/>
          <w:sz w:val="24"/>
          <w:szCs w:val="24"/>
          <w:lang w:eastAsia="zh-CN"/>
        </w:rPr>
      </w:pPr>
      <w:r w:rsidRPr="005D5281">
        <w:rPr>
          <w:rFonts w:ascii="Liberation Serif" w:hAnsi="Liberation Serif" w:cs="Liberation Serif"/>
          <w:sz w:val="24"/>
          <w:szCs w:val="24"/>
          <w:lang w:eastAsia="zh-CN"/>
        </w:rPr>
        <w:t>Идентификационный номер налогоплательщика и данные документа о постановке на учет в налоговом органе - для юридических лиц и индивидуальных предпринимателей.</w:t>
      </w:r>
    </w:p>
    <w:p w:rsidR="005D5281" w:rsidRPr="005D5281" w:rsidRDefault="005D5281" w:rsidP="005D5281">
      <w:pPr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w w:val="90"/>
          <w:sz w:val="24"/>
          <w:szCs w:val="24"/>
          <w:lang w:eastAsia="zh-CN"/>
        </w:rPr>
      </w:pPr>
      <w:r w:rsidRPr="005D5281">
        <w:rPr>
          <w:rFonts w:ascii="Liberation Serif" w:hAnsi="Liberation Serif" w:cs="Liberation Serif"/>
          <w:sz w:val="24"/>
          <w:szCs w:val="24"/>
          <w:lang w:eastAsia="zh-CN"/>
        </w:rPr>
        <w:t>Количество необходимых ему торговых мест, их площади, потребности в подключении к источникам электроэнергии.</w:t>
      </w:r>
    </w:p>
    <w:p w:rsidR="005D5281" w:rsidRPr="005D5281" w:rsidRDefault="005D5281" w:rsidP="005D5281">
      <w:pPr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w w:val="90"/>
          <w:sz w:val="24"/>
          <w:szCs w:val="24"/>
          <w:lang w:eastAsia="zh-CN"/>
        </w:rPr>
      </w:pPr>
      <w:r w:rsidRPr="005D5281">
        <w:rPr>
          <w:rFonts w:ascii="Liberation Serif" w:hAnsi="Liberation Serif" w:cs="Liberation Serif"/>
          <w:sz w:val="24"/>
          <w:szCs w:val="24"/>
          <w:lang w:eastAsia="zh-CN"/>
        </w:rPr>
        <w:t>Информацию о товаропроизводителе, в том числе об осуществляемом им виде деятельности в соответствии с Общероссийским классификатором видов экономической деятельности, в случае предоставления торгового места товаропроизводителю, а также о перечне предполагаемых к продаже на ярмарке товаров в соответствии с типом ярмарки, установленным решением организатора ярмарки.</w:t>
      </w:r>
    </w:p>
    <w:p w:rsidR="005D5281" w:rsidRPr="005D5281" w:rsidRDefault="005D5281" w:rsidP="005D5281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w w:val="90"/>
          <w:sz w:val="24"/>
          <w:szCs w:val="24"/>
          <w:lang w:eastAsia="zh-CN"/>
        </w:rPr>
      </w:pPr>
      <w:r w:rsidRPr="005D5281">
        <w:rPr>
          <w:rFonts w:ascii="Liberation Serif" w:hAnsi="Liberation Serif" w:cs="Liberation Serif"/>
          <w:sz w:val="24"/>
          <w:szCs w:val="24"/>
          <w:lang w:eastAsia="zh-CN"/>
        </w:rPr>
        <w:t>Документы, подтверждающие указанные сведения,  предъявляются организатору ярмарки при оплате торгового места в день проведения ярмарки</w:t>
      </w:r>
    </w:p>
    <w:p w:rsidR="005D5281" w:rsidRPr="005D5281" w:rsidRDefault="005D5281" w:rsidP="005D5281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w w:val="90"/>
          <w:sz w:val="24"/>
          <w:szCs w:val="24"/>
          <w:lang w:eastAsia="zh-CN"/>
        </w:rPr>
      </w:pPr>
      <w:r w:rsidRPr="005D5281">
        <w:rPr>
          <w:rFonts w:ascii="Liberation Serif" w:hAnsi="Liberation Serif" w:cs="Liberation Serif"/>
          <w:sz w:val="24"/>
          <w:szCs w:val="24"/>
          <w:lang w:eastAsia="zh-CN"/>
        </w:rPr>
        <w:t>Не допускается:</w:t>
      </w:r>
    </w:p>
    <w:p w:rsidR="005D5281" w:rsidRPr="005D5281" w:rsidRDefault="005D5281" w:rsidP="005D5281">
      <w:pPr>
        <w:numPr>
          <w:ilvl w:val="0"/>
          <w:numId w:val="10"/>
        </w:numPr>
        <w:tabs>
          <w:tab w:val="num" w:pos="0"/>
          <w:tab w:val="left" w:pos="851"/>
        </w:tabs>
        <w:ind w:left="0" w:firstLine="709"/>
        <w:jc w:val="both"/>
        <w:rPr>
          <w:rFonts w:ascii="Liberation Serif" w:hAnsi="Liberation Serif" w:cs="Liberation Serif"/>
          <w:w w:val="90"/>
          <w:sz w:val="24"/>
          <w:szCs w:val="24"/>
          <w:lang w:eastAsia="zh-CN"/>
        </w:rPr>
      </w:pPr>
      <w:r w:rsidRPr="005D5281">
        <w:rPr>
          <w:rFonts w:ascii="Liberation Serif" w:hAnsi="Liberation Serif" w:cs="Liberation Serif"/>
          <w:sz w:val="24"/>
          <w:szCs w:val="24"/>
          <w:lang w:eastAsia="zh-CN"/>
        </w:rPr>
        <w:t>торговля с не оборудованных мест (коробок, ящиков, тротуаров);</w:t>
      </w:r>
    </w:p>
    <w:p w:rsidR="005D5281" w:rsidRPr="005D5281" w:rsidRDefault="005D5281" w:rsidP="005D5281">
      <w:pPr>
        <w:numPr>
          <w:ilvl w:val="0"/>
          <w:numId w:val="10"/>
        </w:numPr>
        <w:tabs>
          <w:tab w:val="num" w:pos="0"/>
          <w:tab w:val="left" w:pos="851"/>
        </w:tabs>
        <w:ind w:left="0" w:firstLine="709"/>
        <w:jc w:val="both"/>
        <w:rPr>
          <w:rFonts w:ascii="Liberation Serif" w:hAnsi="Liberation Serif" w:cs="Liberation Serif"/>
          <w:w w:val="90"/>
          <w:sz w:val="24"/>
          <w:szCs w:val="24"/>
          <w:lang w:eastAsia="zh-CN"/>
        </w:rPr>
      </w:pPr>
      <w:r w:rsidRPr="005D5281">
        <w:rPr>
          <w:rFonts w:ascii="Liberation Serif" w:hAnsi="Liberation Serif" w:cs="Liberation Serif"/>
          <w:sz w:val="24"/>
          <w:szCs w:val="24"/>
          <w:lang w:eastAsia="zh-CN"/>
        </w:rPr>
        <w:t>передача торгового места третьему лицу;</w:t>
      </w:r>
    </w:p>
    <w:p w:rsidR="00EF1FFC" w:rsidRPr="00C52AC1" w:rsidRDefault="005D5281" w:rsidP="00EF1FFC">
      <w:pPr>
        <w:numPr>
          <w:ilvl w:val="0"/>
          <w:numId w:val="10"/>
        </w:numPr>
        <w:tabs>
          <w:tab w:val="left" w:pos="851"/>
        </w:tabs>
        <w:ind w:left="0" w:firstLine="709"/>
        <w:jc w:val="both"/>
        <w:rPr>
          <w:rFonts w:ascii="Liberation Serif" w:hAnsi="Liberation Serif" w:cs="Liberation Serif"/>
          <w:w w:val="90"/>
          <w:sz w:val="24"/>
          <w:szCs w:val="24"/>
          <w:lang w:eastAsia="zh-CN"/>
        </w:rPr>
      </w:pPr>
      <w:r w:rsidRPr="005D5281">
        <w:rPr>
          <w:rFonts w:ascii="Liberation Serif" w:hAnsi="Liberation Serif" w:cs="Liberation Serif"/>
          <w:sz w:val="24"/>
          <w:szCs w:val="24"/>
          <w:lang w:eastAsia="zh-CN"/>
        </w:rPr>
        <w:lastRenderedPageBreak/>
        <w:t>организация на территории ярмарки дополнительных торговых мест, не предусмотренных схемой размещения;</w:t>
      </w:r>
    </w:p>
    <w:p w:rsidR="00C52AC1" w:rsidRPr="00C52AC1" w:rsidRDefault="005D5281" w:rsidP="00C52AC1">
      <w:pPr>
        <w:numPr>
          <w:ilvl w:val="0"/>
          <w:numId w:val="10"/>
        </w:numPr>
        <w:tabs>
          <w:tab w:val="left" w:pos="851"/>
        </w:tabs>
        <w:ind w:left="0" w:firstLine="709"/>
        <w:jc w:val="both"/>
        <w:rPr>
          <w:rFonts w:ascii="Liberation Serif" w:hAnsi="Liberation Serif" w:cs="Liberation Serif"/>
          <w:w w:val="90"/>
          <w:sz w:val="24"/>
          <w:szCs w:val="24"/>
          <w:lang w:eastAsia="zh-CN"/>
        </w:rPr>
      </w:pPr>
      <w:r w:rsidRPr="005D5281">
        <w:rPr>
          <w:rFonts w:ascii="Liberation Serif" w:hAnsi="Liberation Serif" w:cs="Liberation Serif"/>
          <w:sz w:val="24"/>
          <w:szCs w:val="24"/>
          <w:lang w:eastAsia="zh-CN"/>
        </w:rPr>
        <w:t>организация в месте проведения ярмарки несанкционированных мест торговли.</w:t>
      </w:r>
    </w:p>
    <w:p w:rsidR="00C52AC1" w:rsidRPr="00C52AC1" w:rsidRDefault="00EF1FFC" w:rsidP="00C52AC1">
      <w:pPr>
        <w:pStyle w:val="a3"/>
        <w:numPr>
          <w:ilvl w:val="0"/>
          <w:numId w:val="5"/>
        </w:numPr>
        <w:tabs>
          <w:tab w:val="left" w:pos="851"/>
        </w:tabs>
        <w:ind w:left="1134" w:hanging="425"/>
        <w:jc w:val="both"/>
        <w:rPr>
          <w:rFonts w:ascii="Liberation Serif" w:hAnsi="Liberation Serif" w:cs="Liberation Serif"/>
          <w:sz w:val="24"/>
          <w:szCs w:val="24"/>
          <w:lang w:eastAsia="zh-CN"/>
        </w:rPr>
      </w:pPr>
      <w:r w:rsidRPr="00C52AC1">
        <w:rPr>
          <w:rFonts w:ascii="Liberation Serif" w:hAnsi="Liberation Serif" w:cs="Liberation Serif"/>
          <w:sz w:val="24"/>
          <w:szCs w:val="24"/>
          <w:lang w:eastAsia="zh-CN"/>
        </w:rPr>
        <w:t xml:space="preserve">Запрещена </w:t>
      </w:r>
      <w:r w:rsidR="00C52AC1" w:rsidRPr="00C52AC1">
        <w:rPr>
          <w:rFonts w:ascii="Liberation Serif" w:hAnsi="Liberation Serif" w:cs="Liberation Serif"/>
          <w:sz w:val="24"/>
          <w:szCs w:val="24"/>
          <w:lang w:eastAsia="zh-CN"/>
        </w:rPr>
        <w:t xml:space="preserve">реализация: </w:t>
      </w:r>
    </w:p>
    <w:p w:rsidR="00C52AC1" w:rsidRPr="00C52AC1" w:rsidRDefault="00C52AC1" w:rsidP="00C52AC1">
      <w:pPr>
        <w:pStyle w:val="a3"/>
        <w:numPr>
          <w:ilvl w:val="0"/>
          <w:numId w:val="14"/>
        </w:numPr>
        <w:tabs>
          <w:tab w:val="clear" w:pos="720"/>
          <w:tab w:val="num" w:pos="851"/>
        </w:tabs>
        <w:ind w:hanging="153"/>
        <w:jc w:val="both"/>
        <w:rPr>
          <w:rFonts w:ascii="Liberation Serif" w:hAnsi="Liberation Serif" w:cs="Liberation Serif"/>
          <w:sz w:val="24"/>
          <w:szCs w:val="24"/>
          <w:lang w:eastAsia="zh-CN"/>
        </w:rPr>
      </w:pPr>
      <w:r w:rsidRPr="00C52AC1">
        <w:rPr>
          <w:rFonts w:ascii="Liberation Serif" w:hAnsi="Liberation Serif" w:cs="Liberation Serif"/>
          <w:sz w:val="24"/>
          <w:szCs w:val="24"/>
          <w:lang w:eastAsia="en-TT"/>
        </w:rPr>
        <w:t>Колбасы, фарши, консервы мясные (тушенка) домашнего приготовления;</w:t>
      </w:r>
    </w:p>
    <w:p w:rsidR="00C52AC1" w:rsidRPr="00C52AC1" w:rsidRDefault="00C52AC1" w:rsidP="00C52AC1">
      <w:pPr>
        <w:pStyle w:val="a3"/>
        <w:numPr>
          <w:ilvl w:val="0"/>
          <w:numId w:val="14"/>
        </w:numPr>
        <w:tabs>
          <w:tab w:val="clear" w:pos="720"/>
          <w:tab w:val="num" w:pos="851"/>
        </w:tabs>
        <w:ind w:hanging="153"/>
        <w:jc w:val="both"/>
        <w:rPr>
          <w:rFonts w:ascii="Liberation Serif" w:hAnsi="Liberation Serif" w:cs="Liberation Serif"/>
          <w:sz w:val="24"/>
          <w:szCs w:val="24"/>
          <w:lang w:eastAsia="zh-CN"/>
        </w:rPr>
      </w:pPr>
      <w:r w:rsidRPr="00C52AC1">
        <w:rPr>
          <w:rFonts w:ascii="Liberation Serif" w:hAnsi="Liberation Serif" w:cs="Liberation Serif"/>
          <w:sz w:val="24"/>
          <w:szCs w:val="24"/>
          <w:lang w:eastAsia="en-TT"/>
        </w:rPr>
        <w:t>Яйцо водоплавающей птицы;</w:t>
      </w:r>
    </w:p>
    <w:p w:rsidR="00C52AC1" w:rsidRPr="00C52AC1" w:rsidRDefault="00C52AC1" w:rsidP="00C52AC1">
      <w:pPr>
        <w:pStyle w:val="a3"/>
        <w:numPr>
          <w:ilvl w:val="0"/>
          <w:numId w:val="14"/>
        </w:numPr>
        <w:tabs>
          <w:tab w:val="clear" w:pos="720"/>
          <w:tab w:val="num" w:pos="851"/>
        </w:tabs>
        <w:ind w:hanging="153"/>
        <w:jc w:val="both"/>
        <w:rPr>
          <w:rFonts w:ascii="Liberation Serif" w:hAnsi="Liberation Serif" w:cs="Liberation Serif"/>
          <w:sz w:val="24"/>
          <w:szCs w:val="24"/>
          <w:lang w:eastAsia="zh-CN"/>
        </w:rPr>
      </w:pPr>
      <w:r w:rsidRPr="00C52AC1">
        <w:rPr>
          <w:rFonts w:ascii="Liberation Serif" w:hAnsi="Liberation Serif" w:cs="Liberation Serif"/>
          <w:sz w:val="24"/>
          <w:szCs w:val="24"/>
          <w:lang w:eastAsia="en-TT"/>
        </w:rPr>
        <w:t>Грибы, овощи консервированные, маринованные;</w:t>
      </w:r>
    </w:p>
    <w:p w:rsidR="00C52AC1" w:rsidRPr="00C52AC1" w:rsidRDefault="00C52AC1" w:rsidP="00C52AC1">
      <w:pPr>
        <w:numPr>
          <w:ilvl w:val="0"/>
          <w:numId w:val="14"/>
        </w:numPr>
        <w:tabs>
          <w:tab w:val="clear" w:pos="720"/>
          <w:tab w:val="num" w:pos="851"/>
        </w:tabs>
        <w:spacing w:line="100" w:lineRule="atLeast"/>
        <w:ind w:hanging="153"/>
        <w:rPr>
          <w:rFonts w:ascii="Liberation Serif" w:hAnsi="Liberation Serif" w:cs="Liberation Serif"/>
          <w:w w:val="90"/>
          <w:sz w:val="24"/>
          <w:szCs w:val="24"/>
          <w:lang w:eastAsia="zh-CN"/>
        </w:rPr>
      </w:pPr>
      <w:r w:rsidRPr="00C52AC1">
        <w:rPr>
          <w:rFonts w:ascii="Liberation Serif" w:hAnsi="Liberation Serif" w:cs="Liberation Serif"/>
          <w:sz w:val="24"/>
          <w:szCs w:val="24"/>
          <w:lang w:eastAsia="en-TT"/>
        </w:rPr>
        <w:t>Алкогольные и табачные изделия;</w:t>
      </w:r>
    </w:p>
    <w:p w:rsidR="00C52AC1" w:rsidRPr="00C52AC1" w:rsidRDefault="00C52AC1" w:rsidP="00C52AC1">
      <w:pPr>
        <w:numPr>
          <w:ilvl w:val="0"/>
          <w:numId w:val="14"/>
        </w:numPr>
        <w:tabs>
          <w:tab w:val="clear" w:pos="720"/>
          <w:tab w:val="num" w:pos="851"/>
        </w:tabs>
        <w:spacing w:line="100" w:lineRule="atLeast"/>
        <w:ind w:hanging="153"/>
        <w:rPr>
          <w:rFonts w:ascii="Liberation Serif" w:hAnsi="Liberation Serif" w:cs="Liberation Serif"/>
          <w:w w:val="90"/>
          <w:sz w:val="24"/>
          <w:szCs w:val="24"/>
          <w:lang w:eastAsia="zh-CN"/>
        </w:rPr>
      </w:pPr>
      <w:r w:rsidRPr="00C52AC1">
        <w:rPr>
          <w:rFonts w:ascii="Liberation Serif" w:hAnsi="Liberation Serif" w:cs="Liberation Serif"/>
          <w:sz w:val="24"/>
          <w:szCs w:val="24"/>
          <w:lang w:eastAsia="en-TT"/>
        </w:rPr>
        <w:t>Изделия из драгоценных металлов;</w:t>
      </w:r>
    </w:p>
    <w:p w:rsidR="00C52AC1" w:rsidRPr="00C52AC1" w:rsidRDefault="00C52AC1" w:rsidP="00C52AC1">
      <w:pPr>
        <w:numPr>
          <w:ilvl w:val="0"/>
          <w:numId w:val="14"/>
        </w:numPr>
        <w:tabs>
          <w:tab w:val="clear" w:pos="720"/>
          <w:tab w:val="num" w:pos="851"/>
        </w:tabs>
        <w:spacing w:line="100" w:lineRule="atLeast"/>
        <w:ind w:hanging="153"/>
        <w:rPr>
          <w:rFonts w:ascii="Liberation Serif" w:hAnsi="Liberation Serif" w:cs="Liberation Serif"/>
          <w:w w:val="90"/>
          <w:sz w:val="24"/>
          <w:szCs w:val="24"/>
          <w:lang w:eastAsia="zh-CN"/>
        </w:rPr>
      </w:pPr>
      <w:proofErr w:type="gramStart"/>
      <w:r w:rsidRPr="00C52AC1">
        <w:rPr>
          <w:rFonts w:ascii="Liberation Serif" w:hAnsi="Liberation Serif" w:cs="Liberation Serif"/>
          <w:sz w:val="24"/>
          <w:szCs w:val="24"/>
          <w:lang w:eastAsia="en-TT"/>
        </w:rPr>
        <w:t>Живой птицы (куры, петухи, цыплята, гуси и т.п.), живыми поросятами.</w:t>
      </w:r>
      <w:proofErr w:type="gramEnd"/>
    </w:p>
    <w:p w:rsidR="00C52AC1" w:rsidRPr="00C52AC1" w:rsidRDefault="00C52AC1" w:rsidP="00C52AC1">
      <w:pPr>
        <w:pStyle w:val="a4"/>
        <w:numPr>
          <w:ilvl w:val="0"/>
          <w:numId w:val="5"/>
        </w:numPr>
        <w:ind w:left="1134" w:hanging="283"/>
        <w:rPr>
          <w:rFonts w:ascii="Liberation Serif" w:hAnsi="Liberation Serif" w:cs="Liberation Serif"/>
          <w:sz w:val="24"/>
        </w:rPr>
      </w:pPr>
      <w:r w:rsidRPr="00C52AC1">
        <w:rPr>
          <w:rFonts w:ascii="Liberation Serif" w:hAnsi="Liberation Serif" w:cs="Liberation Serif"/>
          <w:bCs/>
          <w:w w:val="100"/>
          <w:sz w:val="24"/>
        </w:rPr>
        <w:t>Освободить от уплаты за предоставление торгового места:</w:t>
      </w:r>
    </w:p>
    <w:p w:rsidR="00C52AC1" w:rsidRPr="00C52AC1" w:rsidRDefault="00C52AC1" w:rsidP="00C52AC1">
      <w:pPr>
        <w:pStyle w:val="a4"/>
        <w:numPr>
          <w:ilvl w:val="0"/>
          <w:numId w:val="15"/>
        </w:numPr>
        <w:tabs>
          <w:tab w:val="clear" w:pos="9712"/>
          <w:tab w:val="left" w:pos="567"/>
          <w:tab w:val="left" w:pos="851"/>
        </w:tabs>
        <w:ind w:left="0" w:firstLine="709"/>
        <w:jc w:val="both"/>
        <w:rPr>
          <w:rFonts w:ascii="Liberation Serif" w:hAnsi="Liberation Serif" w:cs="Liberation Serif"/>
          <w:sz w:val="24"/>
        </w:rPr>
      </w:pPr>
      <w:r w:rsidRPr="00C52AC1">
        <w:rPr>
          <w:rFonts w:ascii="Liberation Serif" w:hAnsi="Liberation Serif" w:cs="Liberation Serif"/>
          <w:w w:val="100"/>
          <w:sz w:val="24"/>
        </w:rPr>
        <w:t>бюджетные учреждения культуры;</w:t>
      </w:r>
    </w:p>
    <w:p w:rsidR="00C52AC1" w:rsidRPr="00C52AC1" w:rsidRDefault="00C52AC1" w:rsidP="00C52AC1">
      <w:pPr>
        <w:pStyle w:val="a4"/>
        <w:numPr>
          <w:ilvl w:val="0"/>
          <w:numId w:val="15"/>
        </w:numPr>
        <w:tabs>
          <w:tab w:val="clear" w:pos="9712"/>
          <w:tab w:val="left" w:pos="567"/>
          <w:tab w:val="left" w:pos="851"/>
        </w:tabs>
        <w:ind w:left="0" w:firstLine="709"/>
        <w:jc w:val="both"/>
        <w:rPr>
          <w:rFonts w:ascii="Liberation Serif" w:hAnsi="Liberation Serif" w:cs="Liberation Serif"/>
          <w:sz w:val="24"/>
        </w:rPr>
      </w:pPr>
      <w:r w:rsidRPr="00C52AC1">
        <w:rPr>
          <w:rFonts w:ascii="Liberation Serif" w:hAnsi="Liberation Serif" w:cs="Liberation Serif"/>
          <w:w w:val="100"/>
          <w:sz w:val="24"/>
        </w:rPr>
        <w:t>юридических и физических лиц, оказавших спонсорскую помощь на проведение Дня города и Петровской ярмарки;</w:t>
      </w:r>
    </w:p>
    <w:p w:rsidR="00C52AC1" w:rsidRPr="00C52AC1" w:rsidRDefault="00C52AC1" w:rsidP="00C52AC1">
      <w:pPr>
        <w:pStyle w:val="a4"/>
        <w:numPr>
          <w:ilvl w:val="0"/>
          <w:numId w:val="15"/>
        </w:numPr>
        <w:tabs>
          <w:tab w:val="clear" w:pos="9712"/>
          <w:tab w:val="left" w:pos="567"/>
          <w:tab w:val="left" w:pos="851"/>
        </w:tabs>
        <w:ind w:left="0" w:firstLine="709"/>
        <w:jc w:val="both"/>
        <w:rPr>
          <w:rFonts w:ascii="Liberation Serif" w:hAnsi="Liberation Serif" w:cs="Liberation Serif"/>
          <w:sz w:val="24"/>
        </w:rPr>
      </w:pPr>
      <w:r w:rsidRPr="00C52AC1">
        <w:rPr>
          <w:rFonts w:ascii="Liberation Serif" w:hAnsi="Liberation Serif" w:cs="Liberation Serif"/>
          <w:w w:val="100"/>
          <w:sz w:val="24"/>
        </w:rPr>
        <w:t xml:space="preserve">предприятия производителей продуктов питания, за исключением передвижных пунктов питания (уличных кафе), торговли шашлыков. </w:t>
      </w:r>
    </w:p>
    <w:p w:rsidR="005D5281" w:rsidRPr="005D5281" w:rsidRDefault="005D5281" w:rsidP="005D5281">
      <w:pPr>
        <w:tabs>
          <w:tab w:val="left" w:pos="1134"/>
        </w:tabs>
        <w:jc w:val="both"/>
        <w:rPr>
          <w:rFonts w:ascii="Liberation Serif" w:hAnsi="Liberation Serif" w:cs="Liberation Serif"/>
          <w:sz w:val="24"/>
          <w:szCs w:val="24"/>
          <w:lang w:eastAsia="zh-CN"/>
        </w:rPr>
      </w:pPr>
    </w:p>
    <w:p w:rsidR="005D5281" w:rsidRPr="005D5281" w:rsidRDefault="005D5281" w:rsidP="005D5281">
      <w:pPr>
        <w:ind w:firstLine="709"/>
        <w:jc w:val="both"/>
        <w:rPr>
          <w:rFonts w:ascii="Liberation Serif" w:hAnsi="Liberation Serif" w:cs="Liberation Serif"/>
          <w:sz w:val="24"/>
          <w:szCs w:val="24"/>
          <w:lang w:eastAsia="zh-CN"/>
        </w:rPr>
      </w:pPr>
    </w:p>
    <w:p w:rsidR="005D5281" w:rsidRPr="005D5281" w:rsidRDefault="005D5281" w:rsidP="005D5281">
      <w:pPr>
        <w:ind w:firstLine="709"/>
        <w:jc w:val="both"/>
        <w:rPr>
          <w:sz w:val="24"/>
          <w:szCs w:val="24"/>
          <w:lang w:eastAsia="zh-CN"/>
        </w:rPr>
      </w:pPr>
    </w:p>
    <w:p w:rsidR="005D5281" w:rsidRPr="005D5281" w:rsidRDefault="005D5281" w:rsidP="005D5281">
      <w:pPr>
        <w:ind w:firstLine="709"/>
        <w:jc w:val="both"/>
        <w:rPr>
          <w:w w:val="90"/>
          <w:sz w:val="24"/>
          <w:szCs w:val="24"/>
          <w:lang w:eastAsia="zh-CN"/>
        </w:rPr>
      </w:pPr>
    </w:p>
    <w:p w:rsidR="005D5281" w:rsidRPr="005D5281" w:rsidRDefault="005D5281" w:rsidP="005D5281">
      <w:pPr>
        <w:ind w:firstLine="709"/>
        <w:jc w:val="both"/>
        <w:rPr>
          <w:w w:val="90"/>
          <w:sz w:val="24"/>
          <w:szCs w:val="24"/>
          <w:lang w:eastAsia="zh-CN"/>
        </w:rPr>
      </w:pPr>
    </w:p>
    <w:p w:rsidR="005D5281" w:rsidRPr="005D5281" w:rsidRDefault="005D5281" w:rsidP="005D5281">
      <w:pPr>
        <w:ind w:firstLine="709"/>
        <w:jc w:val="both"/>
        <w:rPr>
          <w:w w:val="90"/>
          <w:sz w:val="24"/>
          <w:szCs w:val="24"/>
          <w:lang w:eastAsia="zh-CN"/>
        </w:rPr>
      </w:pPr>
    </w:p>
    <w:p w:rsidR="005D5281" w:rsidRPr="005D5281" w:rsidRDefault="005D5281" w:rsidP="005D5281">
      <w:pPr>
        <w:ind w:firstLine="709"/>
        <w:jc w:val="both"/>
        <w:rPr>
          <w:w w:val="90"/>
          <w:sz w:val="24"/>
          <w:szCs w:val="24"/>
          <w:lang w:eastAsia="zh-CN"/>
        </w:rPr>
      </w:pPr>
    </w:p>
    <w:p w:rsidR="005D5281" w:rsidRPr="005D5281" w:rsidRDefault="005D5281" w:rsidP="005D5281">
      <w:pPr>
        <w:ind w:firstLine="709"/>
        <w:jc w:val="both"/>
        <w:rPr>
          <w:w w:val="90"/>
          <w:sz w:val="24"/>
          <w:szCs w:val="24"/>
          <w:lang w:eastAsia="zh-CN"/>
        </w:rPr>
      </w:pPr>
    </w:p>
    <w:p w:rsidR="005D5281" w:rsidRPr="005D5281" w:rsidRDefault="005D5281" w:rsidP="005D5281">
      <w:pPr>
        <w:ind w:firstLine="709"/>
        <w:jc w:val="both"/>
        <w:rPr>
          <w:w w:val="90"/>
          <w:sz w:val="24"/>
          <w:szCs w:val="24"/>
          <w:lang w:eastAsia="zh-CN"/>
        </w:rPr>
      </w:pPr>
    </w:p>
    <w:p w:rsidR="005D5281" w:rsidRPr="005D5281" w:rsidRDefault="005D5281" w:rsidP="005D5281">
      <w:pPr>
        <w:ind w:firstLine="709"/>
        <w:jc w:val="both"/>
        <w:rPr>
          <w:w w:val="90"/>
          <w:sz w:val="24"/>
          <w:szCs w:val="24"/>
          <w:lang w:eastAsia="zh-CN"/>
        </w:rPr>
      </w:pPr>
    </w:p>
    <w:p w:rsidR="00CC5E96" w:rsidRDefault="00CC5E96"/>
    <w:p w:rsidR="00C52AC1" w:rsidRDefault="00C52AC1"/>
    <w:p w:rsidR="00C52AC1" w:rsidRDefault="00C52AC1"/>
    <w:p w:rsidR="00C52AC1" w:rsidRDefault="00C52AC1"/>
    <w:p w:rsidR="00C52AC1" w:rsidRDefault="00C52AC1"/>
    <w:p w:rsidR="00C52AC1" w:rsidRDefault="00C52AC1"/>
    <w:p w:rsidR="00C52AC1" w:rsidRDefault="00C52AC1"/>
    <w:p w:rsidR="00C52AC1" w:rsidRDefault="00C52AC1"/>
    <w:p w:rsidR="00C52AC1" w:rsidRDefault="00C52AC1"/>
    <w:p w:rsidR="00C52AC1" w:rsidRDefault="00C52AC1"/>
    <w:p w:rsidR="00C52AC1" w:rsidRDefault="00C52AC1"/>
    <w:p w:rsidR="00C52AC1" w:rsidRDefault="00C52AC1"/>
    <w:p w:rsidR="00C52AC1" w:rsidRDefault="00C52AC1"/>
    <w:p w:rsidR="00C52AC1" w:rsidRDefault="00C52AC1"/>
    <w:p w:rsidR="00C52AC1" w:rsidRDefault="00C52AC1"/>
    <w:p w:rsidR="006B3076" w:rsidRDefault="006B3076"/>
    <w:p w:rsidR="006B3076" w:rsidRDefault="006B3076"/>
    <w:p w:rsidR="006B3076" w:rsidRDefault="006B3076"/>
    <w:p w:rsidR="006B3076" w:rsidRDefault="006B3076"/>
    <w:p w:rsidR="006B3076" w:rsidRDefault="006B3076"/>
    <w:p w:rsidR="006B3076" w:rsidRDefault="006B3076"/>
    <w:p w:rsidR="006B3076" w:rsidRDefault="006B3076"/>
    <w:p w:rsidR="006B3076" w:rsidRDefault="006B3076"/>
    <w:p w:rsidR="006B3076" w:rsidRDefault="006B3076"/>
    <w:p w:rsidR="006B3076" w:rsidRDefault="006B3076"/>
    <w:p w:rsidR="006B3076" w:rsidRDefault="006B3076"/>
    <w:p w:rsidR="006B3076" w:rsidRDefault="006B3076"/>
    <w:p w:rsidR="00625A04" w:rsidRDefault="00625A04"/>
    <w:p w:rsidR="00BE04AF" w:rsidRDefault="00BE04AF"/>
    <w:p w:rsidR="00BE04AF" w:rsidRDefault="00BE04AF"/>
    <w:p w:rsidR="00625A04" w:rsidRDefault="00625A04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11"/>
        <w:gridCol w:w="4536"/>
      </w:tblGrid>
      <w:tr w:rsidR="006B3076" w:rsidRPr="006B3076" w:rsidTr="00035F23">
        <w:tc>
          <w:tcPr>
            <w:tcW w:w="5211" w:type="dxa"/>
            <w:shd w:val="clear" w:color="auto" w:fill="auto"/>
          </w:tcPr>
          <w:p w:rsidR="006B3076" w:rsidRPr="006B3076" w:rsidRDefault="006B3076" w:rsidP="006B3076">
            <w:pPr>
              <w:snapToGrid w:val="0"/>
              <w:rPr>
                <w:sz w:val="24"/>
                <w:szCs w:val="24"/>
                <w:lang w:eastAsia="zh-CN"/>
              </w:rPr>
            </w:pPr>
            <w:bookmarkStart w:id="0" w:name="_GoBack" w:colFirst="1" w:colLast="1"/>
          </w:p>
          <w:p w:rsidR="006B3076" w:rsidRPr="006B3076" w:rsidRDefault="006B3076" w:rsidP="006B3076">
            <w:pPr>
              <w:rPr>
                <w:sz w:val="24"/>
                <w:szCs w:val="24"/>
                <w:lang w:eastAsia="zh-CN"/>
              </w:rPr>
            </w:pPr>
          </w:p>
          <w:p w:rsidR="006B3076" w:rsidRPr="006B3076" w:rsidRDefault="006B3076" w:rsidP="006B3076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  <w:shd w:val="clear" w:color="auto" w:fill="auto"/>
          </w:tcPr>
          <w:p w:rsidR="00BE04AF" w:rsidRPr="00BE04AF" w:rsidRDefault="00BE04AF" w:rsidP="00BE04AF">
            <w:pPr>
              <w:suppressAutoHyphens w:val="0"/>
              <w:jc w:val="both"/>
              <w:rPr>
                <w:rFonts w:ascii="Liberation Serif" w:hAnsi="Liberation Serif" w:cs="Liberation Serif"/>
                <w:lang w:eastAsia="ar-SA"/>
              </w:rPr>
            </w:pPr>
            <w:r w:rsidRPr="00BE04AF">
              <w:rPr>
                <w:rFonts w:ascii="Liberation Serif" w:hAnsi="Liberation Serif" w:cs="Liberation Serif"/>
                <w:lang w:eastAsia="ar-SA"/>
              </w:rPr>
              <w:t>Утвержден</w:t>
            </w:r>
            <w:r w:rsidR="00313774">
              <w:rPr>
                <w:rFonts w:ascii="Liberation Serif" w:hAnsi="Liberation Serif" w:cs="Liberation Serif"/>
                <w:lang w:eastAsia="ar-SA"/>
              </w:rPr>
              <w:t>а</w:t>
            </w:r>
            <w:r w:rsidRPr="00BE04AF">
              <w:rPr>
                <w:rFonts w:ascii="Liberation Serif" w:hAnsi="Liberation Serif" w:cs="Liberation Serif"/>
                <w:lang w:eastAsia="ar-SA"/>
              </w:rPr>
              <w:t xml:space="preserve">   </w:t>
            </w:r>
          </w:p>
          <w:p w:rsidR="006B3076" w:rsidRPr="00BE04AF" w:rsidRDefault="00BE04AF" w:rsidP="00BE04AF">
            <w:pPr>
              <w:suppressAutoHyphens w:val="0"/>
              <w:jc w:val="both"/>
              <w:rPr>
                <w:rFonts w:ascii="Liberation Serif" w:hAnsi="Liberation Serif" w:cs="Liberation Serif"/>
              </w:rPr>
            </w:pPr>
            <w:r w:rsidRPr="00BE04AF">
              <w:rPr>
                <w:rFonts w:ascii="Liberation Serif" w:hAnsi="Liberation Serif" w:cs="Liberation Serif"/>
                <w:lang w:eastAsia="ar-SA"/>
              </w:rPr>
              <w:t xml:space="preserve">приказом   </w:t>
            </w:r>
            <w:r w:rsidRPr="00BE04AF">
              <w:rPr>
                <w:rFonts w:ascii="Liberation Serif" w:hAnsi="Liberation Serif" w:cs="Liberation Serif"/>
              </w:rPr>
              <w:t>Грязовецкого территориального управления администрации Грязовецкого муниципального округа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="009255C2">
              <w:rPr>
                <w:rFonts w:ascii="Liberation Serif" w:hAnsi="Liberation Serif" w:cs="Liberation Serif"/>
              </w:rPr>
              <w:t>от 31.05.2023  №</w:t>
            </w:r>
            <w:r w:rsidR="009255C2">
              <w:rPr>
                <w:rFonts w:ascii="Liberation Serif" w:hAnsi="Liberation Serif" w:cs="Liberation Serif"/>
                <w:lang w:eastAsia="ar-SA"/>
              </w:rPr>
              <w:t xml:space="preserve"> 12            </w:t>
            </w:r>
            <w:r w:rsidRPr="00BE04AF">
              <w:rPr>
                <w:rFonts w:ascii="Liberation Serif" w:hAnsi="Liberation Serif" w:cs="Liberation Serif"/>
                <w:lang w:eastAsia="ar-SA"/>
              </w:rPr>
              <w:t xml:space="preserve">                                                                     </w:t>
            </w:r>
            <w:r w:rsidRPr="00BE04AF">
              <w:rPr>
                <w:rFonts w:ascii="Liberation Serif" w:hAnsi="Liberation Serif" w:cs="Liberation Serif"/>
              </w:rPr>
              <w:t xml:space="preserve">Приложение № </w:t>
            </w:r>
            <w:r>
              <w:rPr>
                <w:rFonts w:ascii="Liberation Serif" w:hAnsi="Liberation Serif" w:cs="Liberation Serif"/>
              </w:rPr>
              <w:t>3</w:t>
            </w:r>
          </w:p>
          <w:p w:rsidR="00BE04AF" w:rsidRPr="006B3076" w:rsidRDefault="00BE04AF" w:rsidP="00BE04AF">
            <w:pPr>
              <w:pStyle w:val="ConsPlusTitle"/>
              <w:spacing w:line="276" w:lineRule="auto"/>
              <w:ind w:right="27"/>
              <w:jc w:val="both"/>
              <w:rPr>
                <w:w w:val="90"/>
              </w:rPr>
            </w:pPr>
          </w:p>
        </w:tc>
      </w:tr>
    </w:tbl>
    <w:bookmarkEnd w:id="0"/>
    <w:p w:rsidR="006B3076" w:rsidRPr="006B3076" w:rsidRDefault="006B3076" w:rsidP="006B3076">
      <w:pPr>
        <w:tabs>
          <w:tab w:val="left" w:pos="9712"/>
        </w:tabs>
        <w:jc w:val="center"/>
        <w:rPr>
          <w:w w:val="90"/>
          <w:sz w:val="18"/>
          <w:szCs w:val="24"/>
          <w:lang w:eastAsia="zh-CN"/>
        </w:rPr>
      </w:pPr>
      <w:r w:rsidRPr="006B3076">
        <w:rPr>
          <w:b/>
          <w:bCs/>
          <w:sz w:val="24"/>
          <w:szCs w:val="24"/>
          <w:lang w:eastAsia="zh-CN"/>
        </w:rPr>
        <w:t>Плановая сумма затрат на организацию и проведение ярмарки (руб.)</w:t>
      </w:r>
    </w:p>
    <w:p w:rsidR="006B3076" w:rsidRPr="006B3076" w:rsidRDefault="006B3076" w:rsidP="006B3076">
      <w:pPr>
        <w:tabs>
          <w:tab w:val="left" w:pos="9712"/>
        </w:tabs>
        <w:rPr>
          <w:b/>
          <w:bCs/>
          <w:sz w:val="24"/>
          <w:szCs w:val="24"/>
          <w:lang w:eastAsia="zh-CN"/>
        </w:rPr>
      </w:pPr>
    </w:p>
    <w:tbl>
      <w:tblPr>
        <w:tblW w:w="0" w:type="auto"/>
        <w:tblInd w:w="-464" w:type="dxa"/>
        <w:tblLayout w:type="fixed"/>
        <w:tblLook w:val="0000" w:firstRow="0" w:lastRow="0" w:firstColumn="0" w:lastColumn="0" w:noHBand="0" w:noVBand="0"/>
      </w:tblPr>
      <w:tblGrid>
        <w:gridCol w:w="399"/>
        <w:gridCol w:w="735"/>
        <w:gridCol w:w="6101"/>
        <w:gridCol w:w="2976"/>
      </w:tblGrid>
      <w:tr w:rsidR="006B3076" w:rsidRPr="006B3076" w:rsidTr="006B3076">
        <w:tc>
          <w:tcPr>
            <w:tcW w:w="399" w:type="dxa"/>
            <w:shd w:val="clear" w:color="auto" w:fill="auto"/>
          </w:tcPr>
          <w:p w:rsidR="006B3076" w:rsidRPr="006B3076" w:rsidRDefault="006B3076" w:rsidP="006B3076">
            <w:pPr>
              <w:suppressLineNumbers/>
              <w:snapToGrid w:val="0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3076" w:rsidRPr="006B3076" w:rsidRDefault="006B3076" w:rsidP="006B3076">
            <w:pPr>
              <w:tabs>
                <w:tab w:val="left" w:pos="9712"/>
              </w:tabs>
              <w:snapToGrid w:val="0"/>
              <w:jc w:val="center"/>
              <w:rPr>
                <w:w w:val="90"/>
                <w:sz w:val="18"/>
                <w:szCs w:val="24"/>
                <w:lang w:eastAsia="zh-CN"/>
              </w:rPr>
            </w:pPr>
            <w:proofErr w:type="gramStart"/>
            <w:r w:rsidRPr="006B3076">
              <w:rPr>
                <w:b/>
                <w:bCs/>
                <w:sz w:val="24"/>
                <w:szCs w:val="24"/>
                <w:lang w:eastAsia="zh-CN"/>
              </w:rPr>
              <w:t>п</w:t>
            </w:r>
            <w:proofErr w:type="gramEnd"/>
            <w:r w:rsidRPr="006B3076">
              <w:rPr>
                <w:b/>
                <w:bCs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3076" w:rsidRPr="006B3076" w:rsidRDefault="006B3076" w:rsidP="006B3076">
            <w:pPr>
              <w:tabs>
                <w:tab w:val="left" w:pos="9712"/>
              </w:tabs>
              <w:snapToGrid w:val="0"/>
              <w:jc w:val="center"/>
              <w:rPr>
                <w:w w:val="90"/>
                <w:sz w:val="18"/>
                <w:szCs w:val="24"/>
                <w:lang w:eastAsia="zh-CN"/>
              </w:rPr>
            </w:pPr>
            <w:r w:rsidRPr="006B3076">
              <w:rPr>
                <w:b/>
                <w:bCs/>
                <w:sz w:val="24"/>
                <w:szCs w:val="24"/>
                <w:lang w:eastAsia="zh-CN"/>
              </w:rPr>
              <w:t>Наименование работ, услуг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076" w:rsidRPr="006B3076" w:rsidRDefault="006B3076" w:rsidP="006B3076">
            <w:pPr>
              <w:tabs>
                <w:tab w:val="left" w:pos="9712"/>
              </w:tabs>
              <w:snapToGrid w:val="0"/>
              <w:jc w:val="center"/>
              <w:rPr>
                <w:w w:val="90"/>
                <w:sz w:val="18"/>
                <w:szCs w:val="24"/>
                <w:lang w:eastAsia="zh-CN"/>
              </w:rPr>
            </w:pPr>
            <w:r w:rsidRPr="006B3076">
              <w:rPr>
                <w:b/>
                <w:bCs/>
                <w:sz w:val="24"/>
                <w:szCs w:val="24"/>
                <w:lang w:eastAsia="zh-CN"/>
              </w:rPr>
              <w:t>Плановая сумма затрат</w:t>
            </w:r>
          </w:p>
          <w:p w:rsidR="006B3076" w:rsidRPr="006B3076" w:rsidRDefault="006B3076" w:rsidP="006B3076">
            <w:pPr>
              <w:tabs>
                <w:tab w:val="left" w:pos="9712"/>
              </w:tabs>
              <w:snapToGrid w:val="0"/>
              <w:jc w:val="center"/>
              <w:rPr>
                <w:w w:val="90"/>
                <w:sz w:val="18"/>
                <w:szCs w:val="24"/>
                <w:lang w:eastAsia="zh-CN"/>
              </w:rPr>
            </w:pPr>
            <w:r w:rsidRPr="006B3076">
              <w:rPr>
                <w:b/>
                <w:bCs/>
                <w:sz w:val="24"/>
                <w:szCs w:val="24"/>
                <w:lang w:eastAsia="zh-CN"/>
              </w:rPr>
              <w:t>(руб.)</w:t>
            </w:r>
          </w:p>
        </w:tc>
      </w:tr>
      <w:tr w:rsidR="006B3076" w:rsidRPr="006B3076" w:rsidTr="00D34859">
        <w:trPr>
          <w:trHeight w:val="834"/>
        </w:trPr>
        <w:tc>
          <w:tcPr>
            <w:tcW w:w="399" w:type="dxa"/>
            <w:shd w:val="clear" w:color="auto" w:fill="auto"/>
          </w:tcPr>
          <w:p w:rsidR="006B3076" w:rsidRPr="006B3076" w:rsidRDefault="006B3076" w:rsidP="006B3076">
            <w:pPr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3076" w:rsidRPr="006B3076" w:rsidRDefault="006B3076" w:rsidP="006B3076">
            <w:pPr>
              <w:numPr>
                <w:ilvl w:val="0"/>
                <w:numId w:val="18"/>
              </w:numPr>
              <w:tabs>
                <w:tab w:val="left" w:pos="9712"/>
              </w:tabs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076" w:rsidRPr="00D34859" w:rsidRDefault="006B3076" w:rsidP="00D87D99">
            <w:pPr>
              <w:tabs>
                <w:tab w:val="left" w:pos="9712"/>
              </w:tabs>
              <w:snapToGrid w:val="0"/>
              <w:jc w:val="both"/>
              <w:rPr>
                <w:sz w:val="24"/>
                <w:szCs w:val="24"/>
                <w:lang w:eastAsia="zh-CN"/>
              </w:rPr>
            </w:pPr>
            <w:r w:rsidRPr="006B3076">
              <w:rPr>
                <w:sz w:val="24"/>
                <w:szCs w:val="24"/>
                <w:lang w:eastAsia="zh-CN"/>
              </w:rPr>
              <w:t>Уборка мусора на территории ярмарки (установка 4-х дополнительных контейнеров для сбора мусора; вывоз и утилизация мусора; уборка территории ярмарки)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076" w:rsidRPr="006B3076" w:rsidRDefault="00C71D00" w:rsidP="006B3076">
            <w:pPr>
              <w:tabs>
                <w:tab w:val="left" w:pos="9712"/>
              </w:tabs>
              <w:snapToGrid w:val="0"/>
              <w:jc w:val="center"/>
              <w:rPr>
                <w:w w:val="90"/>
                <w:sz w:val="18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1078</w:t>
            </w:r>
            <w:r w:rsidR="00A149EA">
              <w:rPr>
                <w:sz w:val="24"/>
                <w:szCs w:val="24"/>
                <w:lang w:eastAsia="zh-CN"/>
              </w:rPr>
              <w:t>00</w:t>
            </w:r>
            <w:r w:rsidR="006B3076" w:rsidRPr="006B3076">
              <w:rPr>
                <w:sz w:val="24"/>
                <w:szCs w:val="24"/>
                <w:lang w:eastAsia="zh-CN"/>
              </w:rPr>
              <w:t>,0</w:t>
            </w:r>
            <w:r w:rsidR="00A149EA">
              <w:rPr>
                <w:sz w:val="24"/>
                <w:szCs w:val="24"/>
                <w:lang w:eastAsia="zh-CN"/>
              </w:rPr>
              <w:t>0</w:t>
            </w:r>
          </w:p>
          <w:p w:rsidR="006B3076" w:rsidRPr="006B3076" w:rsidRDefault="006B3076" w:rsidP="006B3076">
            <w:pPr>
              <w:tabs>
                <w:tab w:val="left" w:pos="9712"/>
              </w:tabs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  <w:p w:rsidR="006B3076" w:rsidRPr="00D34859" w:rsidRDefault="006B3076" w:rsidP="00D34859">
            <w:pPr>
              <w:tabs>
                <w:tab w:val="left" w:pos="9712"/>
              </w:tabs>
              <w:snapToGrid w:val="0"/>
              <w:jc w:val="center"/>
              <w:rPr>
                <w:w w:val="90"/>
                <w:sz w:val="18"/>
                <w:szCs w:val="24"/>
                <w:lang w:eastAsia="zh-CN"/>
              </w:rPr>
            </w:pPr>
          </w:p>
        </w:tc>
      </w:tr>
      <w:tr w:rsidR="00D34859" w:rsidRPr="006B3076" w:rsidTr="00C71D00">
        <w:trPr>
          <w:trHeight w:val="597"/>
        </w:trPr>
        <w:tc>
          <w:tcPr>
            <w:tcW w:w="399" w:type="dxa"/>
            <w:shd w:val="clear" w:color="auto" w:fill="auto"/>
          </w:tcPr>
          <w:p w:rsidR="00D34859" w:rsidRPr="006B3076" w:rsidRDefault="00D34859" w:rsidP="006B3076">
            <w:pPr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4859" w:rsidRPr="006B3076" w:rsidRDefault="00D34859" w:rsidP="006B3076">
            <w:pPr>
              <w:numPr>
                <w:ilvl w:val="0"/>
                <w:numId w:val="18"/>
              </w:numPr>
              <w:tabs>
                <w:tab w:val="left" w:pos="9712"/>
              </w:tabs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859" w:rsidRPr="006B3076" w:rsidRDefault="00D34859" w:rsidP="00D34859">
            <w:pPr>
              <w:tabs>
                <w:tab w:val="left" w:pos="9712"/>
              </w:tabs>
              <w:snapToGrid w:val="0"/>
              <w:jc w:val="both"/>
              <w:rPr>
                <w:sz w:val="24"/>
                <w:szCs w:val="24"/>
                <w:lang w:eastAsia="zh-CN"/>
              </w:rPr>
            </w:pPr>
            <w:proofErr w:type="spellStart"/>
            <w:r w:rsidRPr="006B3076">
              <w:rPr>
                <w:sz w:val="24"/>
                <w:szCs w:val="24"/>
                <w:lang w:eastAsia="zh-CN"/>
              </w:rPr>
              <w:t>Окашивание</w:t>
            </w:r>
            <w:proofErr w:type="spellEnd"/>
            <w:r w:rsidRPr="006B3076">
              <w:rPr>
                <w:sz w:val="24"/>
                <w:szCs w:val="24"/>
                <w:lang w:eastAsia="zh-CN"/>
              </w:rPr>
              <w:t xml:space="preserve"> территории ярмарки (парк), обочин улиц по схеме размещения торговых мест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859" w:rsidRPr="006B3076" w:rsidRDefault="00D34859" w:rsidP="006B3076">
            <w:pPr>
              <w:tabs>
                <w:tab w:val="left" w:pos="9712"/>
              </w:tabs>
              <w:snapToGrid w:val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93000,00</w:t>
            </w:r>
          </w:p>
        </w:tc>
      </w:tr>
      <w:tr w:rsidR="00D34859" w:rsidRPr="006B3076" w:rsidTr="00C71D00">
        <w:trPr>
          <w:trHeight w:val="562"/>
        </w:trPr>
        <w:tc>
          <w:tcPr>
            <w:tcW w:w="399" w:type="dxa"/>
            <w:shd w:val="clear" w:color="auto" w:fill="auto"/>
          </w:tcPr>
          <w:p w:rsidR="00D34859" w:rsidRPr="006B3076" w:rsidRDefault="00D34859" w:rsidP="006B3076">
            <w:pPr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4859" w:rsidRPr="006B3076" w:rsidRDefault="00D34859" w:rsidP="006B3076">
            <w:pPr>
              <w:numPr>
                <w:ilvl w:val="0"/>
                <w:numId w:val="18"/>
              </w:numPr>
              <w:tabs>
                <w:tab w:val="left" w:pos="9712"/>
              </w:tabs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859" w:rsidRPr="006B3076" w:rsidRDefault="00D34859" w:rsidP="00D34859">
            <w:pPr>
              <w:tabs>
                <w:tab w:val="left" w:pos="9712"/>
              </w:tabs>
              <w:snapToGrid w:val="0"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Механизированная очистка покрытия автодорог от пыли и грязи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859" w:rsidRPr="006B3076" w:rsidRDefault="00D34859" w:rsidP="006B3076">
            <w:pPr>
              <w:tabs>
                <w:tab w:val="left" w:pos="9712"/>
              </w:tabs>
              <w:snapToGrid w:val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15000,00</w:t>
            </w:r>
          </w:p>
        </w:tc>
      </w:tr>
      <w:tr w:rsidR="006B3076" w:rsidRPr="006B3076" w:rsidTr="006B3076">
        <w:tc>
          <w:tcPr>
            <w:tcW w:w="399" w:type="dxa"/>
            <w:shd w:val="clear" w:color="auto" w:fill="auto"/>
          </w:tcPr>
          <w:p w:rsidR="006B3076" w:rsidRPr="006B3076" w:rsidRDefault="006B3076" w:rsidP="006B3076">
            <w:pPr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3076" w:rsidRPr="006B3076" w:rsidRDefault="006B3076" w:rsidP="006B3076">
            <w:pPr>
              <w:numPr>
                <w:ilvl w:val="0"/>
                <w:numId w:val="18"/>
              </w:numPr>
              <w:tabs>
                <w:tab w:val="left" w:pos="9712"/>
              </w:tabs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61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076" w:rsidRPr="006B3076" w:rsidRDefault="006B3076" w:rsidP="006B3076">
            <w:pPr>
              <w:tabs>
                <w:tab w:val="left" w:pos="9712"/>
              </w:tabs>
              <w:snapToGrid w:val="0"/>
              <w:rPr>
                <w:w w:val="90"/>
                <w:sz w:val="18"/>
                <w:szCs w:val="24"/>
                <w:lang w:eastAsia="zh-CN"/>
              </w:rPr>
            </w:pPr>
            <w:r w:rsidRPr="006B3076">
              <w:rPr>
                <w:sz w:val="24"/>
                <w:szCs w:val="24"/>
                <w:lang w:eastAsia="zh-CN"/>
              </w:rPr>
              <w:t>Функционирование биотуалетов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076" w:rsidRPr="006B3076" w:rsidRDefault="00D34859" w:rsidP="006B3076">
            <w:pPr>
              <w:tabs>
                <w:tab w:val="left" w:pos="9712"/>
              </w:tabs>
              <w:snapToGrid w:val="0"/>
              <w:jc w:val="center"/>
              <w:rPr>
                <w:w w:val="90"/>
                <w:sz w:val="18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7200,00</w:t>
            </w:r>
          </w:p>
        </w:tc>
      </w:tr>
      <w:tr w:rsidR="006B3076" w:rsidRPr="006B3076" w:rsidTr="006B3076">
        <w:tc>
          <w:tcPr>
            <w:tcW w:w="399" w:type="dxa"/>
            <w:shd w:val="clear" w:color="auto" w:fill="auto"/>
          </w:tcPr>
          <w:p w:rsidR="006B3076" w:rsidRPr="006B3076" w:rsidRDefault="006B3076" w:rsidP="006B3076">
            <w:pPr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3076" w:rsidRPr="006B3076" w:rsidRDefault="006B3076" w:rsidP="006B3076">
            <w:pPr>
              <w:numPr>
                <w:ilvl w:val="0"/>
                <w:numId w:val="18"/>
              </w:numPr>
              <w:tabs>
                <w:tab w:val="left" w:pos="9712"/>
              </w:tabs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61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076" w:rsidRPr="006B3076" w:rsidRDefault="006B3076" w:rsidP="006B3076">
            <w:pPr>
              <w:tabs>
                <w:tab w:val="left" w:pos="9712"/>
              </w:tabs>
              <w:snapToGrid w:val="0"/>
              <w:rPr>
                <w:w w:val="90"/>
                <w:sz w:val="18"/>
                <w:szCs w:val="24"/>
                <w:lang w:eastAsia="zh-CN"/>
              </w:rPr>
            </w:pPr>
            <w:r w:rsidRPr="006B3076">
              <w:rPr>
                <w:sz w:val="24"/>
                <w:szCs w:val="24"/>
                <w:lang w:eastAsia="zh-CN"/>
              </w:rPr>
              <w:t>Изготовление баннеров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076" w:rsidRPr="006B3076" w:rsidRDefault="006B3076" w:rsidP="006B3076">
            <w:pPr>
              <w:tabs>
                <w:tab w:val="left" w:pos="9712"/>
              </w:tabs>
              <w:snapToGrid w:val="0"/>
              <w:jc w:val="center"/>
              <w:rPr>
                <w:w w:val="90"/>
                <w:sz w:val="18"/>
                <w:szCs w:val="24"/>
                <w:lang w:eastAsia="zh-CN"/>
              </w:rPr>
            </w:pPr>
            <w:r w:rsidRPr="006B3076">
              <w:rPr>
                <w:sz w:val="24"/>
                <w:szCs w:val="24"/>
                <w:lang w:eastAsia="zh-CN"/>
              </w:rPr>
              <w:t>29000,0</w:t>
            </w:r>
            <w:r w:rsidR="00A149EA">
              <w:rPr>
                <w:sz w:val="24"/>
                <w:szCs w:val="24"/>
                <w:lang w:eastAsia="zh-CN"/>
              </w:rPr>
              <w:t>0</w:t>
            </w:r>
          </w:p>
        </w:tc>
      </w:tr>
      <w:tr w:rsidR="006B3076" w:rsidRPr="006B3076" w:rsidTr="006B3076">
        <w:tc>
          <w:tcPr>
            <w:tcW w:w="399" w:type="dxa"/>
            <w:shd w:val="clear" w:color="auto" w:fill="auto"/>
          </w:tcPr>
          <w:p w:rsidR="006B3076" w:rsidRPr="006B3076" w:rsidRDefault="006B3076" w:rsidP="006B3076">
            <w:pPr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3076" w:rsidRPr="006B3076" w:rsidRDefault="006B3076" w:rsidP="006B3076">
            <w:pPr>
              <w:numPr>
                <w:ilvl w:val="0"/>
                <w:numId w:val="18"/>
              </w:numPr>
              <w:tabs>
                <w:tab w:val="left" w:pos="9712"/>
              </w:tabs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61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076" w:rsidRPr="006B3076" w:rsidRDefault="006B3076" w:rsidP="006B3076">
            <w:pPr>
              <w:tabs>
                <w:tab w:val="left" w:pos="9712"/>
              </w:tabs>
              <w:snapToGrid w:val="0"/>
              <w:rPr>
                <w:w w:val="90"/>
                <w:sz w:val="18"/>
                <w:szCs w:val="24"/>
                <w:lang w:eastAsia="zh-CN"/>
              </w:rPr>
            </w:pPr>
            <w:r w:rsidRPr="006B3076">
              <w:rPr>
                <w:sz w:val="24"/>
                <w:szCs w:val="24"/>
                <w:lang w:eastAsia="zh-CN"/>
              </w:rPr>
              <w:t>Приобретение канцтоваров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076" w:rsidRPr="006B3076" w:rsidRDefault="006B3076" w:rsidP="006B3076">
            <w:pPr>
              <w:tabs>
                <w:tab w:val="left" w:pos="9712"/>
              </w:tabs>
              <w:snapToGrid w:val="0"/>
              <w:jc w:val="center"/>
              <w:rPr>
                <w:w w:val="90"/>
                <w:sz w:val="18"/>
                <w:szCs w:val="24"/>
                <w:lang w:eastAsia="zh-CN"/>
              </w:rPr>
            </w:pPr>
            <w:r w:rsidRPr="006B3076">
              <w:rPr>
                <w:sz w:val="24"/>
                <w:szCs w:val="24"/>
                <w:lang w:eastAsia="zh-CN"/>
              </w:rPr>
              <w:t>3000,0</w:t>
            </w:r>
            <w:r w:rsidR="00A149EA">
              <w:rPr>
                <w:sz w:val="24"/>
                <w:szCs w:val="24"/>
                <w:lang w:eastAsia="zh-CN"/>
              </w:rPr>
              <w:t>0</w:t>
            </w:r>
          </w:p>
        </w:tc>
      </w:tr>
      <w:tr w:rsidR="006B3076" w:rsidRPr="006B3076" w:rsidTr="006B3076">
        <w:tc>
          <w:tcPr>
            <w:tcW w:w="399" w:type="dxa"/>
            <w:shd w:val="clear" w:color="auto" w:fill="auto"/>
          </w:tcPr>
          <w:p w:rsidR="006B3076" w:rsidRPr="006B3076" w:rsidRDefault="006B3076" w:rsidP="006B3076">
            <w:pPr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3076" w:rsidRPr="006B3076" w:rsidRDefault="006B3076" w:rsidP="006B3076">
            <w:pPr>
              <w:numPr>
                <w:ilvl w:val="0"/>
                <w:numId w:val="18"/>
              </w:numPr>
              <w:tabs>
                <w:tab w:val="left" w:pos="9712"/>
              </w:tabs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61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076" w:rsidRPr="006B3076" w:rsidRDefault="006B3076" w:rsidP="006B3076">
            <w:pPr>
              <w:tabs>
                <w:tab w:val="left" w:pos="9712"/>
              </w:tabs>
              <w:snapToGrid w:val="0"/>
              <w:rPr>
                <w:w w:val="90"/>
                <w:sz w:val="18"/>
                <w:szCs w:val="24"/>
                <w:lang w:eastAsia="zh-CN"/>
              </w:rPr>
            </w:pPr>
            <w:r w:rsidRPr="006B3076">
              <w:rPr>
                <w:sz w:val="24"/>
                <w:szCs w:val="24"/>
                <w:lang w:eastAsia="zh-CN"/>
              </w:rPr>
              <w:t>Приобретение пакетов для сбора мусора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076" w:rsidRPr="006B3076" w:rsidRDefault="00D34859" w:rsidP="006B3076">
            <w:pPr>
              <w:tabs>
                <w:tab w:val="left" w:pos="9712"/>
              </w:tabs>
              <w:snapToGrid w:val="0"/>
              <w:jc w:val="center"/>
              <w:rPr>
                <w:w w:val="90"/>
                <w:sz w:val="18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5000,00</w:t>
            </w:r>
          </w:p>
        </w:tc>
      </w:tr>
      <w:tr w:rsidR="006B3076" w:rsidRPr="006B3076" w:rsidTr="006B3076">
        <w:tc>
          <w:tcPr>
            <w:tcW w:w="399" w:type="dxa"/>
            <w:shd w:val="clear" w:color="auto" w:fill="auto"/>
          </w:tcPr>
          <w:p w:rsidR="006B3076" w:rsidRPr="006B3076" w:rsidRDefault="006B3076" w:rsidP="006B3076">
            <w:pPr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3076" w:rsidRPr="006B3076" w:rsidRDefault="006B3076" w:rsidP="006B3076">
            <w:pPr>
              <w:numPr>
                <w:ilvl w:val="0"/>
                <w:numId w:val="18"/>
              </w:numPr>
              <w:tabs>
                <w:tab w:val="left" w:pos="9712"/>
              </w:tabs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076" w:rsidRPr="006B3076" w:rsidRDefault="006B3076" w:rsidP="006B3076">
            <w:pPr>
              <w:tabs>
                <w:tab w:val="left" w:pos="9712"/>
              </w:tabs>
              <w:snapToGrid w:val="0"/>
              <w:rPr>
                <w:w w:val="90"/>
                <w:sz w:val="18"/>
                <w:szCs w:val="24"/>
                <w:lang w:eastAsia="zh-CN"/>
              </w:rPr>
            </w:pPr>
            <w:r w:rsidRPr="006B3076">
              <w:rPr>
                <w:sz w:val="24"/>
                <w:szCs w:val="24"/>
                <w:lang w:eastAsia="zh-CN"/>
              </w:rPr>
              <w:t>Услуги по сбору платы за предоставление торгового места, места для размещения  аттракционов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076" w:rsidRPr="006B3076" w:rsidRDefault="006B3076" w:rsidP="006B3076">
            <w:pPr>
              <w:tabs>
                <w:tab w:val="left" w:pos="9712"/>
              </w:tabs>
              <w:snapToGrid w:val="0"/>
              <w:jc w:val="center"/>
              <w:rPr>
                <w:w w:val="90"/>
                <w:sz w:val="18"/>
                <w:szCs w:val="24"/>
                <w:lang w:eastAsia="zh-CN"/>
              </w:rPr>
            </w:pPr>
            <w:r w:rsidRPr="006B3076">
              <w:rPr>
                <w:sz w:val="24"/>
                <w:szCs w:val="24"/>
                <w:lang w:eastAsia="zh-CN"/>
              </w:rPr>
              <w:t>40 000,0</w:t>
            </w:r>
          </w:p>
        </w:tc>
      </w:tr>
      <w:tr w:rsidR="006B3076" w:rsidRPr="006B3076" w:rsidTr="006B3076">
        <w:tc>
          <w:tcPr>
            <w:tcW w:w="399" w:type="dxa"/>
            <w:shd w:val="clear" w:color="auto" w:fill="auto"/>
          </w:tcPr>
          <w:p w:rsidR="006B3076" w:rsidRPr="006B3076" w:rsidRDefault="006B3076" w:rsidP="006B3076">
            <w:pPr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3076" w:rsidRPr="006B3076" w:rsidRDefault="006B3076" w:rsidP="006B3076">
            <w:pPr>
              <w:tabs>
                <w:tab w:val="left" w:pos="9712"/>
              </w:tabs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076" w:rsidRPr="006B3076" w:rsidRDefault="006B3076" w:rsidP="006B3076">
            <w:pPr>
              <w:tabs>
                <w:tab w:val="left" w:pos="9712"/>
              </w:tabs>
              <w:snapToGrid w:val="0"/>
              <w:rPr>
                <w:w w:val="90"/>
                <w:sz w:val="18"/>
                <w:szCs w:val="24"/>
                <w:lang w:eastAsia="zh-CN"/>
              </w:rPr>
            </w:pPr>
            <w:r w:rsidRPr="006B3076">
              <w:rPr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076" w:rsidRPr="006B3076" w:rsidRDefault="006B3076" w:rsidP="006B3076">
            <w:pPr>
              <w:tabs>
                <w:tab w:val="left" w:pos="9712"/>
              </w:tabs>
              <w:snapToGrid w:val="0"/>
              <w:jc w:val="center"/>
              <w:rPr>
                <w:w w:val="90"/>
                <w:sz w:val="18"/>
                <w:szCs w:val="24"/>
                <w:lang w:eastAsia="zh-CN"/>
              </w:rPr>
            </w:pPr>
            <w:r w:rsidRPr="006B3076">
              <w:rPr>
                <w:sz w:val="24"/>
                <w:szCs w:val="24"/>
                <w:lang w:eastAsia="zh-CN"/>
              </w:rPr>
              <w:t>300 000,0</w:t>
            </w:r>
          </w:p>
        </w:tc>
      </w:tr>
    </w:tbl>
    <w:p w:rsidR="006B3076" w:rsidRDefault="006B3076"/>
    <w:p w:rsidR="006B3076" w:rsidRDefault="006B3076"/>
    <w:p w:rsidR="006B3076" w:rsidRDefault="006B3076"/>
    <w:p w:rsidR="006B3076" w:rsidRDefault="006B3076"/>
    <w:p w:rsidR="006B3076" w:rsidRDefault="006B3076"/>
    <w:p w:rsidR="006B3076" w:rsidRDefault="006B3076"/>
    <w:p w:rsidR="006B3076" w:rsidRDefault="006B3076"/>
    <w:p w:rsidR="006B3076" w:rsidRDefault="006B3076"/>
    <w:p w:rsidR="006B3076" w:rsidRDefault="006B3076"/>
    <w:p w:rsidR="006B3076" w:rsidRDefault="006B3076"/>
    <w:p w:rsidR="006B3076" w:rsidRDefault="006B3076"/>
    <w:p w:rsidR="006B3076" w:rsidRDefault="006B3076"/>
    <w:p w:rsidR="006B3076" w:rsidRDefault="006B3076"/>
    <w:p w:rsidR="006B3076" w:rsidRDefault="006B3076"/>
    <w:p w:rsidR="006B3076" w:rsidRDefault="006B3076"/>
    <w:p w:rsidR="006B3076" w:rsidRDefault="006B3076"/>
    <w:p w:rsidR="006B3076" w:rsidRDefault="006B3076"/>
    <w:p w:rsidR="006B3076" w:rsidRDefault="006B3076"/>
    <w:p w:rsidR="006B3076" w:rsidRDefault="006B3076"/>
    <w:p w:rsidR="006B3076" w:rsidRDefault="006B3076"/>
    <w:p w:rsidR="006B3076" w:rsidRDefault="006B3076"/>
    <w:p w:rsidR="006B3076" w:rsidRDefault="006B3076"/>
    <w:p w:rsidR="006B3076" w:rsidRDefault="006B3076"/>
    <w:p w:rsidR="006B3076" w:rsidRDefault="006B3076"/>
    <w:p w:rsidR="006B3076" w:rsidRDefault="006B3076"/>
    <w:p w:rsidR="00625A04" w:rsidRDefault="00625A04"/>
    <w:p w:rsidR="00C71D00" w:rsidRDefault="00C71D00"/>
    <w:p w:rsidR="00C71D00" w:rsidRDefault="00C71D00"/>
    <w:p w:rsidR="00C71D00" w:rsidRDefault="00C71D00"/>
    <w:p w:rsidR="00625A04" w:rsidRDefault="00625A04"/>
    <w:p w:rsidR="006B3076" w:rsidRDefault="006B3076"/>
    <w:p w:rsidR="00D87D99" w:rsidRDefault="00D87D99"/>
    <w:p w:rsidR="00D87D99" w:rsidRDefault="00D87D99"/>
    <w:p w:rsidR="00C71D00" w:rsidRDefault="00C71D00"/>
    <w:tbl>
      <w:tblPr>
        <w:tblW w:w="0" w:type="auto"/>
        <w:tblInd w:w="-459" w:type="dxa"/>
        <w:tblLayout w:type="fixed"/>
        <w:tblLook w:val="0000" w:firstRow="0" w:lastRow="0" w:firstColumn="0" w:lastColumn="0" w:noHBand="0" w:noVBand="0"/>
      </w:tblPr>
      <w:tblGrid>
        <w:gridCol w:w="5211"/>
        <w:gridCol w:w="4854"/>
      </w:tblGrid>
      <w:tr w:rsidR="00C52AC1" w:rsidRPr="00C52AC1" w:rsidTr="00B21A86">
        <w:tc>
          <w:tcPr>
            <w:tcW w:w="5211" w:type="dxa"/>
            <w:shd w:val="clear" w:color="auto" w:fill="auto"/>
          </w:tcPr>
          <w:p w:rsidR="00C52AC1" w:rsidRPr="00BE04AF" w:rsidRDefault="00C52AC1" w:rsidP="00C52AC1">
            <w:pPr>
              <w:snapToGrid w:val="0"/>
              <w:rPr>
                <w:sz w:val="24"/>
                <w:szCs w:val="24"/>
                <w:lang w:eastAsia="zh-CN"/>
              </w:rPr>
            </w:pPr>
          </w:p>
          <w:p w:rsidR="00162124" w:rsidRPr="00BE04AF" w:rsidRDefault="00162124" w:rsidP="00C52AC1">
            <w:pPr>
              <w:snapToGrid w:val="0"/>
              <w:rPr>
                <w:sz w:val="24"/>
                <w:szCs w:val="24"/>
                <w:lang w:eastAsia="zh-CN"/>
              </w:rPr>
            </w:pPr>
          </w:p>
          <w:p w:rsidR="00162124" w:rsidRPr="00BE04AF" w:rsidRDefault="00162124" w:rsidP="00C52AC1">
            <w:pPr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4854" w:type="dxa"/>
            <w:shd w:val="clear" w:color="auto" w:fill="auto"/>
          </w:tcPr>
          <w:p w:rsidR="00BE04AF" w:rsidRPr="00BE04AF" w:rsidRDefault="00BE04AF" w:rsidP="00BE04AF">
            <w:pPr>
              <w:suppressAutoHyphens w:val="0"/>
              <w:jc w:val="both"/>
              <w:rPr>
                <w:rFonts w:ascii="Liberation Serif" w:hAnsi="Liberation Serif" w:cs="Liberation Serif"/>
                <w:lang w:eastAsia="ar-SA"/>
              </w:rPr>
            </w:pPr>
            <w:r w:rsidRPr="00BE04AF">
              <w:rPr>
                <w:rFonts w:ascii="Liberation Serif" w:hAnsi="Liberation Serif" w:cs="Liberation Serif"/>
                <w:lang w:eastAsia="ar-SA"/>
              </w:rPr>
              <w:t>Утвержден</w:t>
            </w:r>
            <w:r w:rsidR="00313774">
              <w:rPr>
                <w:rFonts w:ascii="Liberation Serif" w:hAnsi="Liberation Serif" w:cs="Liberation Serif"/>
                <w:lang w:eastAsia="ar-SA"/>
              </w:rPr>
              <w:t>а</w:t>
            </w:r>
            <w:r w:rsidRPr="00BE04AF">
              <w:rPr>
                <w:rFonts w:ascii="Liberation Serif" w:hAnsi="Liberation Serif" w:cs="Liberation Serif"/>
                <w:lang w:eastAsia="ar-SA"/>
              </w:rPr>
              <w:t xml:space="preserve">   </w:t>
            </w:r>
          </w:p>
          <w:p w:rsidR="00C52AC1" w:rsidRPr="00BE04AF" w:rsidRDefault="00BE04AF" w:rsidP="00BE04AF">
            <w:pPr>
              <w:suppressAutoHyphens w:val="0"/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 w:rsidRPr="00BE04AF">
              <w:rPr>
                <w:rFonts w:ascii="Liberation Serif" w:hAnsi="Liberation Serif" w:cs="Liberation Serif"/>
                <w:lang w:eastAsia="ar-SA"/>
              </w:rPr>
              <w:t xml:space="preserve">приказом   </w:t>
            </w:r>
            <w:r w:rsidRPr="00BE04AF">
              <w:rPr>
                <w:rFonts w:ascii="Liberation Serif" w:hAnsi="Liberation Serif" w:cs="Liberation Serif"/>
              </w:rPr>
              <w:t>Грязовецкого территориального управления администрации Грязовецкого муниципального округа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="009255C2">
              <w:rPr>
                <w:rFonts w:ascii="Liberation Serif" w:hAnsi="Liberation Serif" w:cs="Liberation Serif"/>
              </w:rPr>
              <w:t>от 31.05.2023  №</w:t>
            </w:r>
            <w:r w:rsidR="009255C2">
              <w:rPr>
                <w:rFonts w:ascii="Liberation Serif" w:hAnsi="Liberation Serif" w:cs="Liberation Serif"/>
                <w:lang w:eastAsia="ar-SA"/>
              </w:rPr>
              <w:t xml:space="preserve"> 12            </w:t>
            </w:r>
            <w:r w:rsidRPr="00BE04AF">
              <w:rPr>
                <w:rFonts w:ascii="Liberation Serif" w:hAnsi="Liberation Serif" w:cs="Liberation Serif"/>
                <w:lang w:eastAsia="ar-SA"/>
              </w:rPr>
              <w:t xml:space="preserve">                                                                     </w:t>
            </w:r>
            <w:r w:rsidRPr="00BE04AF">
              <w:rPr>
                <w:rFonts w:ascii="Liberation Serif" w:hAnsi="Liberation Serif" w:cs="Liberation Serif"/>
              </w:rPr>
              <w:t>Приложение № 4</w:t>
            </w:r>
          </w:p>
          <w:p w:rsidR="00C52AC1" w:rsidRPr="00BE04AF" w:rsidRDefault="00C52AC1" w:rsidP="006B3076">
            <w:pPr>
              <w:ind w:left="-74"/>
              <w:jc w:val="both"/>
              <w:rPr>
                <w:rFonts w:ascii="Liberation Serif" w:hAnsi="Liberation Serif" w:cs="Liberation Serif"/>
                <w:w w:val="90"/>
                <w:lang w:eastAsia="zh-CN"/>
              </w:rPr>
            </w:pPr>
          </w:p>
        </w:tc>
      </w:tr>
    </w:tbl>
    <w:p w:rsidR="00C52AC1" w:rsidRPr="00C52AC1" w:rsidRDefault="00C52AC1" w:rsidP="00C52AC1">
      <w:pPr>
        <w:ind w:firstLine="709"/>
        <w:jc w:val="both"/>
        <w:rPr>
          <w:w w:val="90"/>
          <w:sz w:val="24"/>
          <w:szCs w:val="24"/>
          <w:lang w:eastAsia="zh-CN"/>
        </w:rPr>
      </w:pPr>
    </w:p>
    <w:p w:rsidR="00C52AC1" w:rsidRPr="00C52AC1" w:rsidRDefault="00C52AC1" w:rsidP="00C52AC1">
      <w:pPr>
        <w:jc w:val="center"/>
        <w:rPr>
          <w:w w:val="90"/>
          <w:sz w:val="24"/>
          <w:szCs w:val="24"/>
          <w:lang w:eastAsia="zh-CN"/>
        </w:rPr>
      </w:pPr>
      <w:r w:rsidRPr="00C52AC1">
        <w:rPr>
          <w:rFonts w:ascii="AmbassadoreType" w:hAnsi="AmbassadoreType" w:cs="AmbassadoreType"/>
          <w:sz w:val="24"/>
          <w:szCs w:val="24"/>
          <w:lang w:eastAsia="zh-CN"/>
        </w:rPr>
        <w:t xml:space="preserve">ЗАЯВКА </w:t>
      </w:r>
    </w:p>
    <w:p w:rsidR="00C52AC1" w:rsidRPr="00C52AC1" w:rsidRDefault="00C52AC1" w:rsidP="00C52AC1">
      <w:pPr>
        <w:jc w:val="center"/>
        <w:rPr>
          <w:w w:val="90"/>
          <w:sz w:val="24"/>
          <w:szCs w:val="24"/>
          <w:lang w:eastAsia="zh-CN"/>
        </w:rPr>
      </w:pPr>
      <w:r w:rsidRPr="00C52AC1">
        <w:rPr>
          <w:rFonts w:ascii="AmbassadoreType" w:hAnsi="AmbassadoreType" w:cs="AmbassadoreType"/>
          <w:sz w:val="24"/>
          <w:szCs w:val="24"/>
          <w:lang w:eastAsia="zh-CN"/>
        </w:rPr>
        <w:t>на участие в «</w:t>
      </w:r>
      <w:r w:rsidRPr="00C52AC1">
        <w:rPr>
          <w:rFonts w:ascii="AmbassadoreType" w:hAnsi="AmbassadoreType" w:cs="AmbassadoreType"/>
          <w:sz w:val="24"/>
          <w:szCs w:val="24"/>
          <w:lang w:val="en-US" w:eastAsia="zh-CN"/>
        </w:rPr>
        <w:t>XX</w:t>
      </w:r>
      <w:r w:rsidR="00FB1C07">
        <w:rPr>
          <w:rFonts w:ascii="AmbassadoreType" w:hAnsi="AmbassadoreType" w:cs="AmbassadoreType"/>
          <w:sz w:val="24"/>
          <w:szCs w:val="24"/>
          <w:lang w:val="en-US" w:eastAsia="zh-CN"/>
        </w:rPr>
        <w:t>I</w:t>
      </w:r>
      <w:r w:rsidRPr="00C52AC1">
        <w:rPr>
          <w:rFonts w:ascii="AmbassadoreType" w:hAnsi="AmbassadoreType" w:cs="AmbassadoreType"/>
          <w:sz w:val="24"/>
          <w:szCs w:val="24"/>
          <w:lang w:eastAsia="zh-CN"/>
        </w:rPr>
        <w:t xml:space="preserve"> межрегиональной Петровской ярмарке»</w:t>
      </w:r>
    </w:p>
    <w:p w:rsidR="00C52AC1" w:rsidRPr="00C52AC1" w:rsidRDefault="00C52AC1" w:rsidP="00C52AC1">
      <w:pPr>
        <w:jc w:val="center"/>
        <w:rPr>
          <w:rFonts w:ascii="AmbassadoreType" w:hAnsi="AmbassadoreType" w:cs="AmbassadoreType"/>
          <w:sz w:val="24"/>
          <w:szCs w:val="24"/>
          <w:lang w:eastAsia="zh-CN"/>
        </w:rPr>
      </w:pPr>
    </w:p>
    <w:p w:rsidR="00C52AC1" w:rsidRPr="00C52AC1" w:rsidRDefault="00C52AC1" w:rsidP="00C52AC1">
      <w:pPr>
        <w:rPr>
          <w:w w:val="90"/>
          <w:sz w:val="24"/>
          <w:szCs w:val="24"/>
          <w:lang w:eastAsia="zh-CN"/>
        </w:rPr>
      </w:pPr>
      <w:r w:rsidRPr="00C52AC1">
        <w:rPr>
          <w:rFonts w:ascii="AmbassadoreType" w:hAnsi="AmbassadoreType" w:cs="AmbassadoreType"/>
          <w:sz w:val="24"/>
          <w:szCs w:val="24"/>
          <w:lang w:eastAsia="zh-CN"/>
        </w:rPr>
        <w:t>Район (город) _________________________________________________________________</w:t>
      </w:r>
    </w:p>
    <w:p w:rsidR="00C52AC1" w:rsidRPr="00C52AC1" w:rsidRDefault="00C52AC1" w:rsidP="00C52AC1">
      <w:pPr>
        <w:rPr>
          <w:rFonts w:ascii="AmbassadoreType" w:hAnsi="AmbassadoreType" w:cs="AmbassadoreType"/>
          <w:sz w:val="24"/>
          <w:szCs w:val="24"/>
          <w:lang w:eastAsia="zh-CN"/>
        </w:rPr>
      </w:pPr>
    </w:p>
    <w:p w:rsidR="00C52AC1" w:rsidRPr="00C52AC1" w:rsidRDefault="00C52AC1" w:rsidP="00C52AC1">
      <w:pPr>
        <w:rPr>
          <w:w w:val="90"/>
          <w:sz w:val="24"/>
          <w:szCs w:val="24"/>
          <w:lang w:eastAsia="zh-CN"/>
        </w:rPr>
      </w:pPr>
      <w:r w:rsidRPr="00C52AC1">
        <w:rPr>
          <w:rFonts w:ascii="AmbassadoreType" w:hAnsi="AmbassadoreType" w:cs="AmbassadoreType"/>
          <w:sz w:val="24"/>
          <w:szCs w:val="24"/>
          <w:lang w:eastAsia="zh-CN"/>
        </w:rPr>
        <w:t>Наименование организации</w:t>
      </w:r>
    </w:p>
    <w:p w:rsidR="00C52AC1" w:rsidRPr="00C52AC1" w:rsidRDefault="00C52AC1" w:rsidP="00C52AC1">
      <w:pPr>
        <w:rPr>
          <w:w w:val="90"/>
          <w:sz w:val="24"/>
          <w:szCs w:val="24"/>
          <w:lang w:eastAsia="zh-CN"/>
        </w:rPr>
      </w:pPr>
      <w:r w:rsidRPr="00C52AC1">
        <w:rPr>
          <w:rFonts w:ascii="AmbassadoreType" w:hAnsi="AmbassadoreType" w:cs="AmbassadoreType"/>
          <w:sz w:val="24"/>
          <w:szCs w:val="24"/>
          <w:lang w:eastAsia="zh-CN"/>
        </w:rPr>
        <w:t>(предприниматель) ____________________________________________________________</w:t>
      </w:r>
    </w:p>
    <w:p w:rsidR="00C52AC1" w:rsidRPr="00C52AC1" w:rsidRDefault="00C52AC1" w:rsidP="00C52AC1">
      <w:pPr>
        <w:rPr>
          <w:rFonts w:ascii="AmbassadoreType" w:hAnsi="AmbassadoreType" w:cs="AmbassadoreType"/>
          <w:sz w:val="24"/>
          <w:szCs w:val="24"/>
          <w:lang w:eastAsia="zh-CN"/>
        </w:rPr>
      </w:pPr>
    </w:p>
    <w:p w:rsidR="00C52AC1" w:rsidRPr="00C52AC1" w:rsidRDefault="00C52AC1" w:rsidP="00C52AC1">
      <w:pPr>
        <w:rPr>
          <w:w w:val="90"/>
          <w:sz w:val="24"/>
          <w:szCs w:val="24"/>
          <w:lang w:eastAsia="zh-CN"/>
        </w:rPr>
      </w:pPr>
      <w:r w:rsidRPr="00C52AC1">
        <w:rPr>
          <w:sz w:val="24"/>
          <w:szCs w:val="24"/>
          <w:lang w:eastAsia="zh-CN"/>
        </w:rPr>
        <w:t>ИНН ________________________________________________________________________</w:t>
      </w:r>
    </w:p>
    <w:p w:rsidR="00C52AC1" w:rsidRPr="00C52AC1" w:rsidRDefault="00C52AC1" w:rsidP="00C52AC1">
      <w:pPr>
        <w:rPr>
          <w:sz w:val="24"/>
          <w:szCs w:val="24"/>
          <w:lang w:eastAsia="zh-CN"/>
        </w:rPr>
      </w:pPr>
    </w:p>
    <w:p w:rsidR="00C52AC1" w:rsidRPr="00C52AC1" w:rsidRDefault="00C52AC1" w:rsidP="00C52AC1">
      <w:pPr>
        <w:rPr>
          <w:w w:val="90"/>
          <w:sz w:val="24"/>
          <w:szCs w:val="24"/>
          <w:lang w:eastAsia="zh-CN"/>
        </w:rPr>
      </w:pPr>
      <w:r w:rsidRPr="00C52AC1">
        <w:rPr>
          <w:sz w:val="24"/>
          <w:szCs w:val="24"/>
          <w:lang w:eastAsia="zh-CN"/>
        </w:rPr>
        <w:t xml:space="preserve">Данные документы, </w:t>
      </w:r>
      <w:proofErr w:type="gramStart"/>
      <w:r w:rsidRPr="00C52AC1">
        <w:rPr>
          <w:sz w:val="24"/>
          <w:szCs w:val="24"/>
          <w:lang w:eastAsia="zh-CN"/>
        </w:rPr>
        <w:t>удостоверяющего</w:t>
      </w:r>
      <w:proofErr w:type="gramEnd"/>
      <w:r w:rsidRPr="00C52AC1">
        <w:rPr>
          <w:sz w:val="24"/>
          <w:szCs w:val="24"/>
          <w:lang w:eastAsia="zh-CN"/>
        </w:rPr>
        <w:t xml:space="preserve"> личность____________________________________</w:t>
      </w:r>
    </w:p>
    <w:p w:rsidR="00C52AC1" w:rsidRPr="00C52AC1" w:rsidRDefault="00C52AC1" w:rsidP="00C52AC1">
      <w:pPr>
        <w:rPr>
          <w:w w:val="90"/>
          <w:sz w:val="24"/>
          <w:szCs w:val="24"/>
          <w:lang w:eastAsia="zh-CN"/>
        </w:rPr>
      </w:pPr>
      <w:r w:rsidRPr="00C52AC1">
        <w:rPr>
          <w:sz w:val="24"/>
          <w:szCs w:val="24"/>
          <w:lang w:eastAsia="zh-CN"/>
        </w:rPr>
        <w:t>_____________________________________________________________________________</w:t>
      </w:r>
    </w:p>
    <w:p w:rsidR="00C52AC1" w:rsidRPr="00C52AC1" w:rsidRDefault="00C52AC1" w:rsidP="00C52AC1">
      <w:pPr>
        <w:rPr>
          <w:sz w:val="24"/>
          <w:szCs w:val="24"/>
          <w:lang w:eastAsia="zh-CN"/>
        </w:rPr>
      </w:pPr>
    </w:p>
    <w:p w:rsidR="00C52AC1" w:rsidRPr="00C52AC1" w:rsidRDefault="00C52AC1" w:rsidP="00C52AC1">
      <w:pPr>
        <w:rPr>
          <w:w w:val="90"/>
          <w:sz w:val="24"/>
          <w:szCs w:val="24"/>
          <w:lang w:eastAsia="zh-CN"/>
        </w:rPr>
      </w:pPr>
      <w:r w:rsidRPr="00C52AC1">
        <w:rPr>
          <w:rFonts w:ascii="AmbassadoreType" w:hAnsi="AmbassadoreType" w:cs="AmbassadoreType"/>
          <w:sz w:val="24"/>
          <w:szCs w:val="24"/>
          <w:lang w:eastAsia="zh-CN"/>
        </w:rPr>
        <w:t>Ассортимент (вид) товаров (услуг) _______________________________________________</w:t>
      </w:r>
    </w:p>
    <w:p w:rsidR="00C52AC1" w:rsidRPr="00C52AC1" w:rsidRDefault="00C52AC1" w:rsidP="00C52AC1">
      <w:pPr>
        <w:rPr>
          <w:rFonts w:ascii="AmbassadoreType" w:hAnsi="AmbassadoreType" w:cs="AmbassadoreType"/>
          <w:sz w:val="24"/>
          <w:szCs w:val="24"/>
          <w:lang w:eastAsia="zh-CN"/>
        </w:rPr>
      </w:pPr>
    </w:p>
    <w:p w:rsidR="00C52AC1" w:rsidRPr="00C52AC1" w:rsidRDefault="00C52AC1" w:rsidP="00C52AC1">
      <w:pPr>
        <w:rPr>
          <w:w w:val="90"/>
          <w:sz w:val="24"/>
          <w:szCs w:val="24"/>
          <w:lang w:eastAsia="zh-CN"/>
        </w:rPr>
      </w:pPr>
      <w:r w:rsidRPr="00C52AC1">
        <w:rPr>
          <w:rFonts w:ascii="AmbassadoreType" w:hAnsi="AmbassadoreType" w:cs="AmbassadoreType"/>
          <w:sz w:val="24"/>
          <w:szCs w:val="24"/>
          <w:lang w:eastAsia="zh-CN"/>
        </w:rPr>
        <w:t>Время заезда __________________________________________________________________</w:t>
      </w:r>
    </w:p>
    <w:p w:rsidR="00C52AC1" w:rsidRPr="00C52AC1" w:rsidRDefault="00C52AC1" w:rsidP="00C52AC1">
      <w:pPr>
        <w:rPr>
          <w:rFonts w:ascii="AmbassadoreType" w:hAnsi="AmbassadoreType" w:cs="AmbassadoreType"/>
          <w:sz w:val="24"/>
          <w:szCs w:val="24"/>
          <w:lang w:eastAsia="zh-CN"/>
        </w:rPr>
      </w:pPr>
    </w:p>
    <w:p w:rsidR="00C52AC1" w:rsidRPr="00C52AC1" w:rsidRDefault="00C52AC1" w:rsidP="00C52AC1">
      <w:pPr>
        <w:rPr>
          <w:w w:val="90"/>
          <w:sz w:val="24"/>
          <w:szCs w:val="24"/>
          <w:lang w:eastAsia="zh-CN"/>
        </w:rPr>
      </w:pPr>
      <w:r w:rsidRPr="00C52AC1">
        <w:rPr>
          <w:rFonts w:ascii="AmbassadoreType" w:hAnsi="AmbassadoreType" w:cs="AmbassadoreType"/>
          <w:sz w:val="24"/>
          <w:szCs w:val="24"/>
          <w:lang w:eastAsia="zh-CN"/>
        </w:rPr>
        <w:t>Вид, количество и форма торговли (палатки, столы, тонеры и  т.д.) _____________________________________________________________________________</w:t>
      </w:r>
    </w:p>
    <w:p w:rsidR="00C52AC1" w:rsidRPr="00C52AC1" w:rsidRDefault="00C52AC1" w:rsidP="00C52AC1">
      <w:pPr>
        <w:rPr>
          <w:rFonts w:ascii="AmbassadoreType" w:hAnsi="AmbassadoreType" w:cs="AmbassadoreType"/>
          <w:sz w:val="24"/>
          <w:szCs w:val="24"/>
          <w:lang w:eastAsia="zh-CN"/>
        </w:rPr>
      </w:pPr>
    </w:p>
    <w:p w:rsidR="00C52AC1" w:rsidRPr="00C52AC1" w:rsidRDefault="00C52AC1" w:rsidP="00C52AC1">
      <w:pPr>
        <w:rPr>
          <w:w w:val="90"/>
          <w:sz w:val="24"/>
          <w:szCs w:val="24"/>
          <w:lang w:eastAsia="zh-CN"/>
        </w:rPr>
      </w:pPr>
      <w:r w:rsidRPr="00C52AC1">
        <w:rPr>
          <w:rFonts w:ascii="AmbassadoreType" w:hAnsi="AmbassadoreType" w:cs="AmbassadoreType"/>
          <w:sz w:val="24"/>
          <w:szCs w:val="24"/>
          <w:lang w:eastAsia="zh-CN"/>
        </w:rPr>
        <w:t>Площадь торговой точки (м</w:t>
      </w:r>
      <w:proofErr w:type="gramStart"/>
      <w:r w:rsidRPr="00C52AC1">
        <w:rPr>
          <w:rFonts w:ascii="AmbassadoreType" w:hAnsi="AmbassadoreType" w:cs="AmbassadoreType"/>
          <w:sz w:val="24"/>
          <w:szCs w:val="24"/>
          <w:lang w:eastAsia="zh-CN"/>
        </w:rPr>
        <w:t>2</w:t>
      </w:r>
      <w:proofErr w:type="gramEnd"/>
      <w:r w:rsidRPr="00C52AC1">
        <w:rPr>
          <w:rFonts w:ascii="AmbassadoreType" w:hAnsi="AmbassadoreType" w:cs="AmbassadoreType"/>
          <w:sz w:val="24"/>
          <w:szCs w:val="24"/>
          <w:lang w:eastAsia="zh-CN"/>
        </w:rPr>
        <w:t>) ___________________________________________________</w:t>
      </w:r>
    </w:p>
    <w:p w:rsidR="00C52AC1" w:rsidRPr="00C52AC1" w:rsidRDefault="00C52AC1" w:rsidP="00C52AC1">
      <w:pPr>
        <w:rPr>
          <w:rFonts w:ascii="AmbassadoreType" w:hAnsi="AmbassadoreType" w:cs="AmbassadoreType"/>
          <w:sz w:val="24"/>
          <w:szCs w:val="24"/>
          <w:lang w:eastAsia="zh-CN"/>
        </w:rPr>
      </w:pPr>
    </w:p>
    <w:p w:rsidR="00C52AC1" w:rsidRPr="00C52AC1" w:rsidRDefault="00C52AC1" w:rsidP="00C52AC1">
      <w:pPr>
        <w:rPr>
          <w:rFonts w:ascii="AmbassadoreType" w:hAnsi="AmbassadoreType" w:cs="AmbassadoreType"/>
          <w:sz w:val="24"/>
          <w:szCs w:val="24"/>
          <w:lang w:eastAsia="zh-CN"/>
        </w:rPr>
      </w:pPr>
    </w:p>
    <w:p w:rsidR="00C52AC1" w:rsidRPr="00C52AC1" w:rsidRDefault="00C52AC1" w:rsidP="00C52AC1">
      <w:pPr>
        <w:rPr>
          <w:w w:val="90"/>
          <w:sz w:val="24"/>
          <w:szCs w:val="24"/>
          <w:lang w:eastAsia="zh-CN"/>
        </w:rPr>
      </w:pPr>
      <w:r w:rsidRPr="00C52AC1">
        <w:rPr>
          <w:rFonts w:ascii="AmbassadoreType" w:hAnsi="AmbassadoreType" w:cs="AmbassadoreType"/>
          <w:sz w:val="24"/>
          <w:szCs w:val="24"/>
          <w:lang w:eastAsia="zh-CN"/>
        </w:rPr>
        <w:t>Контактный телефон заявителя _________________________________________________</w:t>
      </w:r>
    </w:p>
    <w:p w:rsidR="00C52AC1" w:rsidRPr="00C52AC1" w:rsidRDefault="00C52AC1" w:rsidP="00C52AC1">
      <w:pPr>
        <w:rPr>
          <w:rFonts w:ascii="AmbassadoreType" w:hAnsi="AmbassadoreType" w:cs="AmbassadoreType"/>
          <w:sz w:val="24"/>
          <w:szCs w:val="24"/>
          <w:lang w:eastAsia="zh-CN"/>
        </w:rPr>
      </w:pPr>
    </w:p>
    <w:p w:rsidR="00C52AC1" w:rsidRPr="00C52AC1" w:rsidRDefault="00C52AC1" w:rsidP="00C52AC1">
      <w:pPr>
        <w:spacing w:line="100" w:lineRule="atLeast"/>
        <w:jc w:val="both"/>
        <w:rPr>
          <w:w w:val="90"/>
          <w:sz w:val="24"/>
          <w:szCs w:val="24"/>
          <w:lang w:eastAsia="zh-CN"/>
        </w:rPr>
      </w:pPr>
      <w:r w:rsidRPr="00C52AC1">
        <w:rPr>
          <w:b/>
          <w:lang w:eastAsia="en-TT"/>
        </w:rPr>
        <w:t>Внимание! Участникам торговли иметь пакеты  или баки для сбора мусора!</w:t>
      </w:r>
    </w:p>
    <w:p w:rsidR="00C52AC1" w:rsidRPr="00C52AC1" w:rsidRDefault="00C52AC1" w:rsidP="00C52AC1">
      <w:pPr>
        <w:spacing w:line="100" w:lineRule="atLeast"/>
        <w:jc w:val="both"/>
        <w:rPr>
          <w:w w:val="90"/>
          <w:sz w:val="24"/>
          <w:szCs w:val="24"/>
          <w:lang w:eastAsia="zh-CN"/>
        </w:rPr>
      </w:pPr>
      <w:r w:rsidRPr="00C52AC1">
        <w:rPr>
          <w:lang w:eastAsia="en-TT"/>
        </w:rPr>
        <w:t>Участник ярмарки обязан:</w:t>
      </w:r>
    </w:p>
    <w:p w:rsidR="00C52AC1" w:rsidRPr="00C52AC1" w:rsidRDefault="00C52AC1" w:rsidP="00C52AC1">
      <w:pPr>
        <w:numPr>
          <w:ilvl w:val="0"/>
          <w:numId w:val="16"/>
        </w:numPr>
        <w:tabs>
          <w:tab w:val="left" w:pos="851"/>
        </w:tabs>
        <w:spacing w:line="100" w:lineRule="atLeast"/>
        <w:ind w:left="0" w:firstLine="709"/>
        <w:jc w:val="both"/>
        <w:rPr>
          <w:w w:val="90"/>
          <w:sz w:val="24"/>
          <w:szCs w:val="24"/>
          <w:lang w:eastAsia="zh-CN"/>
        </w:rPr>
      </w:pPr>
      <w:r w:rsidRPr="00C52AC1">
        <w:rPr>
          <w:lang w:eastAsia="en-TT"/>
        </w:rPr>
        <w:t>осуществлять продажу скоропортящихся продуктов при наличии средств охлаждении, на автолавках, автоприцепах, цистернах, тележках, лотках, прилавках, обеспечивать наличие четкой надписи, указывающей на их принадлежность (организационно-правовая форма);</w:t>
      </w:r>
    </w:p>
    <w:p w:rsidR="00C52AC1" w:rsidRPr="00C52AC1" w:rsidRDefault="00C52AC1" w:rsidP="00C52AC1">
      <w:pPr>
        <w:numPr>
          <w:ilvl w:val="0"/>
          <w:numId w:val="16"/>
        </w:numPr>
        <w:tabs>
          <w:tab w:val="left" w:pos="851"/>
        </w:tabs>
        <w:spacing w:line="100" w:lineRule="atLeast"/>
        <w:ind w:left="0" w:firstLine="709"/>
        <w:jc w:val="both"/>
        <w:rPr>
          <w:w w:val="90"/>
          <w:sz w:val="24"/>
          <w:szCs w:val="24"/>
          <w:lang w:eastAsia="zh-CN"/>
        </w:rPr>
      </w:pPr>
      <w:r w:rsidRPr="00C52AC1">
        <w:rPr>
          <w:lang w:eastAsia="en-TT"/>
        </w:rPr>
        <w:t>обеспечивать наличие водонепроницаемых материалов, таких как клеенка, пластик, соответствующих требованиям безопасности, на прилавках и киосках, торгующих продовольственными товарами;</w:t>
      </w:r>
    </w:p>
    <w:p w:rsidR="00C52AC1" w:rsidRPr="00C52AC1" w:rsidRDefault="00C52AC1" w:rsidP="00C52AC1">
      <w:pPr>
        <w:numPr>
          <w:ilvl w:val="0"/>
          <w:numId w:val="16"/>
        </w:numPr>
        <w:tabs>
          <w:tab w:val="left" w:pos="851"/>
        </w:tabs>
        <w:spacing w:line="100" w:lineRule="atLeast"/>
        <w:ind w:left="0" w:firstLine="709"/>
        <w:jc w:val="both"/>
        <w:rPr>
          <w:w w:val="90"/>
          <w:sz w:val="24"/>
          <w:szCs w:val="24"/>
          <w:lang w:eastAsia="zh-CN"/>
        </w:rPr>
      </w:pPr>
      <w:r w:rsidRPr="00C52AC1">
        <w:rPr>
          <w:lang w:eastAsia="en-TT"/>
        </w:rPr>
        <w:t>в случае продажи товаров с лотков обеспечить их складными подставками, исключающими установку лотков непосредственно на мостовую, землю или тротуар (торговля вразвал разрешается бахчевыми, овощами, картофелем);</w:t>
      </w:r>
    </w:p>
    <w:p w:rsidR="00C52AC1" w:rsidRPr="00C52AC1" w:rsidRDefault="00C52AC1" w:rsidP="00C52AC1">
      <w:pPr>
        <w:numPr>
          <w:ilvl w:val="0"/>
          <w:numId w:val="16"/>
        </w:numPr>
        <w:tabs>
          <w:tab w:val="left" w:pos="851"/>
        </w:tabs>
        <w:spacing w:line="100" w:lineRule="atLeast"/>
        <w:ind w:left="0" w:firstLine="709"/>
        <w:jc w:val="both"/>
        <w:rPr>
          <w:w w:val="90"/>
          <w:sz w:val="24"/>
          <w:szCs w:val="24"/>
          <w:lang w:eastAsia="zh-CN"/>
        </w:rPr>
      </w:pPr>
      <w:r w:rsidRPr="00C52AC1">
        <w:rPr>
          <w:lang w:eastAsia="en-TT"/>
        </w:rPr>
        <w:t xml:space="preserve">осуществить денежные расчёты с населением с обязательным применением контрольно-кассовых машин, за исключением случаев, предусмотренных пунктом 3 статьи 2 Федерального закона от 22 мая 2003 года № 54 ФЗ « О применении контрольно-кассовой техники при осуществлении денежных расчетов с использованием платежных карт» </w:t>
      </w:r>
      <w:proofErr w:type="gramStart"/>
      <w:r w:rsidRPr="00C52AC1">
        <w:rPr>
          <w:lang w:eastAsia="en-TT"/>
        </w:rPr>
        <w:t xml:space="preserve">( </w:t>
      </w:r>
      <w:proofErr w:type="gramEnd"/>
      <w:r w:rsidRPr="00C52AC1">
        <w:rPr>
          <w:lang w:eastAsia="en-TT"/>
        </w:rPr>
        <w:t>с последующими  изменениями);</w:t>
      </w:r>
    </w:p>
    <w:p w:rsidR="00C52AC1" w:rsidRPr="00C52AC1" w:rsidRDefault="00C52AC1" w:rsidP="00C52AC1">
      <w:pPr>
        <w:numPr>
          <w:ilvl w:val="0"/>
          <w:numId w:val="16"/>
        </w:numPr>
        <w:tabs>
          <w:tab w:val="left" w:pos="851"/>
        </w:tabs>
        <w:ind w:left="0" w:firstLine="709"/>
        <w:jc w:val="both"/>
        <w:rPr>
          <w:w w:val="90"/>
          <w:sz w:val="24"/>
          <w:szCs w:val="24"/>
          <w:lang w:eastAsia="zh-CN"/>
        </w:rPr>
      </w:pPr>
      <w:proofErr w:type="gramStart"/>
      <w:r w:rsidRPr="00C52AC1">
        <w:rPr>
          <w:lang w:eastAsia="en-TT"/>
        </w:rPr>
        <w:t>осуществить продажу товаров (выполнение работ, оказание услуг) в соответствии с требованиями СП 2.3.6 1066-01»Санитарно-эпидемиологические требования к организации торговли и обороту в них продовольственного сырья и пищевых продуктов», утвержденных 6 сентября 2001 года Главным государственным санитарным врачом Российской Федерации (с последующими изменениями), Правилами продажи отдельных видов товаров, утвержденных  постановлением Правительства Российской Федерации от 19 января 1998 года № 55(с последующими</w:t>
      </w:r>
      <w:proofErr w:type="gramEnd"/>
      <w:r w:rsidRPr="00C52AC1">
        <w:rPr>
          <w:lang w:eastAsia="en-TT"/>
        </w:rPr>
        <w:t xml:space="preserve"> изменениями).</w:t>
      </w:r>
    </w:p>
    <w:p w:rsidR="00C52AC1" w:rsidRDefault="00C52AC1"/>
    <w:p w:rsidR="00C52AC1" w:rsidRDefault="00C52AC1"/>
    <w:sectPr w:rsidR="00C52AC1" w:rsidSect="0012576C">
      <w:pgSz w:w="11906" w:h="16838"/>
      <w:pgMar w:top="1134" w:right="73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mbassadoreType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w w:val="100"/>
        <w:sz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w w:val="100"/>
        <w:sz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w w:val="100"/>
        <w:sz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w w:val="100"/>
        <w:sz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w w:val="100"/>
        <w:sz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w w:val="100"/>
        <w:sz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w w:val="100"/>
        <w:sz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w w:val="100"/>
        <w:sz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w w:val="100"/>
        <w:sz w:val="24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"/>
      <w:lvlJc w:val="righ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"/>
      <w:lvlJc w:val="righ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412" w:hanging="360"/>
      </w:pPr>
      <w:rPr>
        <w:w w:val="100"/>
      </w:rPr>
    </w:lvl>
  </w:abstractNum>
  <w:abstractNum w:abstractNumId="7">
    <w:nsid w:val="00000009"/>
    <w:multiLevelType w:val="multilevel"/>
    <w:tmpl w:val="09E872B8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729" w:hanging="1020"/>
      </w:pPr>
      <w:rPr>
        <w:rFonts w:hint="default"/>
        <w:w w:val="10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>
    <w:nsid w:val="0000000B"/>
    <w:multiLevelType w:val="singleLevel"/>
    <w:tmpl w:val="0000000B"/>
    <w:name w:val="WW8Num11"/>
    <w:lvl w:ilvl="0">
      <w:start w:val="1"/>
      <w:numFmt w:val="bullet"/>
      <w:lvlText w:val=""/>
      <w:lvlJc w:val="right"/>
      <w:pPr>
        <w:tabs>
          <w:tab w:val="num" w:pos="0"/>
        </w:tabs>
        <w:ind w:left="720" w:hanging="360"/>
      </w:pPr>
      <w:rPr>
        <w:rFonts w:ascii="Symbol" w:hAnsi="Symbol" w:cs="Symbol" w:hint="default"/>
        <w:w w:val="100"/>
        <w:sz w:val="20"/>
        <w:szCs w:val="20"/>
        <w:lang w:eastAsia="en-TT"/>
      </w:rPr>
    </w:lvl>
  </w:abstractNum>
  <w:abstractNum w:abstractNumId="9">
    <w:nsid w:val="0000000F"/>
    <w:multiLevelType w:val="singleLevel"/>
    <w:tmpl w:val="0000000F"/>
    <w:name w:val="WW8Num15"/>
    <w:lvl w:ilvl="0">
      <w:start w:val="1"/>
      <w:numFmt w:val="bullet"/>
      <w:lvlText w:val=""/>
      <w:lvlJc w:val="right"/>
      <w:pPr>
        <w:tabs>
          <w:tab w:val="num" w:pos="-501"/>
        </w:tabs>
        <w:ind w:left="928" w:hanging="360"/>
      </w:pPr>
      <w:rPr>
        <w:rFonts w:ascii="Symbol" w:hAnsi="Symbol" w:cs="Symbol" w:hint="default"/>
      </w:rPr>
    </w:lvl>
  </w:abstractNum>
  <w:abstractNum w:abstractNumId="10">
    <w:nsid w:val="00000010"/>
    <w:multiLevelType w:val="singleLevel"/>
    <w:tmpl w:val="00000010"/>
    <w:name w:val="WW8Num16"/>
    <w:lvl w:ilvl="0">
      <w:start w:val="1"/>
      <w:numFmt w:val="bullet"/>
      <w:lvlText w:val=""/>
      <w:lvlJc w:val="righ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11">
    <w:nsid w:val="00000011"/>
    <w:multiLevelType w:val="singleLevel"/>
    <w:tmpl w:val="00000011"/>
    <w:name w:val="WW8Num17"/>
    <w:lvl w:ilvl="0">
      <w:start w:val="1"/>
      <w:numFmt w:val="bullet"/>
      <w:lvlText w:val=""/>
      <w:lvlJc w:val="right"/>
      <w:pPr>
        <w:tabs>
          <w:tab w:val="num" w:pos="0"/>
        </w:tabs>
        <w:ind w:left="1429" w:hanging="360"/>
      </w:pPr>
      <w:rPr>
        <w:rFonts w:ascii="Symbol" w:hAnsi="Symbol" w:cs="Symbol" w:hint="default"/>
        <w:w w:val="100"/>
        <w:lang w:eastAsia="en-TT"/>
      </w:rPr>
    </w:lvl>
  </w:abstractNum>
  <w:abstractNum w:abstractNumId="12">
    <w:nsid w:val="00000012"/>
    <w:multiLevelType w:val="single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rFonts w:hint="default"/>
      </w:rPr>
    </w:lvl>
  </w:abstractNum>
  <w:abstractNum w:abstractNumId="13">
    <w:nsid w:val="023E215A"/>
    <w:multiLevelType w:val="multilevel"/>
    <w:tmpl w:val="EB16467A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3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7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840" w:hanging="1800"/>
      </w:pPr>
      <w:rPr>
        <w:rFonts w:hint="default"/>
      </w:rPr>
    </w:lvl>
  </w:abstractNum>
  <w:abstractNum w:abstractNumId="14">
    <w:nsid w:val="0A9F1941"/>
    <w:multiLevelType w:val="multilevel"/>
    <w:tmpl w:val="0F0CB4A2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280" w:hanging="1800"/>
      </w:pPr>
      <w:rPr>
        <w:rFonts w:hint="default"/>
      </w:rPr>
    </w:lvl>
  </w:abstractNum>
  <w:abstractNum w:abstractNumId="15">
    <w:nsid w:val="0E9640D0"/>
    <w:multiLevelType w:val="multilevel"/>
    <w:tmpl w:val="5908ED08"/>
    <w:lvl w:ilvl="0">
      <w:start w:val="19"/>
      <w:numFmt w:val="decimal"/>
      <w:lvlText w:val="%1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2405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6675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1005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5335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ascii="Times New Roman" w:hAnsi="Times New Roman" w:cs="Times New Roman" w:hint="default"/>
      </w:rPr>
    </w:lvl>
  </w:abstractNum>
  <w:abstractNum w:abstractNumId="16">
    <w:nsid w:val="120331AA"/>
    <w:multiLevelType w:val="multilevel"/>
    <w:tmpl w:val="EB16467A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3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7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840" w:hanging="1800"/>
      </w:pPr>
      <w:rPr>
        <w:rFonts w:hint="default"/>
      </w:rPr>
    </w:lvl>
  </w:abstractNum>
  <w:abstractNum w:abstractNumId="17">
    <w:nsid w:val="150D524F"/>
    <w:multiLevelType w:val="multilevel"/>
    <w:tmpl w:val="BC664C7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 w:themeColor="text1"/>
        <w:w w:val="10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8">
    <w:nsid w:val="1BB11309"/>
    <w:multiLevelType w:val="multilevel"/>
    <w:tmpl w:val="07489DC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19">
    <w:nsid w:val="26054728"/>
    <w:multiLevelType w:val="multilevel"/>
    <w:tmpl w:val="0276C1F6"/>
    <w:lvl w:ilvl="0">
      <w:start w:val="9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1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702A5B"/>
    <w:multiLevelType w:val="hybridMultilevel"/>
    <w:tmpl w:val="41724692"/>
    <w:lvl w:ilvl="0" w:tplc="12A48044">
      <w:start w:val="1"/>
      <w:numFmt w:val="decimal"/>
      <w:lvlText w:val="%1.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1">
    <w:nsid w:val="367F5E80"/>
    <w:multiLevelType w:val="hybridMultilevel"/>
    <w:tmpl w:val="2DF67D58"/>
    <w:lvl w:ilvl="0" w:tplc="12A48044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E048B2"/>
    <w:multiLevelType w:val="multilevel"/>
    <w:tmpl w:val="13D29E5C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52" w:hanging="1800"/>
      </w:pPr>
      <w:rPr>
        <w:rFonts w:hint="default"/>
      </w:rPr>
    </w:lvl>
  </w:abstractNum>
  <w:abstractNum w:abstractNumId="23">
    <w:nsid w:val="49B86A1A"/>
    <w:multiLevelType w:val="multilevel"/>
    <w:tmpl w:val="5C188A58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24">
    <w:nsid w:val="49BD22BB"/>
    <w:multiLevelType w:val="multilevel"/>
    <w:tmpl w:val="520646AE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3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632" w:hanging="1800"/>
      </w:pPr>
      <w:rPr>
        <w:rFonts w:hint="default"/>
      </w:rPr>
    </w:lvl>
  </w:abstractNum>
  <w:abstractNum w:abstractNumId="25">
    <w:nsid w:val="4F3E4B73"/>
    <w:multiLevelType w:val="multilevel"/>
    <w:tmpl w:val="8B54BC96"/>
    <w:lvl w:ilvl="0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3F485E"/>
    <w:multiLevelType w:val="multilevel"/>
    <w:tmpl w:val="E702FA7C"/>
    <w:lvl w:ilvl="0">
      <w:start w:val="1"/>
      <w:numFmt w:val="decimal"/>
      <w:lvlText w:val="%1.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3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7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840" w:hanging="1800"/>
      </w:pPr>
      <w:rPr>
        <w:rFonts w:hint="default"/>
      </w:rPr>
    </w:lvl>
  </w:abstractNum>
  <w:abstractNum w:abstractNumId="27">
    <w:nsid w:val="553467D8"/>
    <w:multiLevelType w:val="multilevel"/>
    <w:tmpl w:val="2BB05856"/>
    <w:lvl w:ilvl="0">
      <w:start w:val="1"/>
      <w:numFmt w:val="decimal"/>
      <w:lvlText w:val="%1.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3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7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840" w:hanging="1800"/>
      </w:pPr>
      <w:rPr>
        <w:rFonts w:hint="default"/>
      </w:rPr>
    </w:lvl>
  </w:abstractNum>
  <w:abstractNum w:abstractNumId="28">
    <w:nsid w:val="69D302F7"/>
    <w:multiLevelType w:val="hybridMultilevel"/>
    <w:tmpl w:val="D318E496"/>
    <w:lvl w:ilvl="0" w:tplc="12A48044">
      <w:start w:val="1"/>
      <w:numFmt w:val="decimal"/>
      <w:lvlText w:val="%1.1."/>
      <w:lvlJc w:val="left"/>
      <w:pPr>
        <w:ind w:left="2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9">
    <w:nsid w:val="6DBA56A1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0">
    <w:nsid w:val="705B2214"/>
    <w:multiLevelType w:val="multilevel"/>
    <w:tmpl w:val="45BA56CA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31">
    <w:nsid w:val="76E75BD0"/>
    <w:multiLevelType w:val="multilevel"/>
    <w:tmpl w:val="F6F2357A"/>
    <w:numStyleLink w:val="1"/>
  </w:abstractNum>
  <w:abstractNum w:abstractNumId="32">
    <w:nsid w:val="79046F05"/>
    <w:multiLevelType w:val="multilevel"/>
    <w:tmpl w:val="F6F2357A"/>
    <w:styleLink w:val="1"/>
    <w:lvl w:ilvl="0">
      <w:start w:val="9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7"/>
  </w:num>
  <w:num w:numId="3">
    <w:abstractNumId w:val="6"/>
  </w:num>
  <w:num w:numId="4">
    <w:abstractNumId w:val="0"/>
  </w:num>
  <w:num w:numId="5">
    <w:abstractNumId w:val="7"/>
  </w:num>
  <w:num w:numId="6">
    <w:abstractNumId w:val="3"/>
  </w:num>
  <w:num w:numId="7">
    <w:abstractNumId w:val="1"/>
  </w:num>
  <w:num w:numId="8">
    <w:abstractNumId w:val="23"/>
  </w:num>
  <w:num w:numId="9">
    <w:abstractNumId w:val="2"/>
  </w:num>
  <w:num w:numId="10">
    <w:abstractNumId w:val="9"/>
  </w:num>
  <w:num w:numId="11">
    <w:abstractNumId w:val="10"/>
  </w:num>
  <w:num w:numId="12">
    <w:abstractNumId w:val="12"/>
  </w:num>
  <w:num w:numId="13">
    <w:abstractNumId w:val="11"/>
  </w:num>
  <w:num w:numId="14">
    <w:abstractNumId w:val="29"/>
  </w:num>
  <w:num w:numId="15">
    <w:abstractNumId w:val="5"/>
  </w:num>
  <w:num w:numId="16">
    <w:abstractNumId w:val="8"/>
  </w:num>
  <w:num w:numId="17">
    <w:abstractNumId w:val="30"/>
  </w:num>
  <w:num w:numId="18">
    <w:abstractNumId w:val="4"/>
  </w:num>
  <w:num w:numId="19">
    <w:abstractNumId w:val="22"/>
  </w:num>
  <w:num w:numId="20">
    <w:abstractNumId w:val="31"/>
  </w:num>
  <w:num w:numId="21">
    <w:abstractNumId w:val="32"/>
  </w:num>
  <w:num w:numId="22">
    <w:abstractNumId w:val="20"/>
  </w:num>
  <w:num w:numId="23">
    <w:abstractNumId w:val="24"/>
  </w:num>
  <w:num w:numId="24">
    <w:abstractNumId w:val="28"/>
  </w:num>
  <w:num w:numId="25">
    <w:abstractNumId w:val="19"/>
  </w:num>
  <w:num w:numId="26">
    <w:abstractNumId w:val="16"/>
  </w:num>
  <w:num w:numId="27">
    <w:abstractNumId w:val="13"/>
  </w:num>
  <w:num w:numId="28">
    <w:abstractNumId w:val="26"/>
  </w:num>
  <w:num w:numId="29">
    <w:abstractNumId w:val="27"/>
  </w:num>
  <w:num w:numId="30">
    <w:abstractNumId w:val="21"/>
  </w:num>
  <w:num w:numId="31">
    <w:abstractNumId w:val="14"/>
  </w:num>
  <w:num w:numId="32">
    <w:abstractNumId w:val="25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752"/>
    <w:rsid w:val="000317EC"/>
    <w:rsid w:val="0003272B"/>
    <w:rsid w:val="0008430A"/>
    <w:rsid w:val="0012576C"/>
    <w:rsid w:val="00162124"/>
    <w:rsid w:val="00176118"/>
    <w:rsid w:val="00184140"/>
    <w:rsid w:val="001D63B7"/>
    <w:rsid w:val="00276912"/>
    <w:rsid w:val="00283C53"/>
    <w:rsid w:val="00294602"/>
    <w:rsid w:val="002C664C"/>
    <w:rsid w:val="00300752"/>
    <w:rsid w:val="00305987"/>
    <w:rsid w:val="00313774"/>
    <w:rsid w:val="00374104"/>
    <w:rsid w:val="00416BDF"/>
    <w:rsid w:val="004C6618"/>
    <w:rsid w:val="004D0F33"/>
    <w:rsid w:val="00556010"/>
    <w:rsid w:val="00557EF2"/>
    <w:rsid w:val="005A5F5D"/>
    <w:rsid w:val="005D5281"/>
    <w:rsid w:val="00625A04"/>
    <w:rsid w:val="006A770A"/>
    <w:rsid w:val="006B3076"/>
    <w:rsid w:val="00717632"/>
    <w:rsid w:val="0072640F"/>
    <w:rsid w:val="007E178C"/>
    <w:rsid w:val="008E49F9"/>
    <w:rsid w:val="008F38A6"/>
    <w:rsid w:val="00911CC0"/>
    <w:rsid w:val="009255C2"/>
    <w:rsid w:val="0094414F"/>
    <w:rsid w:val="009A4E54"/>
    <w:rsid w:val="00A149EA"/>
    <w:rsid w:val="00A95E91"/>
    <w:rsid w:val="00AA32DF"/>
    <w:rsid w:val="00AA3B88"/>
    <w:rsid w:val="00AF56EF"/>
    <w:rsid w:val="00B954AD"/>
    <w:rsid w:val="00BA511E"/>
    <w:rsid w:val="00BD0257"/>
    <w:rsid w:val="00BE04AF"/>
    <w:rsid w:val="00C21C8C"/>
    <w:rsid w:val="00C43AAA"/>
    <w:rsid w:val="00C52AC1"/>
    <w:rsid w:val="00C627EB"/>
    <w:rsid w:val="00C71D00"/>
    <w:rsid w:val="00C7628E"/>
    <w:rsid w:val="00CB7F2B"/>
    <w:rsid w:val="00CC5E96"/>
    <w:rsid w:val="00D0436D"/>
    <w:rsid w:val="00D34859"/>
    <w:rsid w:val="00D87D99"/>
    <w:rsid w:val="00D90A7B"/>
    <w:rsid w:val="00EF1FFC"/>
    <w:rsid w:val="00FB1C07"/>
    <w:rsid w:val="00FD0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7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00752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zh-CN"/>
    </w:rPr>
  </w:style>
  <w:style w:type="character" w:customStyle="1" w:styleId="s5">
    <w:name w:val="s5"/>
    <w:basedOn w:val="a0"/>
    <w:rsid w:val="00300752"/>
  </w:style>
  <w:style w:type="paragraph" w:styleId="a3">
    <w:name w:val="List Paragraph"/>
    <w:basedOn w:val="a"/>
    <w:uiPriority w:val="34"/>
    <w:qFormat/>
    <w:rsid w:val="00AA3B88"/>
    <w:pPr>
      <w:ind w:left="720"/>
      <w:contextualSpacing/>
    </w:pPr>
  </w:style>
  <w:style w:type="paragraph" w:customStyle="1" w:styleId="10">
    <w:name w:val="Абзац списка1"/>
    <w:basedOn w:val="a"/>
    <w:rsid w:val="00D0436D"/>
    <w:pPr>
      <w:spacing w:line="100" w:lineRule="atLeast"/>
      <w:ind w:left="720"/>
    </w:pPr>
    <w:rPr>
      <w:lang w:eastAsia="zh-CN"/>
    </w:rPr>
  </w:style>
  <w:style w:type="paragraph" w:styleId="a4">
    <w:name w:val="Body Text"/>
    <w:basedOn w:val="a"/>
    <w:link w:val="a5"/>
    <w:rsid w:val="00BD0257"/>
    <w:pPr>
      <w:tabs>
        <w:tab w:val="left" w:pos="9712"/>
      </w:tabs>
    </w:pPr>
    <w:rPr>
      <w:w w:val="90"/>
      <w:sz w:val="18"/>
      <w:szCs w:val="24"/>
      <w:lang w:eastAsia="zh-CN"/>
    </w:rPr>
  </w:style>
  <w:style w:type="character" w:customStyle="1" w:styleId="a5">
    <w:name w:val="Основной текст Знак"/>
    <w:basedOn w:val="a0"/>
    <w:link w:val="a4"/>
    <w:rsid w:val="00BD0257"/>
    <w:rPr>
      <w:rFonts w:ascii="Times New Roman" w:eastAsia="Times New Roman" w:hAnsi="Times New Roman" w:cs="Times New Roman"/>
      <w:w w:val="90"/>
      <w:sz w:val="18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BA51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511E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">
    <w:name w:val="Стиль1"/>
    <w:uiPriority w:val="99"/>
    <w:rsid w:val="00374104"/>
    <w:pPr>
      <w:numPr>
        <w:numId w:val="21"/>
      </w:numPr>
    </w:pPr>
  </w:style>
  <w:style w:type="character" w:customStyle="1" w:styleId="WW8Num1z2">
    <w:name w:val="WW8Num1z2"/>
    <w:rsid w:val="000843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7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00752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zh-CN"/>
    </w:rPr>
  </w:style>
  <w:style w:type="character" w:customStyle="1" w:styleId="s5">
    <w:name w:val="s5"/>
    <w:basedOn w:val="a0"/>
    <w:rsid w:val="00300752"/>
  </w:style>
  <w:style w:type="paragraph" w:styleId="a3">
    <w:name w:val="List Paragraph"/>
    <w:basedOn w:val="a"/>
    <w:uiPriority w:val="34"/>
    <w:qFormat/>
    <w:rsid w:val="00AA3B88"/>
    <w:pPr>
      <w:ind w:left="720"/>
      <w:contextualSpacing/>
    </w:pPr>
  </w:style>
  <w:style w:type="paragraph" w:customStyle="1" w:styleId="10">
    <w:name w:val="Абзац списка1"/>
    <w:basedOn w:val="a"/>
    <w:rsid w:val="00D0436D"/>
    <w:pPr>
      <w:spacing w:line="100" w:lineRule="atLeast"/>
      <w:ind w:left="720"/>
    </w:pPr>
    <w:rPr>
      <w:lang w:eastAsia="zh-CN"/>
    </w:rPr>
  </w:style>
  <w:style w:type="paragraph" w:styleId="a4">
    <w:name w:val="Body Text"/>
    <w:basedOn w:val="a"/>
    <w:link w:val="a5"/>
    <w:rsid w:val="00BD0257"/>
    <w:pPr>
      <w:tabs>
        <w:tab w:val="left" w:pos="9712"/>
      </w:tabs>
    </w:pPr>
    <w:rPr>
      <w:w w:val="90"/>
      <w:sz w:val="18"/>
      <w:szCs w:val="24"/>
      <w:lang w:eastAsia="zh-CN"/>
    </w:rPr>
  </w:style>
  <w:style w:type="character" w:customStyle="1" w:styleId="a5">
    <w:name w:val="Основной текст Знак"/>
    <w:basedOn w:val="a0"/>
    <w:link w:val="a4"/>
    <w:rsid w:val="00BD0257"/>
    <w:rPr>
      <w:rFonts w:ascii="Times New Roman" w:eastAsia="Times New Roman" w:hAnsi="Times New Roman" w:cs="Times New Roman"/>
      <w:w w:val="90"/>
      <w:sz w:val="18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BA51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511E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">
    <w:name w:val="Стиль1"/>
    <w:uiPriority w:val="99"/>
    <w:rsid w:val="00374104"/>
    <w:pPr>
      <w:numPr>
        <w:numId w:val="21"/>
      </w:numPr>
    </w:pPr>
  </w:style>
  <w:style w:type="character" w:customStyle="1" w:styleId="WW8Num1z2">
    <w:name w:val="WW8Num1z2"/>
    <w:rsid w:val="000843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2D5A0-5E2B-4BF9-8EEE-6577EF16F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7</Pages>
  <Words>2044</Words>
  <Characters>11657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</dc:creator>
  <cp:lastModifiedBy>Кадры</cp:lastModifiedBy>
  <cp:revision>48</cp:revision>
  <cp:lastPrinted>2023-05-31T08:17:00Z</cp:lastPrinted>
  <dcterms:created xsi:type="dcterms:W3CDTF">2023-05-23T08:33:00Z</dcterms:created>
  <dcterms:modified xsi:type="dcterms:W3CDTF">2023-06-01T08:57:00Z</dcterms:modified>
</cp:coreProperties>
</file>