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3C" w:rsidRDefault="00B56E3C" w:rsidP="00B56E3C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6664EE77" wp14:editId="491D322F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B56E3C" w:rsidRDefault="00B56E3C" w:rsidP="00B56E3C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B56E3C" w:rsidRDefault="00B56E3C" w:rsidP="00B56E3C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B56E3C" w:rsidRDefault="00B56E3C" w:rsidP="00B56E3C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B56E3C" w:rsidRDefault="00B56E3C" w:rsidP="00B56E3C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B56E3C" w:rsidRDefault="00B56E3C" w:rsidP="00B56E3C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B56E3C" w:rsidRDefault="00B56E3C" w:rsidP="00B56E3C">
      <w:pPr>
        <w:rPr>
          <w:rFonts w:ascii="Liberation Serif" w:hAnsi="Liberation Serif"/>
        </w:rPr>
      </w:pPr>
    </w:p>
    <w:p w:rsidR="00B56E3C" w:rsidRDefault="00B56E3C" w:rsidP="00B56E3C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B56E3C" w:rsidTr="006066B6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B56E3C" w:rsidRDefault="00B56E3C" w:rsidP="006066B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05.04.2023</w:t>
            </w:r>
          </w:p>
        </w:tc>
        <w:tc>
          <w:tcPr>
            <w:tcW w:w="458" w:type="dxa"/>
          </w:tcPr>
          <w:p w:rsidR="00B56E3C" w:rsidRDefault="00B56E3C" w:rsidP="006066B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B56E3C" w:rsidRDefault="00B56E3C" w:rsidP="006066B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682</w:t>
            </w:r>
          </w:p>
        </w:tc>
      </w:tr>
    </w:tbl>
    <w:p w:rsidR="00B56E3C" w:rsidRDefault="00B56E3C" w:rsidP="00B56E3C">
      <w:pPr>
        <w:rPr>
          <w:rFonts w:ascii="Liberation Serif" w:hAnsi="Liberation Serif"/>
        </w:rPr>
      </w:pPr>
    </w:p>
    <w:p w:rsidR="00B56E3C" w:rsidRDefault="00B56E3C" w:rsidP="00B56E3C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56E3C" w:rsidRDefault="00B56E3C" w:rsidP="00B56E3C">
      <w:pPr>
        <w:pStyle w:val="a4"/>
        <w:rPr>
          <w:rFonts w:ascii="Liberation Serif" w:hAnsi="Liberation Serif"/>
          <w:sz w:val="24"/>
          <w:szCs w:val="24"/>
        </w:rPr>
      </w:pPr>
    </w:p>
    <w:p w:rsidR="00B56E3C" w:rsidRDefault="00B56E3C" w:rsidP="00B56E3C">
      <w:pPr>
        <w:pStyle w:val="a4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 xml:space="preserve">О проведении </w:t>
      </w:r>
      <w:r w:rsidRPr="005B6AF4">
        <w:rPr>
          <w:rFonts w:ascii="Liberation Serif" w:hAnsi="Liberation Serif" w:cs="Liberation Serif"/>
          <w:b/>
          <w:sz w:val="26"/>
          <w:szCs w:val="26"/>
          <w:lang w:val="en-US"/>
        </w:rPr>
        <w:t>IV</w:t>
      </w:r>
      <w:r w:rsidRPr="005B6AF4">
        <w:rPr>
          <w:rFonts w:ascii="Liberation Serif" w:hAnsi="Liberation Serif" w:cs="Liberation Serif"/>
          <w:b/>
          <w:sz w:val="26"/>
          <w:szCs w:val="26"/>
        </w:rPr>
        <w:t xml:space="preserve"> открытого фестиваля – конкурса авторской песни,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 xml:space="preserve">посвященного памяти </w:t>
      </w:r>
      <w:proofErr w:type="spellStart"/>
      <w:r w:rsidRPr="005B6AF4">
        <w:rPr>
          <w:rFonts w:ascii="Liberation Serif" w:hAnsi="Liberation Serif" w:cs="Liberation Serif"/>
          <w:b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b/>
          <w:sz w:val="26"/>
          <w:szCs w:val="26"/>
        </w:rPr>
        <w:t xml:space="preserve"> поэта и композитора Анатолия </w:t>
      </w:r>
      <w:proofErr w:type="spellStart"/>
      <w:r w:rsidRPr="005B6AF4">
        <w:rPr>
          <w:rFonts w:ascii="Liberation Serif" w:hAnsi="Liberation Serif" w:cs="Liberation Serif"/>
          <w:b/>
          <w:sz w:val="26"/>
          <w:szCs w:val="26"/>
        </w:rPr>
        <w:t>Шмоткина</w:t>
      </w:r>
      <w:proofErr w:type="spellEnd"/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«Начало всех начал»</w:t>
      </w:r>
    </w:p>
    <w:p w:rsidR="00B56E3C" w:rsidRPr="007360E9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56E3C" w:rsidRPr="007360E9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56E3C" w:rsidRPr="005B6AF4" w:rsidRDefault="00B56E3C" w:rsidP="00B56E3C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В целях выявления и поддержки в профессиональном становлении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талантливых авторов и исполнителей, популяризации авторской песни 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 xml:space="preserve">Администрация </w:t>
      </w:r>
      <w:proofErr w:type="spellStart"/>
      <w:r w:rsidRPr="005B6AF4">
        <w:rPr>
          <w:rFonts w:ascii="Liberation Serif" w:hAnsi="Liberation Serif" w:cs="Liberation Serif"/>
          <w:b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b/>
          <w:sz w:val="26"/>
          <w:szCs w:val="26"/>
        </w:rPr>
        <w:t xml:space="preserve"> муниципального округа ПОСТАНОВЛЯЕТ: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1. 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Утвердить Положение о проведении </w:t>
      </w:r>
      <w:r w:rsidRPr="005B6AF4">
        <w:rPr>
          <w:rFonts w:ascii="Liberation Serif" w:hAnsi="Liberation Serif" w:cs="Liberation Serif"/>
          <w:sz w:val="26"/>
          <w:szCs w:val="26"/>
          <w:lang w:val="en-US"/>
        </w:rPr>
        <w:t>IV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 открытого фестиваля – конкурса 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авторской песни, посвящённого памяти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поэта и композитора Анатолия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Шмоткина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«Начало всех начал» (Приложение 1).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2. 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Утвердить смету на организацию и проведение </w:t>
      </w:r>
      <w:r w:rsidRPr="005B6AF4">
        <w:rPr>
          <w:rFonts w:ascii="Liberation Serif" w:hAnsi="Liberation Serif" w:cs="Liberation Serif"/>
          <w:sz w:val="26"/>
          <w:szCs w:val="26"/>
          <w:lang w:val="en-US"/>
        </w:rPr>
        <w:t>IV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открытого фестиваля – конкурса авторской песни, посвященного памяти </w:t>
      </w:r>
      <w:bookmarkStart w:id="0" w:name="_GoBack"/>
      <w:bookmarkEnd w:id="0"/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поэта и композитора Анатолия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Шмоткина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«Начало всех начал» (Приложение 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5B6AF4">
        <w:rPr>
          <w:rFonts w:ascii="Liberation Serif" w:hAnsi="Liberation Serif" w:cs="Liberation Serif"/>
          <w:sz w:val="26"/>
          <w:szCs w:val="26"/>
        </w:rPr>
        <w:t>). Финансирование провести через БУК «Культурно – досуговый центр» как субсидию на иные цели на проведение социально – значимых окружных мероприятий.</w:t>
      </w:r>
    </w:p>
    <w:p w:rsidR="00B56E3C" w:rsidRPr="005B6AF4" w:rsidRDefault="00B56E3C" w:rsidP="00A449C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3. Контроль за выполнением настоящего постановления возложить на заместителя главы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муниципального округа по социальной </w:t>
      </w:r>
      <w:proofErr w:type="gramStart"/>
      <w:r w:rsidRPr="005B6AF4">
        <w:rPr>
          <w:rFonts w:ascii="Liberation Serif" w:hAnsi="Liberation Serif" w:cs="Liberation Serif"/>
          <w:sz w:val="26"/>
          <w:szCs w:val="26"/>
        </w:rPr>
        <w:t xml:space="preserve">политике </w:t>
      </w:r>
      <w:r w:rsidR="00A449CE">
        <w:rPr>
          <w:rFonts w:ascii="Liberation Serif" w:hAnsi="Liberation Serif" w:cs="Liberation Serif"/>
          <w:sz w:val="26"/>
          <w:szCs w:val="26"/>
        </w:rPr>
        <w:t xml:space="preserve"> </w:t>
      </w:r>
      <w:r w:rsidRPr="005B6AF4">
        <w:rPr>
          <w:rFonts w:ascii="Liberation Serif" w:hAnsi="Liberation Serif" w:cs="Liberation Serif"/>
          <w:sz w:val="26"/>
          <w:szCs w:val="26"/>
        </w:rPr>
        <w:t>О.И.</w:t>
      </w:r>
      <w:proofErr w:type="gramEnd"/>
      <w:r w:rsidRPr="005B6AF4">
        <w:rPr>
          <w:rFonts w:ascii="Liberation Serif" w:hAnsi="Liberation Serif" w:cs="Liberation Serif"/>
          <w:sz w:val="26"/>
          <w:szCs w:val="26"/>
        </w:rPr>
        <w:t xml:space="preserve"> Крылову.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4. Настоящее постановление подлежит официальному опубликованию и размещению на официальном сайте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муниципального округа.</w:t>
      </w:r>
    </w:p>
    <w:p w:rsidR="00B56E3C" w:rsidRPr="00BF6D8E" w:rsidRDefault="00B56E3C" w:rsidP="00B56E3C">
      <w:pPr>
        <w:suppressAutoHyphens w:val="0"/>
        <w:ind w:firstLine="709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B56E3C" w:rsidRPr="0074017D" w:rsidRDefault="00B56E3C" w:rsidP="00B56E3C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B56E3C" w:rsidRPr="004B2893" w:rsidRDefault="00B56E3C" w:rsidP="00B56E3C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56E3C" w:rsidRDefault="00B56E3C" w:rsidP="00B56E3C">
      <w:pPr>
        <w:snapToGrid w:val="0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Исполняющий обязанности г</w:t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лав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ы</w:t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</w:p>
    <w:p w:rsidR="00B56E3C" w:rsidRDefault="00B56E3C" w:rsidP="00B56E3C">
      <w:pPr>
        <w:snapToGrid w:val="0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proofErr w:type="spellStart"/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</w:t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  <w:t xml:space="preserve">      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  <w:t xml:space="preserve">  </w:t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А.В. </w:t>
      </w:r>
      <w:proofErr w:type="spellStart"/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Казунин</w:t>
      </w:r>
      <w:proofErr w:type="spellEnd"/>
    </w:p>
    <w:p w:rsidR="00B56E3C" w:rsidRDefault="00B56E3C" w:rsidP="00B56E3C">
      <w:pP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br w:type="page"/>
      </w:r>
    </w:p>
    <w:p w:rsidR="00B56E3C" w:rsidRPr="007360E9" w:rsidRDefault="00B56E3C" w:rsidP="00B56E3C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r w:rsidRPr="007360E9">
        <w:rPr>
          <w:rFonts w:ascii="Liberation Serif" w:hAnsi="Liberation Serif" w:cs="Liberation Serif"/>
          <w:sz w:val="26"/>
          <w:szCs w:val="26"/>
        </w:rPr>
        <w:lastRenderedPageBreak/>
        <w:t>УТВЕРЖДЕНО</w:t>
      </w:r>
    </w:p>
    <w:p w:rsidR="00B56E3C" w:rsidRPr="007360E9" w:rsidRDefault="00B56E3C" w:rsidP="00B56E3C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r w:rsidRPr="007360E9"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:rsidR="00B56E3C" w:rsidRPr="007360E9" w:rsidRDefault="00B56E3C" w:rsidP="00B56E3C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proofErr w:type="spellStart"/>
      <w:r w:rsidRPr="007360E9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7360E9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B56E3C" w:rsidRPr="007360E9" w:rsidRDefault="00B56E3C" w:rsidP="00B56E3C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r w:rsidRPr="007360E9">
        <w:rPr>
          <w:rFonts w:ascii="Liberation Serif" w:hAnsi="Liberation Serif" w:cs="Liberation Serif"/>
          <w:sz w:val="26"/>
          <w:szCs w:val="26"/>
        </w:rPr>
        <w:t>от 05.04.2023 № 682</w:t>
      </w: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  <w:r w:rsidRPr="007360E9">
        <w:rPr>
          <w:rFonts w:ascii="Liberation Serif" w:hAnsi="Liberation Serif" w:cs="Liberation Serif"/>
          <w:sz w:val="26"/>
          <w:szCs w:val="26"/>
        </w:rPr>
        <w:t>(Приложение 1)</w:t>
      </w:r>
    </w:p>
    <w:p w:rsidR="00B56E3C" w:rsidRPr="007360E9" w:rsidRDefault="00B56E3C" w:rsidP="00B56E3C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 xml:space="preserve">о проведении IV открытого фестиваля – конкурса авторской </w:t>
      </w:r>
      <w:proofErr w:type="gramStart"/>
      <w:r w:rsidRPr="005B6AF4">
        <w:rPr>
          <w:rFonts w:ascii="Liberation Serif" w:hAnsi="Liberation Serif" w:cs="Liberation Serif"/>
          <w:b/>
          <w:sz w:val="26"/>
          <w:szCs w:val="26"/>
        </w:rPr>
        <w:t xml:space="preserve">песни, </w:t>
      </w:r>
      <w:r>
        <w:rPr>
          <w:rFonts w:ascii="Liberation Serif" w:hAnsi="Liberation Serif" w:cs="Liberation Serif"/>
          <w:b/>
          <w:sz w:val="26"/>
          <w:szCs w:val="26"/>
        </w:rPr>
        <w:t xml:space="preserve">  </w:t>
      </w:r>
      <w:proofErr w:type="gramEnd"/>
      <w:r>
        <w:rPr>
          <w:rFonts w:ascii="Liberation Serif" w:hAnsi="Liberation Serif" w:cs="Liberation Serif"/>
          <w:b/>
          <w:sz w:val="26"/>
          <w:szCs w:val="26"/>
        </w:rPr>
        <w:t xml:space="preserve">                 </w:t>
      </w:r>
      <w:r w:rsidRPr="005B6AF4">
        <w:rPr>
          <w:rFonts w:ascii="Liberation Serif" w:hAnsi="Liberation Serif" w:cs="Liberation Serif"/>
          <w:b/>
          <w:sz w:val="26"/>
          <w:szCs w:val="26"/>
        </w:rPr>
        <w:t xml:space="preserve">посвященного памяти </w:t>
      </w:r>
      <w:proofErr w:type="spellStart"/>
      <w:r w:rsidRPr="005B6AF4">
        <w:rPr>
          <w:rFonts w:ascii="Liberation Serif" w:hAnsi="Liberation Serif" w:cs="Liberation Serif"/>
          <w:b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b/>
          <w:sz w:val="26"/>
          <w:szCs w:val="26"/>
        </w:rPr>
        <w:t xml:space="preserve"> поэта и композитора Анатолия </w:t>
      </w:r>
      <w:proofErr w:type="spellStart"/>
      <w:r w:rsidRPr="005B6AF4">
        <w:rPr>
          <w:rFonts w:ascii="Liberation Serif" w:hAnsi="Liberation Serif" w:cs="Liberation Serif"/>
          <w:b/>
          <w:sz w:val="26"/>
          <w:szCs w:val="26"/>
        </w:rPr>
        <w:t>Шмоткина</w:t>
      </w:r>
      <w:proofErr w:type="spellEnd"/>
      <w:r w:rsidRPr="005B6AF4">
        <w:rPr>
          <w:rFonts w:ascii="Liberation Serif" w:hAnsi="Liberation Serif" w:cs="Liberation Serif"/>
          <w:b/>
          <w:sz w:val="26"/>
          <w:szCs w:val="26"/>
        </w:rPr>
        <w:t xml:space="preserve"> «Начало всех начал»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6"/>
          <w:szCs w:val="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1.</w:t>
      </w:r>
      <w:r>
        <w:rPr>
          <w:rFonts w:ascii="Liberation Serif" w:hAnsi="Liberation Serif" w:cs="Liberation Serif"/>
          <w:b/>
          <w:sz w:val="26"/>
          <w:szCs w:val="26"/>
        </w:rPr>
        <w:t> </w:t>
      </w:r>
      <w:r w:rsidRPr="005B6AF4">
        <w:rPr>
          <w:rFonts w:ascii="Liberation Serif" w:hAnsi="Liberation Serif" w:cs="Liberation Serif"/>
          <w:b/>
          <w:sz w:val="26"/>
          <w:szCs w:val="26"/>
        </w:rPr>
        <w:t>Общие положения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6"/>
          <w:szCs w:val="6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1.1</w:t>
      </w:r>
      <w:r>
        <w:rPr>
          <w:rFonts w:ascii="Liberation Serif" w:hAnsi="Liberation Serif" w:cs="Liberation Serif"/>
          <w:sz w:val="26"/>
          <w:szCs w:val="26"/>
        </w:rPr>
        <w:t>.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 Настоящее положение определяет цели, задачи, порядок подготовки и проведения IV открытого фестиваля – конкурса авторской песни, посвященного памяти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поэта и композитора Анатолия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Шмоткина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«Начало всех начал». (далее — фестиваль – конкурс), который проводится в рамках XXI межрегиональной </w:t>
      </w: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5B6AF4">
        <w:rPr>
          <w:rFonts w:ascii="Liberation Serif" w:hAnsi="Liberation Serif" w:cs="Liberation Serif"/>
          <w:sz w:val="26"/>
          <w:szCs w:val="26"/>
        </w:rPr>
        <w:t>Петровской ярмарки товаров народного потребления.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1.2. Учредителем фестиваля – конкурса является администрация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1.3. Организатором фестиваля – конкурса является: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- администрация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муниципального округа;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БУК «Культурно – досуговый центр»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МБУДО «Центр развития детей и молодежи. Детская школа искусств»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rFonts w:ascii="Liberation Serif" w:hAnsi="Liberation Serif" w:cs="Liberation Serif"/>
          <w:sz w:val="10"/>
          <w:szCs w:val="10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2. Цели и задачи фестиваля – конкурса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rFonts w:ascii="Liberation Serif" w:hAnsi="Liberation Serif" w:cs="Liberation Serif"/>
          <w:sz w:val="10"/>
          <w:szCs w:val="10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2.1.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Целью фестиваля – конкурса является воспитание патриотизма и любви </w:t>
      </w: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к Родине через лучшие культурные традиции в авторском песенно-поэтическом творчестве и развитие жанра авторской песни. 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spacing w:line="240" w:lineRule="atLeast"/>
        <w:ind w:left="709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2.2.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5B6AF4">
        <w:rPr>
          <w:rFonts w:ascii="Liberation Serif" w:hAnsi="Liberation Serif" w:cs="Liberation Serif"/>
          <w:sz w:val="26"/>
          <w:szCs w:val="26"/>
        </w:rPr>
        <w:t>Задачи фестиваля – конкурса:</w:t>
      </w:r>
    </w:p>
    <w:p w:rsidR="00B56E3C" w:rsidRPr="005B6AF4" w:rsidRDefault="00B56E3C" w:rsidP="00B56E3C">
      <w:pPr>
        <w:suppressAutoHyphens w:val="0"/>
        <w:spacing w:line="24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пропаганда духовных и семейных ценностей, создание условий для всестороннего развития личности;</w:t>
      </w:r>
    </w:p>
    <w:p w:rsidR="00B56E3C" w:rsidRPr="005B6AF4" w:rsidRDefault="00B56E3C" w:rsidP="00B56E3C">
      <w:pPr>
        <w:suppressAutoHyphens w:val="0"/>
        <w:spacing w:line="24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B6AF4">
        <w:rPr>
          <w:rFonts w:ascii="Liberation Serif" w:hAnsi="Liberation Serif" w:cs="Liberation Serif"/>
          <w:sz w:val="26"/>
          <w:szCs w:val="26"/>
        </w:rPr>
        <w:t>популяризация авторской песни;</w:t>
      </w:r>
    </w:p>
    <w:p w:rsidR="00B56E3C" w:rsidRPr="005B6AF4" w:rsidRDefault="00B56E3C" w:rsidP="00B56E3C">
      <w:pPr>
        <w:suppressAutoHyphens w:val="0"/>
        <w:spacing w:line="240" w:lineRule="atLeast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выявление и поддержка в профессиональном становлении талантливых авторов и исполнителей;</w:t>
      </w:r>
    </w:p>
    <w:p w:rsidR="00B56E3C" w:rsidRPr="005B6AF4" w:rsidRDefault="00B56E3C" w:rsidP="00B56E3C">
      <w:pPr>
        <w:suppressAutoHyphens w:val="0"/>
        <w:spacing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Pr="005B6AF4">
        <w:rPr>
          <w:rFonts w:ascii="Liberation Serif" w:hAnsi="Liberation Serif" w:cs="Liberation Serif"/>
          <w:sz w:val="26"/>
          <w:szCs w:val="26"/>
        </w:rPr>
        <w:t>обмен опытом творческих коллективов, авторов и исполнителей, укрепление и развитие творческих связей регионов Российской Федерации.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left="1429"/>
        <w:jc w:val="both"/>
        <w:rPr>
          <w:rFonts w:ascii="Liberation Serif" w:hAnsi="Liberation Serif" w:cs="Liberation Serif"/>
          <w:sz w:val="10"/>
          <w:szCs w:val="10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3. Участники фестиваля – конкурса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rFonts w:ascii="Liberation Serif" w:hAnsi="Liberation Serif" w:cs="Liberation Serif"/>
          <w:sz w:val="10"/>
          <w:szCs w:val="10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Участниками фестиваля – конкурса могут быть отдельные авторы, исполнители, дуэты, ансамбли, клубы и центры авторской песни из субъектов Российской </w:t>
      </w:r>
      <w:r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5B6AF4">
        <w:rPr>
          <w:rFonts w:ascii="Liberation Serif" w:hAnsi="Liberation Serif" w:cs="Liberation Serif"/>
          <w:sz w:val="26"/>
          <w:szCs w:val="26"/>
        </w:rPr>
        <w:t>Федерации. Возраст участников от 18 лет.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 xml:space="preserve">4. Сроки и условия проведения фестиваля </w:t>
      </w:r>
      <w:r>
        <w:rPr>
          <w:rFonts w:ascii="Liberation Serif" w:hAnsi="Liberation Serif" w:cs="Liberation Serif"/>
          <w:b/>
          <w:sz w:val="26"/>
          <w:szCs w:val="26"/>
        </w:rPr>
        <w:t>–</w:t>
      </w:r>
      <w:r w:rsidRPr="005B6AF4">
        <w:rPr>
          <w:rFonts w:ascii="Liberation Serif" w:hAnsi="Liberation Serif" w:cs="Liberation Serif"/>
          <w:b/>
          <w:sz w:val="26"/>
          <w:szCs w:val="26"/>
        </w:rPr>
        <w:t xml:space="preserve"> конкурса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4.1. Фестиваль – конкурс проводится в рамках XXI межрегиональной Петровской ярмарки товаров народного потребления 01 июля 2023 г.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4.2. Этапы фестиваля – конкурса: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I этап – конкурсное прослушивание (актовый зал МБУДО «Центр развития детей и молодежи»)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II этап – Гала – концерт и награждение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lastRenderedPageBreak/>
        <w:t xml:space="preserve">4.3. Заявки на участие в фестивале – конкурсе принимаются до 16 июня 2023 г. на электронную почту </w:t>
      </w:r>
      <w:hyperlink r:id="rId6" w:history="1">
        <w:r w:rsidRPr="006F6621">
          <w:rPr>
            <w:rFonts w:ascii="Liberation Serif" w:hAnsi="Liberation Serif" w:cs="Liberation Serif"/>
            <w:sz w:val="26"/>
            <w:szCs w:val="26"/>
            <w:u w:val="single" w:color="0000FF"/>
          </w:rPr>
          <w:t>kultdosugcentr@mail.ru</w:t>
        </w:r>
      </w:hyperlink>
      <w:r w:rsidRPr="005B6AF4">
        <w:rPr>
          <w:rFonts w:ascii="Liberation Serif" w:hAnsi="Liberation Serif" w:cs="Liberation Serif"/>
          <w:sz w:val="26"/>
          <w:szCs w:val="26"/>
        </w:rPr>
        <w:t>, согласно Приложения 1 к Положению. К заявке прилагается согласие на обработку персональных данных (Приложение</w:t>
      </w:r>
      <w:r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 к заявке).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4.4. На конкурс могут быть представлены авторские песни различных жанров, которые должны обладать высоким художественным уровнем, оригинальностью замысла.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Каждый участник представляет на конкурс два (желательно разнохарактерных) произведения.  Первое произведение – авторская песня (автор, проживающий или проживавший в округе, который представляет участник), второе произведение – на выбор. 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4.5. Конкурсные выступления оцениваются по жанровым номинациям: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«Автор – исполнитель»;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«Исполнитель – солист»;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«Дуэт – ансамбль»;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- «Профессионал» (необходимо предоставить нотный вариант авторской песни) и специальные номинации («Приз зрительских симпатий», «Лучшая авторская </w:t>
      </w: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5B6AF4">
        <w:rPr>
          <w:rFonts w:ascii="Liberation Serif" w:hAnsi="Liberation Serif" w:cs="Liberation Serif"/>
          <w:sz w:val="26"/>
          <w:szCs w:val="26"/>
        </w:rPr>
        <w:t>песня».</w:t>
      </w:r>
    </w:p>
    <w:p w:rsidR="00B56E3C" w:rsidRPr="005B6AF4" w:rsidRDefault="00B56E3C" w:rsidP="00B56E3C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4.6. Критерии оценки: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исполнительский уровень участников;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художественный уровень стихов и музыки;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понимание характера произведения;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умение донести авторскую идею до слушателя;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сценическая культура;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качество сопровождения;</w:t>
      </w:r>
    </w:p>
    <w:p w:rsidR="00B56E3C" w:rsidRPr="005B6AF4" w:rsidRDefault="00B56E3C" w:rsidP="00B56E3C">
      <w:pPr>
        <w:suppressAutoHyphens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соответствие репертуара.</w:t>
      </w:r>
    </w:p>
    <w:p w:rsidR="00B56E3C" w:rsidRPr="005B6AF4" w:rsidRDefault="00B56E3C" w:rsidP="00B56E3C">
      <w:pPr>
        <w:suppressAutoHyphens w:val="0"/>
        <w:ind w:left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4.7. Обязательные требования: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конкурсные выступления проводятся с использованием фонограмм «минус», «живого» аккомпанемента (инструментальный ансамбль и т.п.) или без сопровождения;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допускается использование фонограмм с минимально записанными БЭК - во</w:t>
      </w:r>
      <w:r>
        <w:rPr>
          <w:rFonts w:ascii="Liberation Serif" w:hAnsi="Liberation Serif" w:cs="Liberation Serif"/>
          <w:sz w:val="26"/>
          <w:szCs w:val="26"/>
        </w:rPr>
        <w:t>кальными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 партиями для солистов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- возможно участие БЭК - вокалистов и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подтанцовки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(по заявлению конкурсантов);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- микрофоны, используемые во время конкурсных прослушиваний, отстроены для всех участников одинаково; 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- количество микрофонов, предоставляемых Оргкомитетом – оговаривается </w:t>
      </w: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с организаторами; 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для вокальных ансамблей и отдельных исполнителей, разрешается использовать свои радиомикрофоны или головные микрофонные гарнитуры;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5B6AF4">
        <w:rPr>
          <w:rFonts w:ascii="Liberation Serif" w:hAnsi="Liberation Serif" w:cs="Liberation Serif"/>
          <w:sz w:val="26"/>
          <w:szCs w:val="26"/>
        </w:rPr>
        <w:t>продолжительность одного номера (выступления) до 5 минут.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5. Авторские и смежные с ними права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left="1789" w:hanging="1080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5.1. Ответственность за то, что авторские права на заявленные в Конкурс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произведения принадлежат именно авторам, указанным в конкурсной заявке, лежит на конкурсантах.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5.2. Ответственность за нарушения авторских и смежных с ними прав в ходе Конкурса лежит на конкурсантах.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5.3.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Конкурсанты разрешают запись и копирование произведений, исполняемых в </w:t>
      </w:r>
      <w:r w:rsidRPr="005B6AF4">
        <w:rPr>
          <w:rFonts w:ascii="Liberation Serif" w:hAnsi="Liberation Serif" w:cs="Liberation Serif"/>
          <w:sz w:val="26"/>
          <w:szCs w:val="26"/>
        </w:rPr>
        <w:lastRenderedPageBreak/>
        <w:t>ходе Конкурса, любыми техническими средствами на любые носители.</w:t>
      </w: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5.4.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5B6AF4">
        <w:rPr>
          <w:rFonts w:ascii="Liberation Serif" w:hAnsi="Liberation Serif" w:cs="Liberation Serif"/>
          <w:sz w:val="26"/>
          <w:szCs w:val="26"/>
        </w:rPr>
        <w:t>Участие в Конкурсе означает автоматическое согласие авторов и исполнителей на возможность публикации организаторами Конкурса конкурсных произведений и их исполнения в неограниченные сроки, любым способом, на любых носителях и без какой-либо оплаты участнику Конкурса.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6. Жюри фестиваля – конкурса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6.1. 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Состав жюри формируется оргкомитетом фестиваля - конкурса в соответствии с заявленными жанровыми номинациями (действующие педагоги творческих дисциплин образовательных учреждений культуры и искусства, руководители творческих коллективов, ведущие специалисты и деятели в сфере культуры и искусств, общественные деятели, лауреаты международных конкурсов) (Приложение 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5B6AF4">
        <w:rPr>
          <w:rFonts w:ascii="Liberation Serif" w:hAnsi="Liberation Serif" w:cs="Liberation Serif"/>
          <w:sz w:val="26"/>
          <w:szCs w:val="26"/>
        </w:rPr>
        <w:t>)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 xml:space="preserve">6.2. Квалификация членов жюри должна соответствовать жанровой номинации.  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6.3. Исполняемая программа оценивается жюри по 10 бальной шкале: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- 1 место – лауреат 1 степени;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- 2 место – лауреат 2 степени;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- 3 место – лауреат 3 степени;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Участник конкурса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6.4. </w:t>
      </w:r>
      <w:r w:rsidRPr="005B6AF4">
        <w:rPr>
          <w:rFonts w:ascii="Liberation Serif" w:hAnsi="Liberation Serif" w:cs="Liberation Serif"/>
          <w:sz w:val="26"/>
          <w:szCs w:val="26"/>
        </w:rPr>
        <w:t>Жюри имеет право: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присуждать не все места;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- награждать участников специальными дипломами;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6.5. Жюри не учитывает материальные возможности, социальные и национальные принадлежности и место проживания конкурсантов – только творчество, на абсолютно равных условиях, согласно настоящему Положению.</w:t>
      </w: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6.6. Решение жюри окончательно и обжалованию не подлежит.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0"/>
          <w:szCs w:val="10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7. Награждение победителей Фестиваля – конкурса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7.1. 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Участникам Конкурса, занявшим I, II и III место в каждой жанровой номинации, присваиваются звания Лауреатов I, II и III степени и вручаются дипломы </w:t>
      </w: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5B6AF4">
        <w:rPr>
          <w:rFonts w:ascii="Liberation Serif" w:hAnsi="Liberation Serif" w:cs="Liberation Serif"/>
          <w:sz w:val="26"/>
          <w:szCs w:val="26"/>
        </w:rPr>
        <w:t xml:space="preserve">главы </w:t>
      </w:r>
      <w:proofErr w:type="spellStart"/>
      <w:r w:rsidRPr="005B6AF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5B6AF4">
        <w:rPr>
          <w:rFonts w:ascii="Liberation Serif" w:hAnsi="Liberation Serif" w:cs="Liberation Serif"/>
          <w:sz w:val="26"/>
          <w:szCs w:val="26"/>
        </w:rPr>
        <w:t xml:space="preserve"> муниципального округа и памятные подарки.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7.2. По итогам просмотров всех номеров конкурсного дня, жюри определяет обладателя ГРАН-ПРИ. Жюри имеет право не присуждать ГРАН-ПРИ.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rFonts w:ascii="Liberation Serif" w:hAnsi="Liberation Serif" w:cs="Liberation Serif"/>
          <w:b/>
          <w:sz w:val="10"/>
          <w:szCs w:val="10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B6AF4">
        <w:rPr>
          <w:rFonts w:ascii="Liberation Serif" w:hAnsi="Liberation Serif" w:cs="Liberation Serif"/>
          <w:b/>
          <w:sz w:val="26"/>
          <w:szCs w:val="26"/>
        </w:rPr>
        <w:t>8. Заключительные положения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0"/>
          <w:szCs w:val="10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8.1. Репетиции не предусмотрены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5B6AF4">
        <w:rPr>
          <w:rFonts w:ascii="Liberation Serif" w:hAnsi="Liberation Serif" w:cs="Liberation Serif"/>
          <w:sz w:val="26"/>
          <w:szCs w:val="26"/>
        </w:rPr>
        <w:t>8.2</w:t>
      </w:r>
      <w:r w:rsidRPr="006A5553">
        <w:rPr>
          <w:rFonts w:ascii="Liberation Serif" w:hAnsi="Liberation Serif" w:cs="Liberation Serif"/>
          <w:sz w:val="26"/>
          <w:szCs w:val="26"/>
        </w:rPr>
        <w:t xml:space="preserve">. Контактная информация: телефоны для справок: 8 (81755) 2-10-31, электронная почта: </w:t>
      </w:r>
      <w:hyperlink r:id="rId7" w:history="1">
        <w:r w:rsidRPr="006A5553">
          <w:rPr>
            <w:rFonts w:ascii="Liberation Serif" w:hAnsi="Liberation Serif" w:cs="Liberation Serif"/>
            <w:sz w:val="26"/>
            <w:szCs w:val="26"/>
            <w:u w:val="single"/>
          </w:rPr>
          <w:t>kultdosugcentr@mail.ru</w:t>
        </w:r>
      </w:hyperlink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8"/>
        </w:rPr>
      </w:pPr>
    </w:p>
    <w:p w:rsidR="00B56E3C" w:rsidRDefault="00B56E3C" w:rsidP="00B56E3C">
      <w:r>
        <w:br w:type="page"/>
      </w:r>
    </w:p>
    <w:tbl>
      <w:tblPr>
        <w:tblW w:w="9466" w:type="dxa"/>
        <w:tblInd w:w="5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8"/>
        <w:gridCol w:w="2430"/>
        <w:gridCol w:w="4428"/>
      </w:tblGrid>
      <w:tr w:rsidR="00B56E3C" w:rsidRPr="005B6AF4" w:rsidTr="006066B6">
        <w:trPr>
          <w:trHeight w:val="1319"/>
        </w:trPr>
        <w:tc>
          <w:tcPr>
            <w:tcW w:w="2608" w:type="dxa"/>
          </w:tcPr>
          <w:p w:rsidR="00B56E3C" w:rsidRPr="005B6AF4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left="170"/>
              <w:rPr>
                <w:rFonts w:cs="Liberation Serif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6E3C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cs="Liberation Serif"/>
                <w:color w:val="000000"/>
                <w:sz w:val="28"/>
                <w:szCs w:val="28"/>
              </w:rPr>
            </w:pPr>
          </w:p>
          <w:p w:rsidR="00B56E3C" w:rsidRPr="005B6AF4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cs="Liberation Serif"/>
                <w:color w:val="000000"/>
                <w:sz w:val="28"/>
                <w:szCs w:val="28"/>
              </w:rPr>
            </w:pPr>
          </w:p>
          <w:p w:rsidR="00B56E3C" w:rsidRPr="005B6AF4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cs="Liberation Serif"/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  <w:hideMark/>
          </w:tcPr>
          <w:p w:rsidR="00B56E3C" w:rsidRPr="006A5553" w:rsidRDefault="00B56E3C" w:rsidP="006066B6">
            <w:pPr>
              <w:ind w:left="2213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  <w:r w:rsidRPr="006A5553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>Приложение 1</w:t>
            </w:r>
          </w:p>
          <w:p w:rsidR="00B56E3C" w:rsidRPr="006A5553" w:rsidRDefault="00B56E3C" w:rsidP="006066B6">
            <w:pPr>
              <w:ind w:left="2213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6A5553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 xml:space="preserve">к Положению </w:t>
            </w:r>
          </w:p>
        </w:tc>
      </w:tr>
    </w:tbl>
    <w:p w:rsidR="00B56E3C" w:rsidRPr="005B6AF4" w:rsidRDefault="00B56E3C" w:rsidP="00B56E3C">
      <w:pPr>
        <w:spacing w:line="240" w:lineRule="atLeast"/>
        <w:jc w:val="center"/>
        <w:rPr>
          <w:rFonts w:eastAsia="SimSun"/>
          <w:b/>
          <w:bCs/>
          <w:color w:val="000000"/>
          <w:kern w:val="2"/>
          <w:sz w:val="28"/>
          <w:szCs w:val="28"/>
          <w:lang w:eastAsia="en-US"/>
        </w:rPr>
      </w:pPr>
    </w:p>
    <w:p w:rsidR="00B56E3C" w:rsidRPr="006A5553" w:rsidRDefault="00B56E3C" w:rsidP="00B56E3C">
      <w:pPr>
        <w:spacing w:line="240" w:lineRule="atLeast"/>
        <w:jc w:val="center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>ЗАЯВКА</w:t>
      </w:r>
    </w:p>
    <w:p w:rsidR="00B56E3C" w:rsidRPr="006A5553" w:rsidRDefault="00B56E3C" w:rsidP="00B56E3C">
      <w:pPr>
        <w:spacing w:line="240" w:lineRule="atLeast"/>
        <w:jc w:val="center"/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 xml:space="preserve">на участие в IV открытом фестивале – конкурсе авторской песни, посвященного памяти </w:t>
      </w:r>
      <w:proofErr w:type="spellStart"/>
      <w:r w:rsidRPr="006A5553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>грязовецкого</w:t>
      </w:r>
      <w:proofErr w:type="spellEnd"/>
      <w:r w:rsidRPr="006A5553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 xml:space="preserve"> поэта и композитора Анатолия </w:t>
      </w:r>
      <w:proofErr w:type="spellStart"/>
      <w:r w:rsidRPr="006A5553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>Шмоткина</w:t>
      </w:r>
      <w:proofErr w:type="spellEnd"/>
      <w:r w:rsidRPr="006A5553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 xml:space="preserve"> </w:t>
      </w:r>
      <w:r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 xml:space="preserve">                      </w:t>
      </w:r>
      <w:proofErr w:type="gramStart"/>
      <w:r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 xml:space="preserve">   </w:t>
      </w:r>
      <w:r w:rsidRPr="006A5553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>«</w:t>
      </w:r>
      <w:proofErr w:type="gramEnd"/>
      <w:r w:rsidRPr="006A5553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  <w:t>Начало всех начал»</w:t>
      </w:r>
    </w:p>
    <w:p w:rsidR="00B56E3C" w:rsidRPr="006A5553" w:rsidRDefault="00B56E3C" w:rsidP="00B56E3C">
      <w:pPr>
        <w:spacing w:line="240" w:lineRule="atLeast"/>
        <w:jc w:val="center"/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en-US"/>
        </w:rPr>
      </w:pP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 xml:space="preserve">Фамилия, имя, отчество участника (название </w:t>
      </w:r>
      <w:proofErr w:type="gramStart"/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коллектива)_</w:t>
      </w:r>
      <w:proofErr w:type="gramEnd"/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______________________</w:t>
      </w: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Фамилия, имя, отчество руководителя________________________________________</w:t>
      </w: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Номинация ______________________________________________________________</w:t>
      </w: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Наименование учреждения _________________________________________________</w:t>
      </w: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Контактный телефон участника _____________________________________________</w:t>
      </w: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Электронный адрес участника ______________________________________________</w:t>
      </w: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Исполняемый репертуар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1553"/>
        <w:gridCol w:w="2465"/>
        <w:gridCol w:w="4025"/>
      </w:tblGrid>
      <w:tr w:rsidR="00B56E3C" w:rsidRPr="006A5553" w:rsidTr="006066B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3C" w:rsidRPr="006A5553" w:rsidRDefault="00B56E3C" w:rsidP="006066B6">
            <w:pPr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</w:pPr>
            <w:r w:rsidRPr="006A5553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  <w:t>Название произведения/ название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3C" w:rsidRPr="006A5553" w:rsidRDefault="00B56E3C" w:rsidP="006066B6">
            <w:pPr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</w:pPr>
            <w:r w:rsidRPr="006A5553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  <w:t>Автор слов и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3C" w:rsidRPr="006A5553" w:rsidRDefault="00B56E3C" w:rsidP="006066B6">
            <w:pPr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</w:pPr>
            <w:r w:rsidRPr="006A5553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  <w:t>Продолжительность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3C" w:rsidRPr="006A5553" w:rsidRDefault="00B56E3C" w:rsidP="006066B6">
            <w:pPr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</w:pPr>
            <w:r w:rsidRPr="006A5553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  <w:t>Технические условия (количество радиомикрофонов, наличие стоек для микрофонов и их количество, стулья и другое)</w:t>
            </w:r>
          </w:p>
        </w:tc>
      </w:tr>
      <w:tr w:rsidR="00B56E3C" w:rsidRPr="006A5553" w:rsidTr="006066B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3C" w:rsidRPr="006A5553" w:rsidRDefault="00B56E3C" w:rsidP="006066B6">
            <w:pPr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3C" w:rsidRPr="006A5553" w:rsidRDefault="00B56E3C" w:rsidP="006066B6">
            <w:pPr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3C" w:rsidRPr="006A5553" w:rsidRDefault="00B56E3C" w:rsidP="006066B6">
            <w:pPr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3C" w:rsidRPr="006A5553" w:rsidRDefault="00B56E3C" w:rsidP="006066B6">
            <w:pPr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B56E3C" w:rsidRPr="006A5553" w:rsidRDefault="00B56E3C" w:rsidP="00B56E3C">
      <w:pPr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</w:p>
    <w:p w:rsidR="00B56E3C" w:rsidRPr="006A5553" w:rsidRDefault="00B56E3C" w:rsidP="00B56E3C">
      <w:pPr>
        <w:spacing w:after="200"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Дата подачи заявки                                                                                             Подпись</w:t>
      </w:r>
    </w:p>
    <w:p w:rsidR="00B56E3C" w:rsidRPr="005B6AF4" w:rsidRDefault="00B56E3C" w:rsidP="00B56E3C">
      <w:pPr>
        <w:spacing w:after="200" w:line="276" w:lineRule="auto"/>
        <w:rPr>
          <w:rFonts w:eastAsia="SimSun"/>
          <w:kern w:val="2"/>
          <w:sz w:val="28"/>
          <w:szCs w:val="28"/>
          <w:lang w:eastAsia="en-US"/>
        </w:rPr>
      </w:pPr>
    </w:p>
    <w:p w:rsidR="00B56E3C" w:rsidRPr="005B6AF4" w:rsidRDefault="00B56E3C" w:rsidP="00B56E3C">
      <w:pPr>
        <w:spacing w:after="200" w:line="276" w:lineRule="auto"/>
        <w:rPr>
          <w:rFonts w:eastAsia="SimSun"/>
          <w:kern w:val="2"/>
          <w:sz w:val="28"/>
          <w:szCs w:val="28"/>
          <w:lang w:eastAsia="en-US"/>
        </w:rPr>
      </w:pPr>
    </w:p>
    <w:p w:rsidR="00B56E3C" w:rsidRPr="005B6AF4" w:rsidRDefault="00B56E3C" w:rsidP="00B56E3C">
      <w:pPr>
        <w:spacing w:after="200" w:line="276" w:lineRule="auto"/>
        <w:rPr>
          <w:rFonts w:eastAsia="SimSun"/>
          <w:kern w:val="2"/>
          <w:sz w:val="28"/>
          <w:szCs w:val="28"/>
          <w:lang w:eastAsia="en-US"/>
        </w:rPr>
      </w:pPr>
    </w:p>
    <w:p w:rsidR="00B56E3C" w:rsidRPr="005B6AF4" w:rsidRDefault="00B56E3C" w:rsidP="00B56E3C">
      <w:pPr>
        <w:spacing w:after="200" w:line="276" w:lineRule="auto"/>
        <w:rPr>
          <w:rFonts w:eastAsia="SimSun"/>
          <w:kern w:val="2"/>
          <w:sz w:val="28"/>
          <w:szCs w:val="28"/>
          <w:lang w:eastAsia="en-US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0"/>
        <w:gridCol w:w="2685"/>
        <w:gridCol w:w="4380"/>
      </w:tblGrid>
      <w:tr w:rsidR="00B56E3C" w:rsidRPr="006A5553" w:rsidTr="006066B6">
        <w:trPr>
          <w:trHeight w:val="1305"/>
        </w:trPr>
        <w:tc>
          <w:tcPr>
            <w:tcW w:w="2580" w:type="dxa"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left="17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4380" w:type="dxa"/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ind w:left="2532"/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  к </w:t>
            </w:r>
            <w:r w:rsidRPr="006A5553">
              <w:rPr>
                <w:rFonts w:ascii="Liberation Serif" w:eastAsia="SimSun" w:hAnsi="Liberation Serif" w:cs="Liberation Serif"/>
                <w:kern w:val="2"/>
                <w:sz w:val="26"/>
                <w:szCs w:val="26"/>
                <w:lang w:eastAsia="zh-CN" w:bidi="hi-IN"/>
              </w:rPr>
              <w:t xml:space="preserve">заявке </w:t>
            </w:r>
          </w:p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B56E3C" w:rsidRPr="006A5553" w:rsidRDefault="00B56E3C" w:rsidP="00B56E3C">
      <w:pPr>
        <w:spacing w:after="200" w:line="276" w:lineRule="auto"/>
        <w:ind w:left="426"/>
        <w:jc w:val="center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bCs/>
          <w:kern w:val="2"/>
          <w:sz w:val="26"/>
          <w:szCs w:val="26"/>
          <w:lang w:eastAsia="en-US"/>
        </w:rPr>
        <w:t>Согласие на обработку персональных данных</w:t>
      </w:r>
    </w:p>
    <w:p w:rsidR="00B56E3C" w:rsidRPr="006A5553" w:rsidRDefault="00B56E3C" w:rsidP="00B56E3C">
      <w:pPr>
        <w:spacing w:line="276" w:lineRule="auto"/>
        <w:ind w:firstLine="709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1.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 </w:t>
      </w: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Я, _______________________________________________________________,</w:t>
      </w:r>
    </w:p>
    <w:p w:rsidR="00B56E3C" w:rsidRPr="006A5553" w:rsidRDefault="00B56E3C" w:rsidP="00B56E3C">
      <w:pPr>
        <w:spacing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проживающая (</w:t>
      </w:r>
      <w:proofErr w:type="spellStart"/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ий</w:t>
      </w:r>
      <w:proofErr w:type="spellEnd"/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) по адресу: ________________________________________________</w:t>
      </w:r>
    </w:p>
    <w:p w:rsidR="00B56E3C" w:rsidRPr="006A5553" w:rsidRDefault="00B56E3C" w:rsidP="00B56E3C">
      <w:pPr>
        <w:spacing w:line="276" w:lineRule="auto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 xml:space="preserve">паспорт: серия _______ номер _________ </w:t>
      </w:r>
      <w:proofErr w:type="gramStart"/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выдан  _</w:t>
      </w:r>
      <w:proofErr w:type="gramEnd"/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_______________________________</w:t>
      </w:r>
    </w:p>
    <w:p w:rsidR="00B56E3C" w:rsidRPr="006A5553" w:rsidRDefault="00B56E3C" w:rsidP="00B56E3C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Даю согласие БУК «Культурно - досуговый центр» на обработку моих персональных данных, указанных в заявке на участие в IV открытом фестивале – конкурсе авторской песни, посвященного памяти </w:t>
      </w:r>
      <w:proofErr w:type="spellStart"/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поэта и композитора Анатолия </w:t>
      </w:r>
      <w:proofErr w:type="spellStart"/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>Шмоткина</w:t>
      </w:r>
      <w:proofErr w:type="spellEnd"/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«Начало всех начал».</w:t>
      </w:r>
    </w:p>
    <w:p w:rsidR="00B56E3C" w:rsidRPr="006A5553" w:rsidRDefault="00B56E3C" w:rsidP="00B56E3C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 w:bidi="hi-IN"/>
        </w:rPr>
      </w:pPr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>2.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вышеуказанными персональными данными могут быть совершены </w:t>
      </w:r>
      <w:proofErr w:type="spellStart"/>
      <w:r w:rsidRPr="006A5553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>совершены</w:t>
      </w:r>
      <w:proofErr w:type="spellEnd"/>
      <w:r w:rsidRPr="006A5553">
        <w:rPr>
          <w:rFonts w:ascii="Liberation Serif" w:eastAsia="Calibri" w:hAnsi="Liberation Serif" w:cs="Liberation Serif"/>
          <w:sz w:val="26"/>
          <w:szCs w:val="26"/>
          <w:lang w:eastAsia="zh-CN" w:bidi="hi-IN"/>
        </w:rPr>
        <w:t xml:space="preserve">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B56E3C" w:rsidRPr="006A5553" w:rsidRDefault="00B56E3C" w:rsidP="00B56E3C">
      <w:pPr>
        <w:spacing w:line="240" w:lineRule="atLeast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 w:bidi="hi-IN"/>
        </w:rPr>
      </w:pPr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>3. Даю согласие на публикацию фотографии и видео, полностью или фрагментарно, в цвете или нет, под их собственным именем; на использование фотографии и видео с его изображением на выставках, в презентациях, в докладах и иных материалах, не противоречащих действующему законодательству.</w:t>
      </w:r>
    </w:p>
    <w:p w:rsidR="00B56E3C" w:rsidRPr="006A5553" w:rsidRDefault="00B56E3C" w:rsidP="00B56E3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6A5553">
        <w:rPr>
          <w:rFonts w:ascii="Liberation Serif" w:hAnsi="Liberation Serif" w:cs="Liberation Serif"/>
          <w:sz w:val="26"/>
          <w:szCs w:val="26"/>
          <w:lang w:eastAsia="zh-CN" w:bidi="hi-IN"/>
        </w:rPr>
        <w:t>4. Персональные данные должны обрабатываться на средствах организационной техники, а также в письменном виде.</w:t>
      </w:r>
    </w:p>
    <w:p w:rsidR="00B56E3C" w:rsidRPr="006A5553" w:rsidRDefault="00B56E3C" w:rsidP="00B56E3C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6A5553"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5. Данное согласие может быть в любое время отозвано. Отзыв оформляется </w:t>
      </w: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             </w:t>
      </w:r>
      <w:r w:rsidRPr="006A5553">
        <w:rPr>
          <w:rFonts w:ascii="Liberation Serif" w:hAnsi="Liberation Serif" w:cs="Liberation Serif"/>
          <w:sz w:val="26"/>
          <w:szCs w:val="26"/>
          <w:lang w:eastAsia="zh-CN" w:bidi="hi-IN"/>
        </w:rPr>
        <w:t>в письменном виде.</w:t>
      </w:r>
    </w:p>
    <w:p w:rsidR="00B56E3C" w:rsidRPr="006A5553" w:rsidRDefault="00B56E3C" w:rsidP="00B56E3C">
      <w:pPr>
        <w:ind w:firstLine="426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B56E3C" w:rsidRPr="006A5553" w:rsidRDefault="00B56E3C" w:rsidP="00B56E3C">
      <w:pPr>
        <w:ind w:firstLine="709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6A5553">
        <w:rPr>
          <w:rFonts w:ascii="Liberation Serif" w:eastAsia="Calibri" w:hAnsi="Liberation Serif" w:cs="Liberation Serif"/>
          <w:sz w:val="26"/>
          <w:szCs w:val="26"/>
          <w:lang w:eastAsia="en-US"/>
        </w:rPr>
        <w:t>Данное согласие может быть в любое время отозвано. Отзыв оформляется в письменном виде.</w:t>
      </w:r>
    </w:p>
    <w:p w:rsidR="00B56E3C" w:rsidRPr="006A5553" w:rsidRDefault="00B56E3C" w:rsidP="00B56E3C">
      <w:pPr>
        <w:spacing w:after="200" w:line="276" w:lineRule="auto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«____</w:t>
      </w:r>
      <w:proofErr w:type="gramStart"/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_»_</w:t>
      </w:r>
      <w:proofErr w:type="gramEnd"/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 xml:space="preserve">______________20______года                </w:t>
      </w:r>
      <w:r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 xml:space="preserve">  __________________________</w:t>
      </w:r>
    </w:p>
    <w:p w:rsidR="00B56E3C" w:rsidRPr="006A5553" w:rsidRDefault="00B56E3C" w:rsidP="00B56E3C">
      <w:pPr>
        <w:spacing w:after="200" w:line="276" w:lineRule="auto"/>
        <w:ind w:left="-284"/>
        <w:jc w:val="both"/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</w:pPr>
      <w:r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 xml:space="preserve">                                                                                                           </w:t>
      </w:r>
      <w:r w:rsidRPr="006A5553">
        <w:rPr>
          <w:rFonts w:ascii="Liberation Serif" w:eastAsia="SimSun" w:hAnsi="Liberation Serif" w:cs="Liberation Serif"/>
          <w:kern w:val="2"/>
          <w:sz w:val="26"/>
          <w:szCs w:val="26"/>
          <w:lang w:eastAsia="en-US"/>
        </w:rPr>
        <w:t>подпись</w:t>
      </w: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8"/>
          <w:szCs w:val="28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8"/>
          <w:szCs w:val="28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8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8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8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8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0"/>
        <w:gridCol w:w="2685"/>
        <w:gridCol w:w="4380"/>
      </w:tblGrid>
      <w:tr w:rsidR="00B56E3C" w:rsidRPr="006A5553" w:rsidTr="006066B6">
        <w:trPr>
          <w:trHeight w:val="937"/>
        </w:trPr>
        <w:tc>
          <w:tcPr>
            <w:tcW w:w="2580" w:type="dxa"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left="17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              </w:t>
            </w:r>
          </w:p>
        </w:tc>
        <w:tc>
          <w:tcPr>
            <w:tcW w:w="2685" w:type="dxa"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4380" w:type="dxa"/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ind w:left="2532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ind w:left="2532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к Положению </w:t>
            </w:r>
          </w:p>
        </w:tc>
      </w:tr>
    </w:tbl>
    <w:p w:rsidR="00B56E3C" w:rsidRPr="00E16988" w:rsidRDefault="00B56E3C" w:rsidP="00B56E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16988">
        <w:rPr>
          <w:rFonts w:ascii="Liberation Serif" w:hAnsi="Liberation Serif" w:cs="Liberation Serif"/>
          <w:b/>
          <w:sz w:val="26"/>
          <w:szCs w:val="26"/>
        </w:rPr>
        <w:t>Состав конкурсной комиссии</w:t>
      </w: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106"/>
      </w:tblGrid>
      <w:tr w:rsidR="00B56E3C" w:rsidRPr="006A5553" w:rsidTr="006066B6">
        <w:trPr>
          <w:trHeight w:val="241"/>
        </w:trPr>
        <w:tc>
          <w:tcPr>
            <w:tcW w:w="9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Председатель комиссии:</w:t>
            </w:r>
          </w:p>
        </w:tc>
      </w:tr>
      <w:tr w:rsidR="00B56E3C" w:rsidRPr="006A5553" w:rsidTr="006066B6">
        <w:trPr>
          <w:trHeight w:val="241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Гоголин</w:t>
            </w:r>
            <w:proofErr w:type="spellEnd"/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 Михаил Рудольфович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proofErr w:type="gramEnd"/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по согласованию) </w:t>
            </w: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Российский композитор, член союза композиторов России, член Вологодского областного отделения Союза композиторов России, дирижер. г. Вологда</w:t>
            </w:r>
          </w:p>
        </w:tc>
      </w:tr>
      <w:tr w:rsidR="00B56E3C" w:rsidRPr="006A5553" w:rsidTr="006066B6">
        <w:trPr>
          <w:trHeight w:val="241"/>
        </w:trPr>
        <w:tc>
          <w:tcPr>
            <w:tcW w:w="9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Члены комиссии:</w:t>
            </w:r>
          </w:p>
        </w:tc>
      </w:tr>
      <w:tr w:rsidR="00B56E3C" w:rsidRPr="006A5553" w:rsidTr="006066B6">
        <w:trPr>
          <w:trHeight w:val="663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Андреева Виктория Юрьевна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</w:t>
            </w: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proofErr w:type="gramEnd"/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по согласованию)</w:t>
            </w:r>
          </w:p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музыкант, композитор, эстрадная и джазовая певица, аранжировщик, главный хормейстер государственного ансамбля песни и танца «Русский север», педагог </w:t>
            </w:r>
            <w:proofErr w:type="spellStart"/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эстрадно</w:t>
            </w:r>
            <w:proofErr w:type="spellEnd"/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-джазового вокала Вологодского областного колледжа искусств.</w:t>
            </w:r>
          </w:p>
        </w:tc>
      </w:tr>
      <w:tr w:rsidR="00B56E3C" w:rsidRPr="006A5553" w:rsidTr="006066B6">
        <w:trPr>
          <w:trHeight w:val="241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Ковалева Лариса Григорьевна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proofErr w:type="gramEnd"/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по согласованию)</w:t>
            </w:r>
          </w:p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художественный руководитель клуба авторской песни «Откровение» г. Вологда</w:t>
            </w:r>
          </w:p>
        </w:tc>
      </w:tr>
      <w:tr w:rsidR="00B56E3C" w:rsidRPr="006A5553" w:rsidTr="006066B6">
        <w:trPr>
          <w:trHeight w:val="241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 xml:space="preserve">Орлова Татьяна Николаевна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</w:t>
            </w: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proofErr w:type="gramEnd"/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по согласованию)</w:t>
            </w: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56E3C" w:rsidRPr="006A5553" w:rsidRDefault="00B56E3C" w:rsidP="006066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5553">
              <w:rPr>
                <w:rFonts w:ascii="Liberation Serif" w:hAnsi="Liberation Serif" w:cs="Liberation Serif"/>
                <w:sz w:val="26"/>
                <w:szCs w:val="26"/>
              </w:rPr>
              <w:t>заслуженный работник культуры Вологодской области, руководитель клуба авторской песни «Доверие» г. Сокол</w:t>
            </w:r>
          </w:p>
        </w:tc>
      </w:tr>
    </w:tbl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56E3C" w:rsidRPr="006A5553" w:rsidRDefault="00B56E3C" w:rsidP="00B56E3C">
      <w:pPr>
        <w:widowControl w:val="0"/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B56E3C" w:rsidRPr="005B6AF4" w:rsidRDefault="00B56E3C" w:rsidP="00B56E3C">
      <w:pPr>
        <w:widowControl w:val="0"/>
        <w:suppressAutoHyphens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56E3C" w:rsidRDefault="00B56E3C" w:rsidP="00B56E3C">
      <w:pPr>
        <w:widowControl w:val="0"/>
        <w:suppressAutoHyphens w:val="0"/>
        <w:autoSpaceDE w:val="0"/>
        <w:autoSpaceDN w:val="0"/>
        <w:adjustRightInd w:val="0"/>
        <w:spacing w:after="200"/>
        <w:jc w:val="both"/>
        <w:rPr>
          <w:sz w:val="26"/>
        </w:rPr>
      </w:pPr>
    </w:p>
    <w:p w:rsidR="00B11636" w:rsidRDefault="00B11636"/>
    <w:sectPr w:rsidR="00B11636" w:rsidSect="00B56E3C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A5"/>
    <w:rsid w:val="001A26A5"/>
    <w:rsid w:val="0066491D"/>
    <w:rsid w:val="00A449CE"/>
    <w:rsid w:val="00B11636"/>
    <w:rsid w:val="00B5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0060-6672-4469-A7CA-347851A0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E3C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56E3C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3">
    <w:name w:val="Основной текст Знак"/>
    <w:basedOn w:val="a0"/>
    <w:link w:val="a4"/>
    <w:qFormat/>
    <w:rsid w:val="00B56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B56E3C"/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B56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qFormat/>
    <w:rsid w:val="00B56E3C"/>
    <w:pPr>
      <w:textAlignment w:val="baseline"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dosugcen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dosugcen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6</cp:revision>
  <dcterms:created xsi:type="dcterms:W3CDTF">2023-04-12T11:37:00Z</dcterms:created>
  <dcterms:modified xsi:type="dcterms:W3CDTF">2023-04-12T11:44:00Z</dcterms:modified>
</cp:coreProperties>
</file>