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12" w:rsidRPr="000605D7" w:rsidRDefault="00FA3B12" w:rsidP="00B6035D">
      <w:pPr>
        <w:pStyle w:val="ConsPlusNormal"/>
      </w:pPr>
    </w:p>
    <w:p w:rsidR="00FA3B12" w:rsidRPr="000605D7" w:rsidRDefault="00FA3B12" w:rsidP="00A02F2D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"/>
      <w:bookmarkEnd w:id="0"/>
      <w:r w:rsidRPr="000605D7">
        <w:rPr>
          <w:rFonts w:ascii="Times New Roman" w:hAnsi="Times New Roman" w:cs="Times New Roman"/>
        </w:rPr>
        <w:t>ПОЛОЖЕНИЕ</w:t>
      </w:r>
    </w:p>
    <w:p w:rsidR="00FA3B12" w:rsidRPr="000605D7" w:rsidRDefault="00FA3B12" w:rsidP="000605D7">
      <w:pPr>
        <w:pStyle w:val="ConsPlusTitle"/>
        <w:jc w:val="center"/>
        <w:rPr>
          <w:rFonts w:ascii="Times New Roman" w:hAnsi="Times New Roman" w:cs="Times New Roman"/>
        </w:rPr>
      </w:pPr>
      <w:r w:rsidRPr="000605D7">
        <w:rPr>
          <w:rFonts w:ascii="Times New Roman" w:hAnsi="Times New Roman" w:cs="Times New Roman"/>
        </w:rPr>
        <w:t>О ПРОВЕДЕНИИ ОБЛАСТНОГО КОНКУРСА "МОЙ НАСТАВНИК" (ДАЛЕЕ - ПОЛОЖЕНИЕ)</w:t>
      </w:r>
    </w:p>
    <w:p w:rsidR="00FA3B12" w:rsidRPr="000605D7" w:rsidRDefault="00FA3B12" w:rsidP="000605D7">
      <w:pPr>
        <w:pStyle w:val="ConsPlusNormal"/>
        <w:jc w:val="center"/>
      </w:pPr>
    </w:p>
    <w:p w:rsidR="00FA3B12" w:rsidRPr="000605D7" w:rsidRDefault="00FA3B12" w:rsidP="000605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05D7">
        <w:rPr>
          <w:rFonts w:ascii="Times New Roman" w:hAnsi="Times New Roman" w:cs="Times New Roman"/>
        </w:rPr>
        <w:t>I. Цели и задачи проведения Конкурса</w:t>
      </w:r>
    </w:p>
    <w:p w:rsidR="00FA3B12" w:rsidRPr="000605D7" w:rsidRDefault="00FA3B12" w:rsidP="000605D7">
      <w:pPr>
        <w:pStyle w:val="ConsPlusTitle"/>
        <w:jc w:val="both"/>
        <w:outlineLvl w:val="1"/>
        <w:rPr>
          <w:rFonts w:ascii="Times New Roman" w:hAnsi="Times New Roman" w:cs="Times New Roman"/>
        </w:rPr>
      </w:pPr>
    </w:p>
    <w:p w:rsidR="005B32FF" w:rsidRPr="000605D7" w:rsidRDefault="008441A0" w:rsidP="000605D7">
      <w:pPr>
        <w:pStyle w:val="ConsPlusNormal"/>
        <w:ind w:firstLine="540"/>
        <w:jc w:val="both"/>
      </w:pPr>
      <w:r>
        <w:t xml:space="preserve">1.1. </w:t>
      </w:r>
      <w:r w:rsidR="00FA3B12" w:rsidRPr="000605D7">
        <w:t xml:space="preserve">Областной конкурс "Мой наставник" (далее - Конкурс) проводится в целях </w:t>
      </w:r>
      <w:r w:rsidR="005B32FF" w:rsidRPr="000605D7">
        <w:t xml:space="preserve">популяризации системы наставничества, выявления и поощрения наставников в разных профессиональных сферах, которые осуществляют свою деятельность на территории Вологодской области, </w:t>
      </w:r>
      <w:r w:rsidR="00E16BDE" w:rsidRPr="000605D7">
        <w:t>содействия в</w:t>
      </w:r>
      <w:r w:rsidR="00436492" w:rsidRPr="000605D7">
        <w:t xml:space="preserve"> тиражировани</w:t>
      </w:r>
      <w:r w:rsidR="00E16BDE" w:rsidRPr="000605D7">
        <w:t>и</w:t>
      </w:r>
      <w:r w:rsidR="005B32FF" w:rsidRPr="000605D7">
        <w:t xml:space="preserve"> лучших практик наставничества для эффективной работы организаций</w:t>
      </w:r>
      <w:r w:rsidR="001D7EF9" w:rsidRPr="000605D7">
        <w:t xml:space="preserve"> и предприятий</w:t>
      </w:r>
      <w:r w:rsidR="005B32FF" w:rsidRPr="000605D7">
        <w:t xml:space="preserve">. </w:t>
      </w:r>
    </w:p>
    <w:p w:rsidR="005B32FF" w:rsidRPr="000605D7" w:rsidRDefault="005B32FF" w:rsidP="000605D7">
      <w:pPr>
        <w:pStyle w:val="ConsPlusNormal"/>
        <w:ind w:firstLine="540"/>
        <w:jc w:val="both"/>
      </w:pPr>
    </w:p>
    <w:p w:rsidR="00B27D12" w:rsidRPr="000605D7" w:rsidRDefault="00FA3B12" w:rsidP="000605D7">
      <w:pPr>
        <w:pStyle w:val="ConsPlusNormal"/>
        <w:ind w:firstLine="540"/>
        <w:jc w:val="both"/>
      </w:pPr>
      <w:r w:rsidRPr="000605D7">
        <w:t xml:space="preserve">1.2. </w:t>
      </w:r>
      <w:r w:rsidR="008441A0">
        <w:t xml:space="preserve"> </w:t>
      </w:r>
      <w:r w:rsidRPr="000605D7">
        <w:t xml:space="preserve">Задача Конкурса </w:t>
      </w:r>
      <w:r w:rsidR="005B32FF" w:rsidRPr="000605D7">
        <w:t>–</w:t>
      </w:r>
      <w:r w:rsidRPr="000605D7">
        <w:t xml:space="preserve"> </w:t>
      </w:r>
      <w:r w:rsidR="00B27D12" w:rsidRPr="000605D7">
        <w:t>отбор и распространение передового опыта различных форм наставничества</w:t>
      </w:r>
      <w:r w:rsidR="001D7EF9" w:rsidRPr="000605D7">
        <w:t>, реализуемых в организациях и на</w:t>
      </w:r>
      <w:r w:rsidR="00B27D12" w:rsidRPr="000605D7">
        <w:t xml:space="preserve"> предприятиях области. </w:t>
      </w:r>
    </w:p>
    <w:p w:rsidR="00B27D12" w:rsidRPr="000605D7" w:rsidRDefault="00B27D12" w:rsidP="000605D7">
      <w:pPr>
        <w:pStyle w:val="ConsPlusNormal"/>
        <w:ind w:firstLine="540"/>
        <w:jc w:val="both"/>
      </w:pPr>
    </w:p>
    <w:p w:rsidR="00B27D12" w:rsidRPr="000605D7" w:rsidRDefault="00B27D12" w:rsidP="000605D7">
      <w:pPr>
        <w:pStyle w:val="ConsPlusNormal"/>
        <w:ind w:firstLine="540"/>
        <w:jc w:val="both"/>
      </w:pPr>
    </w:p>
    <w:p w:rsidR="00B27D12" w:rsidRPr="000605D7" w:rsidRDefault="00B27D12" w:rsidP="000605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05D7">
        <w:rPr>
          <w:rFonts w:ascii="Times New Roman" w:hAnsi="Times New Roman" w:cs="Times New Roman"/>
        </w:rPr>
        <w:t>II. Термины и определения</w:t>
      </w:r>
    </w:p>
    <w:p w:rsidR="00B27D12" w:rsidRPr="000605D7" w:rsidRDefault="00B27D12" w:rsidP="000605D7">
      <w:pPr>
        <w:pStyle w:val="ConsPlusNormal"/>
        <w:ind w:firstLine="540"/>
        <w:jc w:val="both"/>
      </w:pPr>
    </w:p>
    <w:p w:rsidR="00436492" w:rsidRPr="000605D7" w:rsidRDefault="008441A0" w:rsidP="000605D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2.1. </w:t>
      </w:r>
      <w:r w:rsidR="00436492" w:rsidRPr="000605D7">
        <w:rPr>
          <w:rFonts w:eastAsiaTheme="minorHAnsi"/>
          <w:color w:val="auto"/>
          <w:sz w:val="24"/>
          <w:szCs w:val="24"/>
          <w:lang w:eastAsia="en-US"/>
        </w:rPr>
        <w:t xml:space="preserve">Наставничество – это система, включающая в себя такие формы и методы, которые направлены на адаптацию и профессиональное становление работников организаций. </w:t>
      </w:r>
    </w:p>
    <w:p w:rsidR="00436492" w:rsidRPr="000605D7" w:rsidRDefault="00436492" w:rsidP="000605D7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436492" w:rsidRPr="000605D7" w:rsidRDefault="008441A0" w:rsidP="000605D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2.2 </w:t>
      </w:r>
      <w:r w:rsidR="00436492" w:rsidRPr="000605D7">
        <w:rPr>
          <w:rFonts w:eastAsiaTheme="minorHAnsi"/>
          <w:color w:val="auto"/>
          <w:sz w:val="24"/>
          <w:szCs w:val="24"/>
          <w:lang w:eastAsia="en-US"/>
        </w:rPr>
        <w:t>Наставник – лицо, имеющее профильное образование, и обладающее необходимыми знаниями, умениям, навыками, с помощью которых происходит передача профессионального опыта, корпоративных ценностей от опытных сотрудников к менее опытным.</w:t>
      </w:r>
    </w:p>
    <w:p w:rsidR="00E16BDE" w:rsidRPr="000605D7" w:rsidRDefault="00E16BDE" w:rsidP="000605D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B27D12" w:rsidRPr="000605D7" w:rsidRDefault="00B27D12" w:rsidP="000605D7">
      <w:pPr>
        <w:pStyle w:val="ConsPlusNormal"/>
        <w:ind w:firstLine="540"/>
        <w:jc w:val="center"/>
      </w:pPr>
    </w:p>
    <w:p w:rsidR="00E16BDE" w:rsidRPr="000605D7" w:rsidRDefault="00E16BDE" w:rsidP="000605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05D7">
        <w:rPr>
          <w:rFonts w:ascii="Times New Roman" w:hAnsi="Times New Roman" w:cs="Times New Roman"/>
        </w:rPr>
        <w:t>III. Организаторы Конкурса</w:t>
      </w:r>
    </w:p>
    <w:p w:rsidR="00E16BDE" w:rsidRPr="000605D7" w:rsidRDefault="00E16BDE" w:rsidP="000605D7">
      <w:pPr>
        <w:pStyle w:val="ConsPlusTitle"/>
        <w:jc w:val="both"/>
        <w:outlineLvl w:val="1"/>
        <w:rPr>
          <w:rFonts w:ascii="Times New Roman" w:hAnsi="Times New Roman" w:cs="Times New Roman"/>
        </w:rPr>
      </w:pPr>
    </w:p>
    <w:p w:rsidR="00E16BDE" w:rsidRPr="000605D7" w:rsidRDefault="00E16BDE" w:rsidP="000605D7">
      <w:pPr>
        <w:pStyle w:val="ConsPlusNormal"/>
        <w:ind w:firstLine="540"/>
        <w:jc w:val="both"/>
      </w:pPr>
      <w:r w:rsidRPr="000605D7">
        <w:t>3</w:t>
      </w:r>
      <w:r w:rsidR="003D772E">
        <w:t xml:space="preserve">.1. Организаторами </w:t>
      </w:r>
      <w:r w:rsidR="004C094D">
        <w:t>Конкурса являю</w:t>
      </w:r>
      <w:r w:rsidRPr="000605D7">
        <w:t xml:space="preserve">тся </w:t>
      </w:r>
      <w:r w:rsidR="00B6035D">
        <w:t>Вологодское региональное отделение Общероссийской общественно-государственной организации «Союз женщин России»</w:t>
      </w:r>
      <w:r w:rsidR="004C094D">
        <w:t xml:space="preserve"> и </w:t>
      </w:r>
      <w:r w:rsidR="00090F7A">
        <w:t xml:space="preserve"> </w:t>
      </w:r>
      <w:r w:rsidR="00B6035D">
        <w:t>«</w:t>
      </w:r>
      <w:r w:rsidR="004C094D">
        <w:t>Женское</w:t>
      </w:r>
      <w:r w:rsidR="00090F7A">
        <w:t xml:space="preserve"> движения</w:t>
      </w:r>
      <w:r w:rsidR="0041249E" w:rsidRPr="000605D7">
        <w:t xml:space="preserve"> </w:t>
      </w:r>
      <w:r w:rsidR="00B6035D">
        <w:t>Единой России»</w:t>
      </w:r>
      <w:r w:rsidR="00090F7A">
        <w:t xml:space="preserve"> в Вологодской области. </w:t>
      </w:r>
    </w:p>
    <w:p w:rsidR="00E16BDE" w:rsidRPr="000605D7" w:rsidRDefault="00E16BDE" w:rsidP="000605D7">
      <w:pPr>
        <w:pStyle w:val="ConsPlusNormal"/>
        <w:spacing w:before="240"/>
        <w:ind w:firstLine="540"/>
        <w:jc w:val="both"/>
      </w:pPr>
      <w:r w:rsidRPr="000605D7">
        <w:t>3.2. Организаторы выполняют следующие функции:</w:t>
      </w:r>
    </w:p>
    <w:p w:rsidR="00E16BDE" w:rsidRPr="000605D7" w:rsidRDefault="003D772E" w:rsidP="000605D7">
      <w:pPr>
        <w:pStyle w:val="ConsPlusNormal"/>
        <w:spacing w:before="240"/>
        <w:ind w:firstLine="540"/>
        <w:jc w:val="both"/>
      </w:pPr>
      <w:r>
        <w:t xml:space="preserve"> </w:t>
      </w:r>
      <w:r w:rsidR="00E16BDE" w:rsidRPr="000605D7">
        <w:t>подготовка к проведению Конкурса;</w:t>
      </w:r>
    </w:p>
    <w:p w:rsidR="00E16BDE" w:rsidRPr="000605D7" w:rsidRDefault="00E16BDE" w:rsidP="000605D7">
      <w:pPr>
        <w:pStyle w:val="ConsPlusNormal"/>
        <w:spacing w:before="240"/>
        <w:ind w:firstLine="540"/>
        <w:jc w:val="both"/>
      </w:pPr>
      <w:r w:rsidRPr="000605D7">
        <w:t>информирование о проведении Конкурса, в том числе опубликование информационного извещения о проведении Конкурса и опубликование информации о результатах Конкурса;</w:t>
      </w:r>
    </w:p>
    <w:p w:rsidR="00E16BDE" w:rsidRPr="000605D7" w:rsidRDefault="002E1D61" w:rsidP="000605D7">
      <w:pPr>
        <w:pStyle w:val="ConsPlusNormal"/>
        <w:spacing w:before="240"/>
        <w:ind w:firstLine="540"/>
        <w:jc w:val="both"/>
      </w:pPr>
      <w:r>
        <w:t>прием з</w:t>
      </w:r>
      <w:r w:rsidR="00D42AA6">
        <w:t>аявок на рассмотрение конкурсной комиссии</w:t>
      </w:r>
      <w:r w:rsidR="00E16BDE" w:rsidRPr="000605D7">
        <w:t xml:space="preserve"> (далее - Заявка);</w:t>
      </w:r>
    </w:p>
    <w:p w:rsidR="00E16BDE" w:rsidRPr="000605D7" w:rsidRDefault="00D42AA6" w:rsidP="000605D7">
      <w:pPr>
        <w:pStyle w:val="ConsPlusNormal"/>
        <w:spacing w:before="240"/>
        <w:ind w:firstLine="540"/>
        <w:jc w:val="both"/>
      </w:pPr>
      <w:r>
        <w:t>работа конкурсной комиссии</w:t>
      </w:r>
      <w:r w:rsidR="00E16BDE" w:rsidRPr="000605D7">
        <w:t>;</w:t>
      </w:r>
    </w:p>
    <w:p w:rsidR="00E16BDE" w:rsidRPr="000605D7" w:rsidRDefault="00E16BDE" w:rsidP="000605D7">
      <w:pPr>
        <w:pStyle w:val="ConsPlusNormal"/>
        <w:spacing w:before="240"/>
        <w:ind w:firstLine="540"/>
        <w:jc w:val="both"/>
      </w:pPr>
      <w:r w:rsidRPr="000605D7">
        <w:t>организация награждения победителей и призеров Конкурса.</w:t>
      </w:r>
    </w:p>
    <w:p w:rsidR="00E16BDE" w:rsidRPr="000605D7" w:rsidRDefault="00E16BDE" w:rsidP="000605D7">
      <w:pPr>
        <w:pStyle w:val="ConsPlusNormal"/>
        <w:ind w:firstLine="540"/>
        <w:jc w:val="both"/>
      </w:pPr>
    </w:p>
    <w:p w:rsidR="00E16BDE" w:rsidRPr="000605D7" w:rsidRDefault="00E16BDE" w:rsidP="000605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05D7">
        <w:rPr>
          <w:rFonts w:ascii="Times New Roman" w:hAnsi="Times New Roman" w:cs="Times New Roman"/>
        </w:rPr>
        <w:t>IV. Участники конкурса</w:t>
      </w:r>
    </w:p>
    <w:p w:rsidR="00E16BDE" w:rsidRPr="000605D7" w:rsidRDefault="00E16BDE" w:rsidP="000605D7">
      <w:pPr>
        <w:pStyle w:val="ConsPlusTitle"/>
        <w:jc w:val="both"/>
        <w:outlineLvl w:val="1"/>
        <w:rPr>
          <w:rFonts w:ascii="Times New Roman" w:hAnsi="Times New Roman" w:cs="Times New Roman"/>
        </w:rPr>
      </w:pPr>
    </w:p>
    <w:p w:rsidR="00E16BDE" w:rsidRPr="000605D7" w:rsidRDefault="00E16BDE" w:rsidP="000605D7">
      <w:pPr>
        <w:pStyle w:val="ConsPlusNormal"/>
        <w:ind w:firstLine="540"/>
        <w:jc w:val="both"/>
      </w:pPr>
      <w:r w:rsidRPr="000605D7">
        <w:t>4.1. Инициаторами выдви</w:t>
      </w:r>
      <w:r w:rsidR="002E1D61">
        <w:t>жения кандидатур для участия в К</w:t>
      </w:r>
      <w:r w:rsidRPr="000605D7">
        <w:t xml:space="preserve">онкурсе выступают организации и предприятия Вологодской области, которые в процессе осуществления своей </w:t>
      </w:r>
      <w:r w:rsidRPr="000605D7">
        <w:lastRenderedPageBreak/>
        <w:t>деятельности использу</w:t>
      </w:r>
      <w:r w:rsidR="001D7EF9" w:rsidRPr="000605D7">
        <w:t>ю</w:t>
      </w:r>
      <w:r w:rsidRPr="000605D7">
        <w:t>т те или иные формы наставничества.</w:t>
      </w:r>
    </w:p>
    <w:p w:rsidR="00E16BDE" w:rsidRPr="000605D7" w:rsidRDefault="00E16BDE" w:rsidP="000605D7">
      <w:pPr>
        <w:pStyle w:val="ConsPlusNormal"/>
        <w:ind w:firstLine="540"/>
        <w:jc w:val="both"/>
      </w:pPr>
    </w:p>
    <w:p w:rsidR="00E16BDE" w:rsidRPr="000605D7" w:rsidRDefault="00E16BDE" w:rsidP="000605D7">
      <w:pPr>
        <w:pStyle w:val="ConsPlusNormal"/>
        <w:ind w:firstLine="540"/>
        <w:jc w:val="both"/>
      </w:pPr>
      <w:r w:rsidRPr="000605D7">
        <w:t>4</w:t>
      </w:r>
      <w:r w:rsidR="002E1D61">
        <w:t>.2. Кандидатурой для участия в К</w:t>
      </w:r>
      <w:r w:rsidRPr="000605D7">
        <w:t>онкурсе считается наставник</w:t>
      </w:r>
      <w:r w:rsidR="001D7EF9" w:rsidRPr="000605D7">
        <w:t xml:space="preserve">, использующий общепринятые методики наставничества, или внедряющий авторские техники в процессе адаптации и помощи в профессиональном развитии сотрудников организаций и предприятий. </w:t>
      </w:r>
    </w:p>
    <w:p w:rsidR="00E16BDE" w:rsidRPr="000605D7" w:rsidRDefault="00E16BDE" w:rsidP="000605D7">
      <w:pPr>
        <w:pStyle w:val="ConsPlusNormal"/>
        <w:spacing w:before="240"/>
        <w:ind w:firstLine="540"/>
        <w:jc w:val="both"/>
      </w:pPr>
      <w:r w:rsidRPr="000605D7">
        <w:t>4.3. Участие в Конкурсе является бесплатным.</w:t>
      </w:r>
    </w:p>
    <w:p w:rsidR="00E16BDE" w:rsidRPr="000605D7" w:rsidRDefault="00E16BDE" w:rsidP="000605D7">
      <w:pPr>
        <w:pStyle w:val="ConsPlusNormal"/>
        <w:spacing w:before="240"/>
        <w:ind w:firstLine="540"/>
        <w:jc w:val="both"/>
      </w:pPr>
      <w:r w:rsidRPr="000605D7">
        <w:t>4.4. Организации - участники Конкурса несут расходы, связанные с подготовкой и представлением своей Заявки на</w:t>
      </w:r>
      <w:r w:rsidR="00D42AA6">
        <w:t xml:space="preserve"> Конкурс, проездом  </w:t>
      </w:r>
      <w:r w:rsidRPr="000605D7">
        <w:t>пре</w:t>
      </w:r>
      <w:r w:rsidR="00D42AA6">
        <w:t xml:space="preserve">дставителей в населенный пункт </w:t>
      </w:r>
      <w:r w:rsidRPr="000605D7">
        <w:t>проведения торжественной церемонии награждения победителей и призеров Конкурса.</w:t>
      </w:r>
    </w:p>
    <w:p w:rsidR="00E16BDE" w:rsidRPr="000605D7" w:rsidRDefault="00E16BDE" w:rsidP="000605D7">
      <w:pPr>
        <w:pStyle w:val="ConsPlusNormal"/>
        <w:ind w:firstLine="540"/>
        <w:jc w:val="both"/>
      </w:pPr>
    </w:p>
    <w:p w:rsidR="001D7EF9" w:rsidRPr="000605D7" w:rsidRDefault="001D7EF9" w:rsidP="000605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05D7">
        <w:rPr>
          <w:rFonts w:ascii="Times New Roman" w:hAnsi="Times New Roman" w:cs="Times New Roman"/>
        </w:rPr>
        <w:t>V. Номинации Конкурса</w:t>
      </w:r>
    </w:p>
    <w:p w:rsidR="001D7EF9" w:rsidRPr="000605D7" w:rsidRDefault="001D7EF9" w:rsidP="000605D7">
      <w:pPr>
        <w:pStyle w:val="ConsPlusNormal"/>
        <w:jc w:val="both"/>
      </w:pPr>
    </w:p>
    <w:p w:rsidR="001D7EF9" w:rsidRPr="000605D7" w:rsidRDefault="001D7EF9" w:rsidP="000605D7">
      <w:pPr>
        <w:pStyle w:val="ConsPlusNormal"/>
        <w:ind w:firstLine="540"/>
        <w:jc w:val="both"/>
      </w:pPr>
      <w:r w:rsidRPr="000605D7">
        <w:t>Конкурс проводится по следующим номинациям:</w:t>
      </w:r>
    </w:p>
    <w:p w:rsidR="001D7EF9" w:rsidRPr="00B14547" w:rsidRDefault="00B14547" w:rsidP="000605D7">
      <w:pPr>
        <w:pStyle w:val="ConsPlusNormal"/>
        <w:spacing w:before="240"/>
        <w:ind w:firstLine="540"/>
        <w:jc w:val="both"/>
      </w:pPr>
      <w:r>
        <w:t xml:space="preserve"> - </w:t>
      </w:r>
      <w:r w:rsidR="001D7EF9" w:rsidRPr="00B14547">
        <w:t>"Л</w:t>
      </w:r>
      <w:r w:rsidR="00D42AA6" w:rsidRPr="00B14547">
        <w:t>учший наставник в отраслях экономики</w:t>
      </w:r>
      <w:r w:rsidR="001D7EF9" w:rsidRPr="00B14547">
        <w:t xml:space="preserve">" </w:t>
      </w:r>
    </w:p>
    <w:p w:rsidR="001D7EF9" w:rsidRPr="000605D7" w:rsidRDefault="00B14547" w:rsidP="000605D7">
      <w:pPr>
        <w:pStyle w:val="ConsPlusNormal"/>
        <w:spacing w:before="240"/>
        <w:ind w:firstLine="540"/>
        <w:jc w:val="both"/>
      </w:pPr>
      <w:r>
        <w:t xml:space="preserve"> - </w:t>
      </w:r>
      <w:r w:rsidR="001D7EF9" w:rsidRPr="000605D7">
        <w:t>"Лучший наставник в сельском хозяйстве"</w:t>
      </w:r>
    </w:p>
    <w:p w:rsidR="001D7EF9" w:rsidRPr="000605D7" w:rsidRDefault="00B14547" w:rsidP="000605D7">
      <w:pPr>
        <w:pStyle w:val="ConsPlusNormal"/>
        <w:spacing w:before="240"/>
        <w:ind w:firstLine="540"/>
        <w:jc w:val="both"/>
      </w:pPr>
      <w:r>
        <w:t xml:space="preserve"> - </w:t>
      </w:r>
      <w:r w:rsidR="001D7EF9" w:rsidRPr="000605D7">
        <w:t>"Лучший наставник в здравоохранении"</w:t>
      </w:r>
    </w:p>
    <w:p w:rsidR="001D7EF9" w:rsidRPr="000605D7" w:rsidRDefault="00B14547" w:rsidP="000605D7">
      <w:pPr>
        <w:pStyle w:val="ConsPlusNormal"/>
        <w:spacing w:before="240"/>
        <w:ind w:firstLine="540"/>
        <w:jc w:val="both"/>
      </w:pPr>
      <w:r>
        <w:t xml:space="preserve"> - </w:t>
      </w:r>
      <w:r w:rsidR="001D7EF9" w:rsidRPr="000605D7">
        <w:t>"Лучший наставник в образовании"</w:t>
      </w:r>
    </w:p>
    <w:p w:rsidR="001D7EF9" w:rsidRPr="00B14547" w:rsidRDefault="00B14547" w:rsidP="000605D7">
      <w:pPr>
        <w:pStyle w:val="ConsPlusNormal"/>
        <w:spacing w:before="240"/>
        <w:ind w:firstLine="540"/>
        <w:jc w:val="both"/>
      </w:pPr>
      <w:r>
        <w:t xml:space="preserve"> - </w:t>
      </w:r>
      <w:r w:rsidR="00D42AA6" w:rsidRPr="00B14547">
        <w:t>"Лучши</w:t>
      </w:r>
      <w:r w:rsidR="00DD4690" w:rsidRPr="00B14547">
        <w:t>й наставник в социальной сфере</w:t>
      </w:r>
      <w:r w:rsidR="001D7EF9" w:rsidRPr="00B14547">
        <w:t>»</w:t>
      </w:r>
      <w:r w:rsidR="00D42AA6" w:rsidRPr="00B14547">
        <w:t>*</w:t>
      </w:r>
    </w:p>
    <w:p w:rsidR="001D7EF9" w:rsidRDefault="00090F7A" w:rsidP="00B43B4F">
      <w:pPr>
        <w:pStyle w:val="ConsPlusNormal"/>
        <w:spacing w:before="240"/>
        <w:ind w:firstLine="540"/>
        <w:jc w:val="both"/>
      </w:pPr>
      <w:r>
        <w:t xml:space="preserve">В каждой номинации предусмотрены </w:t>
      </w:r>
      <w:r w:rsidR="002E1D61">
        <w:t>Д</w:t>
      </w:r>
      <w:r w:rsidR="00B43B4F">
        <w:t>иплом</w:t>
      </w:r>
      <w:r>
        <w:t>ы</w:t>
      </w:r>
      <w:r w:rsidR="00B43B4F">
        <w:t xml:space="preserve"> победителя </w:t>
      </w:r>
      <w:r w:rsidR="00B43B4F">
        <w:rPr>
          <w:lang w:val="en-US"/>
        </w:rPr>
        <w:t>I</w:t>
      </w:r>
      <w:r w:rsidR="00B43B4F" w:rsidRPr="00B43B4F">
        <w:t>,</w:t>
      </w:r>
      <w:r w:rsidR="00D42AA6">
        <w:t xml:space="preserve"> </w:t>
      </w:r>
      <w:r w:rsidR="00B43B4F">
        <w:rPr>
          <w:lang w:val="en-US"/>
        </w:rPr>
        <w:t>II</w:t>
      </w:r>
      <w:r w:rsidR="00B43B4F" w:rsidRPr="00B43B4F">
        <w:t>,</w:t>
      </w:r>
      <w:r w:rsidR="00D42AA6">
        <w:t xml:space="preserve"> </w:t>
      </w:r>
      <w:r w:rsidR="00B43B4F">
        <w:rPr>
          <w:lang w:val="en-US"/>
        </w:rPr>
        <w:t>III</w:t>
      </w:r>
      <w:r w:rsidR="00B43B4F" w:rsidRPr="00B43B4F">
        <w:t xml:space="preserve"> </w:t>
      </w:r>
      <w:r w:rsidR="00B43B4F">
        <w:t>степени.</w:t>
      </w:r>
    </w:p>
    <w:p w:rsidR="00D42AA6" w:rsidRPr="00B14547" w:rsidRDefault="00CA0C06" w:rsidP="00B43B4F">
      <w:pPr>
        <w:pStyle w:val="ConsPlusNormal"/>
        <w:spacing w:before="240"/>
        <w:ind w:firstLine="540"/>
        <w:jc w:val="both"/>
        <w:rPr>
          <w:i/>
          <w:u w:val="single"/>
        </w:rPr>
      </w:pPr>
      <w:r w:rsidRPr="00B14547">
        <w:rPr>
          <w:i/>
          <w:u w:val="single"/>
        </w:rPr>
        <w:t>*</w:t>
      </w:r>
      <w:r w:rsidR="00D42AA6" w:rsidRPr="00B14547">
        <w:rPr>
          <w:i/>
          <w:u w:val="single"/>
        </w:rPr>
        <w:t xml:space="preserve">культура, физическая культура и спорт, сфера социального обслуживания населения </w:t>
      </w:r>
    </w:p>
    <w:p w:rsidR="00B43B4F" w:rsidRPr="00B14547" w:rsidRDefault="00B43B4F" w:rsidP="00B43B4F">
      <w:pPr>
        <w:pStyle w:val="ConsPlusNormal"/>
        <w:spacing w:before="240"/>
        <w:ind w:firstLine="540"/>
        <w:jc w:val="both"/>
        <w:rPr>
          <w:u w:val="single"/>
        </w:rPr>
      </w:pPr>
    </w:p>
    <w:p w:rsidR="001D7EF9" w:rsidRPr="000605D7" w:rsidRDefault="001D7EF9" w:rsidP="000605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05D7">
        <w:rPr>
          <w:rFonts w:ascii="Times New Roman" w:hAnsi="Times New Roman" w:cs="Times New Roman"/>
        </w:rPr>
        <w:t>VI. Сроки и порядок проведения Конкурса</w:t>
      </w:r>
    </w:p>
    <w:p w:rsidR="008C4B04" w:rsidRPr="000605D7" w:rsidRDefault="008C4B04" w:rsidP="000605D7">
      <w:pPr>
        <w:pStyle w:val="ConsPlusNormal"/>
        <w:jc w:val="both"/>
      </w:pPr>
    </w:p>
    <w:p w:rsidR="008441A0" w:rsidRDefault="008441A0" w:rsidP="008441A0">
      <w:pPr>
        <w:pStyle w:val="ConsPlusNormal"/>
        <w:ind w:firstLine="708"/>
        <w:jc w:val="both"/>
      </w:pPr>
      <w:r>
        <w:t>6</w:t>
      </w:r>
      <w:r w:rsidR="007A3B5C" w:rsidRPr="000605D7">
        <w:t xml:space="preserve">.1 </w:t>
      </w:r>
      <w:r w:rsidR="008C4B04" w:rsidRPr="000605D7">
        <w:t xml:space="preserve">Конкурс проводится в три этапа. </w:t>
      </w:r>
    </w:p>
    <w:p w:rsidR="001D7EF9" w:rsidRPr="000605D7" w:rsidRDefault="00D42AA6" w:rsidP="008441A0">
      <w:pPr>
        <w:pStyle w:val="ConsPlusNormal"/>
        <w:ind w:firstLine="708"/>
        <w:jc w:val="both"/>
      </w:pPr>
      <w:r>
        <w:t>Сроки конкурса: август</w:t>
      </w:r>
      <w:r w:rsidR="008C4B04" w:rsidRPr="000605D7">
        <w:t xml:space="preserve"> 2023 – декабрь 2023.</w:t>
      </w:r>
    </w:p>
    <w:p w:rsidR="008C4B04" w:rsidRPr="000605D7" w:rsidRDefault="008C4B04" w:rsidP="000605D7">
      <w:pPr>
        <w:pStyle w:val="ConsPlusNormal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3139"/>
        <w:gridCol w:w="3112"/>
      </w:tblGrid>
      <w:tr w:rsidR="000605D7" w:rsidRPr="000605D7" w:rsidTr="000605D7"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  <w:rPr>
                <w:b/>
              </w:rPr>
            </w:pPr>
            <w:r w:rsidRPr="000605D7">
              <w:rPr>
                <w:b/>
              </w:rPr>
              <w:t>№</w:t>
            </w:r>
          </w:p>
        </w:tc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  <w:rPr>
                <w:b/>
              </w:rPr>
            </w:pPr>
            <w:r w:rsidRPr="000605D7">
              <w:rPr>
                <w:b/>
              </w:rPr>
              <w:t>Название</w:t>
            </w:r>
          </w:p>
        </w:tc>
        <w:tc>
          <w:tcPr>
            <w:tcW w:w="3191" w:type="dxa"/>
          </w:tcPr>
          <w:p w:rsidR="000605D7" w:rsidRPr="000605D7" w:rsidRDefault="000605D7" w:rsidP="000605D7">
            <w:pPr>
              <w:pStyle w:val="ConsPlusNormal"/>
              <w:jc w:val="both"/>
              <w:rPr>
                <w:b/>
              </w:rPr>
            </w:pPr>
            <w:r w:rsidRPr="000605D7">
              <w:rPr>
                <w:b/>
              </w:rPr>
              <w:t xml:space="preserve">Сроки </w:t>
            </w:r>
          </w:p>
        </w:tc>
      </w:tr>
      <w:tr w:rsidR="000605D7" w:rsidRPr="000605D7" w:rsidTr="000605D7"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 xml:space="preserve">1 этап </w:t>
            </w:r>
          </w:p>
        </w:tc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>Заявочная кампания</w:t>
            </w:r>
          </w:p>
        </w:tc>
        <w:tc>
          <w:tcPr>
            <w:tcW w:w="3191" w:type="dxa"/>
          </w:tcPr>
          <w:p w:rsidR="000605D7" w:rsidRPr="000605D7" w:rsidRDefault="00AB4019" w:rsidP="000605D7">
            <w:pPr>
              <w:pStyle w:val="ConsPlusNormal"/>
              <w:jc w:val="both"/>
            </w:pPr>
            <w:r>
              <w:t xml:space="preserve">1 </w:t>
            </w:r>
            <w:r w:rsidR="00D42AA6">
              <w:t>август</w:t>
            </w:r>
            <w:bookmarkStart w:id="1" w:name="_GoBack"/>
            <w:bookmarkEnd w:id="1"/>
            <w:r w:rsidR="000605D7" w:rsidRPr="000605D7">
              <w:t>-</w:t>
            </w:r>
            <w:r w:rsidR="00AC380D">
              <w:t xml:space="preserve">30 сентября </w:t>
            </w:r>
            <w:r w:rsidR="000605D7" w:rsidRPr="000605D7">
              <w:t xml:space="preserve">2023 </w:t>
            </w:r>
          </w:p>
        </w:tc>
      </w:tr>
      <w:tr w:rsidR="000605D7" w:rsidRPr="000605D7" w:rsidTr="000605D7"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 xml:space="preserve">2 этап </w:t>
            </w:r>
          </w:p>
        </w:tc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>Конкурсная оценка заявок</w:t>
            </w:r>
          </w:p>
        </w:tc>
        <w:tc>
          <w:tcPr>
            <w:tcW w:w="3191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>октябрь – декабрь 2023</w:t>
            </w:r>
          </w:p>
        </w:tc>
      </w:tr>
      <w:tr w:rsidR="000605D7" w:rsidRPr="000605D7" w:rsidTr="000605D7"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 xml:space="preserve">3 этап </w:t>
            </w:r>
          </w:p>
        </w:tc>
        <w:tc>
          <w:tcPr>
            <w:tcW w:w="3190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>Церемония торжественного награждения</w:t>
            </w:r>
          </w:p>
        </w:tc>
        <w:tc>
          <w:tcPr>
            <w:tcW w:w="3191" w:type="dxa"/>
          </w:tcPr>
          <w:p w:rsidR="000605D7" w:rsidRPr="000605D7" w:rsidRDefault="000605D7" w:rsidP="000605D7">
            <w:pPr>
              <w:pStyle w:val="ConsPlusNormal"/>
              <w:jc w:val="both"/>
            </w:pPr>
            <w:r w:rsidRPr="000605D7">
              <w:t>декабрь 2023 года.</w:t>
            </w:r>
          </w:p>
        </w:tc>
      </w:tr>
    </w:tbl>
    <w:p w:rsidR="000605D7" w:rsidRPr="000605D7" w:rsidRDefault="000605D7" w:rsidP="000605D7">
      <w:pPr>
        <w:pStyle w:val="ConsPlusNormal"/>
        <w:ind w:firstLine="540"/>
        <w:jc w:val="both"/>
      </w:pPr>
    </w:p>
    <w:p w:rsidR="008C4B04" w:rsidRPr="000605D7" w:rsidRDefault="008441A0" w:rsidP="008441A0">
      <w:pPr>
        <w:pStyle w:val="ConsPlusNormal"/>
        <w:ind w:firstLine="540"/>
        <w:jc w:val="both"/>
      </w:pPr>
      <w:r>
        <w:t>6</w:t>
      </w:r>
      <w:r w:rsidR="007A3B5C" w:rsidRPr="000605D7">
        <w:t>.2 Э</w:t>
      </w:r>
      <w:r w:rsidR="008C4B04" w:rsidRPr="000605D7">
        <w:t>тап «</w:t>
      </w:r>
      <w:r w:rsidR="000605D7" w:rsidRPr="000605D7">
        <w:t>З</w:t>
      </w:r>
      <w:r w:rsidR="008C4B04" w:rsidRPr="000605D7">
        <w:t>аявочн</w:t>
      </w:r>
      <w:r w:rsidR="007A3B5C" w:rsidRPr="000605D7">
        <w:t>ая</w:t>
      </w:r>
      <w:r w:rsidR="00B14547">
        <w:t xml:space="preserve"> кампания</w:t>
      </w:r>
      <w:r w:rsidR="008C4B04" w:rsidRPr="000605D7">
        <w:t xml:space="preserve">». </w:t>
      </w:r>
    </w:p>
    <w:p w:rsidR="000605D7" w:rsidRPr="000605D7" w:rsidRDefault="000605D7" w:rsidP="000605D7">
      <w:pPr>
        <w:pStyle w:val="ConsPlusNormal"/>
        <w:ind w:firstLine="540"/>
        <w:jc w:val="both"/>
      </w:pPr>
    </w:p>
    <w:p w:rsidR="00F2010A" w:rsidRPr="000605D7" w:rsidRDefault="003D772E" w:rsidP="000605D7">
      <w:pPr>
        <w:pStyle w:val="ConsPlusNormal"/>
        <w:ind w:firstLine="540"/>
        <w:jc w:val="both"/>
      </w:pPr>
      <w:r w:rsidRPr="003D772E">
        <w:rPr>
          <w:b/>
        </w:rPr>
        <w:t>Организация или предприятие в течение срока приема заявок направляет на официальный электронный адрес администрации муниципального образования, на территории которого осуществляет свою деятельность</w:t>
      </w:r>
      <w:r w:rsidR="00D42AA6" w:rsidRPr="003D772E">
        <w:rPr>
          <w:b/>
        </w:rPr>
        <w:t xml:space="preserve">, </w:t>
      </w:r>
      <w:r w:rsidR="008C4B04" w:rsidRPr="003D772E">
        <w:rPr>
          <w:b/>
        </w:rPr>
        <w:t>Заявку</w:t>
      </w:r>
      <w:r w:rsidR="008C4B04" w:rsidRPr="00CA0C06">
        <w:rPr>
          <w:color w:val="FF0000"/>
        </w:rPr>
        <w:t xml:space="preserve"> </w:t>
      </w:r>
      <w:r w:rsidR="008C4B04" w:rsidRPr="000605D7">
        <w:t xml:space="preserve">по форме согласно </w:t>
      </w:r>
      <w:r w:rsidR="000605D7" w:rsidRPr="000605D7">
        <w:t>П</w:t>
      </w:r>
      <w:r w:rsidR="008C4B04" w:rsidRPr="000605D7">
        <w:t xml:space="preserve">риложению 1 к настоящему Положению и согласие на обработку персональных данных от физических лиц, персональные данные которых представлены в Заявке, по форме согласно </w:t>
      </w:r>
      <w:r w:rsidR="000605D7" w:rsidRPr="000605D7">
        <w:t>П</w:t>
      </w:r>
      <w:r w:rsidR="008C4B04" w:rsidRPr="000605D7">
        <w:t xml:space="preserve">риложению 2 к настоящему Положению. </w:t>
      </w:r>
    </w:p>
    <w:p w:rsidR="00F2010A" w:rsidRPr="000605D7" w:rsidRDefault="00F2010A" w:rsidP="000605D7">
      <w:pPr>
        <w:pStyle w:val="ConsPlusNormal"/>
        <w:ind w:firstLine="540"/>
        <w:jc w:val="both"/>
      </w:pPr>
      <w:r w:rsidRPr="000605D7">
        <w:t xml:space="preserve">Отказом для участия в конкурсе служат следующие основания: </w:t>
      </w:r>
    </w:p>
    <w:p w:rsidR="00F2010A" w:rsidRPr="000605D7" w:rsidRDefault="00F2010A" w:rsidP="000605D7">
      <w:pPr>
        <w:pStyle w:val="ConsPlusNormal"/>
        <w:ind w:firstLine="540"/>
        <w:jc w:val="both"/>
      </w:pPr>
      <w:r w:rsidRPr="000605D7">
        <w:t xml:space="preserve">-предоставление на Конкурс документов после окончания этапа «заявочной </w:t>
      </w:r>
      <w:r w:rsidRPr="000605D7">
        <w:lastRenderedPageBreak/>
        <w:t>кампании»</w:t>
      </w:r>
      <w:r w:rsidR="000A4B33" w:rsidRPr="000605D7">
        <w:t>;</w:t>
      </w:r>
    </w:p>
    <w:p w:rsidR="00F2010A" w:rsidRPr="000605D7" w:rsidRDefault="00F2010A" w:rsidP="000605D7">
      <w:pPr>
        <w:pStyle w:val="ConsPlusNormal"/>
        <w:ind w:firstLine="540"/>
        <w:jc w:val="both"/>
      </w:pPr>
      <w:r w:rsidRPr="000605D7">
        <w:t xml:space="preserve">-несоответствие документов </w:t>
      </w:r>
      <w:r w:rsidR="002E1D61">
        <w:t>представленных на К</w:t>
      </w:r>
      <w:r w:rsidR="000A4B33" w:rsidRPr="000605D7">
        <w:t>онкурс приложению 1 и приложению 2;</w:t>
      </w:r>
    </w:p>
    <w:p w:rsidR="00753C40" w:rsidRPr="000605D7" w:rsidRDefault="00753C40" w:rsidP="000605D7">
      <w:pPr>
        <w:pStyle w:val="ConsPlusNormal"/>
        <w:ind w:firstLine="540"/>
        <w:jc w:val="both"/>
      </w:pPr>
      <w:r w:rsidRPr="000605D7">
        <w:t xml:space="preserve">Если есть основания для отказа в принятии заявки, участник извещается путем направления ему письма на электронную почту с указанием причин отказа. </w:t>
      </w:r>
    </w:p>
    <w:p w:rsidR="008C4B04" w:rsidRPr="002E1D61" w:rsidRDefault="002E1D61" w:rsidP="000605D7">
      <w:pPr>
        <w:pStyle w:val="ConsPlusNormal"/>
        <w:ind w:firstLine="540"/>
        <w:jc w:val="both"/>
      </w:pPr>
      <w:r>
        <w:t>Заявки, которые соответствую</w:t>
      </w:r>
      <w:r w:rsidR="00753C40" w:rsidRPr="000605D7">
        <w:t>т всем требованиям</w:t>
      </w:r>
      <w:r w:rsidR="00D42AA6">
        <w:t xml:space="preserve">, направляются </w:t>
      </w:r>
      <w:r>
        <w:t xml:space="preserve">ответственным должностным лицом администрации муниципального образования </w:t>
      </w:r>
      <w:r w:rsidR="00D42AA6">
        <w:t>на рассмотрение   конкурсной комиссии не позднее 10 (десяти</w:t>
      </w:r>
      <w:r w:rsidR="007A3B5C" w:rsidRPr="000605D7">
        <w:t xml:space="preserve">) рабочих дней с момента окончания </w:t>
      </w:r>
      <w:r>
        <w:t xml:space="preserve">заявочной кампании. </w:t>
      </w:r>
    </w:p>
    <w:p w:rsidR="007A3B5C" w:rsidRPr="000605D7" w:rsidRDefault="002E1D61" w:rsidP="000605D7">
      <w:pPr>
        <w:pStyle w:val="ConsPlusNormal"/>
        <w:ind w:firstLine="540"/>
        <w:jc w:val="both"/>
      </w:pPr>
      <w:r>
        <w:t xml:space="preserve"> </w:t>
      </w:r>
    </w:p>
    <w:p w:rsidR="007A3B5C" w:rsidRPr="000605D7" w:rsidRDefault="008441A0" w:rsidP="000605D7">
      <w:pPr>
        <w:pStyle w:val="ConsPlusNormal"/>
        <w:ind w:firstLine="540"/>
        <w:jc w:val="both"/>
      </w:pPr>
      <w:r>
        <w:t>6</w:t>
      </w:r>
      <w:r w:rsidR="007A3B5C" w:rsidRPr="000605D7">
        <w:t>.3 Этап «</w:t>
      </w:r>
      <w:r w:rsidR="000605D7" w:rsidRPr="000605D7">
        <w:t>К</w:t>
      </w:r>
      <w:r w:rsidR="00B14547">
        <w:t>онкурсная оценка З</w:t>
      </w:r>
      <w:r w:rsidR="007A3B5C" w:rsidRPr="000605D7">
        <w:t xml:space="preserve">аявок».  </w:t>
      </w:r>
    </w:p>
    <w:p w:rsidR="000605D7" w:rsidRDefault="000605D7" w:rsidP="000605D7">
      <w:pPr>
        <w:pStyle w:val="ConsPlusNormal"/>
        <w:ind w:firstLine="540"/>
        <w:jc w:val="both"/>
      </w:pPr>
    </w:p>
    <w:p w:rsidR="007A3B5C" w:rsidRPr="000605D7" w:rsidRDefault="000605D7" w:rsidP="000605D7">
      <w:pPr>
        <w:pStyle w:val="ConsPlusNormal"/>
        <w:ind w:firstLine="540"/>
        <w:jc w:val="both"/>
      </w:pPr>
      <w:r w:rsidRPr="000605D7">
        <w:t xml:space="preserve">Создается </w:t>
      </w:r>
      <w:r w:rsidR="007A3B5C" w:rsidRPr="000605D7">
        <w:t>Конкурсная комиссия для оценки Заявок и определения победителей и призеров Конкурса.</w:t>
      </w:r>
    </w:p>
    <w:p w:rsidR="007A3B5C" w:rsidRPr="000605D7" w:rsidRDefault="007A3B5C" w:rsidP="000605D7">
      <w:pPr>
        <w:pStyle w:val="ConsPlusNormal"/>
        <w:ind w:firstLine="540"/>
        <w:jc w:val="both"/>
      </w:pPr>
      <w:r w:rsidRPr="000605D7">
        <w:t xml:space="preserve">Конкурсная комиссия формируется из </w:t>
      </w:r>
      <w:r w:rsidR="00B43B4F">
        <w:t xml:space="preserve">числа лиц, замещающих должности государственных гражданских служащих и представителей общественности. </w:t>
      </w:r>
    </w:p>
    <w:p w:rsidR="007A3B5C" w:rsidRPr="000605D7" w:rsidRDefault="007A3B5C" w:rsidP="000605D7">
      <w:pPr>
        <w:pStyle w:val="ConsPlusNormal"/>
        <w:ind w:firstLine="540"/>
        <w:jc w:val="both"/>
      </w:pPr>
      <w:r w:rsidRPr="000605D7">
        <w:t xml:space="preserve">В состав </w:t>
      </w:r>
      <w:r w:rsidR="0033254E" w:rsidRPr="000605D7">
        <w:t>К</w:t>
      </w:r>
      <w:r w:rsidRPr="000605D7">
        <w:t>онкурсной комиссии входит председатель, заместитель председателя, секретарь конкурсной комиссии и иные члены конкурсной комиссии.</w:t>
      </w:r>
    </w:p>
    <w:p w:rsidR="007A3B5C" w:rsidRPr="000605D7" w:rsidRDefault="007A3B5C" w:rsidP="000605D7">
      <w:pPr>
        <w:pStyle w:val="ConsPlusNormal"/>
        <w:ind w:firstLine="540"/>
        <w:jc w:val="both"/>
      </w:pPr>
      <w:r w:rsidRPr="000605D7">
        <w:t xml:space="preserve">Секретарь </w:t>
      </w:r>
      <w:r w:rsidR="0033254E" w:rsidRPr="000605D7">
        <w:t>К</w:t>
      </w:r>
      <w:r w:rsidRPr="000605D7">
        <w:t xml:space="preserve">онкурсной комиссии осуществляет организацию подготовки и проведения заседаний </w:t>
      </w:r>
      <w:r w:rsidR="0033254E" w:rsidRPr="000605D7">
        <w:t>К</w:t>
      </w:r>
      <w:r w:rsidRPr="000605D7">
        <w:t>онкурсной комиссии, ведение протоколов заседаний конкурсной комиссии, прием заявок.</w:t>
      </w:r>
    </w:p>
    <w:p w:rsidR="007A3B5C" w:rsidRPr="000605D7" w:rsidRDefault="007A3B5C" w:rsidP="000605D7">
      <w:pPr>
        <w:pStyle w:val="ConsPlusNormal"/>
        <w:ind w:firstLine="540"/>
        <w:jc w:val="both"/>
      </w:pPr>
      <w:r w:rsidRPr="000605D7">
        <w:t xml:space="preserve">В случае </w:t>
      </w:r>
      <w:r w:rsidR="00CA0C06">
        <w:t xml:space="preserve">отсутствия председателя </w:t>
      </w:r>
      <w:r w:rsidR="0033254E" w:rsidRPr="000605D7">
        <w:t>К</w:t>
      </w:r>
      <w:r w:rsidRPr="000605D7">
        <w:t>онкурсной комиссии его обяза</w:t>
      </w:r>
      <w:r w:rsidR="00EF5EAE">
        <w:t>нности выполняет з</w:t>
      </w:r>
      <w:r w:rsidR="00CA0C06">
        <w:t xml:space="preserve">аместитель председателя </w:t>
      </w:r>
      <w:r w:rsidR="0033254E" w:rsidRPr="000605D7">
        <w:t>К</w:t>
      </w:r>
      <w:r w:rsidR="00CA0C06">
        <w:t>онкурсной комиссии</w:t>
      </w:r>
      <w:r w:rsidRPr="000605D7">
        <w:t xml:space="preserve">. </w:t>
      </w:r>
    </w:p>
    <w:p w:rsidR="0033254E" w:rsidRPr="000605D7" w:rsidRDefault="0033254E" w:rsidP="000605D7">
      <w:pPr>
        <w:pStyle w:val="ConsPlusNormal"/>
        <w:ind w:firstLine="540"/>
        <w:jc w:val="both"/>
      </w:pPr>
      <w:r w:rsidRPr="000605D7">
        <w:t xml:space="preserve">Заседание Конкурсной комиссии правомочно, если в нем участвует не менее половины членов Конкурсной комиссии. </w:t>
      </w:r>
    </w:p>
    <w:p w:rsidR="0033254E" w:rsidRPr="000605D7" w:rsidRDefault="0033254E" w:rsidP="000605D7">
      <w:pPr>
        <w:pStyle w:val="ConsPlusNormal"/>
        <w:ind w:firstLine="540"/>
        <w:jc w:val="both"/>
      </w:pPr>
      <w:r w:rsidRPr="000605D7">
        <w:t>Оценка Заявок осуществляется каждым членом Конкурсной комиссии индивидуально, члены Конкурсной комиссии не должны оказывать давление на мнение других членов.</w:t>
      </w:r>
    </w:p>
    <w:p w:rsidR="0033254E" w:rsidRDefault="000605D7" w:rsidP="000605D7">
      <w:pPr>
        <w:pStyle w:val="ConsPlusNormal"/>
        <w:ind w:firstLine="540"/>
        <w:jc w:val="both"/>
      </w:pPr>
      <w:r w:rsidRPr="000605D7">
        <w:t xml:space="preserve">Заявки, поступившие на конкурс, </w:t>
      </w:r>
      <w:r w:rsidR="0033254E" w:rsidRPr="000605D7">
        <w:t xml:space="preserve">оцениваются </w:t>
      </w:r>
      <w:r w:rsidRPr="000605D7">
        <w:t xml:space="preserve">согласно критериям, указанным в Приложение </w:t>
      </w:r>
      <w:r w:rsidR="003E2044">
        <w:t>3</w:t>
      </w:r>
      <w:r w:rsidRPr="000605D7">
        <w:t xml:space="preserve">. </w:t>
      </w:r>
      <w:r w:rsidR="0033254E" w:rsidRPr="000605D7">
        <w:t xml:space="preserve"> </w:t>
      </w:r>
    </w:p>
    <w:p w:rsidR="0036788C" w:rsidRDefault="0036788C" w:rsidP="000605D7">
      <w:pPr>
        <w:pStyle w:val="ConsPlusNormal"/>
        <w:ind w:firstLine="540"/>
        <w:jc w:val="both"/>
      </w:pPr>
    </w:p>
    <w:p w:rsidR="0036788C" w:rsidRDefault="0036788C" w:rsidP="000605D7">
      <w:pPr>
        <w:pStyle w:val="ConsPlusNormal"/>
        <w:ind w:firstLine="540"/>
        <w:jc w:val="both"/>
      </w:pPr>
      <w:r>
        <w:t xml:space="preserve">Авторская концепция наставника  – 0-10 баллов </w:t>
      </w:r>
    </w:p>
    <w:p w:rsidR="000605D7" w:rsidRDefault="000605D7" w:rsidP="000605D7">
      <w:pPr>
        <w:pStyle w:val="ConsPlusNormal"/>
        <w:ind w:firstLine="540"/>
        <w:jc w:val="both"/>
      </w:pPr>
    </w:p>
    <w:p w:rsidR="0036788C" w:rsidRDefault="003D772E" w:rsidP="000605D7">
      <w:pPr>
        <w:pStyle w:val="ConsPlusNormal"/>
        <w:ind w:firstLine="540"/>
        <w:jc w:val="both"/>
      </w:pPr>
      <w:r>
        <w:t>П</w:t>
      </w:r>
      <w:r w:rsidR="0036788C">
        <w:t xml:space="preserve">резентация наставника – 0-10 баллов </w:t>
      </w:r>
    </w:p>
    <w:p w:rsidR="0036788C" w:rsidRDefault="0036788C" w:rsidP="00B43B4F">
      <w:pPr>
        <w:pStyle w:val="ConsPlusNormal"/>
        <w:jc w:val="both"/>
      </w:pPr>
    </w:p>
    <w:p w:rsidR="0036788C" w:rsidRDefault="0036788C" w:rsidP="000605D7">
      <w:pPr>
        <w:pStyle w:val="ConsPlusNormal"/>
        <w:ind w:firstLine="540"/>
        <w:jc w:val="both"/>
      </w:pPr>
      <w:r>
        <w:t xml:space="preserve">Личные и профессиональные достижения наставника – 0-10 баллов </w:t>
      </w:r>
    </w:p>
    <w:p w:rsidR="0036788C" w:rsidRDefault="0036788C" w:rsidP="000605D7">
      <w:pPr>
        <w:pStyle w:val="ConsPlusNormal"/>
        <w:ind w:firstLine="540"/>
        <w:jc w:val="both"/>
      </w:pPr>
    </w:p>
    <w:p w:rsidR="0036788C" w:rsidRDefault="0036788C" w:rsidP="000605D7">
      <w:pPr>
        <w:pStyle w:val="ConsPlusNormal"/>
        <w:ind w:firstLine="540"/>
        <w:jc w:val="both"/>
      </w:pPr>
    </w:p>
    <w:p w:rsidR="000605D7" w:rsidRDefault="008441A0" w:rsidP="000605D7">
      <w:pPr>
        <w:pStyle w:val="ConsPlusNormal"/>
        <w:ind w:firstLine="540"/>
        <w:jc w:val="both"/>
      </w:pPr>
      <w:r>
        <w:t>6</w:t>
      </w:r>
      <w:r w:rsidR="000605D7" w:rsidRPr="000605D7">
        <w:t>.4. Этап «Церемония торжественного награждения»</w:t>
      </w:r>
    </w:p>
    <w:p w:rsidR="008441A0" w:rsidRPr="000605D7" w:rsidRDefault="008441A0" w:rsidP="000605D7">
      <w:pPr>
        <w:pStyle w:val="ConsPlusNormal"/>
        <w:ind w:firstLine="540"/>
        <w:jc w:val="both"/>
      </w:pPr>
    </w:p>
    <w:p w:rsidR="000605D7" w:rsidRDefault="005D644B" w:rsidP="000605D7">
      <w:pPr>
        <w:pStyle w:val="ConsPlusNormal"/>
        <w:jc w:val="both"/>
      </w:pPr>
      <w:r>
        <w:tab/>
        <w:t>Победител</w:t>
      </w:r>
      <w:r w:rsidR="000605D7">
        <w:t xml:space="preserve">и и призеры награждаются дипломами и ценными подарками. </w:t>
      </w:r>
    </w:p>
    <w:p w:rsidR="008441A0" w:rsidRDefault="008441A0" w:rsidP="000605D7">
      <w:pPr>
        <w:pStyle w:val="ConsPlusNormal"/>
        <w:jc w:val="both"/>
      </w:pPr>
      <w:r>
        <w:tab/>
        <w:t>Участникам Конкурса вручаются дипломы участников.</w:t>
      </w:r>
    </w:p>
    <w:p w:rsidR="008441A0" w:rsidRPr="000605D7" w:rsidRDefault="008441A0" w:rsidP="000605D7">
      <w:pPr>
        <w:pStyle w:val="ConsPlusNormal"/>
        <w:jc w:val="both"/>
      </w:pPr>
      <w:r>
        <w:tab/>
        <w:t xml:space="preserve">Организациям/предприятиям – работодателям участников Конкурса вручаются благодарственные письма. </w:t>
      </w:r>
    </w:p>
    <w:p w:rsidR="000605D7" w:rsidRPr="000605D7" w:rsidRDefault="000605D7" w:rsidP="000605D7">
      <w:pPr>
        <w:pStyle w:val="ConsPlusNormal"/>
        <w:jc w:val="both"/>
      </w:pPr>
    </w:p>
    <w:p w:rsidR="008441A0" w:rsidRDefault="008441A0" w:rsidP="008441A0">
      <w:pPr>
        <w:pStyle w:val="ConsPlusNormal"/>
        <w:ind w:firstLine="540"/>
        <w:jc w:val="center"/>
        <w:rPr>
          <w:b/>
        </w:rPr>
      </w:pPr>
      <w:r w:rsidRPr="008441A0">
        <w:rPr>
          <w:b/>
        </w:rPr>
        <w:t>VII. Требования к конкурсным работам</w:t>
      </w:r>
    </w:p>
    <w:p w:rsidR="008441A0" w:rsidRDefault="008441A0" w:rsidP="008441A0">
      <w:pPr>
        <w:pStyle w:val="ConsPlusNormal"/>
        <w:ind w:firstLine="540"/>
        <w:jc w:val="center"/>
        <w:rPr>
          <w:b/>
        </w:rPr>
      </w:pPr>
      <w:r>
        <w:rPr>
          <w:b/>
        </w:rPr>
        <w:tab/>
      </w:r>
    </w:p>
    <w:p w:rsidR="008441A0" w:rsidRDefault="008441A0" w:rsidP="008441A0">
      <w:pPr>
        <w:pStyle w:val="ConsPlusNormal"/>
        <w:ind w:firstLine="540"/>
        <w:jc w:val="both"/>
      </w:pPr>
      <w:r w:rsidRPr="008441A0">
        <w:t xml:space="preserve">7.1 </w:t>
      </w:r>
      <w:r>
        <w:t>Авторская концепция наставника принимается в электронном виде. Объем работы не должен превышать 2 (двух) страниц  формата А4 машинописного текста с полями: слева – 2 см, справа – 1 см, сверху и снизу – 2 см, напечатанного через 1,15 интервала, шрифтом Times New Roman, 14 кегль.</w:t>
      </w:r>
    </w:p>
    <w:p w:rsidR="008441A0" w:rsidRDefault="003D772E" w:rsidP="008441A0">
      <w:pPr>
        <w:pStyle w:val="ConsPlusNormal"/>
        <w:ind w:firstLine="540"/>
        <w:jc w:val="both"/>
      </w:pPr>
      <w:r>
        <w:t xml:space="preserve">7.2 На Конкурс принимается </w:t>
      </w:r>
      <w:r w:rsidR="008441A0">
        <w:t xml:space="preserve">презентация наставника, которая отражает особенности </w:t>
      </w:r>
      <w:r w:rsidR="008441A0">
        <w:lastRenderedPageBreak/>
        <w:t>профессиональной деятельности, индивидуальный подход к работе, личные достижения в профессиональной карьере.</w:t>
      </w:r>
    </w:p>
    <w:p w:rsidR="008441A0" w:rsidRDefault="008441A0" w:rsidP="008441A0">
      <w:pPr>
        <w:pStyle w:val="ConsPlusNormal"/>
        <w:ind w:firstLine="540"/>
        <w:jc w:val="both"/>
      </w:pPr>
      <w:r>
        <w:t xml:space="preserve">7.3. </w:t>
      </w:r>
      <w:r w:rsidRPr="008441A0">
        <w:t>Награды и достижения направляются отдельным файлом с</w:t>
      </w:r>
      <w:r>
        <w:t xml:space="preserve"> указанием конкретного перечня. </w:t>
      </w:r>
    </w:p>
    <w:p w:rsidR="002E1D61" w:rsidRPr="00CA0C06" w:rsidRDefault="002E1D61" w:rsidP="008441A0">
      <w:pPr>
        <w:pStyle w:val="ConsPlusNormal"/>
        <w:ind w:firstLine="540"/>
        <w:jc w:val="both"/>
      </w:pPr>
      <w:r>
        <w:t>7.4. На Конкурс принимается фотография участника</w:t>
      </w:r>
      <w:r w:rsidR="00CA0C06">
        <w:t xml:space="preserve">, </w:t>
      </w:r>
      <w:r w:rsidR="00CA0C06" w:rsidRPr="00CA0C06">
        <w:rPr>
          <w:color w:val="333333"/>
          <w:shd w:val="clear" w:color="auto" w:fill="FFFFFF"/>
        </w:rPr>
        <w:t>формат файла JPEG, размер изображения от 800×600 до 2560×1920 пикселей.</w:t>
      </w:r>
      <w:r w:rsidRPr="00CA0C06">
        <w:t xml:space="preserve"> </w:t>
      </w:r>
    </w:p>
    <w:p w:rsidR="008441A0" w:rsidRDefault="008441A0" w:rsidP="008441A0">
      <w:pPr>
        <w:pStyle w:val="ConsPlusNormal"/>
        <w:ind w:firstLine="540"/>
        <w:jc w:val="both"/>
      </w:pPr>
    </w:p>
    <w:p w:rsidR="008441A0" w:rsidRDefault="008441A0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B43B4F" w:rsidRDefault="00B43B4F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36788C" w:rsidRDefault="0036788C" w:rsidP="008441A0">
      <w:pPr>
        <w:pStyle w:val="ConsPlusNormal"/>
        <w:ind w:firstLine="540"/>
        <w:jc w:val="both"/>
      </w:pPr>
    </w:p>
    <w:p w:rsidR="008441A0" w:rsidRDefault="008441A0" w:rsidP="008441A0">
      <w:pPr>
        <w:pStyle w:val="ConsPlusNormal"/>
        <w:ind w:firstLine="540"/>
        <w:jc w:val="both"/>
      </w:pPr>
    </w:p>
    <w:p w:rsidR="00CA0C06" w:rsidRDefault="00CA0C06" w:rsidP="00CA0C06">
      <w:pPr>
        <w:pStyle w:val="ConsPlusNormal"/>
      </w:pPr>
    </w:p>
    <w:p w:rsidR="006A469A" w:rsidRDefault="006A469A" w:rsidP="00CA0C06">
      <w:pPr>
        <w:pStyle w:val="ConsPlusNormal"/>
        <w:jc w:val="right"/>
      </w:pPr>
      <w:r>
        <w:lastRenderedPageBreak/>
        <w:t>Приложение 1 к Положению</w:t>
      </w:r>
    </w:p>
    <w:p w:rsidR="00CA0C06" w:rsidRDefault="00CA0C06" w:rsidP="006A469A">
      <w:pPr>
        <w:pStyle w:val="ConsPlusNormal"/>
        <w:jc w:val="center"/>
      </w:pPr>
    </w:p>
    <w:p w:rsidR="006A469A" w:rsidRDefault="006A469A" w:rsidP="006A469A">
      <w:pPr>
        <w:pStyle w:val="ConsPlusNormal"/>
        <w:jc w:val="center"/>
      </w:pPr>
      <w:r>
        <w:t>ЗАЯВКА</w:t>
      </w:r>
    </w:p>
    <w:p w:rsidR="006A469A" w:rsidRDefault="006A469A" w:rsidP="006A469A">
      <w:pPr>
        <w:pStyle w:val="ConsPlusNormal"/>
        <w:jc w:val="center"/>
      </w:pPr>
      <w:r>
        <w:t xml:space="preserve">на участие в областном конкурсе </w:t>
      </w:r>
    </w:p>
    <w:p w:rsidR="006A469A" w:rsidRDefault="006A469A" w:rsidP="006A469A">
      <w:pPr>
        <w:pStyle w:val="ConsPlusNormal"/>
        <w:jc w:val="center"/>
      </w:pPr>
      <w:r>
        <w:t xml:space="preserve">«Мой </w:t>
      </w:r>
      <w:r w:rsidR="003E2044">
        <w:t>н</w:t>
      </w:r>
      <w:r>
        <w:t>аставник»</w:t>
      </w:r>
    </w:p>
    <w:p w:rsidR="006A469A" w:rsidRDefault="006A469A" w:rsidP="006A46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69"/>
      </w:tblGrid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Номинация в Конкурсе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3E2044">
            <w:pPr>
              <w:pStyle w:val="ConsPlusNormal"/>
            </w:pPr>
            <w:r>
              <w:t xml:space="preserve">Указывается название номинации в соответствии с Положением о проведении </w:t>
            </w:r>
            <w:r w:rsidR="003E2044">
              <w:t>областного конкурса "Мой н</w:t>
            </w:r>
            <w:r>
              <w:t>аставник»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 xml:space="preserve">Наименование организации, которая выдвигает кандидатур для участия в конкурсе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Полное наименование организации с указанием организационно-правовой формы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CA0C06" w:rsidP="00FD59B4">
            <w:pPr>
              <w:pStyle w:val="ConsPlusNormal"/>
            </w:pPr>
            <w:r>
              <w:t xml:space="preserve">Основной вид </w:t>
            </w:r>
            <w:r w:rsidR="006A469A">
              <w:t>деятельности организации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-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 xml:space="preserve">Ф.И.О., должность наставника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-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Контактная информация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CA0C06" w:rsidP="00D442B3">
            <w:pPr>
              <w:pStyle w:val="ConsPlusNormal"/>
            </w:pPr>
            <w:r>
              <w:t>Ф</w:t>
            </w:r>
            <w:r w:rsidR="004C094D">
              <w:t xml:space="preserve">.И.О. </w:t>
            </w:r>
            <w:r w:rsidR="00D442B3">
              <w:t xml:space="preserve">руководителя </w:t>
            </w:r>
            <w:r w:rsidR="004C094D">
              <w:t>организации</w:t>
            </w:r>
            <w:r w:rsidR="00D442B3">
              <w:t xml:space="preserve"> либо уполномоченного лица, телефон</w:t>
            </w:r>
            <w:r w:rsidR="004C094D">
              <w:t>.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Авторская концепция наставника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Коротко описывается то, как наставник передает профессиональный опыт, обеспечивает процесс адаптации новых сотрудников. Также описываются конкретные результаты, которые были достигнуты наставником</w:t>
            </w:r>
            <w:r w:rsidR="00CA0C06">
              <w:t>.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3D772E" w:rsidP="00FD59B4">
            <w:pPr>
              <w:pStyle w:val="ConsPlusNormal"/>
            </w:pPr>
            <w:r>
              <w:t>П</w:t>
            </w:r>
            <w:r w:rsidR="00CA0C06">
              <w:t>резентация наставника</w:t>
            </w:r>
            <w:r w:rsidR="00EF5EAE">
              <w:t>,</w:t>
            </w:r>
          </w:p>
          <w:p w:rsidR="00EF5EAE" w:rsidRDefault="00EF5EAE" w:rsidP="00EF5EAE">
            <w:pPr>
              <w:pStyle w:val="ConsPlusNormal"/>
            </w:pPr>
            <w:r>
              <w:t xml:space="preserve">фото наставника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>У</w:t>
            </w:r>
            <w:r w:rsidR="00CA0C06">
              <w:t>казывается ссылка на видеоролик</w:t>
            </w:r>
          </w:p>
          <w:p w:rsidR="00EF5EAE" w:rsidRDefault="00EF5EAE" w:rsidP="00FD59B4">
            <w:pPr>
              <w:pStyle w:val="ConsPlusNormal"/>
            </w:pPr>
            <w:r>
              <w:t xml:space="preserve">Вместе с заявкой направляется фотография </w:t>
            </w:r>
          </w:p>
        </w:tc>
      </w:tr>
      <w:tr w:rsidR="006A469A" w:rsidTr="00FD5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 xml:space="preserve">Личные и профессиональные достижения наставника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  <w:r>
              <w:t xml:space="preserve">Указывается перечень наград и поощрений наставника  </w:t>
            </w:r>
          </w:p>
        </w:tc>
      </w:tr>
    </w:tbl>
    <w:p w:rsidR="006A469A" w:rsidRDefault="006A469A" w:rsidP="006A469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3920"/>
        <w:gridCol w:w="340"/>
        <w:gridCol w:w="1984"/>
      </w:tblGrid>
      <w:tr w:rsidR="006A469A" w:rsidTr="00FD59B4">
        <w:tc>
          <w:tcPr>
            <w:tcW w:w="9071" w:type="dxa"/>
            <w:gridSpan w:val="4"/>
          </w:tcPr>
          <w:p w:rsidR="006A469A" w:rsidRDefault="006A469A" w:rsidP="00FD59B4">
            <w:pPr>
              <w:pStyle w:val="ConsPlusNormal"/>
            </w:pPr>
            <w:r>
              <w:t>1. С условиями проведения Конкурса ознакомлен и согласен.</w:t>
            </w:r>
          </w:p>
          <w:p w:rsidR="006A469A" w:rsidRDefault="006A469A" w:rsidP="00FD59B4">
            <w:pPr>
              <w:pStyle w:val="ConsPlusNormal"/>
              <w:jc w:val="both"/>
            </w:pPr>
            <w:r>
              <w:t xml:space="preserve">2. От имени участника подтверждаю полноту и достоверность сведений, представленных в настоящей Заявке и прилагаемых к ней документах. </w:t>
            </w:r>
          </w:p>
        </w:tc>
      </w:tr>
      <w:tr w:rsidR="006A469A" w:rsidTr="00FD59B4">
        <w:tc>
          <w:tcPr>
            <w:tcW w:w="9071" w:type="dxa"/>
            <w:gridSpan w:val="4"/>
          </w:tcPr>
          <w:p w:rsidR="006A469A" w:rsidRDefault="006A469A" w:rsidP="00FD59B4">
            <w:pPr>
              <w:pStyle w:val="ConsPlusNormal"/>
            </w:pPr>
          </w:p>
        </w:tc>
      </w:tr>
      <w:tr w:rsidR="006A469A" w:rsidTr="00FD59B4">
        <w:tc>
          <w:tcPr>
            <w:tcW w:w="2827" w:type="dxa"/>
            <w:vMerge w:val="restart"/>
          </w:tcPr>
          <w:p w:rsidR="006A469A" w:rsidRDefault="004C094D" w:rsidP="00FD59B4">
            <w:pPr>
              <w:pStyle w:val="ConsPlusNormal"/>
              <w:jc w:val="both"/>
            </w:pPr>
            <w:r>
              <w:t>"__"__________ 20__</w:t>
            </w:r>
            <w:r w:rsidR="006A469A">
              <w:t xml:space="preserve"> г.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6A469A" w:rsidRDefault="006A469A" w:rsidP="00FD59B4">
            <w:pPr>
              <w:pStyle w:val="ConsPlusNormal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9A" w:rsidRDefault="006A469A" w:rsidP="00FD59B4">
            <w:pPr>
              <w:pStyle w:val="ConsPlusNormal"/>
            </w:pPr>
          </w:p>
        </w:tc>
      </w:tr>
      <w:tr w:rsidR="006A469A" w:rsidTr="00FD59B4">
        <w:tc>
          <w:tcPr>
            <w:tcW w:w="2827" w:type="dxa"/>
            <w:vMerge/>
          </w:tcPr>
          <w:p w:rsidR="006A469A" w:rsidRDefault="006A469A" w:rsidP="00FD59B4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</w:tcBorders>
          </w:tcPr>
          <w:p w:rsidR="006A469A" w:rsidRDefault="006A469A" w:rsidP="00FD59B4">
            <w:pPr>
              <w:pStyle w:val="ConsPlusNormal"/>
              <w:jc w:val="both"/>
            </w:pPr>
            <w:r>
              <w:t>(Ф.И.О. руководителя/уполномоченного лица участника)</w:t>
            </w:r>
          </w:p>
        </w:tc>
        <w:tc>
          <w:tcPr>
            <w:tcW w:w="340" w:type="dxa"/>
            <w:vMerge/>
          </w:tcPr>
          <w:p w:rsidR="006A469A" w:rsidRDefault="006A469A" w:rsidP="00FD59B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469A" w:rsidRDefault="006A469A" w:rsidP="00FD59B4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A0C06" w:rsidRDefault="00CA0C06" w:rsidP="006A469A">
      <w:pPr>
        <w:pStyle w:val="ConsPlusNormal"/>
        <w:jc w:val="right"/>
      </w:pPr>
    </w:p>
    <w:p w:rsidR="00DD4690" w:rsidRDefault="00DD4690" w:rsidP="00DD4690">
      <w:pPr>
        <w:pStyle w:val="ConsPlusNormal"/>
      </w:pPr>
    </w:p>
    <w:p w:rsidR="006A469A" w:rsidRDefault="006A469A" w:rsidP="00DD4690">
      <w:pPr>
        <w:pStyle w:val="ConsPlusNormal"/>
        <w:jc w:val="right"/>
      </w:pPr>
      <w:r>
        <w:lastRenderedPageBreak/>
        <w:t>Приложение 2</w:t>
      </w:r>
      <w:r w:rsidR="00CA0C06">
        <w:t xml:space="preserve"> </w:t>
      </w:r>
      <w:r w:rsidR="00DD4690">
        <w:t xml:space="preserve"> </w:t>
      </w:r>
      <w:r>
        <w:t>к Положению</w:t>
      </w:r>
    </w:p>
    <w:p w:rsidR="008441A0" w:rsidRDefault="008441A0" w:rsidP="008441A0">
      <w:pPr>
        <w:pStyle w:val="ConsPlusNormal"/>
        <w:ind w:firstLine="54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29"/>
        <w:gridCol w:w="2778"/>
        <w:gridCol w:w="340"/>
        <w:gridCol w:w="2324"/>
        <w:gridCol w:w="341"/>
      </w:tblGrid>
      <w:tr w:rsidR="003E2044" w:rsidTr="00FD59B4">
        <w:tc>
          <w:tcPr>
            <w:tcW w:w="9049" w:type="dxa"/>
            <w:gridSpan w:val="6"/>
          </w:tcPr>
          <w:p w:rsidR="003E2044" w:rsidRDefault="003E2044" w:rsidP="00FD59B4">
            <w:pPr>
              <w:pStyle w:val="ConsPlusNormal"/>
              <w:jc w:val="center"/>
            </w:pPr>
            <w:r>
              <w:t>СОГЛАСИЕ</w:t>
            </w:r>
          </w:p>
          <w:p w:rsidR="003E2044" w:rsidRDefault="003E2044" w:rsidP="00FD59B4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3E2044" w:rsidTr="00FD59B4">
        <w:tc>
          <w:tcPr>
            <w:tcW w:w="9049" w:type="dxa"/>
            <w:gridSpan w:val="6"/>
          </w:tcPr>
          <w:p w:rsidR="003E2044" w:rsidRDefault="003E2044" w:rsidP="00FD59B4">
            <w:pPr>
              <w:pStyle w:val="ConsPlusNormal"/>
            </w:pPr>
          </w:p>
        </w:tc>
      </w:tr>
      <w:tr w:rsidR="003E2044" w:rsidTr="00FD59B4">
        <w:tc>
          <w:tcPr>
            <w:tcW w:w="737" w:type="dxa"/>
          </w:tcPr>
          <w:p w:rsidR="003E2044" w:rsidRDefault="003E2044" w:rsidP="00DD4690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7971" w:type="dxa"/>
            <w:gridSpan w:val="4"/>
            <w:tcBorders>
              <w:bottom w:val="single" w:sz="4" w:space="0" w:color="auto"/>
            </w:tcBorders>
          </w:tcPr>
          <w:p w:rsidR="003E2044" w:rsidRDefault="003E2044" w:rsidP="00FD59B4">
            <w:pPr>
              <w:pStyle w:val="ConsPlusNormal"/>
            </w:pPr>
          </w:p>
        </w:tc>
        <w:tc>
          <w:tcPr>
            <w:tcW w:w="341" w:type="dxa"/>
          </w:tcPr>
          <w:p w:rsidR="003E2044" w:rsidRDefault="003E2044" w:rsidP="00FD59B4">
            <w:pPr>
              <w:pStyle w:val="ConsPlusNormal"/>
            </w:pPr>
            <w:r>
              <w:t>,</w:t>
            </w:r>
          </w:p>
        </w:tc>
      </w:tr>
      <w:tr w:rsidR="003E2044" w:rsidTr="00FD59B4">
        <w:tc>
          <w:tcPr>
            <w:tcW w:w="737" w:type="dxa"/>
          </w:tcPr>
          <w:p w:rsidR="003E2044" w:rsidRDefault="003E2044" w:rsidP="00FD59B4">
            <w:pPr>
              <w:pStyle w:val="ConsPlusNormal"/>
            </w:pPr>
          </w:p>
        </w:tc>
        <w:tc>
          <w:tcPr>
            <w:tcW w:w="7971" w:type="dxa"/>
            <w:gridSpan w:val="4"/>
            <w:tcBorders>
              <w:top w:val="single" w:sz="4" w:space="0" w:color="auto"/>
            </w:tcBorders>
          </w:tcPr>
          <w:p w:rsidR="003E2044" w:rsidRDefault="003E2044" w:rsidP="003E204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1" w:type="dxa"/>
          </w:tcPr>
          <w:p w:rsidR="003E2044" w:rsidRDefault="003E2044" w:rsidP="00FD59B4">
            <w:pPr>
              <w:pStyle w:val="ConsPlusNormal"/>
            </w:pPr>
          </w:p>
        </w:tc>
      </w:tr>
      <w:tr w:rsidR="003E2044" w:rsidTr="00FD59B4">
        <w:tc>
          <w:tcPr>
            <w:tcW w:w="9049" w:type="dxa"/>
            <w:gridSpan w:val="6"/>
          </w:tcPr>
          <w:p w:rsidR="00DD4690" w:rsidRDefault="003E2044" w:rsidP="00FD59B4">
            <w:pPr>
              <w:pStyle w:val="ConsPlusNormal"/>
              <w:jc w:val="both"/>
            </w:pPr>
            <w:r>
              <w:t>проживающий(ая) по адресу: ________________________________________________</w:t>
            </w:r>
          </w:p>
          <w:p w:rsidR="003E2044" w:rsidRDefault="00DD4690" w:rsidP="00FD59B4">
            <w:pPr>
              <w:pStyle w:val="ConsPlusNormal"/>
              <w:jc w:val="both"/>
            </w:pPr>
            <w:r>
              <w:t>_________________________________________________________________________</w:t>
            </w:r>
            <w:r w:rsidR="003E2044">
              <w:t>,</w:t>
            </w:r>
          </w:p>
          <w:p w:rsidR="003E2044" w:rsidRDefault="003E2044" w:rsidP="00FD59B4">
            <w:pPr>
              <w:pStyle w:val="ConsPlusNormal"/>
              <w:jc w:val="both"/>
            </w:pPr>
            <w:r>
              <w:t>являющийся работником ____________________________________________________</w:t>
            </w:r>
          </w:p>
        </w:tc>
      </w:tr>
      <w:tr w:rsidR="003E2044" w:rsidTr="00FD59B4">
        <w:tc>
          <w:tcPr>
            <w:tcW w:w="8708" w:type="dxa"/>
            <w:gridSpan w:val="5"/>
            <w:tcBorders>
              <w:bottom w:val="single" w:sz="4" w:space="0" w:color="auto"/>
            </w:tcBorders>
          </w:tcPr>
          <w:p w:rsidR="003E2044" w:rsidRDefault="003E2044" w:rsidP="00FD59B4">
            <w:pPr>
              <w:pStyle w:val="ConsPlusNormal"/>
            </w:pPr>
          </w:p>
        </w:tc>
        <w:tc>
          <w:tcPr>
            <w:tcW w:w="341" w:type="dxa"/>
          </w:tcPr>
          <w:p w:rsidR="003E2044" w:rsidRDefault="003E2044" w:rsidP="00FD59B4">
            <w:pPr>
              <w:pStyle w:val="ConsPlusNormal"/>
            </w:pPr>
            <w:r>
              <w:t>,</w:t>
            </w:r>
          </w:p>
        </w:tc>
      </w:tr>
      <w:tr w:rsidR="003E2044" w:rsidTr="00FD59B4">
        <w:tc>
          <w:tcPr>
            <w:tcW w:w="8708" w:type="dxa"/>
            <w:gridSpan w:val="5"/>
            <w:tcBorders>
              <w:top w:val="single" w:sz="4" w:space="0" w:color="auto"/>
            </w:tcBorders>
          </w:tcPr>
          <w:p w:rsidR="003E2044" w:rsidRDefault="003E2044" w:rsidP="00FD59B4">
            <w:pPr>
              <w:pStyle w:val="ConsPlusNormal"/>
              <w:jc w:val="center"/>
            </w:pPr>
            <w:r>
              <w:t>(наименование юридического лица, направившего Заявку на участие в Конкурсе)</w:t>
            </w:r>
          </w:p>
        </w:tc>
        <w:tc>
          <w:tcPr>
            <w:tcW w:w="341" w:type="dxa"/>
          </w:tcPr>
          <w:p w:rsidR="003E2044" w:rsidRDefault="003E2044" w:rsidP="00FD59B4">
            <w:pPr>
              <w:pStyle w:val="ConsPlusNormal"/>
            </w:pPr>
          </w:p>
        </w:tc>
      </w:tr>
      <w:tr w:rsidR="003E2044" w:rsidTr="00FD59B4">
        <w:tc>
          <w:tcPr>
            <w:tcW w:w="9049" w:type="dxa"/>
            <w:gridSpan w:val="6"/>
          </w:tcPr>
          <w:p w:rsidR="003E2044" w:rsidRDefault="003E2044" w:rsidP="00DD4690">
            <w:pPr>
              <w:pStyle w:val="ConsPlusNormal"/>
              <w:jc w:val="both"/>
            </w:pPr>
            <w:r>
              <w:t xml:space="preserve">в соответствии со </w:t>
            </w:r>
            <w:hyperlink r:id="rId6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9</w:t>
              </w:r>
            </w:hyperlink>
            <w:r>
              <w:t xml:space="preserve"> Федерального закона от 27 июля 2006 года N 152-ФЗ "О персональных данных" свободно, своей волей и в своем интересе даю согласие </w:t>
            </w:r>
            <w:r w:rsidR="00DD4690">
              <w:t xml:space="preserve">Вологодскому региональному отделению Общероссийской общественно-государственной организации «Союз женщин России» </w:t>
            </w:r>
            <w:r>
      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моих персональных данных (фамилии, имени, отчества, сведений о месте работы, должности, номера телефона, адреса электронной почты), иных сведений, содержащихся в документах, направляемых</w:t>
            </w:r>
          </w:p>
        </w:tc>
      </w:tr>
      <w:tr w:rsidR="003E2044" w:rsidTr="00FD59B4">
        <w:tc>
          <w:tcPr>
            <w:tcW w:w="9049" w:type="dxa"/>
            <w:gridSpan w:val="6"/>
          </w:tcPr>
          <w:p w:rsidR="003E2044" w:rsidRDefault="003E2044" w:rsidP="00FD59B4">
            <w:pPr>
              <w:pStyle w:val="ConsPlusNormal"/>
              <w:jc w:val="both"/>
            </w:pPr>
            <w:r>
              <w:t>для участия в областном конкурсе "Мой наставник" в 20__ году.</w:t>
            </w:r>
          </w:p>
          <w:p w:rsidR="003E2044" w:rsidRDefault="003E2044" w:rsidP="00FD59B4">
            <w:pPr>
              <w:pStyle w:val="ConsPlusNormal"/>
              <w:ind w:firstLine="283"/>
              <w:jc w:val="both"/>
            </w:pPr>
            <w:r>
      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      </w:r>
            <w:r w:rsidR="00DD4690">
              <w:t xml:space="preserve"> Вологодского регионального отделения Общероссийской общественно-государственной организации «Союз женщин России» </w:t>
            </w:r>
            <w:r>
              <w:t>по почте заказным письмом с уведомлением о вручении либо вручен лично или через представителя.</w:t>
            </w:r>
          </w:p>
          <w:p w:rsidR="00DD4690" w:rsidRDefault="003E2044" w:rsidP="00DD4690">
            <w:pPr>
              <w:pStyle w:val="ConsPlusNormal"/>
              <w:ind w:firstLine="283"/>
              <w:jc w:val="both"/>
            </w:pPr>
            <w:r>
              <w:t xml:space="preserve">Согласие на обработку персональных данных действует до даты его отзыва мною путем направления в </w:t>
            </w:r>
            <w:r w:rsidR="00DD4690">
              <w:t xml:space="preserve">адрес </w:t>
            </w:r>
            <w:r w:rsidR="00DD4690" w:rsidRPr="00DD4690">
              <w:t xml:space="preserve">Вологодского регионального отделения Общероссийской общественно-государственной организации «Союз женщин России» </w:t>
            </w:r>
            <w:r>
              <w:t>письменного сообщения об указанном отзыве в произвольной форме.</w:t>
            </w:r>
          </w:p>
          <w:p w:rsidR="003E2044" w:rsidRDefault="003E2044" w:rsidP="00FD59B4">
            <w:pPr>
              <w:pStyle w:val="ConsPlusNormal"/>
              <w:ind w:firstLine="283"/>
              <w:jc w:val="both"/>
            </w:pPr>
            <w:r>
              <w:t xml:space="preserve">Я ознакомлен(а) с правами субъекта персональных данных, предусмотренными </w:t>
            </w:r>
            <w:hyperlink r:id="rId8" w:history="1">
              <w:r>
                <w:rPr>
                  <w:color w:val="0000FF"/>
                </w:rPr>
                <w:t>главой 3</w:t>
              </w:r>
            </w:hyperlink>
            <w:r>
              <w:t xml:space="preserve"> Федерального закона от 27 июля 2006 года N 152-ФЗ "О персональных данных". Все вышеизложенное мною прочитано, мне понятно и подтверждается собственноручной подписью.</w:t>
            </w:r>
          </w:p>
          <w:p w:rsidR="003E2044" w:rsidRDefault="003E2044" w:rsidP="00FD59B4">
            <w:pPr>
              <w:pStyle w:val="ConsPlusNormal"/>
              <w:ind w:firstLine="283"/>
              <w:jc w:val="both"/>
            </w:pPr>
            <w:r>
              <w:t>Согласие действует с "__"__________ 20__ года до даты его отзыва.</w:t>
            </w:r>
          </w:p>
        </w:tc>
      </w:tr>
      <w:tr w:rsidR="003E2044" w:rsidTr="00FD59B4">
        <w:tc>
          <w:tcPr>
            <w:tcW w:w="9049" w:type="dxa"/>
            <w:gridSpan w:val="6"/>
          </w:tcPr>
          <w:p w:rsidR="003E2044" w:rsidRDefault="003E2044" w:rsidP="00FD59B4">
            <w:pPr>
              <w:pStyle w:val="ConsPlusNormal"/>
            </w:pPr>
          </w:p>
        </w:tc>
      </w:tr>
      <w:tr w:rsidR="003E2044" w:rsidTr="00FD59B4">
        <w:tc>
          <w:tcPr>
            <w:tcW w:w="3266" w:type="dxa"/>
            <w:gridSpan w:val="2"/>
          </w:tcPr>
          <w:p w:rsidR="003E2044" w:rsidRDefault="003E2044" w:rsidP="00FD59B4">
            <w:pPr>
              <w:pStyle w:val="ConsPlusNormal"/>
              <w:jc w:val="both"/>
            </w:pPr>
            <w:r>
              <w:t>"__"__________ 20__ г.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E2044" w:rsidRDefault="003E2044" w:rsidP="00FD59B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3E2044" w:rsidRDefault="003E2044" w:rsidP="00FD59B4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3E2044" w:rsidRDefault="003E2044" w:rsidP="00FD59B4">
            <w:pPr>
              <w:pStyle w:val="ConsPlusNormal"/>
            </w:pPr>
          </w:p>
        </w:tc>
      </w:tr>
      <w:tr w:rsidR="003E2044" w:rsidTr="00FD59B4">
        <w:tc>
          <w:tcPr>
            <w:tcW w:w="3266" w:type="dxa"/>
            <w:gridSpan w:val="2"/>
          </w:tcPr>
          <w:p w:rsidR="003E2044" w:rsidRDefault="003E2044" w:rsidP="00FD59B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3E2044" w:rsidRDefault="003E2044" w:rsidP="00FD59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</w:tcPr>
          <w:p w:rsidR="003E2044" w:rsidRDefault="003E2044" w:rsidP="00FD59B4">
            <w:pPr>
              <w:pStyle w:val="ConsPlusNormal"/>
              <w:jc w:val="center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</w:tcPr>
          <w:p w:rsidR="003E2044" w:rsidRDefault="003E2044" w:rsidP="00FD59B4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8441A0" w:rsidRPr="008441A0" w:rsidRDefault="008441A0" w:rsidP="003D772E">
      <w:pPr>
        <w:pStyle w:val="ConsPlusNormal"/>
      </w:pPr>
    </w:p>
    <w:sectPr w:rsidR="008441A0" w:rsidRPr="008441A0" w:rsidSect="001C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7B" w:rsidRDefault="00E7567B" w:rsidP="00FA3B12">
      <w:r>
        <w:separator/>
      </w:r>
    </w:p>
  </w:endnote>
  <w:endnote w:type="continuationSeparator" w:id="0">
    <w:p w:rsidR="00E7567B" w:rsidRDefault="00E7567B" w:rsidP="00FA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7B" w:rsidRDefault="00E7567B" w:rsidP="00FA3B12">
      <w:r>
        <w:separator/>
      </w:r>
    </w:p>
  </w:footnote>
  <w:footnote w:type="continuationSeparator" w:id="0">
    <w:p w:rsidR="00E7567B" w:rsidRDefault="00E7567B" w:rsidP="00FA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12"/>
    <w:rsid w:val="000605D7"/>
    <w:rsid w:val="00090F7A"/>
    <w:rsid w:val="000A4B33"/>
    <w:rsid w:val="00100B52"/>
    <w:rsid w:val="00124A70"/>
    <w:rsid w:val="001C7CAC"/>
    <w:rsid w:val="001D7EF9"/>
    <w:rsid w:val="00245E47"/>
    <w:rsid w:val="002E1D61"/>
    <w:rsid w:val="0033254E"/>
    <w:rsid w:val="0036788C"/>
    <w:rsid w:val="003D772E"/>
    <w:rsid w:val="003E2044"/>
    <w:rsid w:val="0041249E"/>
    <w:rsid w:val="00414FCE"/>
    <w:rsid w:val="00430C04"/>
    <w:rsid w:val="00436492"/>
    <w:rsid w:val="004C094D"/>
    <w:rsid w:val="005063CD"/>
    <w:rsid w:val="005B32FF"/>
    <w:rsid w:val="005D644B"/>
    <w:rsid w:val="006A469A"/>
    <w:rsid w:val="006D3294"/>
    <w:rsid w:val="00716E26"/>
    <w:rsid w:val="00753C40"/>
    <w:rsid w:val="007A3B5C"/>
    <w:rsid w:val="00816113"/>
    <w:rsid w:val="008441A0"/>
    <w:rsid w:val="008C4B04"/>
    <w:rsid w:val="00A02F2D"/>
    <w:rsid w:val="00A93C66"/>
    <w:rsid w:val="00AB4019"/>
    <w:rsid w:val="00AC380D"/>
    <w:rsid w:val="00AC6C7E"/>
    <w:rsid w:val="00B14547"/>
    <w:rsid w:val="00B27D12"/>
    <w:rsid w:val="00B40CBC"/>
    <w:rsid w:val="00B43B4F"/>
    <w:rsid w:val="00B5086A"/>
    <w:rsid w:val="00B6035D"/>
    <w:rsid w:val="00B83537"/>
    <w:rsid w:val="00C432E9"/>
    <w:rsid w:val="00CA0C06"/>
    <w:rsid w:val="00D42AA6"/>
    <w:rsid w:val="00D442B3"/>
    <w:rsid w:val="00DD4690"/>
    <w:rsid w:val="00E16BDE"/>
    <w:rsid w:val="00E7567B"/>
    <w:rsid w:val="00EF5EAE"/>
    <w:rsid w:val="00F2010A"/>
    <w:rsid w:val="00F746E9"/>
    <w:rsid w:val="00F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3380C-BC18-47F5-B394-B27E8ED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3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6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ate=10.03.2023&amp;dst=10010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75&amp;date=10.03.2023&amp;dst=10027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875&amp;date=10.03.2023&amp;dst=100257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afedorova</dc:creator>
  <cp:lastModifiedBy>Учетная запись Майкрософт</cp:lastModifiedBy>
  <cp:revision>11</cp:revision>
  <cp:lastPrinted>2023-06-26T12:08:00Z</cp:lastPrinted>
  <dcterms:created xsi:type="dcterms:W3CDTF">2023-06-27T10:21:00Z</dcterms:created>
  <dcterms:modified xsi:type="dcterms:W3CDTF">2023-08-01T16:11:00Z</dcterms:modified>
</cp:coreProperties>
</file>