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1C" w:rsidRDefault="0032221C" w:rsidP="0032221C">
      <w:pPr>
        <w:spacing w:after="12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ТРУДОВОЙ ДОГОВОР №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____</w:t>
      </w:r>
    </w:p>
    <w:p w:rsidR="0032221C" w:rsidRDefault="0032221C" w:rsidP="0032221C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Хорошево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0310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 </w:t>
      </w:r>
      <w:r w:rsidR="00370A30">
        <w:rPr>
          <w:rFonts w:ascii="Times New Roman" w:hAnsi="Times New Roman" w:cs="Times New Roman"/>
          <w:color w:val="000000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370A30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370A3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2221C" w:rsidRDefault="0032221C" w:rsidP="0032221C">
      <w:pPr>
        <w:spacing w:after="0"/>
        <w:ind w:firstLine="708"/>
        <w:jc w:val="both"/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Комьянское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территориальное управление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Грязовецкого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округа Вологодской области, в лице начальника Серовой Светланы Витальевны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Устава</w:t>
      </w:r>
      <w:r>
        <w:rPr>
          <w:rFonts w:ascii="Times New Roman" w:hAnsi="Times New Roman" w:cs="Times New Roman"/>
          <w:sz w:val="24"/>
          <w:szCs w:val="24"/>
        </w:rPr>
        <w:t>, именуемый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дальнейшем работодателем, с одной стороны, и</w:t>
      </w:r>
      <w:r w:rsidR="00403D47">
        <w:rPr>
          <w:rFonts w:ascii="Times New Roman" w:hAnsi="Times New Roman" w:cs="Times New Roman"/>
          <w:sz w:val="24"/>
          <w:szCs w:val="24"/>
        </w:rPr>
        <w:t xml:space="preserve"> </w:t>
      </w:r>
      <w:r w:rsidR="00370A30">
        <w:rPr>
          <w:rFonts w:ascii="Times New Roman" w:hAnsi="Times New Roman" w:cs="Times New Roman"/>
          <w:b/>
          <w:sz w:val="24"/>
          <w:szCs w:val="24"/>
          <w:u w:val="single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, именуемы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в дальнейшем работником, с другой стороны (далее – стороны) заключили настоящий трудовой договор о нижеследующем:</w:t>
      </w:r>
    </w:p>
    <w:p w:rsidR="0032221C" w:rsidRDefault="0032221C" w:rsidP="003222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32221C" w:rsidRDefault="00403D47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главного инспектора</w:t>
      </w:r>
      <w:r w:rsidR="007255BD">
        <w:rPr>
          <w:rFonts w:ascii="Times New Roman" w:hAnsi="Times New Roman" w:cs="Times New Roman"/>
          <w:sz w:val="24"/>
          <w:szCs w:val="24"/>
        </w:rPr>
        <w:t xml:space="preserve"> относится к должностям муниципальной службы. </w:t>
      </w:r>
      <w:r w:rsidR="0032221C">
        <w:rPr>
          <w:rFonts w:ascii="Times New Roman" w:hAnsi="Times New Roman" w:cs="Times New Roman"/>
          <w:sz w:val="24"/>
          <w:szCs w:val="24"/>
        </w:rPr>
        <w:t>По настоящему трудовому договору работодатель предоставляет работнику работу по должности</w:t>
      </w:r>
      <w:r w:rsidR="00404B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главного специалиста</w:t>
      </w:r>
      <w:r w:rsidR="0032221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2221C">
        <w:rPr>
          <w:rFonts w:ascii="Times New Roman" w:hAnsi="Times New Roman" w:cs="Times New Roman"/>
          <w:sz w:val="24"/>
          <w:szCs w:val="24"/>
        </w:rPr>
        <w:t xml:space="preserve">а работник обязуется лично выполнять работу в соответствии с условиями </w:t>
      </w:r>
      <w:r w:rsidR="00B610A7">
        <w:rPr>
          <w:rFonts w:ascii="Times New Roman" w:hAnsi="Times New Roman" w:cs="Times New Roman"/>
          <w:sz w:val="24"/>
          <w:szCs w:val="24"/>
        </w:rPr>
        <w:t>настоящего трудового договора и должностной инструкцией.</w:t>
      </w:r>
      <w:r w:rsidR="0032221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Работник   принимается на</w:t>
      </w:r>
      <w:r w:rsidR="00B610A7">
        <w:rPr>
          <w:rFonts w:ascii="Times New Roman" w:hAnsi="Times New Roman" w:cs="Times New Roman"/>
          <w:sz w:val="24"/>
          <w:szCs w:val="24"/>
        </w:rPr>
        <w:t xml:space="preserve">   работу: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юридическому адресу: 162018, Вологодская область, </w:t>
      </w:r>
      <w:r w:rsidR="00404B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Грязовецкий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.Х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орошево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ул.Сосновая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, д.1.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у работодателя является для работника: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постоянной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трудовой договор заключается на: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неопределенный срок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трудовой договор вступает в силу: </w:t>
      </w:r>
      <w:r w:rsidR="00404BD0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370A30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2024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года.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начала работы: </w:t>
      </w:r>
      <w:r w:rsidR="00370A30">
        <w:rPr>
          <w:rFonts w:ascii="Times New Roman" w:hAnsi="Times New Roman" w:cs="Times New Roman"/>
          <w:b/>
          <w:sz w:val="24"/>
          <w:szCs w:val="24"/>
          <w:u w:val="single"/>
        </w:rPr>
        <w:t>______________ 2024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Работнику устанавливается срок испытания продолжительностью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 месяцев</w:t>
      </w:r>
      <w:r>
        <w:rPr>
          <w:rFonts w:ascii="Times New Roman" w:hAnsi="Times New Roman" w:cs="Times New Roman"/>
          <w:sz w:val="24"/>
          <w:szCs w:val="24"/>
        </w:rPr>
        <w:t xml:space="preserve"> с целью проверки соответствия работника получаемой работе.</w:t>
      </w:r>
    </w:p>
    <w:p w:rsidR="0032221C" w:rsidRDefault="0032221C" w:rsidP="0032221C">
      <w:pPr>
        <w:pStyle w:val="a3"/>
        <w:numPr>
          <w:ilvl w:val="0"/>
          <w:numId w:val="1"/>
        </w:numPr>
        <w:tabs>
          <w:tab w:val="left" w:pos="1134"/>
        </w:tabs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работника</w:t>
      </w:r>
    </w:p>
    <w:p w:rsidR="0032221C" w:rsidRDefault="0032221C" w:rsidP="0032221C">
      <w:pPr>
        <w:pStyle w:val="a3"/>
        <w:numPr>
          <w:ilvl w:val="1"/>
          <w:numId w:val="1"/>
        </w:numPr>
        <w:tabs>
          <w:tab w:val="left" w:pos="1134"/>
        </w:tabs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Работник имеет право на: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2.1.1.  предоставление ему работы, обусловленной настоящим трудовым договором;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2.1.2. обеспечение безопасности и условий труда, соответствующих государственным нормативным требованиям охраны труда;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2.1.3.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2.1.4. иные права, предусмотренные трудовым законодательством Российской Федерации, настоящим трудовым договором.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Работник обязан: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2.2.1. добросовестно выполнять свои трудовые обязанности, возложенные на него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пунктом 1</w:t>
      </w:r>
      <w:r>
        <w:rPr>
          <w:rFonts w:ascii="Times New Roman" w:hAnsi="Times New Roman" w:cs="Times New Roman"/>
          <w:sz w:val="24"/>
          <w:szCs w:val="24"/>
        </w:rPr>
        <w:t xml:space="preserve"> настоящего трудового договора;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2.2.2.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2.2.3. соблюдать трудовую дисциплину;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2.2.4.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2.2.5.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Права и обязанности работодателя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Работодатель имеет право: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3.1.1. требовать от работника добросовестного исполнения обязанностей по настоящему трудовому договору;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3.1.2.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3.1.3.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3.1.4.  поощрять работника за добросовестный эффективный труд;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3.1.5. иные права, предусмотренные трудовым законодательством Российской Феде   рации и настоящим трудовым договором.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 Работодатель обязан: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3.2.1. предоставить работнику работу, обусловленную настоящим трудовым договором;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3.2.2. обеспечить безопасность и условия труда работника, соответствующие государственным нормативным требованиям охраны труда;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3.2.3.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3.2.4. выплачивать в полном размере причитающуюся работнику заработную плату в установленные сроки;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3.2.5.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3.2.6.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3.2.7. вести учет рабочего времени, фактически отработанного Работником, а также точный сверхурочных работ;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3.2.8.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108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4.  Оплата труда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4.1. За выполнение трудовых обязанностей, предусмотренных настоящим трудовым договором, работнику устанавливается заработная плата в размере: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Должностной оклад при </w:t>
      </w:r>
      <w:r w:rsidR="009F3D25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часовой рабочей неделе</w:t>
      </w:r>
      <w:r w:rsidR="00404BD0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70A30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4.2. </w:t>
      </w:r>
      <w:r>
        <w:rPr>
          <w:rFonts w:ascii="Times New Roman" w:hAnsi="Times New Roman"/>
          <w:sz w:val="24"/>
          <w:szCs w:val="24"/>
        </w:rPr>
        <w:t>Заработная плата выплачивается Работнику два раза: 30-го числа расчетного месяца и 15-го числа, следующего за расчетным путем перечисления денежных средств на счет Работника в банке с использованием банковской карты. При совпадении дня выплаты с выходным или нерабочим праздничным днем выплата заработной платы производится на кануне этого дня.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4.3.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32221C" w:rsidRDefault="0032221C" w:rsidP="0032221C">
      <w:pPr>
        <w:pStyle w:val="a3"/>
        <w:tabs>
          <w:tab w:val="left" w:pos="1134"/>
        </w:tabs>
        <w:spacing w:after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5.Рабочее время и время отдыха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 </w:t>
      </w:r>
      <w:r w:rsidR="00B610A7">
        <w:rPr>
          <w:rFonts w:ascii="Times New Roman" w:hAnsi="Times New Roman" w:cs="Times New Roman"/>
          <w:sz w:val="24"/>
          <w:szCs w:val="24"/>
          <w:lang w:eastAsia="ru-RU"/>
        </w:rPr>
        <w:t>Работнику установлен следующий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режим рабочего времени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учетным периодом времени один месяц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32221C" w:rsidRPr="00370A30" w:rsidRDefault="0032221C" w:rsidP="0032221C">
      <w:pPr>
        <w:numPr>
          <w:ilvl w:val="2"/>
          <w:numId w:val="2"/>
        </w:numPr>
        <w:tabs>
          <w:tab w:val="left" w:pos="540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70A30">
        <w:rPr>
          <w:rFonts w:ascii="Times New Roman" w:hAnsi="Times New Roman" w:cs="Times New Roman"/>
          <w:sz w:val="24"/>
          <w:szCs w:val="24"/>
          <w:lang w:eastAsia="ru-RU"/>
        </w:rPr>
        <w:t>36-часовая рабочая неделя;</w:t>
      </w:r>
    </w:p>
    <w:p w:rsidR="0032221C" w:rsidRPr="00370A30" w:rsidRDefault="0032221C" w:rsidP="0032221C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70A30">
        <w:rPr>
          <w:rFonts w:ascii="Times New Roman" w:hAnsi="Times New Roman" w:cs="Times New Roman"/>
          <w:sz w:val="24"/>
          <w:szCs w:val="24"/>
          <w:lang w:eastAsia="ru-RU"/>
        </w:rPr>
        <w:t xml:space="preserve">рабочие дни: с понедельника по пятницу </w:t>
      </w:r>
    </w:p>
    <w:p w:rsidR="0032221C" w:rsidRPr="00370A30" w:rsidRDefault="0032221C" w:rsidP="0032221C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70A30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 и выпадающие на неделе</w:t>
      </w:r>
      <w:r w:rsidR="00B610A7" w:rsidRPr="00370A30">
        <w:rPr>
          <w:rFonts w:ascii="Times New Roman" w:hAnsi="Times New Roman" w:cs="Times New Roman"/>
          <w:sz w:val="24"/>
          <w:szCs w:val="24"/>
          <w:lang w:eastAsia="ru-RU"/>
        </w:rPr>
        <w:t xml:space="preserve"> праздничные дни</w:t>
      </w:r>
      <w:r w:rsidRPr="00370A3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2221C" w:rsidRPr="00370A30" w:rsidRDefault="0032221C" w:rsidP="0032221C">
      <w:pPr>
        <w:numPr>
          <w:ilvl w:val="2"/>
          <w:numId w:val="2"/>
        </w:numPr>
        <w:spacing w:after="0" w:line="240" w:lineRule="auto"/>
        <w:ind w:left="1134"/>
        <w:jc w:val="both"/>
      </w:pPr>
      <w:r w:rsidRPr="00370A30">
        <w:rPr>
          <w:rFonts w:ascii="Times New Roman" w:hAnsi="Times New Roman" w:cs="Times New Roman"/>
          <w:sz w:val="24"/>
          <w:szCs w:val="24"/>
          <w:lang w:eastAsia="ru-RU"/>
        </w:rPr>
        <w:t>продолжительность ежедневно</w:t>
      </w:r>
      <w:r w:rsidR="00B610A7" w:rsidRPr="00370A30">
        <w:rPr>
          <w:rFonts w:ascii="Times New Roman" w:hAnsi="Times New Roman" w:cs="Times New Roman"/>
          <w:sz w:val="24"/>
          <w:szCs w:val="24"/>
          <w:lang w:eastAsia="ru-RU"/>
        </w:rPr>
        <w:t>й работы –  7 часов</w:t>
      </w:r>
      <w:r w:rsidRPr="00370A3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2221C" w:rsidRPr="00370A30" w:rsidRDefault="0032221C" w:rsidP="0032221C">
      <w:pPr>
        <w:numPr>
          <w:ilvl w:val="2"/>
          <w:numId w:val="2"/>
        </w:numPr>
        <w:spacing w:after="0" w:line="240" w:lineRule="auto"/>
        <w:ind w:left="1134"/>
        <w:jc w:val="both"/>
      </w:pPr>
      <w:r w:rsidRPr="00370A30">
        <w:rPr>
          <w:rFonts w:ascii="Times New Roman" w:hAnsi="Times New Roman" w:cs="Times New Roman"/>
          <w:sz w:val="24"/>
          <w:szCs w:val="24"/>
          <w:lang w:eastAsia="ru-RU"/>
        </w:rPr>
        <w:t>время начала работы с 8 ч 00 мин. до 16 ч 15 мин. с понедельника по четверг; с 8ч 00 мин. до 16ч 00мин. в пятницу.</w:t>
      </w:r>
    </w:p>
    <w:p w:rsidR="0032221C" w:rsidRDefault="0032221C" w:rsidP="0032221C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B610A7">
        <w:rPr>
          <w:rFonts w:ascii="Times New Roman" w:hAnsi="Times New Roman" w:cs="Times New Roman"/>
          <w:sz w:val="24"/>
          <w:szCs w:val="24"/>
          <w:lang w:eastAsia="ru-RU"/>
        </w:rPr>
        <w:t xml:space="preserve">перерыв для отдыха и питания - один час в период с 12 ч 00 мин. до 13 ч 00 мин.,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который в рабочее время не включается и оплате не подлежит. </w:t>
      </w:r>
    </w:p>
    <w:p w:rsidR="0032221C" w:rsidRDefault="00B610A7" w:rsidP="0032221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5.2</w:t>
      </w:r>
      <w:r w:rsidR="0032221C">
        <w:rPr>
          <w:rFonts w:ascii="Times New Roman" w:hAnsi="Times New Roman" w:cs="Times New Roman"/>
          <w:sz w:val="24"/>
          <w:szCs w:val="24"/>
          <w:lang w:eastAsia="ru-RU"/>
        </w:rPr>
        <w:t>. Работнику предоставляется ежегодный основной</w:t>
      </w:r>
      <w:r w:rsidR="0032221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2221C">
        <w:rPr>
          <w:rFonts w:ascii="Times New Roman" w:hAnsi="Times New Roman" w:cs="Times New Roman"/>
          <w:sz w:val="24"/>
          <w:szCs w:val="24"/>
          <w:lang w:eastAsia="ru-RU"/>
        </w:rPr>
        <w:t>оплачиваемый отпуск продолжительностью 28 календарных дней. По соглашению между Работником и Работодателем ежегодный основной оплачиваемый отпуск может предоставляться Работнику по частям. При этом хотя бы одна из частей этого отпуска должна быть не менее 14 календарных дней.</w:t>
      </w:r>
    </w:p>
    <w:p w:rsidR="0032221C" w:rsidRDefault="0032221C" w:rsidP="0032221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5.4. Право на использование отпуска за первый год работы возникает у Работника по истечении шести месяцев его непрерывной работы у Работодателя. Ежегодный основной оплачиваемый отпуск может быть предоставлен до истечения шести месяцев по соглашению между Работником и Работодателем.</w:t>
      </w:r>
    </w:p>
    <w:p w:rsidR="0032221C" w:rsidRDefault="0032221C" w:rsidP="0032221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5.5. По семейным обстоятельствам и другим уважительным причинам Работнику на основании его письменного заявления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договором.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6.1.   Работник подлежит обязательному социальному страхованию в соответствии с законодательством Российской Федерации.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Иные условия трудового договора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7.1.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 С перечнем информации, составляющей охраняемую законом тайну, работник должен быть ознакомлен под роспись.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Ответственность сторон трудового договора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8.1.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8.2.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Изменение и прекращение трудового договора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9.1.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9.2.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позднее чем за 2 месяца (статья 74 Трудового кодекса Российской Федерации). 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9.3.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32221C" w:rsidRDefault="0032221C" w:rsidP="0032221C">
      <w:pPr>
        <w:tabs>
          <w:tab w:val="left" w:pos="1134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9.4. 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Заключительные положения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10.1.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10.2.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10.3. Настоящий трудовой договор заключе</w:t>
      </w:r>
      <w:r w:rsidR="006F24DE">
        <w:rPr>
          <w:rFonts w:ascii="Times New Roman" w:hAnsi="Times New Roman" w:cs="Times New Roman"/>
          <w:sz w:val="24"/>
          <w:szCs w:val="24"/>
        </w:rPr>
        <w:t>н в 2 экземплярах,</w:t>
      </w:r>
      <w:r>
        <w:rPr>
          <w:rFonts w:ascii="Times New Roman" w:hAnsi="Times New Roman" w:cs="Times New Roman"/>
          <w:sz w:val="24"/>
          <w:szCs w:val="24"/>
        </w:rPr>
        <w:t xml:space="preserve"> имеющих одинаковую юридическую силу.</w:t>
      </w:r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Ответственность сторон трудового договора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11.1. Работодатель и работник несут ответственность за неисполнение или ненадлежащее исполнение взятых на себя обязанностей и обязательств.</w:t>
      </w:r>
    </w:p>
    <w:p w:rsidR="0032221C" w:rsidRDefault="0032221C" w:rsidP="0032221C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экземпляр хранится у работодателя, второй передается работнику.</w:t>
      </w:r>
    </w:p>
    <w:tbl>
      <w:tblPr>
        <w:tblStyle w:val="a4"/>
        <w:tblpPr w:leftFromText="180" w:rightFromText="180" w:vertAnchor="text" w:horzAnchor="margin" w:tblpY="160"/>
        <w:tblW w:w="9355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610"/>
        <w:gridCol w:w="4745"/>
      </w:tblGrid>
      <w:tr w:rsidR="0032221C" w:rsidTr="009B1262"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1C" w:rsidRDefault="0033367D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162018, РФ, </w:t>
            </w:r>
            <w:r w:rsidR="0032221C">
              <w:rPr>
                <w:rFonts w:ascii="Times New Roman" w:hAnsi="Times New Roman" w:cs="Times New Roman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Грязовецкий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="0032221C">
              <w:rPr>
                <w:rFonts w:ascii="Times New Roman" w:hAnsi="Times New Roman" w:cs="Times New Roman"/>
                <w:sz w:val="24"/>
                <w:szCs w:val="24"/>
              </w:rPr>
              <w:t>Хорошево</w:t>
            </w:r>
            <w:proofErr w:type="spellEnd"/>
            <w:r w:rsidR="0032221C">
              <w:rPr>
                <w:rFonts w:ascii="Times New Roman" w:hAnsi="Times New Roman" w:cs="Times New Roman"/>
                <w:sz w:val="24"/>
                <w:szCs w:val="24"/>
              </w:rPr>
              <w:t>, ул. Сосновая, д.1.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67D" w:rsidRDefault="0033367D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7C1" w:rsidRDefault="00A927C1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7C1" w:rsidRDefault="00A927C1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BD0" w:rsidRDefault="00404BD0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Комьянское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 w:rsidR="009F3D2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С.В.Серова</w:t>
            </w:r>
            <w:proofErr w:type="spellEnd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21C" w:rsidRDefault="00A927C1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6F24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4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32221C" w:rsidRDefault="00A927C1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221C">
              <w:rPr>
                <w:rFonts w:ascii="Times New Roman" w:hAnsi="Times New Roman" w:cs="Times New Roman"/>
                <w:sz w:val="24"/>
                <w:szCs w:val="24"/>
              </w:rPr>
              <w:t xml:space="preserve">Паспорт серия: 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кем:</w:t>
            </w:r>
            <w:r w:rsidR="00A92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Когда: 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Адрес: 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927C1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370A30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2221C" w:rsidRDefault="0032221C" w:rsidP="009B126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C1" w:rsidTr="009B1262"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27C1" w:rsidRDefault="00A927C1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27C1" w:rsidRDefault="00A927C1" w:rsidP="009B126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получил один экземпляр настоящего трудового договора</w:t>
      </w:r>
    </w:p>
    <w:p w:rsidR="0032221C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F3D25">
        <w:rPr>
          <w:rFonts w:ascii="Times New Roman" w:hAnsi="Times New Roman" w:cs="Times New Roman"/>
          <w:sz w:val="24"/>
          <w:szCs w:val="24"/>
        </w:rPr>
        <w:t>_____________________________</w:t>
      </w:r>
      <w:r w:rsidR="00A927C1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:rsidR="009F3D25" w:rsidRDefault="009F3D25" w:rsidP="009F3D25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(дата и подпись работника)</w:t>
      </w: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9F3D25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D25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правилами внутреннего трудового распорядка ознакомлен:</w:t>
      </w:r>
    </w:p>
    <w:p w:rsidR="0032221C" w:rsidRPr="009F3D25" w:rsidRDefault="0032221C" w:rsidP="0032221C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9F3D25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   </w:t>
      </w:r>
      <w:bookmarkStart w:id="0" w:name="_GoBack"/>
      <w:bookmarkEnd w:id="0"/>
    </w:p>
    <w:p w:rsidR="0032221C" w:rsidRDefault="0032221C" w:rsidP="0032221C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(дата и подпись работника)</w:t>
      </w:r>
    </w:p>
    <w:p w:rsidR="0032221C" w:rsidRDefault="0032221C" w:rsidP="0032221C">
      <w:pPr>
        <w:tabs>
          <w:tab w:val="left" w:pos="1134"/>
        </w:tabs>
        <w:spacing w:after="0"/>
        <w:ind w:firstLine="709"/>
        <w:jc w:val="both"/>
        <w:rPr>
          <w:sz w:val="24"/>
          <w:szCs w:val="24"/>
        </w:rPr>
      </w:pPr>
    </w:p>
    <w:p w:rsidR="0032221C" w:rsidRDefault="0032221C" w:rsidP="0032221C"/>
    <w:p w:rsidR="00386660" w:rsidRDefault="00386660"/>
    <w:sectPr w:rsidR="00386660">
      <w:pgSz w:w="11906" w:h="16838"/>
      <w:pgMar w:top="568" w:right="850" w:bottom="45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D1475"/>
    <w:multiLevelType w:val="multilevel"/>
    <w:tmpl w:val="9C168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  <w:color w:val="auto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B20045E"/>
    <w:multiLevelType w:val="multilevel"/>
    <w:tmpl w:val="887A3A3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FF"/>
    <w:rsid w:val="0003103E"/>
    <w:rsid w:val="00262F22"/>
    <w:rsid w:val="002B4340"/>
    <w:rsid w:val="0032221C"/>
    <w:rsid w:val="0033367D"/>
    <w:rsid w:val="00370A30"/>
    <w:rsid w:val="00386660"/>
    <w:rsid w:val="00403D47"/>
    <w:rsid w:val="00404BD0"/>
    <w:rsid w:val="00457CFF"/>
    <w:rsid w:val="006F24DE"/>
    <w:rsid w:val="007255BD"/>
    <w:rsid w:val="00794E8A"/>
    <w:rsid w:val="009F3D25"/>
    <w:rsid w:val="00A927C1"/>
    <w:rsid w:val="00B610A7"/>
    <w:rsid w:val="00F4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21C"/>
    <w:pPr>
      <w:spacing w:after="160" w:line="252" w:lineRule="auto"/>
      <w:ind w:left="720"/>
      <w:contextualSpacing/>
    </w:pPr>
  </w:style>
  <w:style w:type="table" w:styleId="a4">
    <w:name w:val="Table Grid"/>
    <w:basedOn w:val="a1"/>
    <w:uiPriority w:val="39"/>
    <w:rsid w:val="00322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3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3D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21C"/>
    <w:pPr>
      <w:spacing w:after="160" w:line="252" w:lineRule="auto"/>
      <w:ind w:left="720"/>
      <w:contextualSpacing/>
    </w:pPr>
  </w:style>
  <w:style w:type="table" w:styleId="a4">
    <w:name w:val="Table Grid"/>
    <w:basedOn w:val="a1"/>
    <w:uiPriority w:val="39"/>
    <w:rsid w:val="00322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3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3D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KAM-ADMIN</dc:creator>
  <cp:lastModifiedBy>И.В. Бондаренко</cp:lastModifiedBy>
  <cp:revision>3</cp:revision>
  <cp:lastPrinted>2023-03-03T06:27:00Z</cp:lastPrinted>
  <dcterms:created xsi:type="dcterms:W3CDTF">2024-05-02T07:56:00Z</dcterms:created>
  <dcterms:modified xsi:type="dcterms:W3CDTF">2024-05-02T08:00:00Z</dcterms:modified>
</cp:coreProperties>
</file>