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9A" w:rsidRDefault="0029109A" w:rsidP="0029109A">
      <w:pPr>
        <w:keepNext/>
        <w:keepLines/>
        <w:suppressLineNumbers/>
        <w:tabs>
          <w:tab w:val="left" w:pos="1134"/>
        </w:tabs>
        <w:ind w:left="851" w:hanging="851"/>
        <w:contextualSpacing/>
        <w:jc w:val="both"/>
      </w:pPr>
      <w:r>
        <w:rPr>
          <w:noProof/>
        </w:rPr>
        <w:drawing>
          <wp:anchor distT="0" distB="0" distL="114935" distR="114935" simplePos="0" relativeHeight="251659264" behindDoc="0" locked="0" layoutInCell="0" allowOverlap="1" wp14:anchorId="1A850950" wp14:editId="7CC2F709">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8"/>
                    <a:stretch/>
                  </pic:blipFill>
                  <pic:spPr>
                    <a:xfrm>
                      <a:off x="0" y="0"/>
                      <a:ext cx="484560" cy="629280"/>
                    </a:xfrm>
                    <a:prstGeom prst="rect">
                      <a:avLst/>
                    </a:prstGeom>
                    <a:ln w="0">
                      <a:noFill/>
                    </a:ln>
                  </pic:spPr>
                </pic:pic>
              </a:graphicData>
            </a:graphic>
          </wp:anchor>
        </w:drawing>
      </w:r>
    </w:p>
    <w:p w:rsidR="0029109A" w:rsidRDefault="0029109A" w:rsidP="0029109A">
      <w:pPr>
        <w:pStyle w:val="1"/>
        <w:numPr>
          <w:ilvl w:val="0"/>
          <w:numId w:val="2"/>
        </w:numPr>
        <w:rPr>
          <w:rFonts w:ascii="Liberation Serif" w:hAnsi="Liberation Serif"/>
          <w:sz w:val="24"/>
        </w:rPr>
      </w:pPr>
    </w:p>
    <w:p w:rsidR="0029109A" w:rsidRPr="005B7CFA" w:rsidRDefault="0029109A" w:rsidP="0029109A">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29109A" w:rsidRPr="001F4364" w:rsidRDefault="0029109A" w:rsidP="0029109A">
      <w:pPr>
        <w:pStyle w:val="1"/>
        <w:numPr>
          <w:ilvl w:val="0"/>
          <w:numId w:val="2"/>
        </w:numPr>
        <w:rPr>
          <w:rFonts w:ascii="Liberation Serif" w:hAnsi="Liberation Serif"/>
          <w:szCs w:val="36"/>
        </w:rPr>
      </w:pPr>
    </w:p>
    <w:p w:rsidR="0029109A" w:rsidRDefault="0029109A" w:rsidP="0029109A">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29109A" w:rsidRDefault="0029109A" w:rsidP="0029109A">
      <w:pPr>
        <w:rPr>
          <w:rFonts w:ascii="Liberation Serif" w:hAnsi="Liberation Serif"/>
        </w:rPr>
      </w:pPr>
    </w:p>
    <w:p w:rsidR="0029109A" w:rsidRDefault="0029109A" w:rsidP="0029109A">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29109A" w:rsidTr="000501C2">
        <w:trPr>
          <w:trHeight w:val="144"/>
        </w:trPr>
        <w:tc>
          <w:tcPr>
            <w:tcW w:w="2375" w:type="dxa"/>
            <w:tcBorders>
              <w:bottom w:val="single" w:sz="4" w:space="0" w:color="000000"/>
            </w:tcBorders>
          </w:tcPr>
          <w:p w:rsidR="0029109A" w:rsidRDefault="0029109A" w:rsidP="000501C2">
            <w:pPr>
              <w:widowControl w:val="0"/>
              <w:snapToGrid w:val="0"/>
              <w:spacing w:after="10"/>
              <w:jc w:val="center"/>
              <w:rPr>
                <w:rFonts w:ascii="Liberation Serif" w:hAnsi="Liberation Serif"/>
                <w:sz w:val="26"/>
                <w:szCs w:val="26"/>
              </w:rPr>
            </w:pPr>
          </w:p>
        </w:tc>
        <w:tc>
          <w:tcPr>
            <w:tcW w:w="458" w:type="dxa"/>
          </w:tcPr>
          <w:p w:rsidR="0029109A" w:rsidRDefault="0029109A" w:rsidP="000501C2">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29109A" w:rsidRDefault="0029109A" w:rsidP="000501C2">
            <w:pPr>
              <w:widowControl w:val="0"/>
              <w:snapToGrid w:val="0"/>
              <w:spacing w:after="10" w:line="200" w:lineRule="atLeast"/>
              <w:jc w:val="center"/>
              <w:rPr>
                <w:rFonts w:ascii="Liberation Serif" w:hAnsi="Liberation Serif"/>
                <w:sz w:val="26"/>
                <w:szCs w:val="26"/>
              </w:rPr>
            </w:pPr>
          </w:p>
        </w:tc>
      </w:tr>
    </w:tbl>
    <w:p w:rsidR="0029109A" w:rsidRDefault="0029109A" w:rsidP="0029109A">
      <w:pPr>
        <w:rPr>
          <w:rFonts w:ascii="Liberation Serif" w:hAnsi="Liberation Serif"/>
        </w:rPr>
      </w:pPr>
    </w:p>
    <w:p w:rsidR="0029109A" w:rsidRDefault="0029109A" w:rsidP="0029109A">
      <w:pPr>
        <w:pStyle w:val="a4"/>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29109A" w:rsidRPr="00E129B8" w:rsidRDefault="0029109A" w:rsidP="0029109A">
      <w:pPr>
        <w:pStyle w:val="a4"/>
        <w:tabs>
          <w:tab w:val="left" w:pos="5385"/>
        </w:tabs>
        <w:rPr>
          <w:rFonts w:ascii="Liberation Serif" w:hAnsi="Liberation Serif" w:cs="Liberation Serif"/>
          <w:color w:val="000000"/>
          <w:sz w:val="26"/>
          <w:szCs w:val="26"/>
          <w:highlight w:val="white"/>
          <w:lang w:eastAsia="zh-CN"/>
        </w:rPr>
      </w:pPr>
      <w:r w:rsidRPr="00E129B8">
        <w:rPr>
          <w:rFonts w:ascii="Liberation Serif" w:hAnsi="Liberation Serif" w:cs="Liberation Serif"/>
          <w:color w:val="000000"/>
          <w:sz w:val="26"/>
          <w:szCs w:val="26"/>
          <w:highlight w:val="white"/>
          <w:lang w:eastAsia="zh-CN"/>
        </w:rPr>
        <w:tab/>
      </w:r>
    </w:p>
    <w:p w:rsidR="0029109A" w:rsidRPr="007B564E" w:rsidRDefault="0029109A" w:rsidP="00C61B18">
      <w:pPr>
        <w:jc w:val="both"/>
        <w:rPr>
          <w:rFonts w:ascii="Liberation Serif" w:hAnsi="Liberation Serif" w:cs="Liberation Serif"/>
          <w:color w:val="000000"/>
          <w:sz w:val="26"/>
          <w:szCs w:val="26"/>
          <w:highlight w:val="white"/>
          <w:lang w:eastAsia="zh-CN"/>
        </w:rPr>
      </w:pPr>
    </w:p>
    <w:p w:rsidR="00512F03" w:rsidRPr="00512F03" w:rsidRDefault="00512F03" w:rsidP="00C61B18">
      <w:pPr>
        <w:tabs>
          <w:tab w:val="left" w:pos="4617"/>
        </w:tabs>
        <w:suppressAutoHyphens w:val="0"/>
        <w:jc w:val="center"/>
      </w:pPr>
      <w:r>
        <w:rPr>
          <w:rFonts w:ascii="Liberation Serif" w:hAnsi="Liberation Serif" w:cs="Liberation Serif"/>
          <w:b/>
          <w:bCs/>
          <w:spacing w:val="-4"/>
          <w:sz w:val="26"/>
          <w:szCs w:val="26"/>
          <w:lang w:eastAsia="zh-CN"/>
        </w:rPr>
        <w:t>Об утверждении административного регламента</w:t>
      </w:r>
      <w:r>
        <w:t xml:space="preserve"> </w:t>
      </w:r>
      <w:r w:rsidRPr="00512F03">
        <w:rPr>
          <w:rFonts w:ascii="Liberation Serif" w:hAnsi="Liberation Serif" w:cs="Liberation Serif"/>
          <w:bCs/>
          <w:spacing w:val="-4"/>
          <w:sz w:val="26"/>
          <w:szCs w:val="26"/>
          <w:lang w:eastAsia="zh-CN"/>
        </w:rPr>
        <w:t>«В</w:t>
      </w:r>
      <w:r w:rsidR="00952408">
        <w:rPr>
          <w:rStyle w:val="3"/>
          <w:rFonts w:ascii="Liberation Serif" w:hAnsi="Liberation Serif" w:cs="Liberation Serif"/>
          <w:bCs/>
          <w:spacing w:val="-4"/>
          <w:sz w:val="26"/>
          <w:szCs w:val="26"/>
          <w:lang w:eastAsia="zh-CN"/>
        </w:rPr>
        <w:t>ыдача разрешения</w:t>
      </w:r>
      <w:r w:rsidRPr="00512F03">
        <w:rPr>
          <w:rStyle w:val="3"/>
          <w:rFonts w:ascii="Liberation Serif" w:hAnsi="Liberation Serif" w:cs="Liberation Serif"/>
          <w:bCs/>
          <w:spacing w:val="-4"/>
          <w:sz w:val="26"/>
          <w:szCs w:val="26"/>
          <w:lang w:eastAsia="zh-CN"/>
        </w:rPr>
        <w:t xml:space="preserve"> на установку и эксплуатацию рекламных </w:t>
      </w:r>
      <w:r w:rsidR="00952408">
        <w:rPr>
          <w:rStyle w:val="3"/>
          <w:rFonts w:ascii="Liberation Serif" w:hAnsi="Liberation Serif" w:cs="Liberation Serif"/>
          <w:bCs/>
          <w:spacing w:val="-4"/>
          <w:sz w:val="26"/>
          <w:szCs w:val="26"/>
          <w:lang w:eastAsia="zh-CN"/>
        </w:rPr>
        <w:t>конструкций на соответствующей территории, аннулирование такого разрешения</w:t>
      </w:r>
      <w:r w:rsidR="00952408">
        <w:rPr>
          <w:rFonts w:ascii="Liberation Serif" w:hAnsi="Liberation Serif" w:cs="Liberation Serif"/>
          <w:bCs/>
          <w:spacing w:val="-4"/>
          <w:sz w:val="26"/>
          <w:szCs w:val="26"/>
          <w:lang w:eastAsia="zh-CN"/>
        </w:rPr>
        <w:t>»</w:t>
      </w:r>
    </w:p>
    <w:p w:rsidR="0029109A" w:rsidRPr="00D93F28" w:rsidRDefault="0029109A" w:rsidP="00C61B18">
      <w:pPr>
        <w:jc w:val="center"/>
        <w:rPr>
          <w:rFonts w:ascii="Liberation Serif" w:hAnsi="Liberation Serif" w:cs="Liberation Serif"/>
          <w:color w:val="000000"/>
          <w:sz w:val="26"/>
          <w:szCs w:val="26"/>
          <w:lang w:eastAsia="en-US"/>
        </w:rPr>
      </w:pPr>
    </w:p>
    <w:p w:rsidR="0029109A" w:rsidRPr="00D93F28" w:rsidRDefault="0029109A" w:rsidP="00C61B18">
      <w:pPr>
        <w:widowControl w:val="0"/>
        <w:autoSpaceDE w:val="0"/>
        <w:ind w:firstLine="709"/>
        <w:jc w:val="both"/>
        <w:rPr>
          <w:rFonts w:ascii="Liberation Serif" w:hAnsi="Liberation Serif" w:cs="Liberation Serif"/>
          <w:color w:val="000000"/>
          <w:sz w:val="26"/>
          <w:szCs w:val="26"/>
          <w:lang w:eastAsia="en-US"/>
        </w:rPr>
      </w:pPr>
      <w:proofErr w:type="gramStart"/>
      <w:r w:rsidRPr="00D93F28">
        <w:rPr>
          <w:rFonts w:ascii="Liberation Serif" w:hAnsi="Liberation Serif" w:cs="Liberation Serif"/>
          <w:color w:val="000000"/>
          <w:sz w:val="26"/>
          <w:szCs w:val="26"/>
          <w:lang w:eastAsia="en-US"/>
        </w:rPr>
        <w:t xml:space="preserve">В соответствии с Федеральным законом от </w:t>
      </w:r>
      <w:r>
        <w:rPr>
          <w:rFonts w:ascii="Liberation Serif" w:hAnsi="Liberation Serif" w:cs="Liberation Serif"/>
          <w:color w:val="000000"/>
          <w:sz w:val="26"/>
          <w:szCs w:val="26"/>
          <w:lang w:eastAsia="en-US"/>
        </w:rPr>
        <w:t>0</w:t>
      </w:r>
      <w:r w:rsidRPr="00D93F28">
        <w:rPr>
          <w:rFonts w:ascii="Liberation Serif" w:hAnsi="Liberation Serif" w:cs="Liberation Serif"/>
          <w:color w:val="000000"/>
          <w:sz w:val="26"/>
          <w:szCs w:val="26"/>
          <w:lang w:eastAsia="en-US"/>
        </w:rPr>
        <w:t>6</w:t>
      </w:r>
      <w:r>
        <w:rPr>
          <w:rFonts w:ascii="Liberation Serif" w:hAnsi="Liberation Serif" w:cs="Liberation Serif"/>
          <w:color w:val="000000"/>
          <w:sz w:val="26"/>
          <w:szCs w:val="26"/>
          <w:lang w:eastAsia="en-US"/>
        </w:rPr>
        <w:t>.10.</w:t>
      </w:r>
      <w:r w:rsidRPr="00D93F28">
        <w:rPr>
          <w:rFonts w:ascii="Liberation Serif" w:hAnsi="Liberation Serif" w:cs="Liberation Serif"/>
          <w:color w:val="000000"/>
          <w:sz w:val="26"/>
          <w:szCs w:val="26"/>
          <w:lang w:eastAsia="en-US"/>
        </w:rPr>
        <w:t xml:space="preserve">2003 </w:t>
      </w:r>
      <w:r>
        <w:rPr>
          <w:rFonts w:ascii="Liberation Serif" w:hAnsi="Liberation Serif" w:cs="Liberation Serif"/>
          <w:color w:val="000000"/>
          <w:sz w:val="26"/>
          <w:szCs w:val="26"/>
          <w:lang w:eastAsia="en-US"/>
        </w:rPr>
        <w:t>№</w:t>
      </w:r>
      <w:r w:rsidRPr="00D93F28">
        <w:rPr>
          <w:rFonts w:ascii="Liberation Serif" w:hAnsi="Liberation Serif" w:cs="Liberation Serif"/>
          <w:color w:val="000000"/>
          <w:sz w:val="26"/>
          <w:szCs w:val="26"/>
          <w:lang w:eastAsia="en-US"/>
        </w:rPr>
        <w:t xml:space="preserve"> 131-ФЗ «Об общих принципах организации местного самоуправления в Российской Федерации», Федеральным законом Российской Федерации от 27.07.2010 № 210-ФЗ </w:t>
      </w:r>
      <w:r>
        <w:rPr>
          <w:rFonts w:ascii="Liberation Serif" w:hAnsi="Liberation Serif" w:cs="Liberation Serif"/>
          <w:color w:val="000000"/>
          <w:sz w:val="26"/>
          <w:szCs w:val="26"/>
          <w:lang w:eastAsia="en-US"/>
        </w:rPr>
        <w:t xml:space="preserve">                                </w:t>
      </w:r>
      <w:r w:rsidRPr="00D93F28">
        <w:rPr>
          <w:rFonts w:ascii="Liberation Serif" w:hAnsi="Liberation Serif" w:cs="Liberation Serif"/>
          <w:color w:val="000000"/>
          <w:sz w:val="26"/>
          <w:szCs w:val="26"/>
          <w:lang w:eastAsia="en-US"/>
        </w:rPr>
        <w:t xml:space="preserve">«Об организации предоставления государственных и муниципальных услуг», Уставом </w:t>
      </w:r>
      <w:proofErr w:type="spellStart"/>
      <w:r w:rsidRPr="00D93F28">
        <w:rPr>
          <w:rFonts w:ascii="Liberation Serif" w:hAnsi="Liberation Serif" w:cs="Liberation Serif"/>
          <w:color w:val="000000"/>
          <w:sz w:val="26"/>
          <w:szCs w:val="26"/>
          <w:lang w:eastAsia="en-US"/>
        </w:rPr>
        <w:t>Грязовецкого</w:t>
      </w:r>
      <w:proofErr w:type="spellEnd"/>
      <w:r w:rsidRPr="00D93F28">
        <w:rPr>
          <w:rFonts w:ascii="Liberation Serif" w:hAnsi="Liberation Serif" w:cs="Liberation Serif"/>
          <w:color w:val="000000"/>
          <w:sz w:val="26"/>
          <w:szCs w:val="26"/>
          <w:lang w:eastAsia="en-US"/>
        </w:rPr>
        <w:t xml:space="preserve"> муниципального округа Вологодской области, </w:t>
      </w:r>
      <w:r>
        <w:rPr>
          <w:rFonts w:ascii="Liberation Serif" w:hAnsi="Liberation Serif" w:cs="Liberation Serif"/>
          <w:color w:val="000000"/>
          <w:sz w:val="26"/>
          <w:szCs w:val="26"/>
          <w:lang w:eastAsia="en-US"/>
        </w:rPr>
        <w:t>п</w:t>
      </w:r>
      <w:r w:rsidRPr="00D93F28">
        <w:rPr>
          <w:rFonts w:ascii="Liberation Serif" w:hAnsi="Liberation Serif" w:cs="Liberation Serif"/>
          <w:color w:val="000000"/>
          <w:sz w:val="26"/>
          <w:szCs w:val="26"/>
          <w:lang w:eastAsia="en-US"/>
        </w:rPr>
        <w:t xml:space="preserve">остановлением администрации </w:t>
      </w:r>
      <w:proofErr w:type="spellStart"/>
      <w:r w:rsidRPr="00D93F28">
        <w:rPr>
          <w:rFonts w:ascii="Liberation Serif" w:hAnsi="Liberation Serif" w:cs="Liberation Serif"/>
          <w:color w:val="000000"/>
          <w:sz w:val="26"/>
          <w:szCs w:val="26"/>
          <w:lang w:eastAsia="en-US"/>
        </w:rPr>
        <w:t>Грязовецкого</w:t>
      </w:r>
      <w:proofErr w:type="spellEnd"/>
      <w:r w:rsidRPr="00D93F28">
        <w:rPr>
          <w:rFonts w:ascii="Liberation Serif" w:hAnsi="Liberation Serif" w:cs="Liberation Serif"/>
          <w:color w:val="000000"/>
          <w:sz w:val="26"/>
          <w:szCs w:val="26"/>
          <w:lang w:eastAsia="en-US"/>
        </w:rPr>
        <w:t xml:space="preserve"> муниципального района от 01.06.2022 № 259</w:t>
      </w:r>
      <w:r>
        <w:rPr>
          <w:rFonts w:ascii="Liberation Serif" w:hAnsi="Liberation Serif" w:cs="Liberation Serif"/>
          <w:color w:val="000000"/>
          <w:sz w:val="26"/>
          <w:szCs w:val="26"/>
          <w:lang w:eastAsia="en-US"/>
        </w:rPr>
        <w:t xml:space="preserve"> </w:t>
      </w:r>
      <w:r w:rsidRPr="00D93F28">
        <w:rPr>
          <w:rFonts w:ascii="Liberation Serif" w:hAnsi="Liberation Serif" w:cs="Liberation Serif"/>
          <w:color w:val="000000"/>
          <w:sz w:val="26"/>
          <w:szCs w:val="26"/>
          <w:lang w:eastAsia="en-US"/>
        </w:rPr>
        <w:t xml:space="preserve">«Об утверждении Порядка разработки и утверждения административных регламентов предоставления муниципальных услуг органами местного самоуправления </w:t>
      </w:r>
      <w:proofErr w:type="spellStart"/>
      <w:r w:rsidRPr="00D93F28">
        <w:rPr>
          <w:rFonts w:ascii="Liberation Serif" w:hAnsi="Liberation Serif" w:cs="Liberation Serif"/>
          <w:color w:val="000000"/>
          <w:sz w:val="26"/>
          <w:szCs w:val="26"/>
          <w:lang w:eastAsia="en-US"/>
        </w:rPr>
        <w:t>Грязовецкого</w:t>
      </w:r>
      <w:proofErr w:type="spellEnd"/>
      <w:proofErr w:type="gramEnd"/>
      <w:r w:rsidRPr="00D93F28">
        <w:rPr>
          <w:rFonts w:ascii="Liberation Serif" w:hAnsi="Liberation Serif" w:cs="Liberation Serif"/>
          <w:color w:val="000000"/>
          <w:sz w:val="26"/>
          <w:szCs w:val="26"/>
          <w:lang w:eastAsia="en-US"/>
        </w:rPr>
        <w:t xml:space="preserve"> муниципального района»</w:t>
      </w:r>
    </w:p>
    <w:p w:rsidR="00952408" w:rsidRDefault="0029109A" w:rsidP="00C61B18">
      <w:pPr>
        <w:jc w:val="both"/>
        <w:rPr>
          <w:rFonts w:ascii="Liberation Serif" w:hAnsi="Liberation Serif" w:cs="Liberation Serif"/>
          <w:b/>
          <w:color w:val="000000"/>
          <w:sz w:val="26"/>
          <w:szCs w:val="26"/>
          <w:lang w:eastAsia="en-US"/>
        </w:rPr>
      </w:pPr>
      <w:r w:rsidRPr="00D93F28">
        <w:rPr>
          <w:rFonts w:ascii="Liberation Serif" w:hAnsi="Liberation Serif" w:cs="Liberation Serif"/>
          <w:b/>
          <w:color w:val="000000"/>
          <w:sz w:val="26"/>
          <w:szCs w:val="26"/>
          <w:lang w:eastAsia="en-US"/>
        </w:rPr>
        <w:t xml:space="preserve">Администрация </w:t>
      </w:r>
      <w:proofErr w:type="spellStart"/>
      <w:r w:rsidRPr="00D93F28">
        <w:rPr>
          <w:rFonts w:ascii="Liberation Serif" w:hAnsi="Liberation Serif" w:cs="Liberation Serif"/>
          <w:b/>
          <w:color w:val="000000"/>
          <w:sz w:val="26"/>
          <w:szCs w:val="26"/>
          <w:lang w:eastAsia="en-US"/>
        </w:rPr>
        <w:t>Грязовецкого</w:t>
      </w:r>
      <w:proofErr w:type="spellEnd"/>
      <w:r w:rsidRPr="00D93F28">
        <w:rPr>
          <w:rFonts w:ascii="Liberation Serif" w:hAnsi="Liberation Serif" w:cs="Liberation Serif"/>
          <w:b/>
          <w:color w:val="000000"/>
          <w:sz w:val="26"/>
          <w:szCs w:val="26"/>
          <w:lang w:eastAsia="en-US"/>
        </w:rPr>
        <w:t xml:space="preserve"> муниц</w:t>
      </w:r>
      <w:r>
        <w:rPr>
          <w:rFonts w:ascii="Liberation Serif" w:hAnsi="Liberation Serif" w:cs="Liberation Serif"/>
          <w:b/>
          <w:color w:val="000000"/>
          <w:sz w:val="26"/>
          <w:szCs w:val="26"/>
          <w:lang w:eastAsia="en-US"/>
        </w:rPr>
        <w:t>ипального округа ПОСТАНОВЛЯЕТ:</w:t>
      </w:r>
    </w:p>
    <w:p w:rsidR="00952408" w:rsidRPr="00952408" w:rsidRDefault="00952408" w:rsidP="00C61B18">
      <w:pPr>
        <w:ind w:firstLine="708"/>
        <w:jc w:val="both"/>
        <w:rPr>
          <w:rFonts w:ascii="Liberation Serif" w:hAnsi="Liberation Serif" w:cs="Liberation Serif"/>
          <w:b/>
          <w:color w:val="000000"/>
          <w:sz w:val="26"/>
          <w:szCs w:val="26"/>
          <w:lang w:eastAsia="en-US"/>
        </w:rPr>
      </w:pPr>
      <w:r>
        <w:rPr>
          <w:rFonts w:ascii="Liberation Serif" w:hAnsi="Liberation Serif"/>
          <w:iCs/>
          <w:color w:val="00000A"/>
          <w:kern w:val="2"/>
          <w:sz w:val="26"/>
          <w:szCs w:val="26"/>
          <w:lang w:eastAsia="zh-CN"/>
        </w:rPr>
        <w:t>1.</w:t>
      </w:r>
      <w:r>
        <w:t> </w:t>
      </w:r>
      <w:r>
        <w:rPr>
          <w:rFonts w:ascii="Liberation Serif" w:hAnsi="Liberation Serif"/>
          <w:iCs/>
          <w:color w:val="00000A"/>
          <w:kern w:val="2"/>
          <w:sz w:val="26"/>
          <w:szCs w:val="26"/>
          <w:lang w:eastAsia="zh-CN"/>
        </w:rPr>
        <w:t>Утвердить административный регламент «Выдача разрешений на установку и эксплуатацию рекламных конструкций на соответствующей территории, аннулирование такого разрешения.</w:t>
      </w:r>
    </w:p>
    <w:p w:rsidR="00952408" w:rsidRDefault="00952408" w:rsidP="00C61B18">
      <w:pPr>
        <w:widowControl w:val="0"/>
        <w:shd w:val="clear" w:color="auto" w:fill="FFFFFF"/>
        <w:ind w:firstLine="709"/>
        <w:contextualSpacing/>
        <w:jc w:val="both"/>
        <w:rPr>
          <w:rFonts w:ascii="Liberation Serif" w:eastAsia="SimSun" w:hAnsi="Liberation Serif" w:cs="Mangal"/>
          <w:color w:val="00000A"/>
          <w:kern w:val="2"/>
          <w:sz w:val="26"/>
          <w:szCs w:val="26"/>
          <w:lang w:eastAsia="zh-CN" w:bidi="hi-IN"/>
        </w:rPr>
      </w:pPr>
      <w:r>
        <w:rPr>
          <w:rFonts w:ascii="Liberation Serif" w:hAnsi="Liberation Serif"/>
          <w:iCs/>
          <w:color w:val="00000A"/>
          <w:kern w:val="2"/>
          <w:sz w:val="26"/>
          <w:szCs w:val="26"/>
          <w:lang w:eastAsia="zh-CN"/>
        </w:rPr>
        <w:t>2. </w:t>
      </w:r>
      <w:proofErr w:type="gramStart"/>
      <w:r>
        <w:rPr>
          <w:rFonts w:ascii="Liberation Serif" w:hAnsi="Liberation Serif"/>
          <w:iCs/>
          <w:color w:val="00000A"/>
          <w:kern w:val="2"/>
          <w:sz w:val="26"/>
          <w:szCs w:val="26"/>
          <w:lang w:eastAsia="zh-CN"/>
        </w:rPr>
        <w:t>Ответственным</w:t>
      </w:r>
      <w:proofErr w:type="gramEnd"/>
      <w:r>
        <w:rPr>
          <w:rFonts w:ascii="Liberation Serif" w:hAnsi="Liberation Serif"/>
          <w:iCs/>
          <w:color w:val="00000A"/>
          <w:kern w:val="2"/>
          <w:sz w:val="26"/>
          <w:szCs w:val="26"/>
          <w:lang w:eastAsia="zh-CN"/>
        </w:rPr>
        <w:t xml:space="preserve"> за выполнение муниципальной услуги определить уполномоченный орган - отраслевой (функциональный) орган администрации </w:t>
      </w:r>
      <w:proofErr w:type="spellStart"/>
      <w:r>
        <w:rPr>
          <w:rFonts w:ascii="Liberation Serif" w:hAnsi="Liberation Serif"/>
          <w:iCs/>
          <w:color w:val="00000A"/>
          <w:kern w:val="2"/>
          <w:sz w:val="26"/>
          <w:szCs w:val="26"/>
          <w:lang w:eastAsia="zh-CN"/>
        </w:rPr>
        <w:t>Грязовецкого</w:t>
      </w:r>
      <w:proofErr w:type="spellEnd"/>
      <w:r>
        <w:rPr>
          <w:rFonts w:ascii="Liberation Serif" w:hAnsi="Liberation Serif"/>
          <w:iCs/>
          <w:color w:val="00000A"/>
          <w:kern w:val="2"/>
          <w:sz w:val="26"/>
          <w:szCs w:val="26"/>
          <w:lang w:eastAsia="zh-CN"/>
        </w:rPr>
        <w:t xml:space="preserve"> муниципального округа - Управление имущественных и земельных отношений администра</w:t>
      </w:r>
      <w:r>
        <w:rPr>
          <w:rFonts w:ascii="Liberation Serif" w:hAnsi="Liberation Serif"/>
          <w:iCs/>
          <w:color w:val="00000A"/>
          <w:kern w:val="2"/>
          <w:sz w:val="26"/>
          <w:szCs w:val="26"/>
          <w:lang w:eastAsia="zh-CN"/>
        </w:rPr>
        <w:softHyphen/>
        <w:t xml:space="preserve">ции </w:t>
      </w:r>
      <w:proofErr w:type="spellStart"/>
      <w:r>
        <w:rPr>
          <w:rFonts w:ascii="Liberation Serif" w:hAnsi="Liberation Serif"/>
          <w:iCs/>
          <w:color w:val="00000A"/>
          <w:kern w:val="2"/>
          <w:sz w:val="26"/>
          <w:szCs w:val="26"/>
          <w:lang w:eastAsia="zh-CN"/>
        </w:rPr>
        <w:t>Грязовецкого</w:t>
      </w:r>
      <w:proofErr w:type="spellEnd"/>
      <w:r>
        <w:rPr>
          <w:rFonts w:ascii="Liberation Serif" w:hAnsi="Liberation Serif"/>
          <w:iCs/>
          <w:color w:val="00000A"/>
          <w:kern w:val="2"/>
          <w:sz w:val="26"/>
          <w:szCs w:val="26"/>
          <w:lang w:eastAsia="zh-CN"/>
        </w:rPr>
        <w:t xml:space="preserve"> муниципального округа Вологодской области.</w:t>
      </w:r>
    </w:p>
    <w:p w:rsidR="00952408" w:rsidRDefault="00952408" w:rsidP="00C61B18">
      <w:pPr>
        <w:widowControl w:val="0"/>
        <w:shd w:val="clear" w:color="auto" w:fill="FFFFFF"/>
        <w:ind w:firstLine="709"/>
        <w:contextualSpacing/>
        <w:jc w:val="both"/>
        <w:rPr>
          <w:rFonts w:ascii="Liberation Serif" w:hAnsi="Liberation Serif"/>
          <w:iCs/>
          <w:color w:val="00000A"/>
          <w:spacing w:val="-4"/>
          <w:kern w:val="2"/>
          <w:sz w:val="26"/>
          <w:szCs w:val="26"/>
          <w:lang w:eastAsia="zh-CN"/>
        </w:rPr>
      </w:pPr>
      <w:r>
        <w:rPr>
          <w:rFonts w:ascii="Liberation Serif" w:hAnsi="Liberation Serif"/>
          <w:iCs/>
          <w:color w:val="00000A"/>
          <w:spacing w:val="-4"/>
          <w:kern w:val="2"/>
          <w:sz w:val="26"/>
          <w:szCs w:val="26"/>
          <w:lang w:eastAsia="zh-CN"/>
        </w:rPr>
        <w:t xml:space="preserve">3. Настоящее постановление вступает в силу </w:t>
      </w:r>
      <w:proofErr w:type="gramStart"/>
      <w:r>
        <w:rPr>
          <w:rFonts w:ascii="Liberation Serif" w:hAnsi="Liberation Serif"/>
          <w:iCs/>
          <w:color w:val="00000A"/>
          <w:spacing w:val="-4"/>
          <w:kern w:val="2"/>
          <w:sz w:val="26"/>
          <w:szCs w:val="26"/>
          <w:lang w:eastAsia="zh-CN"/>
        </w:rPr>
        <w:t>с даты подписания</w:t>
      </w:r>
      <w:proofErr w:type="gramEnd"/>
      <w:r>
        <w:rPr>
          <w:rFonts w:ascii="Liberation Serif" w:hAnsi="Liberation Serif"/>
          <w:iCs/>
          <w:color w:val="00000A"/>
          <w:spacing w:val="-4"/>
          <w:kern w:val="2"/>
          <w:sz w:val="26"/>
          <w:szCs w:val="26"/>
          <w:lang w:eastAsia="zh-CN"/>
        </w:rPr>
        <w:t xml:space="preserve"> и подлежит официальному опубликованию  и размещению на сайте </w:t>
      </w:r>
      <w:proofErr w:type="spellStart"/>
      <w:r>
        <w:rPr>
          <w:rFonts w:ascii="Liberation Serif" w:hAnsi="Liberation Serif"/>
          <w:iCs/>
          <w:color w:val="00000A"/>
          <w:spacing w:val="-4"/>
          <w:kern w:val="2"/>
          <w:sz w:val="26"/>
          <w:szCs w:val="26"/>
          <w:lang w:eastAsia="zh-CN"/>
        </w:rPr>
        <w:t>Грязовецкого</w:t>
      </w:r>
      <w:proofErr w:type="spellEnd"/>
      <w:r>
        <w:rPr>
          <w:rFonts w:ascii="Liberation Serif" w:hAnsi="Liberation Serif"/>
          <w:iCs/>
          <w:color w:val="00000A"/>
          <w:spacing w:val="-4"/>
          <w:kern w:val="2"/>
          <w:sz w:val="26"/>
          <w:szCs w:val="26"/>
          <w:lang w:eastAsia="zh-CN"/>
        </w:rPr>
        <w:t xml:space="preserve"> муниципального округа.</w:t>
      </w:r>
    </w:p>
    <w:p w:rsidR="00F65143" w:rsidRDefault="00952408" w:rsidP="00C61B18">
      <w:pPr>
        <w:widowControl w:val="0"/>
        <w:shd w:val="clear" w:color="auto" w:fill="FFFFFF"/>
        <w:ind w:firstLine="709"/>
        <w:contextualSpacing/>
        <w:jc w:val="both"/>
        <w:rPr>
          <w:rFonts w:ascii="Liberation Serif" w:hAnsi="Liberation Serif"/>
          <w:iCs/>
          <w:color w:val="00000A"/>
          <w:spacing w:val="-4"/>
          <w:kern w:val="2"/>
          <w:sz w:val="26"/>
          <w:szCs w:val="26"/>
          <w:lang w:eastAsia="zh-CN"/>
        </w:rPr>
      </w:pPr>
      <w:r>
        <w:rPr>
          <w:rFonts w:ascii="Liberation Serif" w:hAnsi="Liberation Serif"/>
          <w:iCs/>
          <w:color w:val="00000A"/>
          <w:spacing w:val="-4"/>
          <w:kern w:val="2"/>
          <w:sz w:val="26"/>
          <w:szCs w:val="26"/>
          <w:lang w:eastAsia="zh-CN"/>
        </w:rPr>
        <w:t xml:space="preserve">4. </w:t>
      </w:r>
      <w:r w:rsidR="00F65143">
        <w:rPr>
          <w:rFonts w:ascii="Liberation Serif" w:hAnsi="Liberation Serif"/>
          <w:iCs/>
          <w:color w:val="00000A"/>
          <w:spacing w:val="-4"/>
          <w:kern w:val="2"/>
          <w:sz w:val="26"/>
          <w:szCs w:val="26"/>
          <w:lang w:eastAsia="zh-CN"/>
        </w:rPr>
        <w:t xml:space="preserve">Признать утратившим силу </w:t>
      </w:r>
      <w:r w:rsidR="00C61B18">
        <w:rPr>
          <w:rFonts w:ascii="Liberation Serif" w:hAnsi="Liberation Serif"/>
          <w:iCs/>
          <w:color w:val="00000A"/>
          <w:spacing w:val="-4"/>
          <w:kern w:val="2"/>
          <w:sz w:val="26"/>
          <w:szCs w:val="26"/>
          <w:lang w:eastAsia="zh-CN"/>
        </w:rPr>
        <w:t>постановление</w:t>
      </w:r>
      <w:r w:rsidR="00F65143">
        <w:rPr>
          <w:rFonts w:ascii="Liberation Serif" w:hAnsi="Liberation Serif"/>
          <w:iCs/>
          <w:color w:val="00000A"/>
          <w:spacing w:val="-4"/>
          <w:kern w:val="2"/>
          <w:sz w:val="26"/>
          <w:szCs w:val="26"/>
          <w:lang w:eastAsia="zh-CN"/>
        </w:rPr>
        <w:t xml:space="preserve"> </w:t>
      </w:r>
      <w:r w:rsidR="00C61B18">
        <w:rPr>
          <w:rFonts w:ascii="Liberation Serif" w:hAnsi="Liberation Serif"/>
          <w:iCs/>
          <w:color w:val="00000A"/>
          <w:spacing w:val="-4"/>
          <w:kern w:val="2"/>
          <w:sz w:val="26"/>
          <w:szCs w:val="26"/>
          <w:lang w:eastAsia="zh-CN"/>
        </w:rPr>
        <w:t>администрации</w:t>
      </w:r>
      <w:r w:rsidR="00F65143">
        <w:rPr>
          <w:rFonts w:ascii="Liberation Serif" w:hAnsi="Liberation Serif"/>
          <w:iCs/>
          <w:color w:val="00000A"/>
          <w:spacing w:val="-4"/>
          <w:kern w:val="2"/>
          <w:sz w:val="26"/>
          <w:szCs w:val="26"/>
          <w:lang w:eastAsia="zh-CN"/>
        </w:rPr>
        <w:t xml:space="preserve"> </w:t>
      </w:r>
      <w:proofErr w:type="spellStart"/>
      <w:r w:rsidR="00F65143">
        <w:rPr>
          <w:rFonts w:ascii="Liberation Serif" w:hAnsi="Liberation Serif"/>
          <w:iCs/>
          <w:color w:val="00000A"/>
          <w:spacing w:val="-4"/>
          <w:kern w:val="2"/>
          <w:sz w:val="26"/>
          <w:szCs w:val="26"/>
          <w:lang w:eastAsia="zh-CN"/>
        </w:rPr>
        <w:t>Грязовецкого</w:t>
      </w:r>
      <w:proofErr w:type="spellEnd"/>
      <w:r w:rsidR="00F65143">
        <w:rPr>
          <w:rFonts w:ascii="Liberation Serif" w:hAnsi="Liberation Serif"/>
          <w:iCs/>
          <w:color w:val="00000A"/>
          <w:spacing w:val="-4"/>
          <w:kern w:val="2"/>
          <w:sz w:val="26"/>
          <w:szCs w:val="26"/>
          <w:lang w:eastAsia="zh-CN"/>
        </w:rPr>
        <w:t xml:space="preserve"> муниципального округа Вологодской области от 20.01.2023 № 91 «Об утверждении </w:t>
      </w:r>
      <w:r w:rsidR="00C61B18">
        <w:rPr>
          <w:rFonts w:ascii="Liberation Serif" w:hAnsi="Liberation Serif"/>
          <w:iCs/>
          <w:color w:val="00000A"/>
          <w:spacing w:val="-4"/>
          <w:kern w:val="2"/>
          <w:sz w:val="26"/>
          <w:szCs w:val="26"/>
          <w:lang w:eastAsia="zh-CN"/>
        </w:rPr>
        <w:t>административного</w:t>
      </w:r>
      <w:r w:rsidR="00F65143">
        <w:rPr>
          <w:rFonts w:ascii="Liberation Serif" w:hAnsi="Liberation Serif"/>
          <w:iCs/>
          <w:color w:val="00000A"/>
          <w:spacing w:val="-4"/>
          <w:kern w:val="2"/>
          <w:sz w:val="26"/>
          <w:szCs w:val="26"/>
          <w:lang w:eastAsia="zh-CN"/>
        </w:rPr>
        <w:t xml:space="preserve"> регламента «выдача разрешений на установку и эксплуатацию рекламных конструкций, </w:t>
      </w:r>
      <w:r w:rsidR="00C61B18">
        <w:rPr>
          <w:rFonts w:ascii="Liberation Serif" w:hAnsi="Liberation Serif"/>
          <w:iCs/>
          <w:color w:val="00000A"/>
          <w:spacing w:val="-4"/>
          <w:kern w:val="2"/>
          <w:sz w:val="26"/>
          <w:szCs w:val="26"/>
          <w:lang w:eastAsia="zh-CN"/>
        </w:rPr>
        <w:t>аннулирование</w:t>
      </w:r>
      <w:r w:rsidR="00F65143">
        <w:rPr>
          <w:rFonts w:ascii="Liberation Serif" w:hAnsi="Liberation Serif"/>
          <w:iCs/>
          <w:color w:val="00000A"/>
          <w:spacing w:val="-4"/>
          <w:kern w:val="2"/>
          <w:sz w:val="26"/>
          <w:szCs w:val="26"/>
          <w:lang w:eastAsia="zh-CN"/>
        </w:rPr>
        <w:t xml:space="preserve"> таких разрешений</w:t>
      </w:r>
      <w:r w:rsidR="00C61B18">
        <w:rPr>
          <w:rFonts w:ascii="Liberation Serif" w:hAnsi="Liberation Serif"/>
          <w:iCs/>
          <w:color w:val="00000A"/>
          <w:spacing w:val="-4"/>
          <w:kern w:val="2"/>
          <w:sz w:val="26"/>
          <w:szCs w:val="26"/>
          <w:lang w:eastAsia="zh-CN"/>
        </w:rPr>
        <w:t>».</w:t>
      </w:r>
    </w:p>
    <w:p w:rsidR="00F65143" w:rsidRDefault="00F65143" w:rsidP="00C61B18">
      <w:pPr>
        <w:widowControl w:val="0"/>
        <w:shd w:val="clear" w:color="auto" w:fill="FFFFFF"/>
        <w:ind w:firstLine="709"/>
        <w:contextualSpacing/>
        <w:jc w:val="both"/>
        <w:rPr>
          <w:rFonts w:ascii="Calibri" w:eastAsia="SimSun" w:hAnsi="Calibri" w:cs="Mangal"/>
          <w:color w:val="00000A"/>
          <w:kern w:val="2"/>
          <w:sz w:val="26"/>
          <w:szCs w:val="26"/>
          <w:lang w:eastAsia="zh-CN" w:bidi="hi-IN"/>
        </w:rPr>
      </w:pPr>
      <w:r>
        <w:rPr>
          <w:rFonts w:ascii="Liberation Serif" w:hAnsi="Liberation Serif"/>
          <w:iCs/>
          <w:color w:val="00000A"/>
          <w:kern w:val="2"/>
          <w:sz w:val="26"/>
          <w:szCs w:val="26"/>
          <w:lang w:eastAsia="zh-CN"/>
        </w:rPr>
        <w:t xml:space="preserve">5. </w:t>
      </w:r>
      <w:r w:rsidR="00C61B18">
        <w:rPr>
          <w:rFonts w:ascii="Liberation Serif" w:hAnsi="Liberation Serif"/>
          <w:iCs/>
          <w:color w:val="00000A"/>
          <w:spacing w:val="-4"/>
          <w:kern w:val="2"/>
          <w:sz w:val="26"/>
          <w:szCs w:val="26"/>
          <w:lang w:eastAsia="zh-CN"/>
        </w:rPr>
        <w:t xml:space="preserve">Признать утратившим силу постановление администрации </w:t>
      </w:r>
      <w:proofErr w:type="spellStart"/>
      <w:r w:rsidR="00C61B18">
        <w:rPr>
          <w:rFonts w:ascii="Liberation Serif" w:hAnsi="Liberation Serif"/>
          <w:iCs/>
          <w:color w:val="00000A"/>
          <w:spacing w:val="-4"/>
          <w:kern w:val="2"/>
          <w:sz w:val="26"/>
          <w:szCs w:val="26"/>
          <w:lang w:eastAsia="zh-CN"/>
        </w:rPr>
        <w:t>Грязовецкого</w:t>
      </w:r>
      <w:proofErr w:type="spellEnd"/>
      <w:r w:rsidR="00C61B18">
        <w:rPr>
          <w:rFonts w:ascii="Liberation Serif" w:hAnsi="Liberation Serif"/>
          <w:iCs/>
          <w:color w:val="00000A"/>
          <w:spacing w:val="-4"/>
          <w:kern w:val="2"/>
          <w:sz w:val="26"/>
          <w:szCs w:val="26"/>
          <w:lang w:eastAsia="zh-CN"/>
        </w:rPr>
        <w:t xml:space="preserve"> муниципального округа Вологодской области от 20.09.2023 № 2247 «О внесении изменений в административный регламент «Выдача разрешений на установку и </w:t>
      </w:r>
      <w:r w:rsidR="00C61B18">
        <w:rPr>
          <w:rFonts w:ascii="Liberation Serif" w:hAnsi="Liberation Serif"/>
          <w:iCs/>
          <w:color w:val="00000A"/>
          <w:spacing w:val="-4"/>
          <w:kern w:val="2"/>
          <w:sz w:val="26"/>
          <w:szCs w:val="26"/>
          <w:lang w:eastAsia="zh-CN"/>
        </w:rPr>
        <w:lastRenderedPageBreak/>
        <w:t xml:space="preserve">эксплуатацию рекламных конструкций, аннулирование таких разрешений», утвержденный постановлением администрации </w:t>
      </w:r>
      <w:proofErr w:type="spellStart"/>
      <w:r w:rsidR="00C61B18">
        <w:rPr>
          <w:rFonts w:ascii="Liberation Serif" w:hAnsi="Liberation Serif"/>
          <w:iCs/>
          <w:color w:val="00000A"/>
          <w:spacing w:val="-4"/>
          <w:kern w:val="2"/>
          <w:sz w:val="26"/>
          <w:szCs w:val="26"/>
          <w:lang w:eastAsia="zh-CN"/>
        </w:rPr>
        <w:t>Грязовецкого</w:t>
      </w:r>
      <w:proofErr w:type="spellEnd"/>
      <w:r w:rsidR="00C61B18">
        <w:rPr>
          <w:rFonts w:ascii="Liberation Serif" w:hAnsi="Liberation Serif"/>
          <w:iCs/>
          <w:color w:val="00000A"/>
          <w:spacing w:val="-4"/>
          <w:kern w:val="2"/>
          <w:sz w:val="26"/>
          <w:szCs w:val="26"/>
          <w:lang w:eastAsia="zh-CN"/>
        </w:rPr>
        <w:t xml:space="preserve"> муниципального округа от 20.01.2023 № 91».</w:t>
      </w:r>
    </w:p>
    <w:p w:rsidR="00952408" w:rsidRDefault="00952408" w:rsidP="00C61B18">
      <w:pPr>
        <w:widowControl w:val="0"/>
        <w:shd w:val="clear" w:color="auto" w:fill="FFFFFF"/>
        <w:ind w:firstLine="709"/>
        <w:contextualSpacing/>
        <w:jc w:val="both"/>
        <w:rPr>
          <w:rFonts w:ascii="Liberation Serif" w:eastAsia="SimSun" w:hAnsi="Liberation Serif" w:cs="Mangal"/>
          <w:color w:val="00000A"/>
          <w:kern w:val="2"/>
          <w:sz w:val="26"/>
          <w:szCs w:val="26"/>
          <w:lang w:eastAsia="zh-CN" w:bidi="hi-IN"/>
        </w:rPr>
      </w:pPr>
      <w:r>
        <w:rPr>
          <w:rFonts w:ascii="Liberation Serif" w:hAnsi="Liberation Serif"/>
          <w:iCs/>
          <w:color w:val="00000A"/>
          <w:kern w:val="2"/>
          <w:sz w:val="26"/>
          <w:szCs w:val="26"/>
          <w:lang w:eastAsia="zh-CN"/>
        </w:rPr>
        <w:t xml:space="preserve">5. </w:t>
      </w:r>
      <w:proofErr w:type="gramStart"/>
      <w:r>
        <w:rPr>
          <w:rFonts w:ascii="Liberation Serif" w:hAnsi="Liberation Serif"/>
          <w:iCs/>
          <w:color w:val="00000A"/>
          <w:kern w:val="2"/>
          <w:sz w:val="26"/>
          <w:szCs w:val="26"/>
          <w:lang w:eastAsia="zh-CN"/>
        </w:rPr>
        <w:t>Контроль за</w:t>
      </w:r>
      <w:proofErr w:type="gramEnd"/>
      <w:r>
        <w:rPr>
          <w:rFonts w:ascii="Liberation Serif" w:hAnsi="Liberation Serif"/>
          <w:iCs/>
          <w:color w:val="00000A"/>
          <w:kern w:val="2"/>
          <w:sz w:val="26"/>
          <w:szCs w:val="26"/>
          <w:lang w:eastAsia="zh-CN"/>
        </w:rPr>
        <w:t xml:space="preserve"> выполнением настоящего постановления возложить на начальника Управления имущественных и земельных отношений администраци</w:t>
      </w:r>
      <w:r w:rsidR="00F65143">
        <w:rPr>
          <w:rFonts w:ascii="Liberation Serif" w:hAnsi="Liberation Serif"/>
          <w:iCs/>
          <w:color w:val="00000A"/>
          <w:kern w:val="2"/>
          <w:sz w:val="26"/>
          <w:szCs w:val="26"/>
          <w:lang w:eastAsia="zh-CN"/>
        </w:rPr>
        <w:t xml:space="preserve">и </w:t>
      </w:r>
      <w:proofErr w:type="spellStart"/>
      <w:r w:rsidR="00F65143">
        <w:rPr>
          <w:rFonts w:ascii="Liberation Serif" w:hAnsi="Liberation Serif"/>
          <w:iCs/>
          <w:color w:val="00000A"/>
          <w:kern w:val="2"/>
          <w:sz w:val="26"/>
          <w:szCs w:val="26"/>
          <w:lang w:eastAsia="zh-CN"/>
        </w:rPr>
        <w:t>Грязовецкого</w:t>
      </w:r>
      <w:proofErr w:type="spellEnd"/>
      <w:r w:rsidR="00F65143">
        <w:rPr>
          <w:rFonts w:ascii="Liberation Serif" w:hAnsi="Liberation Serif"/>
          <w:iCs/>
          <w:color w:val="00000A"/>
          <w:kern w:val="2"/>
          <w:sz w:val="26"/>
          <w:szCs w:val="26"/>
          <w:lang w:eastAsia="zh-CN"/>
        </w:rPr>
        <w:t xml:space="preserve"> му</w:t>
      </w:r>
      <w:r>
        <w:rPr>
          <w:rFonts w:ascii="Liberation Serif" w:hAnsi="Liberation Serif"/>
          <w:iCs/>
          <w:color w:val="00000A"/>
          <w:kern w:val="2"/>
          <w:sz w:val="26"/>
          <w:szCs w:val="26"/>
          <w:lang w:eastAsia="zh-CN"/>
        </w:rPr>
        <w:t>ниципального округа  Вологодской области.</w:t>
      </w:r>
    </w:p>
    <w:p w:rsidR="0029109A" w:rsidRPr="00512F03" w:rsidRDefault="0029109A" w:rsidP="00C61B18">
      <w:pPr>
        <w:jc w:val="both"/>
        <w:rPr>
          <w:rFonts w:ascii="Liberation Serif" w:hAnsi="Liberation Serif" w:cs="Liberation Serif"/>
          <w:color w:val="000000"/>
          <w:sz w:val="26"/>
          <w:szCs w:val="26"/>
          <w:lang w:eastAsia="en-US"/>
        </w:rPr>
      </w:pPr>
    </w:p>
    <w:p w:rsidR="00E87AFC" w:rsidRPr="00D93F28" w:rsidRDefault="00E87AFC" w:rsidP="00C61B18">
      <w:pPr>
        <w:ind w:firstLine="709"/>
        <w:jc w:val="both"/>
        <w:rPr>
          <w:rFonts w:ascii="Liberation Serif" w:hAnsi="Liberation Serif" w:cs="Liberation Serif"/>
          <w:color w:val="000000"/>
          <w:sz w:val="26"/>
          <w:szCs w:val="26"/>
          <w:lang w:eastAsia="en-US"/>
        </w:rPr>
      </w:pPr>
    </w:p>
    <w:p w:rsidR="0029109A" w:rsidRPr="003F0B90" w:rsidRDefault="0029109A" w:rsidP="00C61B18">
      <w:pPr>
        <w:widowControl w:val="0"/>
        <w:shd w:val="clear" w:color="auto" w:fill="FFFFFF"/>
        <w:suppressAutoHyphens w:val="0"/>
        <w:jc w:val="both"/>
        <w:rPr>
          <w:rFonts w:ascii="Liberation Serif" w:hAnsi="Liberation Serif" w:cs="Liberation Serif"/>
          <w:color w:val="000000"/>
          <w:sz w:val="26"/>
          <w:szCs w:val="26"/>
          <w:lang w:eastAsia="en-US"/>
        </w:rPr>
      </w:pPr>
    </w:p>
    <w:p w:rsidR="0029109A" w:rsidRPr="003F0B90" w:rsidRDefault="0029109A" w:rsidP="00C61B18">
      <w:pPr>
        <w:widowControl w:val="0"/>
        <w:shd w:val="clear" w:color="auto" w:fill="FFFFFF"/>
        <w:suppressAutoHyphens w:val="0"/>
        <w:jc w:val="both"/>
        <w:rPr>
          <w:rFonts w:ascii="Liberation Serif" w:hAnsi="Liberation Serif" w:cs="Liberation Serif"/>
          <w:color w:val="000000"/>
          <w:sz w:val="26"/>
          <w:szCs w:val="26"/>
          <w:lang w:eastAsia="en-US"/>
        </w:rPr>
      </w:pPr>
      <w:r w:rsidRPr="003F0B90">
        <w:rPr>
          <w:rFonts w:ascii="Liberation Serif" w:hAnsi="Liberation Serif" w:cs="Liberation Serif"/>
          <w:color w:val="000000"/>
          <w:sz w:val="26"/>
          <w:szCs w:val="26"/>
          <w:lang w:eastAsia="en-US"/>
        </w:rPr>
        <w:t xml:space="preserve">Глава </w:t>
      </w:r>
      <w:proofErr w:type="spellStart"/>
      <w:r w:rsidRPr="003F0B90">
        <w:rPr>
          <w:rFonts w:ascii="Liberation Serif" w:hAnsi="Liberation Serif" w:cs="Liberation Serif"/>
          <w:color w:val="000000"/>
          <w:sz w:val="26"/>
          <w:szCs w:val="26"/>
          <w:lang w:eastAsia="en-US"/>
        </w:rPr>
        <w:t>Грязовецкого</w:t>
      </w:r>
      <w:proofErr w:type="spellEnd"/>
      <w:r w:rsidRPr="003F0B90">
        <w:rPr>
          <w:rFonts w:ascii="Liberation Serif" w:hAnsi="Liberation Serif" w:cs="Liberation Serif"/>
          <w:color w:val="000000"/>
          <w:sz w:val="26"/>
          <w:szCs w:val="26"/>
          <w:lang w:eastAsia="en-US"/>
        </w:rPr>
        <w:t xml:space="preserve"> муниципального округа       </w:t>
      </w:r>
      <w:r w:rsidR="004D2DA6">
        <w:rPr>
          <w:rFonts w:ascii="Liberation Serif" w:hAnsi="Liberation Serif" w:cs="Liberation Serif"/>
          <w:color w:val="000000"/>
          <w:sz w:val="26"/>
          <w:szCs w:val="26"/>
          <w:lang w:eastAsia="en-US"/>
        </w:rPr>
        <w:t xml:space="preserve">                        </w:t>
      </w:r>
      <w:r w:rsidRPr="003F0B90">
        <w:rPr>
          <w:rFonts w:ascii="Liberation Serif" w:hAnsi="Liberation Serif" w:cs="Liberation Serif"/>
          <w:color w:val="000000"/>
          <w:sz w:val="26"/>
          <w:szCs w:val="26"/>
          <w:lang w:eastAsia="en-US"/>
        </w:rPr>
        <w:t xml:space="preserve">           С.А. </w:t>
      </w:r>
      <w:proofErr w:type="spellStart"/>
      <w:r w:rsidRPr="003F0B90">
        <w:rPr>
          <w:rFonts w:ascii="Liberation Serif" w:hAnsi="Liberation Serif" w:cs="Liberation Serif"/>
          <w:color w:val="000000"/>
          <w:sz w:val="26"/>
          <w:szCs w:val="26"/>
          <w:lang w:eastAsia="en-US"/>
        </w:rPr>
        <w:t>Фёкличев</w:t>
      </w:r>
      <w:proofErr w:type="spellEnd"/>
    </w:p>
    <w:p w:rsidR="0029109A" w:rsidRPr="003F0B90" w:rsidRDefault="0029109A" w:rsidP="00F65143">
      <w:pPr>
        <w:widowControl w:val="0"/>
        <w:shd w:val="clear" w:color="auto" w:fill="FFFFFF"/>
        <w:suppressAutoHyphens w:val="0"/>
        <w:spacing w:line="276" w:lineRule="auto"/>
        <w:ind w:firstLine="709"/>
        <w:jc w:val="both"/>
        <w:rPr>
          <w:rFonts w:ascii="Liberation Serif" w:hAnsi="Liberation Serif" w:cs="Liberation Serif"/>
          <w:color w:val="000000"/>
          <w:sz w:val="26"/>
          <w:szCs w:val="26"/>
          <w:lang w:eastAsia="en-US"/>
        </w:rPr>
      </w:pPr>
    </w:p>
    <w:p w:rsidR="0029109A" w:rsidRPr="003F0B90" w:rsidRDefault="0029109A" w:rsidP="00F65143">
      <w:pPr>
        <w:widowControl w:val="0"/>
        <w:shd w:val="clear" w:color="auto" w:fill="FFFFFF"/>
        <w:suppressAutoHyphens w:val="0"/>
        <w:spacing w:line="276" w:lineRule="auto"/>
        <w:ind w:firstLine="709"/>
        <w:jc w:val="both"/>
        <w:rPr>
          <w:rFonts w:ascii="Liberation Serif" w:hAnsi="Liberation Serif" w:cs="Liberation Serif"/>
          <w:color w:val="000000"/>
          <w:sz w:val="26"/>
          <w:szCs w:val="26"/>
          <w:lang w:eastAsia="en-US"/>
        </w:rPr>
      </w:pPr>
    </w:p>
    <w:p w:rsidR="0029109A" w:rsidRPr="003F0B90" w:rsidRDefault="0029109A" w:rsidP="00F65143">
      <w:pPr>
        <w:widowControl w:val="0"/>
        <w:shd w:val="clear" w:color="auto" w:fill="FFFFFF"/>
        <w:suppressAutoHyphens w:val="0"/>
        <w:spacing w:line="276" w:lineRule="auto"/>
        <w:ind w:firstLine="709"/>
        <w:jc w:val="both"/>
        <w:rPr>
          <w:rFonts w:ascii="Liberation Serif" w:hAnsi="Liberation Serif" w:cs="Liberation Serif"/>
          <w:color w:val="000000"/>
          <w:sz w:val="26"/>
          <w:szCs w:val="26"/>
          <w:lang w:eastAsia="en-US"/>
        </w:rPr>
      </w:pPr>
    </w:p>
    <w:p w:rsidR="0029109A" w:rsidRPr="00D93F28" w:rsidRDefault="0029109A" w:rsidP="0029109A">
      <w:pPr>
        <w:tabs>
          <w:tab w:val="left" w:pos="9712"/>
        </w:tabs>
        <w:suppressAutoHyphens w:val="0"/>
        <w:ind w:firstLine="709"/>
        <w:jc w:val="both"/>
        <w:rPr>
          <w:rFonts w:ascii="Liberation Serif" w:hAnsi="Liberation Serif" w:cs="Liberation Serif"/>
          <w:color w:val="000000"/>
          <w:sz w:val="26"/>
          <w:szCs w:val="26"/>
          <w:lang w:eastAsia="en-US"/>
        </w:rPr>
      </w:pPr>
    </w:p>
    <w:p w:rsidR="0029109A" w:rsidRPr="00D93F28" w:rsidRDefault="0029109A" w:rsidP="0029109A">
      <w:pPr>
        <w:tabs>
          <w:tab w:val="left" w:pos="9712"/>
        </w:tabs>
        <w:suppressAutoHyphens w:val="0"/>
        <w:ind w:firstLine="709"/>
        <w:jc w:val="both"/>
        <w:rPr>
          <w:rFonts w:ascii="Liberation Serif" w:hAnsi="Liberation Serif" w:cs="Liberation Serif"/>
          <w:color w:val="000000"/>
          <w:sz w:val="26"/>
          <w:szCs w:val="26"/>
          <w:lang w:eastAsia="en-US"/>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29109A" w:rsidRDefault="0029109A" w:rsidP="0029109A">
      <w:pPr>
        <w:tabs>
          <w:tab w:val="left" w:pos="9712"/>
        </w:tabs>
        <w:suppressAutoHyphens w:val="0"/>
        <w:spacing w:line="100" w:lineRule="atLeast"/>
        <w:ind w:firstLine="709"/>
        <w:jc w:val="both"/>
        <w:rPr>
          <w:rFonts w:ascii="Liberation Serif" w:hAnsi="Liberation Serif" w:cs="Liberation Serif"/>
          <w:sz w:val="26"/>
          <w:szCs w:val="26"/>
          <w:lang w:eastAsia="ar-SA"/>
        </w:rPr>
      </w:pPr>
    </w:p>
    <w:p w:rsidR="000501C2" w:rsidRDefault="000501C2" w:rsidP="00706507">
      <w:pPr>
        <w:tabs>
          <w:tab w:val="left" w:pos="9712"/>
        </w:tabs>
        <w:suppressAutoHyphens w:val="0"/>
        <w:spacing w:line="100" w:lineRule="atLeast"/>
        <w:jc w:val="both"/>
        <w:rPr>
          <w:rFonts w:ascii="Liberation Serif" w:hAnsi="Liberation Serif" w:cs="Liberation Serif"/>
          <w:sz w:val="26"/>
          <w:szCs w:val="26"/>
          <w:lang w:eastAsia="ar-SA"/>
        </w:rPr>
      </w:pPr>
    </w:p>
    <w:p w:rsidR="000501C2" w:rsidRDefault="000501C2"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C61B18" w:rsidRDefault="00C61B18" w:rsidP="000501C2">
      <w:pPr>
        <w:pStyle w:val="ConsPlusNormal"/>
        <w:widowControl/>
        <w:ind w:firstLine="0"/>
        <w:jc w:val="center"/>
        <w:rPr>
          <w:rStyle w:val="3"/>
          <w:rFonts w:ascii="XO Thames" w:hAnsi="XO Thames"/>
          <w:b w:val="0"/>
          <w:sz w:val="28"/>
        </w:rPr>
      </w:pPr>
    </w:p>
    <w:p w:rsidR="00F65143" w:rsidRDefault="00F65143" w:rsidP="000501C2">
      <w:pPr>
        <w:pStyle w:val="ConsPlusNormal"/>
        <w:widowControl/>
        <w:ind w:firstLine="0"/>
        <w:jc w:val="center"/>
        <w:rPr>
          <w:rStyle w:val="3"/>
          <w:rFonts w:ascii="XO Thames" w:hAnsi="XO Thames"/>
          <w:b w:val="0"/>
          <w:sz w:val="28"/>
        </w:rPr>
      </w:pPr>
      <w:bookmarkStart w:id="0" w:name="_GoBack"/>
      <w:bookmarkEnd w:id="0"/>
    </w:p>
    <w:p w:rsidR="00AF1FE0" w:rsidRPr="00B34946" w:rsidRDefault="00AF1FE0" w:rsidP="00AF1FE0">
      <w:pPr>
        <w:suppressAutoHyphens w:val="0"/>
        <w:ind w:left="5387"/>
        <w:jc w:val="right"/>
        <w:rPr>
          <w:rFonts w:ascii="Liberation Serif" w:eastAsia="SimSun" w:hAnsi="Liberation Serif"/>
          <w:color w:val="000000"/>
          <w:lang w:eastAsia="zh-CN" w:bidi="hi-IN"/>
        </w:rPr>
      </w:pPr>
      <w:r w:rsidRPr="00B34946">
        <w:rPr>
          <w:rFonts w:ascii="Liberation Serif" w:eastAsia="SimSun" w:hAnsi="Liberation Serif"/>
          <w:color w:val="000000"/>
          <w:lang w:eastAsia="zh-CN" w:bidi="hi-IN"/>
        </w:rPr>
        <w:lastRenderedPageBreak/>
        <w:t>УТВЕРЖДЁН</w:t>
      </w:r>
    </w:p>
    <w:p w:rsidR="00AF1FE0" w:rsidRPr="00B34946" w:rsidRDefault="00AF1FE0" w:rsidP="00AF1FE0">
      <w:pPr>
        <w:suppressAutoHyphens w:val="0"/>
        <w:ind w:left="5387"/>
        <w:jc w:val="right"/>
        <w:rPr>
          <w:rFonts w:ascii="Calibri" w:eastAsia="SimSun" w:hAnsi="Calibri"/>
          <w:color w:val="000000"/>
          <w:lang w:eastAsia="zh-CN" w:bidi="hi-IN"/>
        </w:rPr>
      </w:pPr>
      <w:r w:rsidRPr="00B34946">
        <w:rPr>
          <w:rFonts w:ascii="Liberation Serif" w:eastAsia="SimSun" w:hAnsi="Liberation Serif"/>
          <w:color w:val="000000"/>
          <w:lang w:eastAsia="zh-CN" w:bidi="hi-IN"/>
        </w:rPr>
        <w:t xml:space="preserve">постановлением администрации </w:t>
      </w:r>
    </w:p>
    <w:p w:rsidR="00AF1FE0" w:rsidRPr="00B34946" w:rsidRDefault="00AF1FE0" w:rsidP="00AF1FE0">
      <w:pPr>
        <w:suppressAutoHyphens w:val="0"/>
        <w:ind w:left="5387"/>
        <w:jc w:val="right"/>
        <w:rPr>
          <w:rFonts w:ascii="Liberation Serif" w:eastAsia="SimSun" w:hAnsi="Liberation Serif"/>
          <w:color w:val="000000"/>
          <w:lang w:eastAsia="zh-CN" w:bidi="hi-IN"/>
        </w:rPr>
      </w:pPr>
      <w:proofErr w:type="spellStart"/>
      <w:r w:rsidRPr="00B34946">
        <w:rPr>
          <w:rFonts w:ascii="Liberation Serif" w:eastAsia="SimSun" w:hAnsi="Liberation Serif"/>
          <w:color w:val="000000"/>
          <w:lang w:eastAsia="zh-CN" w:bidi="hi-IN"/>
        </w:rPr>
        <w:t>Грязовецкого</w:t>
      </w:r>
      <w:proofErr w:type="spellEnd"/>
      <w:r w:rsidRPr="00B34946">
        <w:rPr>
          <w:rFonts w:ascii="Liberation Serif" w:eastAsia="SimSun" w:hAnsi="Liberation Serif"/>
          <w:color w:val="000000"/>
          <w:lang w:eastAsia="zh-CN" w:bidi="hi-IN"/>
        </w:rPr>
        <w:t xml:space="preserve"> муниципального округа </w:t>
      </w:r>
    </w:p>
    <w:p w:rsidR="00AF1FE0" w:rsidRPr="00B34946" w:rsidRDefault="00AF1FE0" w:rsidP="00AF1FE0">
      <w:pPr>
        <w:suppressAutoHyphens w:val="0"/>
        <w:ind w:left="5387"/>
        <w:jc w:val="right"/>
        <w:rPr>
          <w:rFonts w:ascii="Liberation Serif" w:eastAsia="SimSun" w:hAnsi="Liberation Serif"/>
          <w:color w:val="000000"/>
          <w:lang w:eastAsia="zh-CN" w:bidi="hi-IN"/>
        </w:rPr>
      </w:pPr>
      <w:r w:rsidRPr="00B34946">
        <w:rPr>
          <w:rFonts w:ascii="Liberation Serif" w:eastAsia="SimSun" w:hAnsi="Liberation Serif"/>
          <w:color w:val="000000"/>
          <w:lang w:eastAsia="zh-CN" w:bidi="hi-IN"/>
        </w:rPr>
        <w:t xml:space="preserve">от               № </w:t>
      </w:r>
    </w:p>
    <w:p w:rsidR="00AF1FE0" w:rsidRDefault="00AF1FE0" w:rsidP="00C61B18">
      <w:pPr>
        <w:pStyle w:val="ConsPlusNormal"/>
        <w:widowControl/>
        <w:ind w:firstLine="0"/>
        <w:jc w:val="center"/>
        <w:rPr>
          <w:rStyle w:val="3"/>
          <w:rFonts w:ascii="Liberation Serif" w:hAnsi="Liberation Serif" w:cs="Liberation Serif"/>
          <w:sz w:val="26"/>
          <w:szCs w:val="26"/>
        </w:rPr>
      </w:pPr>
    </w:p>
    <w:p w:rsidR="000501C2" w:rsidRPr="00C61B18" w:rsidRDefault="00706507" w:rsidP="00C61B18">
      <w:pPr>
        <w:pStyle w:val="ConsPlusNormal"/>
        <w:widowControl/>
        <w:ind w:firstLine="0"/>
        <w:jc w:val="center"/>
        <w:rPr>
          <w:rStyle w:val="3"/>
          <w:rFonts w:ascii="Liberation Serif" w:hAnsi="Liberation Serif" w:cs="Liberation Serif"/>
          <w:sz w:val="26"/>
          <w:szCs w:val="26"/>
        </w:rPr>
      </w:pPr>
      <w:r w:rsidRPr="00C61B18">
        <w:rPr>
          <w:rStyle w:val="3"/>
          <w:rFonts w:ascii="Liberation Serif" w:hAnsi="Liberation Serif" w:cs="Liberation Serif"/>
          <w:sz w:val="26"/>
          <w:szCs w:val="26"/>
        </w:rPr>
        <w:t>А</w:t>
      </w:r>
      <w:r w:rsidR="000501C2" w:rsidRPr="00C61B18">
        <w:rPr>
          <w:rStyle w:val="3"/>
          <w:rFonts w:ascii="Liberation Serif" w:hAnsi="Liberation Serif" w:cs="Liberation Serif"/>
          <w:sz w:val="26"/>
          <w:szCs w:val="26"/>
        </w:rPr>
        <w:t>дминистративный регламент предоставления муниципальной услуги по выдаче разрешения на установку и эксплуатацию рекламных конструкций на соответствующей территории, аннулирование такого разрешения</w:t>
      </w:r>
    </w:p>
    <w:p w:rsidR="000501C2" w:rsidRPr="00C61B18" w:rsidRDefault="000501C2" w:rsidP="00C61B18">
      <w:pPr>
        <w:pStyle w:val="ConsPlusNormal"/>
        <w:widowControl/>
        <w:ind w:firstLine="540"/>
        <w:jc w:val="both"/>
        <w:rPr>
          <w:rFonts w:ascii="Liberation Serif" w:hAnsi="Liberation Serif" w:cs="Liberation Serif"/>
          <w:sz w:val="26"/>
          <w:szCs w:val="26"/>
        </w:rPr>
      </w:pPr>
    </w:p>
    <w:p w:rsidR="000501C2" w:rsidRPr="00C61B18" w:rsidRDefault="000501C2" w:rsidP="00C61B18">
      <w:pPr>
        <w:pStyle w:val="ConsPlusNormal"/>
        <w:widowControl/>
        <w:ind w:firstLine="0"/>
        <w:jc w:val="center"/>
        <w:rPr>
          <w:rFonts w:ascii="Liberation Serif" w:hAnsi="Liberation Serif" w:cs="Liberation Serif"/>
          <w:b/>
          <w:sz w:val="26"/>
          <w:szCs w:val="26"/>
        </w:rPr>
      </w:pPr>
      <w:r w:rsidRPr="00C61B18">
        <w:rPr>
          <w:rFonts w:ascii="Liberation Serif" w:hAnsi="Liberation Serif" w:cs="Liberation Serif"/>
          <w:b/>
          <w:sz w:val="26"/>
          <w:szCs w:val="26"/>
        </w:rPr>
        <w:t>I. Общие положения</w:t>
      </w:r>
    </w:p>
    <w:p w:rsidR="000501C2" w:rsidRPr="00C61B18" w:rsidRDefault="000501C2" w:rsidP="00C61B18">
      <w:pPr>
        <w:pStyle w:val="ConsPlusNormal"/>
        <w:widowControl/>
        <w:ind w:firstLine="540"/>
        <w:jc w:val="both"/>
        <w:rPr>
          <w:rFonts w:ascii="Liberation Serif" w:hAnsi="Liberation Serif" w:cs="Liberation Serif"/>
          <w:sz w:val="26"/>
          <w:szCs w:val="26"/>
        </w:rPr>
      </w:pPr>
    </w:p>
    <w:p w:rsidR="000501C2" w:rsidRPr="00C61B18" w:rsidRDefault="000501C2" w:rsidP="00C61B18">
      <w:pPr>
        <w:ind w:firstLine="709"/>
        <w:jc w:val="both"/>
        <w:outlineLvl w:val="0"/>
        <w:rPr>
          <w:rFonts w:ascii="Liberation Serif" w:hAnsi="Liberation Serif" w:cs="Liberation Serif"/>
          <w:sz w:val="26"/>
          <w:szCs w:val="26"/>
        </w:rPr>
      </w:pPr>
      <w:r w:rsidRPr="00C61B18">
        <w:rPr>
          <w:rFonts w:ascii="Liberation Serif" w:hAnsi="Liberation Serif" w:cs="Liberation Serif"/>
          <w:sz w:val="26"/>
          <w:szCs w:val="26"/>
        </w:rPr>
        <w:t xml:space="preserve">1.1. Административный регламент предоставления муниципальной услуги по выдаче разрешения на установку и </w:t>
      </w:r>
      <w:r w:rsidRPr="00C61B18">
        <w:rPr>
          <w:rStyle w:val="3"/>
          <w:rFonts w:ascii="Liberation Serif" w:hAnsi="Liberation Serif" w:cs="Liberation Serif"/>
          <w:sz w:val="26"/>
          <w:szCs w:val="26"/>
        </w:rPr>
        <w:t>эксплуатацию рекламных конструкций на соответствующей территории, аннулирование такого разрешения</w:t>
      </w:r>
      <w:r w:rsidRPr="00C61B18">
        <w:rPr>
          <w:rFonts w:ascii="Liberation Serif" w:hAnsi="Liberation Serif" w:cs="Liberation Serif"/>
          <w:sz w:val="26"/>
          <w:szCs w:val="26"/>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501C2" w:rsidRPr="00C61B18" w:rsidRDefault="000501C2" w:rsidP="00C61B18">
      <w:pPr>
        <w:ind w:firstLine="709"/>
        <w:jc w:val="both"/>
        <w:outlineLvl w:val="0"/>
        <w:rPr>
          <w:rFonts w:ascii="Liberation Serif" w:hAnsi="Liberation Serif" w:cs="Liberation Serif"/>
          <w:sz w:val="26"/>
          <w:szCs w:val="26"/>
        </w:rPr>
      </w:pPr>
      <w:r w:rsidRPr="00C61B18">
        <w:rPr>
          <w:rFonts w:ascii="Liberation Serif" w:hAnsi="Liberation Serif" w:cs="Liberation Serif"/>
          <w:sz w:val="26"/>
          <w:szCs w:val="26"/>
        </w:rPr>
        <w:t>Муниципальная услуга включает:</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выдачу разрешения на установку и эксплуатацию рекламных конструкций;</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аннулирование разрешения на установку и эксплуатацию рекламных конструкций.</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1.2. </w:t>
      </w:r>
      <w:proofErr w:type="gramStart"/>
      <w:r w:rsidRPr="00C61B18">
        <w:rPr>
          <w:rFonts w:ascii="Liberation Serif" w:hAnsi="Liberation Serif" w:cs="Liberation Serif"/>
          <w:sz w:val="26"/>
          <w:szCs w:val="26"/>
        </w:rPr>
        <w:t>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или иными указанными в частях 5-7 статьи 19 Федерального закона от 13 марта 2006 года № 38-ФЗ «О рекламе» законными владельцами соответствующего недвижимого имущества либо</w:t>
      </w:r>
      <w:proofErr w:type="gramEnd"/>
      <w:r w:rsidRPr="00C61B18">
        <w:rPr>
          <w:rFonts w:ascii="Liberation Serif" w:hAnsi="Liberation Serif" w:cs="Liberation Serif"/>
          <w:sz w:val="26"/>
          <w:szCs w:val="26"/>
        </w:rPr>
        <w:t xml:space="preserve"> владельцами рекламной конструкции, либо их уполномоченные представители (далее – заявители).</w:t>
      </w:r>
    </w:p>
    <w:p w:rsidR="000501C2" w:rsidRPr="00C61B18" w:rsidRDefault="000501C2" w:rsidP="00C61B18">
      <w:pPr>
        <w:ind w:firstLine="709"/>
        <w:jc w:val="both"/>
        <w:rPr>
          <w:rFonts w:ascii="Liberation Serif" w:hAnsi="Liberation Serif" w:cs="Liberation Serif"/>
          <w:color w:val="828282"/>
          <w:sz w:val="26"/>
          <w:szCs w:val="26"/>
        </w:rPr>
      </w:pPr>
      <w:r w:rsidRPr="00C61B18">
        <w:rPr>
          <w:rFonts w:ascii="Liberation Serif" w:hAnsi="Liberation Serif" w:cs="Liberation Serif"/>
          <w:sz w:val="26"/>
          <w:szCs w:val="26"/>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C61B18">
        <w:rPr>
          <w:rFonts w:ascii="Liberation Serif" w:hAnsi="Liberation Serif" w:cs="Liberation Serif"/>
          <w:sz w:val="26"/>
          <w:szCs w:val="26"/>
        </w:rPr>
        <w:t>управомоченным</w:t>
      </w:r>
      <w:proofErr w:type="spellEnd"/>
      <w:r w:rsidRPr="00C61B18">
        <w:rPr>
          <w:rFonts w:ascii="Liberation Serif" w:hAnsi="Liberation Serif" w:cs="Liberation Serif"/>
          <w:sz w:val="26"/>
          <w:szCs w:val="26"/>
        </w:rPr>
        <w:t xml:space="preserve"> собственником такого имущества, в том числе с арендатором. В случае</w:t>
      </w:r>
      <w:proofErr w:type="gramStart"/>
      <w:r w:rsidRPr="00C61B18">
        <w:rPr>
          <w:rFonts w:ascii="Liberation Serif" w:hAnsi="Liberation Serif" w:cs="Liberation Serif"/>
          <w:sz w:val="26"/>
          <w:szCs w:val="26"/>
        </w:rPr>
        <w:t>,</w:t>
      </w:r>
      <w:proofErr w:type="gramEnd"/>
      <w:r w:rsidRPr="00C61B18">
        <w:rPr>
          <w:rFonts w:ascii="Liberation Serif" w:hAnsi="Liberation Serif" w:cs="Liberation Serif"/>
          <w:sz w:val="26"/>
          <w:szCs w:val="26"/>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такого договора (при наличии согласия собственников помещений в многоквартирном доме) осуществляется лицом, уполномоченным на его заключение общим собранием собственников помещений в многоквартирном доме. </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w:t>
      </w:r>
      <w:hyperlink r:id="rId9" w:history="1">
        <w:r w:rsidRPr="00C61B18">
          <w:rPr>
            <w:rFonts w:ascii="Liberation Serif" w:hAnsi="Liberation Serif" w:cs="Liberation Serif"/>
            <w:color w:val="000000"/>
            <w:sz w:val="26"/>
            <w:szCs w:val="26"/>
          </w:rPr>
          <w:t>законодательством</w:t>
        </w:r>
      </w:hyperlink>
      <w:r w:rsidRPr="00C61B18">
        <w:rPr>
          <w:rFonts w:ascii="Liberation Serif" w:hAnsi="Liberation Serif" w:cs="Liberation Serif"/>
          <w:sz w:val="26"/>
          <w:szCs w:val="26"/>
        </w:rPr>
        <w:t xml:space="preserve"> Российской Федерации. </w:t>
      </w:r>
    </w:p>
    <w:p w:rsidR="000501C2" w:rsidRPr="00C61B18" w:rsidRDefault="00706507" w:rsidP="00C61B18">
      <w:pPr>
        <w:ind w:firstLine="720"/>
        <w:jc w:val="both"/>
        <w:rPr>
          <w:rFonts w:ascii="Liberation Serif" w:hAnsi="Liberation Serif" w:cs="Liberation Serif"/>
          <w:sz w:val="26"/>
          <w:szCs w:val="26"/>
        </w:rPr>
      </w:pPr>
      <w:r w:rsidRPr="00C61B18">
        <w:rPr>
          <w:rFonts w:ascii="Liberation Serif" w:hAnsi="Liberation Serif" w:cs="Liberation Serif"/>
          <w:sz w:val="26"/>
          <w:szCs w:val="26"/>
        </w:rPr>
        <w:t>1.3. Место нахождени</w:t>
      </w:r>
      <w:proofErr w:type="gramStart"/>
      <w:r w:rsidRPr="00C61B18">
        <w:rPr>
          <w:rFonts w:ascii="Liberation Serif" w:hAnsi="Liberation Serif" w:cs="Liberation Serif"/>
          <w:sz w:val="26"/>
          <w:szCs w:val="26"/>
        </w:rPr>
        <w:t>я-</w:t>
      </w:r>
      <w:proofErr w:type="gramEnd"/>
      <w:r w:rsidRPr="00C61B18">
        <w:rPr>
          <w:rFonts w:ascii="Liberation Serif" w:hAnsi="Liberation Serif" w:cs="Liberation Serif"/>
          <w:sz w:val="26"/>
          <w:szCs w:val="26"/>
        </w:rPr>
        <w:t xml:space="preserve"> администрация </w:t>
      </w:r>
      <w:proofErr w:type="spellStart"/>
      <w:r w:rsidRPr="00C61B18">
        <w:rPr>
          <w:rFonts w:ascii="Liberation Serif" w:hAnsi="Liberation Serif" w:cs="Liberation Serif"/>
          <w:sz w:val="26"/>
          <w:szCs w:val="26"/>
        </w:rPr>
        <w:t>Грязовецкого</w:t>
      </w:r>
      <w:proofErr w:type="spellEnd"/>
      <w:r w:rsidRPr="00C61B18">
        <w:rPr>
          <w:rFonts w:ascii="Liberation Serif" w:hAnsi="Liberation Serif" w:cs="Liberation Serif"/>
          <w:sz w:val="26"/>
          <w:szCs w:val="26"/>
        </w:rPr>
        <w:t xml:space="preserve"> муниципального округа Вологодской области, в лице отраслевого (функционального) органа – </w:t>
      </w:r>
      <w:r w:rsidRPr="00C61B18">
        <w:rPr>
          <w:rFonts w:ascii="Liberation Serif" w:hAnsi="Liberation Serif" w:cs="Liberation Serif"/>
          <w:sz w:val="26"/>
          <w:szCs w:val="26"/>
        </w:rPr>
        <w:lastRenderedPageBreak/>
        <w:t xml:space="preserve">Управление имущественных и земельных отношений администрации </w:t>
      </w:r>
      <w:proofErr w:type="spellStart"/>
      <w:r w:rsidRPr="00C61B18">
        <w:rPr>
          <w:rFonts w:ascii="Liberation Serif" w:hAnsi="Liberation Serif" w:cs="Liberation Serif"/>
          <w:sz w:val="26"/>
          <w:szCs w:val="26"/>
        </w:rPr>
        <w:t>Грязовецкого</w:t>
      </w:r>
      <w:proofErr w:type="spellEnd"/>
      <w:r w:rsidRPr="00C61B18">
        <w:rPr>
          <w:rFonts w:ascii="Liberation Serif" w:hAnsi="Liberation Serif" w:cs="Liberation Serif"/>
          <w:sz w:val="26"/>
          <w:szCs w:val="26"/>
        </w:rPr>
        <w:t xml:space="preserve"> муниципального округа Вологодской области (далее Уполномоченный орган):</w:t>
      </w:r>
    </w:p>
    <w:p w:rsidR="000501C2" w:rsidRPr="00C61B18" w:rsidRDefault="000501C2" w:rsidP="00C61B18">
      <w:pPr>
        <w:tabs>
          <w:tab w:val="left" w:pos="851"/>
        </w:tabs>
        <w:ind w:firstLine="720"/>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Почтовый адрес Уполномоченного органа:</w:t>
      </w:r>
      <w:r w:rsidR="00706507" w:rsidRPr="00C61B18">
        <w:rPr>
          <w:rFonts w:ascii="Liberation Serif" w:hAnsi="Liberation Serif" w:cs="Liberation Serif"/>
          <w:sz w:val="26"/>
          <w:szCs w:val="26"/>
        </w:rPr>
        <w:t xml:space="preserve"> ул. К. Маркса, д. 58, г. Грязовец, Вологодская область, Россия, 162000.</w:t>
      </w:r>
      <w:proofErr w:type="gramEnd"/>
    </w:p>
    <w:p w:rsidR="000501C2" w:rsidRPr="00C61B18" w:rsidRDefault="000501C2" w:rsidP="00C61B18">
      <w:pPr>
        <w:tabs>
          <w:tab w:val="left" w:pos="851"/>
        </w:tabs>
        <w:ind w:firstLine="720"/>
        <w:jc w:val="both"/>
        <w:rPr>
          <w:rFonts w:ascii="Liberation Serif" w:hAnsi="Liberation Serif" w:cs="Liberation Serif"/>
          <w:sz w:val="26"/>
          <w:szCs w:val="26"/>
        </w:rPr>
      </w:pPr>
      <w:r w:rsidRPr="00C61B18">
        <w:rPr>
          <w:rFonts w:ascii="Liberation Serif" w:hAnsi="Liberation Serif" w:cs="Liberation Serif"/>
          <w:sz w:val="26"/>
          <w:szCs w:val="26"/>
        </w:rPr>
        <w:t>График работы Уполномоченного органа:</w:t>
      </w:r>
    </w:p>
    <w:tbl>
      <w:tblPr>
        <w:tblW w:w="0" w:type="auto"/>
        <w:tblInd w:w="98" w:type="dxa"/>
        <w:tblLayout w:type="fixed"/>
        <w:tblCellMar>
          <w:left w:w="10" w:type="dxa"/>
          <w:right w:w="10" w:type="dxa"/>
        </w:tblCellMar>
        <w:tblLook w:val="04A0" w:firstRow="1" w:lastRow="0" w:firstColumn="1" w:lastColumn="0" w:noHBand="0" w:noVBand="1"/>
      </w:tblPr>
      <w:tblGrid>
        <w:gridCol w:w="4649"/>
        <w:gridCol w:w="4607"/>
      </w:tblGrid>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706507"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8.00-12.00,</w:t>
            </w:r>
          </w:p>
          <w:p w:rsidR="00706507" w:rsidRPr="00C61B18" w:rsidRDefault="00706507"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13.00-17.00</w:t>
            </w: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rPr>
                <w:rFonts w:ascii="Liberation Serif" w:hAnsi="Liberation Serif" w:cs="Liberation Serif"/>
                <w:sz w:val="26"/>
                <w:szCs w:val="26"/>
              </w:rPr>
            </w:pP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rPr>
                <w:rFonts w:ascii="Liberation Serif" w:hAnsi="Liberation Serif" w:cs="Liberation Serif"/>
                <w:sz w:val="26"/>
                <w:szCs w:val="26"/>
              </w:rPr>
            </w:pP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rPr>
                <w:rFonts w:ascii="Liberation Serif" w:hAnsi="Liberation Serif" w:cs="Liberation Serif"/>
                <w:sz w:val="26"/>
                <w:szCs w:val="26"/>
              </w:rPr>
            </w:pP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706507"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Выходной</w:t>
            </w: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706507"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Выходной</w:t>
            </w:r>
          </w:p>
        </w:tc>
      </w:tr>
      <w:tr w:rsidR="000501C2" w:rsidRPr="00C61B18" w:rsidTr="000501C2">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1C2" w:rsidRPr="00C61B18" w:rsidRDefault="00706507" w:rsidP="00C61B18">
            <w:pPr>
              <w:widowControl w:val="0"/>
              <w:ind w:right="-5" w:firstLine="720"/>
              <w:rPr>
                <w:rFonts w:ascii="Liberation Serif" w:hAnsi="Liberation Serif" w:cs="Liberation Serif"/>
                <w:sz w:val="26"/>
                <w:szCs w:val="26"/>
              </w:rPr>
            </w:pPr>
            <w:r w:rsidRPr="00C61B18">
              <w:rPr>
                <w:rFonts w:ascii="Liberation Serif" w:hAnsi="Liberation Serif" w:cs="Liberation Serif"/>
                <w:sz w:val="26"/>
                <w:szCs w:val="26"/>
              </w:rPr>
              <w:t xml:space="preserve">8.00-12.00, </w:t>
            </w:r>
            <w:r w:rsidR="0024197D" w:rsidRPr="00C61B18">
              <w:rPr>
                <w:rFonts w:ascii="Liberation Serif" w:hAnsi="Liberation Serif" w:cs="Liberation Serif"/>
                <w:sz w:val="26"/>
                <w:szCs w:val="26"/>
              </w:rPr>
              <w:t>13.00-16.00</w:t>
            </w:r>
          </w:p>
        </w:tc>
      </w:tr>
    </w:tbl>
    <w:p w:rsidR="000501C2" w:rsidRPr="00C61B18" w:rsidRDefault="000501C2" w:rsidP="00C61B18">
      <w:pPr>
        <w:ind w:firstLine="720"/>
        <w:rPr>
          <w:rFonts w:ascii="Liberation Serif" w:hAnsi="Liberation Serif" w:cs="Liberation Serif"/>
          <w:sz w:val="26"/>
          <w:szCs w:val="26"/>
        </w:rPr>
      </w:pPr>
      <w:r w:rsidRPr="00C61B18">
        <w:rPr>
          <w:rFonts w:ascii="Liberation Serif" w:hAnsi="Liberation Serif" w:cs="Liberation Serif"/>
          <w:sz w:val="26"/>
          <w:szCs w:val="26"/>
        </w:rPr>
        <w:t xml:space="preserve">График приема документов: </w:t>
      </w:r>
    </w:p>
    <w:p w:rsidR="000501C2" w:rsidRPr="00C61B18" w:rsidRDefault="000501C2" w:rsidP="00C61B18">
      <w:pPr>
        <w:ind w:firstLine="720"/>
        <w:jc w:val="both"/>
        <w:rPr>
          <w:rFonts w:ascii="Liberation Serif" w:hAnsi="Liberation Serif" w:cs="Liberation Serif"/>
          <w:sz w:val="26"/>
          <w:szCs w:val="26"/>
        </w:rPr>
      </w:pPr>
      <w:r w:rsidRPr="00C61B18">
        <w:rPr>
          <w:rFonts w:ascii="Liberation Serif" w:hAnsi="Liberation Serif" w:cs="Liberation Serif"/>
          <w:sz w:val="26"/>
          <w:szCs w:val="26"/>
        </w:rPr>
        <w:t xml:space="preserve">График личного приема руководителя Уполномоченного органа: </w:t>
      </w:r>
      <w:r w:rsidR="0024197D" w:rsidRPr="00C61B18">
        <w:rPr>
          <w:rFonts w:ascii="Liberation Serif" w:hAnsi="Liberation Serif" w:cs="Liberation Serif"/>
          <w:sz w:val="26"/>
          <w:szCs w:val="26"/>
        </w:rPr>
        <w:t>каждый четверг: с 13.00-16.00</w:t>
      </w:r>
      <w:r w:rsidRPr="00C61B18">
        <w:rPr>
          <w:rFonts w:ascii="Liberation Serif" w:hAnsi="Liberation Serif" w:cs="Liberation Serif"/>
          <w:sz w:val="26"/>
          <w:szCs w:val="26"/>
        </w:rPr>
        <w:t>.</w:t>
      </w:r>
    </w:p>
    <w:p w:rsidR="000501C2" w:rsidRPr="00C61B18" w:rsidRDefault="000501C2" w:rsidP="00C61B18">
      <w:pPr>
        <w:ind w:firstLine="720"/>
        <w:jc w:val="both"/>
        <w:rPr>
          <w:rFonts w:ascii="Liberation Serif" w:hAnsi="Liberation Serif" w:cs="Liberation Serif"/>
          <w:sz w:val="26"/>
          <w:szCs w:val="26"/>
        </w:rPr>
      </w:pPr>
      <w:r w:rsidRPr="00C61B18">
        <w:rPr>
          <w:rFonts w:ascii="Liberation Serif" w:hAnsi="Liberation Serif" w:cs="Liberation Serif"/>
          <w:sz w:val="26"/>
          <w:szCs w:val="26"/>
        </w:rPr>
        <w:t>Телефон для информирования по вопросам, связанным с предоставлением муниципальной услуги:</w:t>
      </w:r>
      <w:r w:rsidR="00F94134" w:rsidRPr="00C61B18">
        <w:rPr>
          <w:rFonts w:ascii="Liberation Serif" w:hAnsi="Liberation Serif" w:cs="Liberation Serif"/>
          <w:sz w:val="26"/>
          <w:szCs w:val="26"/>
        </w:rPr>
        <w:t xml:space="preserve"> (81755)2 16 40</w:t>
      </w:r>
      <w:r w:rsidRPr="00C61B18">
        <w:rPr>
          <w:rFonts w:ascii="Liberation Serif" w:hAnsi="Liberation Serif" w:cs="Liberation Serif"/>
          <w:sz w:val="26"/>
          <w:szCs w:val="26"/>
        </w:rPr>
        <w:t>.</w:t>
      </w:r>
    </w:p>
    <w:p w:rsidR="000501C2" w:rsidRPr="00C61B18" w:rsidRDefault="000501C2" w:rsidP="00C61B18">
      <w:pPr>
        <w:ind w:firstLine="720"/>
        <w:jc w:val="both"/>
        <w:rPr>
          <w:rFonts w:ascii="Liberation Serif" w:hAnsi="Liberation Serif" w:cs="Liberation Serif"/>
          <w:sz w:val="26"/>
          <w:szCs w:val="26"/>
        </w:rPr>
      </w:pPr>
      <w:r w:rsidRPr="00C61B18">
        <w:rPr>
          <w:rFonts w:ascii="Liberation Serif" w:hAnsi="Liberation Serif" w:cs="Liberation Serif"/>
          <w:sz w:val="26"/>
          <w:szCs w:val="26"/>
        </w:rPr>
        <w:t xml:space="preserve">Адрес официального сайта </w:t>
      </w:r>
      <w:proofErr w:type="spellStart"/>
      <w:r w:rsidR="00F94134" w:rsidRPr="00C61B18">
        <w:rPr>
          <w:rFonts w:ascii="Liberation Serif" w:hAnsi="Liberation Serif" w:cs="Liberation Serif"/>
          <w:sz w:val="26"/>
          <w:szCs w:val="26"/>
        </w:rPr>
        <w:t>Грязовецкого</w:t>
      </w:r>
      <w:proofErr w:type="spellEnd"/>
      <w:r w:rsidR="00F94134" w:rsidRPr="00C61B18">
        <w:rPr>
          <w:rFonts w:ascii="Liberation Serif" w:hAnsi="Liberation Serif" w:cs="Liberation Serif"/>
          <w:sz w:val="26"/>
          <w:szCs w:val="26"/>
        </w:rPr>
        <w:t xml:space="preserve"> округа</w:t>
      </w:r>
      <w:r w:rsidRPr="00C61B18">
        <w:rPr>
          <w:rFonts w:ascii="Liberation Serif" w:hAnsi="Liberation Serif" w:cs="Liberation Serif"/>
          <w:sz w:val="26"/>
          <w:szCs w:val="26"/>
        </w:rPr>
        <w:t xml:space="preserve"> в информационно-телекоммуникационной сети «Интернет» (далее также – сайт в сети «Интернет»): </w:t>
      </w:r>
      <w:r w:rsidR="00AA2C68" w:rsidRPr="00C61B18">
        <w:rPr>
          <w:rFonts w:ascii="Liberation Serif" w:hAnsi="Liberation Serif" w:cs="Liberation Serif"/>
          <w:sz w:val="26"/>
          <w:szCs w:val="26"/>
        </w:rPr>
        <w:t>https://35gryazovetskij.gosuslugi.ru/.</w:t>
      </w:r>
    </w:p>
    <w:p w:rsidR="000501C2" w:rsidRPr="00C61B18" w:rsidRDefault="000501C2" w:rsidP="00C61B18">
      <w:pPr>
        <w:ind w:right="-143" w:firstLine="720"/>
        <w:jc w:val="both"/>
        <w:outlineLvl w:val="0"/>
        <w:rPr>
          <w:rFonts w:ascii="Liberation Serif" w:hAnsi="Liberation Serif" w:cs="Liberation Serif"/>
          <w:sz w:val="26"/>
          <w:szCs w:val="26"/>
        </w:rPr>
      </w:pPr>
      <w:r w:rsidRPr="00C61B18">
        <w:rPr>
          <w:rFonts w:ascii="Liberation Serif" w:hAnsi="Liberation Serif" w:cs="Liberation Serif"/>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C61B18">
          <w:rPr>
            <w:rFonts w:ascii="Liberation Serif" w:hAnsi="Liberation Serif" w:cs="Liberation Serif"/>
            <w:color w:val="000000"/>
            <w:sz w:val="26"/>
            <w:szCs w:val="26"/>
          </w:rPr>
          <w:t>www.gosuslugi.ru</w:t>
        </w:r>
      </w:hyperlink>
      <w:r w:rsidRPr="00C61B18">
        <w:rPr>
          <w:rFonts w:ascii="Liberation Serif" w:hAnsi="Liberation Serif" w:cs="Liberation Serif"/>
          <w:sz w:val="26"/>
          <w:szCs w:val="26"/>
        </w:rPr>
        <w:t>.</w:t>
      </w:r>
    </w:p>
    <w:p w:rsidR="000501C2" w:rsidRPr="00C61B18" w:rsidRDefault="000501C2" w:rsidP="00C61B18">
      <w:pPr>
        <w:ind w:right="-143" w:firstLine="720"/>
        <w:jc w:val="both"/>
        <w:rPr>
          <w:rFonts w:ascii="Liberation Serif" w:hAnsi="Liberation Serif" w:cs="Liberation Serif"/>
          <w:sz w:val="26"/>
          <w:szCs w:val="26"/>
        </w:rPr>
      </w:pPr>
      <w:r w:rsidRPr="00C61B18">
        <w:rPr>
          <w:rFonts w:ascii="Liberation Serif" w:hAnsi="Liberation Serif" w:cs="Liberation Serif"/>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C61B18">
          <w:rPr>
            <w:rFonts w:ascii="Liberation Serif" w:hAnsi="Liberation Serif" w:cs="Liberation Serif"/>
            <w:color w:val="000000"/>
            <w:sz w:val="26"/>
            <w:szCs w:val="26"/>
          </w:rPr>
          <w:t>https://gosuslugi35.ru.</w:t>
        </w:r>
      </w:hyperlink>
    </w:p>
    <w:p w:rsidR="000501C2" w:rsidRPr="00C61B18" w:rsidRDefault="000501C2" w:rsidP="00C61B18">
      <w:pPr>
        <w:ind w:right="-143" w:firstLine="709"/>
        <w:jc w:val="both"/>
        <w:rPr>
          <w:rFonts w:ascii="Liberation Serif" w:hAnsi="Liberation Serif" w:cs="Liberation Serif"/>
          <w:i/>
          <w:sz w:val="26"/>
          <w:szCs w:val="26"/>
        </w:rPr>
      </w:pPr>
      <w:r w:rsidRPr="00C61B18">
        <w:rPr>
          <w:rFonts w:ascii="Liberation Serif" w:hAnsi="Liberation Serif" w:cs="Liberation Serif"/>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w:t>
      </w:r>
      <w:r w:rsidR="00AA2C68" w:rsidRPr="00C61B18">
        <w:rPr>
          <w:rFonts w:ascii="Liberation Serif" w:hAnsi="Liberation Serif" w:cs="Liberation Serif"/>
          <w:sz w:val="26"/>
          <w:szCs w:val="26"/>
        </w:rPr>
        <w:t xml:space="preserve"> 1</w:t>
      </w:r>
      <w:r w:rsidRPr="00C61B18">
        <w:rPr>
          <w:rFonts w:ascii="Liberation Serif" w:hAnsi="Liberation Serif" w:cs="Liberation Serif"/>
          <w:sz w:val="26"/>
          <w:szCs w:val="26"/>
        </w:rPr>
        <w:t xml:space="preserve"> к  административному регламенту</w:t>
      </w:r>
      <w:r w:rsidRPr="00C61B18">
        <w:rPr>
          <w:rFonts w:ascii="Liberation Serif" w:hAnsi="Liberation Serif" w:cs="Liberation Serif"/>
          <w:i/>
          <w:sz w:val="26"/>
          <w:szCs w:val="26"/>
        </w:rPr>
        <w:t xml:space="preserve">. </w:t>
      </w:r>
    </w:p>
    <w:p w:rsidR="000501C2" w:rsidRPr="00C61B18" w:rsidRDefault="000501C2" w:rsidP="00C61B18">
      <w:pPr>
        <w:ind w:firstLine="720"/>
        <w:jc w:val="both"/>
        <w:rPr>
          <w:rFonts w:ascii="Liberation Serif" w:hAnsi="Liberation Serif" w:cs="Liberation Serif"/>
          <w:sz w:val="26"/>
          <w:szCs w:val="26"/>
        </w:rPr>
      </w:pPr>
      <w:r w:rsidRPr="00C61B18">
        <w:rPr>
          <w:rFonts w:ascii="Liberation Serif" w:hAnsi="Liberation Serif" w:cs="Liberation Serif"/>
          <w:sz w:val="26"/>
          <w:szCs w:val="26"/>
        </w:rPr>
        <w:t xml:space="preserve">1.4. Способы получения информации о </w:t>
      </w:r>
      <w:r w:rsidR="00AA2C68" w:rsidRPr="00C61B18">
        <w:rPr>
          <w:rFonts w:ascii="Liberation Serif" w:hAnsi="Liberation Serif" w:cs="Liberation Serif"/>
          <w:sz w:val="26"/>
          <w:szCs w:val="26"/>
        </w:rPr>
        <w:t>правилах</w:t>
      </w:r>
      <w:r w:rsidRPr="00C61B18">
        <w:rPr>
          <w:rFonts w:ascii="Liberation Serif" w:hAnsi="Liberation Serif" w:cs="Liberation Serif"/>
          <w:sz w:val="26"/>
          <w:szCs w:val="26"/>
        </w:rPr>
        <w:t xml:space="preserve"> предоставления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лично;</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телефонной связи;</w:t>
      </w:r>
    </w:p>
    <w:p w:rsidR="000501C2" w:rsidRPr="00C61B18" w:rsidRDefault="00AA2C68"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электронной почты;</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почтовой связи;</w:t>
      </w:r>
    </w:p>
    <w:p w:rsidR="000501C2" w:rsidRPr="00B34946" w:rsidRDefault="000501C2" w:rsidP="00C61B18">
      <w:pPr>
        <w:ind w:firstLine="709"/>
        <w:jc w:val="both"/>
        <w:rPr>
          <w:rFonts w:ascii="Liberation Serif" w:hAnsi="Liberation Serif" w:cs="Liberation Serif"/>
          <w:sz w:val="26"/>
          <w:szCs w:val="26"/>
        </w:rPr>
      </w:pPr>
      <w:r w:rsidRPr="00B34946">
        <w:rPr>
          <w:rFonts w:ascii="Liberation Serif" w:hAnsi="Liberation Serif" w:cs="Liberation Serif"/>
          <w:sz w:val="26"/>
          <w:szCs w:val="26"/>
        </w:rPr>
        <w:t>на информационных стендах в помещениях Уполномоченного органа, МФЦ;</w:t>
      </w:r>
    </w:p>
    <w:p w:rsidR="000501C2" w:rsidRPr="00B34946" w:rsidRDefault="000501C2" w:rsidP="00C61B18">
      <w:pPr>
        <w:ind w:firstLine="709"/>
        <w:jc w:val="both"/>
        <w:rPr>
          <w:rFonts w:ascii="Liberation Serif" w:hAnsi="Liberation Serif" w:cs="Liberation Serif"/>
          <w:sz w:val="26"/>
          <w:szCs w:val="26"/>
        </w:rPr>
      </w:pPr>
      <w:r w:rsidRPr="00B34946">
        <w:rPr>
          <w:rFonts w:ascii="Liberation Serif" w:hAnsi="Liberation Serif" w:cs="Liberation Serif"/>
          <w:sz w:val="26"/>
          <w:szCs w:val="26"/>
        </w:rPr>
        <w:t>в сети «Интернет» на официальном сайте Уполномоченного органа, МФЦ;</w:t>
      </w:r>
    </w:p>
    <w:p w:rsidR="000501C2" w:rsidRPr="00B34946" w:rsidRDefault="000501C2" w:rsidP="00C61B18">
      <w:pPr>
        <w:ind w:firstLine="709"/>
        <w:jc w:val="both"/>
        <w:rPr>
          <w:rFonts w:ascii="Liberation Serif" w:hAnsi="Liberation Serif" w:cs="Liberation Serif"/>
          <w:sz w:val="26"/>
          <w:szCs w:val="26"/>
        </w:rPr>
      </w:pPr>
      <w:r w:rsidRPr="00B34946">
        <w:rPr>
          <w:rFonts w:ascii="Liberation Serif" w:hAnsi="Liberation Serif" w:cs="Liberation Serif"/>
          <w:sz w:val="26"/>
          <w:szCs w:val="26"/>
        </w:rPr>
        <w:t>на Едином портале государственных и муниципальных услуг (функций);</w:t>
      </w:r>
    </w:p>
    <w:p w:rsidR="000501C2" w:rsidRPr="00B34946" w:rsidRDefault="000501C2" w:rsidP="00C61B18">
      <w:pPr>
        <w:ind w:firstLine="709"/>
        <w:jc w:val="both"/>
        <w:rPr>
          <w:rFonts w:ascii="Liberation Serif" w:hAnsi="Liberation Serif" w:cs="Liberation Serif"/>
          <w:sz w:val="26"/>
          <w:szCs w:val="26"/>
        </w:rPr>
      </w:pPr>
      <w:r w:rsidRPr="00B34946">
        <w:rPr>
          <w:rFonts w:ascii="Liberation Serif" w:hAnsi="Liberation Serif" w:cs="Liberation Serif"/>
          <w:sz w:val="26"/>
          <w:szCs w:val="26"/>
        </w:rPr>
        <w:t>на Региональном портале.</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1.5. Порядок информирования о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1.5.1. Информирование о предоставлении муниципальной услуги осуществляется по следующим вопросам:</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место нахождения Уполномоченного органа, его структурных подразделений (при наличии), МФЦ;</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501C2" w:rsidRPr="00C61B18" w:rsidRDefault="000501C2" w:rsidP="00C61B18">
      <w:pPr>
        <w:ind w:right="-5" w:firstLine="720"/>
        <w:jc w:val="both"/>
        <w:rPr>
          <w:rFonts w:ascii="Liberation Serif" w:hAnsi="Liberation Serif" w:cs="Liberation Serif"/>
          <w:i/>
          <w:sz w:val="26"/>
          <w:szCs w:val="26"/>
          <w:u w:val="single"/>
        </w:rPr>
      </w:pPr>
      <w:r w:rsidRPr="00C61B18">
        <w:rPr>
          <w:rFonts w:ascii="Liberation Serif" w:hAnsi="Liberation Serif" w:cs="Liberation Serif"/>
          <w:sz w:val="26"/>
          <w:szCs w:val="26"/>
        </w:rPr>
        <w:t>график работы Уполномоченного органа, МФЦ;</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адрес сайта в сети «Интернет» Уполномоченного органа, МФЦ;</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адрес электронной почты Уполномоченного органа, МФЦ;</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ход предоставления муниципальной услуги;</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административные процедуры предоставления муниципальной услуги;</w:t>
      </w:r>
    </w:p>
    <w:p w:rsidR="000501C2" w:rsidRPr="00C61B18" w:rsidRDefault="000501C2" w:rsidP="00C61B18">
      <w:pPr>
        <w:tabs>
          <w:tab w:val="left" w:pos="540"/>
        </w:tabs>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срок предоставления муниципальной услуги;</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 xml:space="preserve">порядок и формы </w:t>
      </w:r>
      <w:proofErr w:type="gramStart"/>
      <w:r w:rsidRPr="00C61B18">
        <w:rPr>
          <w:rFonts w:ascii="Liberation Serif" w:hAnsi="Liberation Serif" w:cs="Liberation Serif"/>
          <w:sz w:val="26"/>
          <w:szCs w:val="26"/>
        </w:rPr>
        <w:t>контроля за</w:t>
      </w:r>
      <w:proofErr w:type="gramEnd"/>
      <w:r w:rsidRPr="00C61B18">
        <w:rPr>
          <w:rFonts w:ascii="Liberation Serif" w:hAnsi="Liberation Serif" w:cs="Liberation Serif"/>
          <w:sz w:val="26"/>
          <w:szCs w:val="26"/>
        </w:rPr>
        <w:t xml:space="preserve"> предоставлением муниципальной услуги;</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основания для отказа в предоставлении муниципальной услуги;</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1.5.2. Информирование (консультирование) осуществляется должностными лицами,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Информирование проводится на русском языке в форме: индивидуального и публичного информирования.</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В случае если предоставление информации, необходимой заинтересованному лицу, не представляется возможным посредством телефона, должностное лицо, принявшее телефонный звонок, разъясняет заинтересованному лицу право обратиться с письменным обращением </w:t>
      </w:r>
      <w:proofErr w:type="gramStart"/>
      <w:r w:rsidRPr="00C61B18">
        <w:rPr>
          <w:rFonts w:ascii="Liberation Serif" w:hAnsi="Liberation Serif" w:cs="Liberation Serif"/>
          <w:sz w:val="26"/>
          <w:szCs w:val="26"/>
        </w:rPr>
        <w:t>в</w:t>
      </w:r>
      <w:proofErr w:type="gramEnd"/>
      <w:r w:rsidRPr="00C61B18">
        <w:rPr>
          <w:rFonts w:ascii="Liberation Serif" w:hAnsi="Liberation Serif" w:cs="Liberation Serif"/>
          <w:sz w:val="26"/>
          <w:szCs w:val="26"/>
        </w:rPr>
        <w:t xml:space="preserve"> </w:t>
      </w:r>
      <w:proofErr w:type="gramStart"/>
      <w:r w:rsidRPr="00C61B18">
        <w:rPr>
          <w:rFonts w:ascii="Liberation Serif" w:hAnsi="Liberation Serif" w:cs="Liberation Serif"/>
          <w:sz w:val="26"/>
          <w:szCs w:val="26"/>
        </w:rPr>
        <w:t>Уполномоченный</w:t>
      </w:r>
      <w:proofErr w:type="gramEnd"/>
      <w:r w:rsidRPr="00C61B18">
        <w:rPr>
          <w:rFonts w:ascii="Liberation Serif" w:hAnsi="Liberation Serif" w:cs="Liberation Serif"/>
          <w:sz w:val="26"/>
          <w:szCs w:val="26"/>
        </w:rPr>
        <w:t xml:space="preserve"> орган и требования к оформлению обращения.</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(при наличии). </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0501C2" w:rsidRPr="00C61B18" w:rsidRDefault="000501C2" w:rsidP="00C61B18">
      <w:pPr>
        <w:ind w:firstLine="720"/>
        <w:jc w:val="both"/>
        <w:rPr>
          <w:rFonts w:ascii="Liberation Serif" w:hAnsi="Liberation Serif" w:cs="Liberation Serif"/>
          <w:sz w:val="26"/>
          <w:szCs w:val="26"/>
        </w:rPr>
      </w:pPr>
      <w:r w:rsidRPr="00C61B18">
        <w:rPr>
          <w:rFonts w:ascii="Liberation Serif" w:hAnsi="Liberation Serif" w:cs="Liberation Serif"/>
          <w:sz w:val="26"/>
          <w:szCs w:val="26"/>
        </w:rPr>
        <w:t xml:space="preserve">1.5.4. Индивидуальное  письменное  информирование  осуществляется </w:t>
      </w:r>
      <w:proofErr w:type="gramStart"/>
      <w:r w:rsidRPr="00C61B18">
        <w:rPr>
          <w:rFonts w:ascii="Liberation Serif" w:hAnsi="Liberation Serif" w:cs="Liberation Serif"/>
          <w:sz w:val="26"/>
          <w:szCs w:val="26"/>
        </w:rPr>
        <w:t>в виде письменного ответа на обращение заинтересованного лица в соответствии с законодательством о порядке</w:t>
      </w:r>
      <w:proofErr w:type="gramEnd"/>
      <w:r w:rsidRPr="00C61B18">
        <w:rPr>
          <w:rFonts w:ascii="Liberation Serif" w:hAnsi="Liberation Serif" w:cs="Liberation Serif"/>
          <w:sz w:val="26"/>
          <w:szCs w:val="26"/>
        </w:rPr>
        <w:t xml:space="preserve"> рассмотрения обращений граждан.</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0501C2" w:rsidRPr="00C61B18" w:rsidRDefault="000501C2" w:rsidP="00C61B18">
      <w:pPr>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501C2" w:rsidRPr="00C61B18" w:rsidRDefault="000501C2" w:rsidP="00C61B18">
      <w:pPr>
        <w:tabs>
          <w:tab w:val="left" w:pos="0"/>
        </w:tabs>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в средствах массовой информации;</w:t>
      </w:r>
    </w:p>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на официальном сайте в сети «Интернет»;</w:t>
      </w:r>
    </w:p>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на Едином портале;</w:t>
      </w:r>
    </w:p>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на Региональном портале;</w:t>
      </w:r>
    </w:p>
    <w:p w:rsidR="000501C2" w:rsidRPr="00C61B18" w:rsidRDefault="000501C2" w:rsidP="00C61B18">
      <w:pPr>
        <w:widowControl w:val="0"/>
        <w:ind w:right="-5" w:firstLine="720"/>
        <w:jc w:val="both"/>
        <w:rPr>
          <w:rFonts w:ascii="Liberation Serif" w:hAnsi="Liberation Serif" w:cs="Liberation Serif"/>
          <w:sz w:val="26"/>
          <w:szCs w:val="26"/>
        </w:rPr>
      </w:pPr>
      <w:r w:rsidRPr="00C61B18">
        <w:rPr>
          <w:rFonts w:ascii="Liberation Serif" w:hAnsi="Liberation Serif" w:cs="Liberation Serif"/>
          <w:sz w:val="26"/>
          <w:szCs w:val="26"/>
        </w:rPr>
        <w:t>на информационных стендах Уполномоченного органа, МФЦ.</w:t>
      </w:r>
    </w:p>
    <w:p w:rsidR="000501C2" w:rsidRPr="00C61B18" w:rsidRDefault="000501C2" w:rsidP="00C61B18">
      <w:pPr>
        <w:pStyle w:val="4"/>
        <w:spacing w:before="0"/>
        <w:ind w:right="-2"/>
        <w:rPr>
          <w:rFonts w:ascii="Liberation Serif" w:hAnsi="Liberation Serif" w:cs="Liberation Serif"/>
          <w:sz w:val="26"/>
          <w:szCs w:val="26"/>
        </w:rPr>
      </w:pPr>
    </w:p>
    <w:p w:rsidR="000501C2" w:rsidRPr="00AF1FE0" w:rsidRDefault="000501C2" w:rsidP="00C61B18">
      <w:pPr>
        <w:pStyle w:val="4"/>
        <w:spacing w:before="0"/>
        <w:ind w:right="-2"/>
        <w:jc w:val="center"/>
        <w:rPr>
          <w:rFonts w:ascii="Liberation Serif" w:hAnsi="Liberation Serif" w:cs="Liberation Serif"/>
          <w:i w:val="0"/>
          <w:color w:val="auto"/>
          <w:sz w:val="26"/>
          <w:szCs w:val="26"/>
        </w:rPr>
      </w:pPr>
      <w:r w:rsidRPr="00AF1FE0">
        <w:rPr>
          <w:rFonts w:ascii="Liberation Serif" w:hAnsi="Liberation Serif" w:cs="Liberation Serif"/>
          <w:i w:val="0"/>
          <w:color w:val="auto"/>
          <w:sz w:val="26"/>
          <w:szCs w:val="26"/>
        </w:rPr>
        <w:t>II. Стандарт предоставления муниципальной услуги</w:t>
      </w:r>
    </w:p>
    <w:p w:rsidR="000501C2" w:rsidRPr="00AF1FE0" w:rsidRDefault="000501C2" w:rsidP="00C61B18">
      <w:pPr>
        <w:pStyle w:val="4"/>
        <w:spacing w:before="0"/>
        <w:ind w:right="-2"/>
        <w:jc w:val="center"/>
        <w:rPr>
          <w:rFonts w:ascii="Liberation Serif" w:hAnsi="Liberation Serif" w:cs="Liberation Serif"/>
          <w:i w:val="0"/>
          <w:color w:val="auto"/>
          <w:sz w:val="26"/>
          <w:szCs w:val="26"/>
        </w:rPr>
      </w:pPr>
    </w:p>
    <w:p w:rsidR="000501C2" w:rsidRPr="00AF1FE0" w:rsidRDefault="000501C2" w:rsidP="00C61B18">
      <w:pPr>
        <w:pStyle w:val="4"/>
        <w:spacing w:before="0"/>
        <w:ind w:right="-2"/>
        <w:jc w:val="center"/>
        <w:rPr>
          <w:rFonts w:ascii="Liberation Serif" w:hAnsi="Liberation Serif" w:cs="Liberation Serif"/>
          <w:i w:val="0"/>
          <w:color w:val="auto"/>
          <w:sz w:val="26"/>
          <w:szCs w:val="26"/>
        </w:rPr>
      </w:pPr>
      <w:r w:rsidRPr="00AF1FE0">
        <w:rPr>
          <w:rFonts w:ascii="Liberation Serif" w:hAnsi="Liberation Serif" w:cs="Liberation Serif"/>
          <w:i w:val="0"/>
          <w:color w:val="auto"/>
          <w:sz w:val="26"/>
          <w:szCs w:val="26"/>
        </w:rPr>
        <w:t>2.1. Наименование муниципальной услуги</w:t>
      </w:r>
    </w:p>
    <w:p w:rsidR="000501C2" w:rsidRPr="00C61B18" w:rsidRDefault="000501C2" w:rsidP="00C61B18">
      <w:pPr>
        <w:pStyle w:val="4"/>
        <w:spacing w:before="0"/>
        <w:ind w:right="-2" w:firstLine="709"/>
        <w:jc w:val="both"/>
        <w:rPr>
          <w:rFonts w:ascii="Liberation Serif" w:hAnsi="Liberation Serif" w:cs="Liberation Serif"/>
          <w:sz w:val="26"/>
          <w:szCs w:val="26"/>
        </w:rPr>
      </w:pPr>
    </w:p>
    <w:p w:rsidR="000501C2" w:rsidRPr="00C61B18" w:rsidRDefault="000501C2" w:rsidP="00C61B18">
      <w:pPr>
        <w:ind w:firstLine="709"/>
        <w:jc w:val="both"/>
        <w:rPr>
          <w:rStyle w:val="3"/>
          <w:rFonts w:ascii="Liberation Serif" w:hAnsi="Liberation Serif" w:cs="Liberation Serif"/>
          <w:b w:val="0"/>
          <w:sz w:val="26"/>
          <w:szCs w:val="26"/>
        </w:rPr>
      </w:pPr>
      <w:r w:rsidRPr="00C61B18">
        <w:rPr>
          <w:rFonts w:ascii="Liberation Serif" w:hAnsi="Liberation Serif" w:cs="Liberation Serif"/>
          <w:sz w:val="26"/>
          <w:szCs w:val="26"/>
        </w:rPr>
        <w:t xml:space="preserve">Выдача разрешения на установку и </w:t>
      </w:r>
      <w:r w:rsidRPr="00C61B18">
        <w:rPr>
          <w:rStyle w:val="3"/>
          <w:rFonts w:ascii="Liberation Serif" w:hAnsi="Liberation Serif" w:cs="Liberation Serif"/>
          <w:sz w:val="26"/>
          <w:szCs w:val="26"/>
        </w:rPr>
        <w:t>эксплуатацию рекламных конструкций на соответствующей территории, аннулирование такого разрешения</w:t>
      </w:r>
      <w:r w:rsidRPr="00C61B18">
        <w:rPr>
          <w:rFonts w:ascii="Liberation Serif" w:hAnsi="Liberation Serif" w:cs="Liberation Serif"/>
          <w:sz w:val="26"/>
          <w:szCs w:val="26"/>
        </w:rPr>
        <w:t>.</w:t>
      </w:r>
    </w:p>
    <w:p w:rsidR="000501C2" w:rsidRPr="00C61B18" w:rsidRDefault="000501C2" w:rsidP="00C61B18">
      <w:pPr>
        <w:ind w:firstLine="709"/>
        <w:jc w:val="both"/>
        <w:rPr>
          <w:rFonts w:ascii="Liberation Serif" w:hAnsi="Liberation Serif" w:cs="Liberation Serif"/>
          <w:sz w:val="26"/>
          <w:szCs w:val="26"/>
        </w:rPr>
      </w:pPr>
    </w:p>
    <w:p w:rsidR="000501C2" w:rsidRPr="00AF1FE0" w:rsidRDefault="000501C2" w:rsidP="00C61B18">
      <w:pPr>
        <w:pStyle w:val="4"/>
        <w:spacing w:before="0"/>
        <w:jc w:val="center"/>
        <w:rPr>
          <w:rFonts w:ascii="Liberation Serif" w:hAnsi="Liberation Serif" w:cs="Liberation Serif"/>
          <w:i w:val="0"/>
          <w:color w:val="auto"/>
          <w:sz w:val="26"/>
          <w:szCs w:val="26"/>
        </w:rPr>
      </w:pPr>
      <w:r w:rsidRPr="00AF1FE0">
        <w:rPr>
          <w:rFonts w:ascii="Liberation Serif" w:hAnsi="Liberation Serif" w:cs="Liberation Serif"/>
          <w:i w:val="0"/>
          <w:color w:val="auto"/>
          <w:sz w:val="26"/>
          <w:szCs w:val="26"/>
        </w:rPr>
        <w:t>2.2. Наименование органа местного самоуправления,</w:t>
      </w:r>
    </w:p>
    <w:p w:rsidR="000501C2" w:rsidRPr="00AF1FE0" w:rsidRDefault="000501C2" w:rsidP="00C61B18">
      <w:pPr>
        <w:pStyle w:val="4"/>
        <w:spacing w:before="0"/>
        <w:jc w:val="center"/>
        <w:rPr>
          <w:rFonts w:ascii="Liberation Serif" w:hAnsi="Liberation Serif" w:cs="Liberation Serif"/>
          <w:i w:val="0"/>
          <w:color w:val="auto"/>
          <w:sz w:val="26"/>
          <w:szCs w:val="26"/>
        </w:rPr>
      </w:pPr>
      <w:proofErr w:type="gramStart"/>
      <w:r w:rsidRPr="00AF1FE0">
        <w:rPr>
          <w:rFonts w:ascii="Liberation Serif" w:hAnsi="Liberation Serif" w:cs="Liberation Serif"/>
          <w:i w:val="0"/>
          <w:color w:val="auto"/>
          <w:sz w:val="26"/>
          <w:szCs w:val="26"/>
        </w:rPr>
        <w:t>предоставляющего</w:t>
      </w:r>
      <w:proofErr w:type="gramEnd"/>
      <w:r w:rsidRPr="00AF1FE0">
        <w:rPr>
          <w:rFonts w:ascii="Liberation Serif" w:hAnsi="Liberation Serif" w:cs="Liberation Serif"/>
          <w:i w:val="0"/>
          <w:color w:val="auto"/>
          <w:sz w:val="26"/>
          <w:szCs w:val="26"/>
        </w:rPr>
        <w:t xml:space="preserve"> муниципальную услугу</w:t>
      </w:r>
    </w:p>
    <w:p w:rsidR="000501C2" w:rsidRPr="00AF1FE0" w:rsidRDefault="000501C2" w:rsidP="00C61B18">
      <w:pPr>
        <w:ind w:firstLine="540"/>
        <w:jc w:val="center"/>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pacing w:val="-4"/>
          <w:sz w:val="26"/>
          <w:szCs w:val="26"/>
        </w:rPr>
      </w:pPr>
      <w:r w:rsidRPr="00C61B18">
        <w:rPr>
          <w:rFonts w:ascii="Liberation Serif" w:hAnsi="Liberation Serif" w:cs="Liberation Serif"/>
          <w:sz w:val="26"/>
          <w:szCs w:val="26"/>
        </w:rPr>
        <w:t xml:space="preserve">2.2.1. </w:t>
      </w:r>
      <w:r w:rsidRPr="00C61B18">
        <w:rPr>
          <w:rFonts w:ascii="Liberation Serif" w:hAnsi="Liberation Serif" w:cs="Liberation Serif"/>
          <w:spacing w:val="-4"/>
          <w:sz w:val="26"/>
          <w:szCs w:val="26"/>
        </w:rPr>
        <w:t>Муниципальная услуга предоставляется:</w:t>
      </w:r>
    </w:p>
    <w:p w:rsidR="0024346A" w:rsidRPr="00B34946" w:rsidRDefault="0024346A" w:rsidP="00C61B18">
      <w:pPr>
        <w:ind w:firstLine="709"/>
        <w:jc w:val="both"/>
        <w:rPr>
          <w:rFonts w:ascii="Liberation Serif" w:hAnsi="Liberation Serif" w:cs="Liberation Serif"/>
          <w:sz w:val="26"/>
          <w:szCs w:val="26"/>
        </w:rPr>
      </w:pPr>
      <w:r w:rsidRPr="00B34946">
        <w:rPr>
          <w:rFonts w:ascii="Liberation Serif" w:hAnsi="Liberation Serif" w:cs="Liberation Serif"/>
          <w:sz w:val="26"/>
          <w:szCs w:val="26"/>
        </w:rPr>
        <w:t xml:space="preserve">Управлением имущественных и земельных отношений администрации </w:t>
      </w:r>
      <w:proofErr w:type="spellStart"/>
      <w:r w:rsidRPr="00B34946">
        <w:rPr>
          <w:rFonts w:ascii="Liberation Serif" w:hAnsi="Liberation Serif" w:cs="Liberation Serif"/>
          <w:sz w:val="26"/>
          <w:szCs w:val="26"/>
        </w:rPr>
        <w:t>Грязовецкого</w:t>
      </w:r>
      <w:proofErr w:type="spellEnd"/>
      <w:r w:rsidRPr="00B34946">
        <w:rPr>
          <w:rFonts w:ascii="Liberation Serif" w:hAnsi="Liberation Serif" w:cs="Liberation Serif"/>
          <w:sz w:val="26"/>
          <w:szCs w:val="26"/>
        </w:rPr>
        <w:t xml:space="preserve"> муници</w:t>
      </w:r>
      <w:r w:rsidR="00B34946" w:rsidRPr="00B34946">
        <w:rPr>
          <w:rFonts w:ascii="Liberation Serif" w:hAnsi="Liberation Serif" w:cs="Liberation Serif"/>
          <w:sz w:val="26"/>
          <w:szCs w:val="26"/>
        </w:rPr>
        <w:t>пального округа Вологодской обла</w:t>
      </w:r>
      <w:r w:rsidRPr="00B34946">
        <w:rPr>
          <w:rFonts w:ascii="Liberation Serif" w:hAnsi="Liberation Serif" w:cs="Liberation Serif"/>
          <w:sz w:val="26"/>
          <w:szCs w:val="26"/>
        </w:rPr>
        <w:t>сти;</w:t>
      </w:r>
    </w:p>
    <w:p w:rsidR="000501C2" w:rsidRPr="00B34946" w:rsidRDefault="000501C2" w:rsidP="00C61B18">
      <w:pPr>
        <w:ind w:firstLine="709"/>
        <w:jc w:val="both"/>
        <w:rPr>
          <w:rFonts w:ascii="Liberation Serif" w:hAnsi="Liberation Serif" w:cs="Liberation Serif"/>
          <w:sz w:val="26"/>
          <w:szCs w:val="26"/>
        </w:rPr>
      </w:pPr>
      <w:r w:rsidRPr="00B34946">
        <w:rPr>
          <w:rFonts w:ascii="Liberation Serif" w:hAnsi="Liberation Serif" w:cs="Liberation Serif"/>
          <w:sz w:val="26"/>
          <w:szCs w:val="26"/>
        </w:rPr>
        <w:t>МФЦ по месту жительства заявителя - в части</w:t>
      </w:r>
      <w:r w:rsidR="0024346A" w:rsidRPr="00B34946">
        <w:rPr>
          <w:rFonts w:ascii="Liberation Serif" w:hAnsi="Liberation Serif" w:cs="Liberation Serif"/>
          <w:sz w:val="26"/>
          <w:szCs w:val="26"/>
        </w:rPr>
        <w:t xml:space="preserve"> приема и (или) выдачи</w:t>
      </w:r>
      <w:proofErr w:type="gramStart"/>
      <w:r w:rsidR="0024346A" w:rsidRPr="00B34946">
        <w:rPr>
          <w:rFonts w:ascii="Liberation Serif" w:hAnsi="Liberation Serif" w:cs="Liberation Serif"/>
          <w:sz w:val="26"/>
          <w:szCs w:val="26"/>
        </w:rPr>
        <w:t xml:space="preserve"> </w:t>
      </w:r>
      <w:r w:rsidRPr="00B34946">
        <w:rPr>
          <w:rFonts w:ascii="Liberation Serif" w:hAnsi="Liberation Serif" w:cs="Liberation Serif"/>
          <w:sz w:val="26"/>
          <w:szCs w:val="26"/>
        </w:rPr>
        <w:t>.</w:t>
      </w:r>
      <w:proofErr w:type="gramEnd"/>
    </w:p>
    <w:p w:rsidR="000501C2" w:rsidRDefault="000501C2" w:rsidP="00B34946">
      <w:pPr>
        <w:pStyle w:val="a6"/>
        <w:spacing w:before="0" w:after="0"/>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00B34946">
        <w:rPr>
          <w:rFonts w:ascii="Liberation Serif" w:hAnsi="Liberation Serif" w:cs="Liberation Serif"/>
          <w:sz w:val="26"/>
          <w:szCs w:val="26"/>
        </w:rPr>
        <w:t>.</w:t>
      </w:r>
    </w:p>
    <w:p w:rsidR="00B34946" w:rsidRPr="00C61B18" w:rsidRDefault="00B34946" w:rsidP="00B34946">
      <w:pPr>
        <w:pStyle w:val="a6"/>
        <w:spacing w:before="0" w:after="0"/>
        <w:ind w:firstLine="709"/>
        <w:jc w:val="both"/>
        <w:rPr>
          <w:rFonts w:ascii="Liberation Serif" w:hAnsi="Liberation Serif" w:cs="Liberation Serif"/>
          <w:sz w:val="26"/>
          <w:szCs w:val="26"/>
        </w:rPr>
      </w:pPr>
    </w:p>
    <w:p w:rsidR="000501C2" w:rsidRPr="00C61B18" w:rsidRDefault="000501C2" w:rsidP="00C61B18">
      <w:pPr>
        <w:pStyle w:val="21"/>
        <w:spacing w:after="0" w:line="240" w:lineRule="auto"/>
        <w:jc w:val="center"/>
        <w:rPr>
          <w:rFonts w:ascii="Liberation Serif" w:hAnsi="Liberation Serif" w:cs="Liberation Serif"/>
          <w:b/>
          <w:sz w:val="26"/>
          <w:szCs w:val="26"/>
        </w:rPr>
      </w:pPr>
      <w:r w:rsidRPr="00C61B18">
        <w:rPr>
          <w:rFonts w:ascii="Liberation Serif" w:hAnsi="Liberation Serif" w:cs="Liberation Serif"/>
          <w:b/>
          <w:sz w:val="26"/>
          <w:szCs w:val="26"/>
        </w:rPr>
        <w:t>2.3. Результат предоставления муниципальной услуги</w:t>
      </w:r>
    </w:p>
    <w:p w:rsidR="000501C2" w:rsidRPr="00C61B18" w:rsidRDefault="000501C2" w:rsidP="00C61B18">
      <w:pPr>
        <w:widowControl w:val="0"/>
        <w:ind w:right="-2" w:firstLine="709"/>
        <w:jc w:val="both"/>
        <w:rPr>
          <w:rFonts w:ascii="Liberation Serif" w:hAnsi="Liberation Serif" w:cs="Liberation Serif"/>
          <w:sz w:val="26"/>
          <w:szCs w:val="26"/>
        </w:rPr>
      </w:pP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Результатом предоставления муниципальной услуги является решение Уполномоченного органа:</w:t>
      </w:r>
    </w:p>
    <w:p w:rsidR="000501C2" w:rsidRPr="00C61B18" w:rsidRDefault="000501C2" w:rsidP="00C61B18">
      <w:pPr>
        <w:pStyle w:val="21"/>
        <w:spacing w:after="0" w:line="240" w:lineRule="auto"/>
        <w:ind w:firstLine="709"/>
        <w:jc w:val="both"/>
        <w:rPr>
          <w:rFonts w:ascii="Liberation Serif" w:hAnsi="Liberation Serif" w:cs="Liberation Serif"/>
          <w:sz w:val="26"/>
          <w:szCs w:val="26"/>
        </w:rPr>
      </w:pPr>
      <w:r w:rsidRPr="00C61B18">
        <w:rPr>
          <w:rFonts w:ascii="Liberation Serif" w:hAnsi="Liberation Serif" w:cs="Liberation Serif"/>
          <w:sz w:val="26"/>
          <w:szCs w:val="26"/>
        </w:rPr>
        <w:t>о выдаче разрешения на установку и эксплуатацию рекламной конструкции;</w:t>
      </w:r>
    </w:p>
    <w:p w:rsidR="000501C2" w:rsidRPr="00C61B18" w:rsidRDefault="000501C2" w:rsidP="00C61B18">
      <w:pPr>
        <w:pStyle w:val="21"/>
        <w:spacing w:after="0" w:line="240" w:lineRule="auto"/>
        <w:ind w:firstLine="709"/>
        <w:jc w:val="both"/>
        <w:rPr>
          <w:rFonts w:ascii="Liberation Serif" w:hAnsi="Liberation Serif" w:cs="Liberation Serif"/>
          <w:sz w:val="26"/>
          <w:szCs w:val="26"/>
        </w:rPr>
      </w:pPr>
      <w:r w:rsidRPr="00C61B18">
        <w:rPr>
          <w:rFonts w:ascii="Liberation Serif" w:hAnsi="Liberation Serif" w:cs="Liberation Serif"/>
          <w:sz w:val="26"/>
          <w:szCs w:val="26"/>
        </w:rPr>
        <w:t>об отказе в выдаче разрешения на установку и эксплуатацию рекламной конструкции;</w:t>
      </w:r>
    </w:p>
    <w:p w:rsidR="000501C2" w:rsidRPr="00C61B18" w:rsidRDefault="000501C2" w:rsidP="00C61B18">
      <w:pPr>
        <w:pStyle w:val="21"/>
        <w:spacing w:after="0" w:line="240" w:lineRule="auto"/>
        <w:ind w:firstLine="709"/>
        <w:jc w:val="both"/>
        <w:rPr>
          <w:rFonts w:ascii="Liberation Serif" w:hAnsi="Liberation Serif" w:cs="Liberation Serif"/>
          <w:sz w:val="26"/>
          <w:szCs w:val="26"/>
        </w:rPr>
      </w:pPr>
      <w:r w:rsidRPr="00C61B18">
        <w:rPr>
          <w:rFonts w:ascii="Liberation Serif" w:hAnsi="Liberation Serif" w:cs="Liberation Serif"/>
          <w:sz w:val="26"/>
          <w:szCs w:val="26"/>
        </w:rPr>
        <w:t>об  аннулировании разрешения на установку и эксплуатацию рекламной  конструкции.</w:t>
      </w:r>
    </w:p>
    <w:p w:rsidR="000501C2" w:rsidRPr="00C61B18" w:rsidRDefault="000501C2" w:rsidP="00C61B18">
      <w:pPr>
        <w:pStyle w:val="21"/>
        <w:spacing w:after="0" w:line="240" w:lineRule="auto"/>
        <w:jc w:val="both"/>
        <w:rPr>
          <w:rFonts w:ascii="Liberation Serif" w:hAnsi="Liberation Serif" w:cs="Liberation Serif"/>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2.4. Срок предоставления муниципальной услуги</w:t>
      </w:r>
    </w:p>
    <w:p w:rsidR="000501C2" w:rsidRPr="00C61B18" w:rsidRDefault="000501C2" w:rsidP="00C61B18">
      <w:pPr>
        <w:jc w:val="center"/>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2.4.1. Срок предоставления муниципальной услуги в части выдачи разрешения на установку и эксплуатацию рекламной конструкции либо отказа в выдаче разрешения на установку и эксплуатацию рекламной конструкции не более 12 рабочих дней со дня поступления заявления.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2.4.2.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поступления заявления.</w:t>
      </w:r>
    </w:p>
    <w:p w:rsidR="000501C2" w:rsidRPr="00C61B18" w:rsidRDefault="000501C2" w:rsidP="00C61B18">
      <w:pPr>
        <w:widowControl w:val="0"/>
        <w:jc w:val="both"/>
        <w:rPr>
          <w:rFonts w:ascii="Liberation Serif" w:hAnsi="Liberation Serif" w:cs="Liberation Serif"/>
          <w:sz w:val="26"/>
          <w:szCs w:val="26"/>
        </w:rPr>
      </w:pPr>
    </w:p>
    <w:p w:rsidR="000501C2" w:rsidRDefault="000501C2" w:rsidP="00C61B18">
      <w:pPr>
        <w:ind w:firstLine="709"/>
        <w:jc w:val="center"/>
        <w:rPr>
          <w:rFonts w:ascii="Liberation Serif" w:hAnsi="Liberation Serif" w:cs="Liberation Serif"/>
          <w:b/>
          <w:i/>
          <w:sz w:val="26"/>
          <w:szCs w:val="26"/>
        </w:rPr>
      </w:pPr>
      <w:r w:rsidRPr="00C61B18">
        <w:rPr>
          <w:rFonts w:ascii="Liberation Serif" w:hAnsi="Liberation Serif" w:cs="Liberation Serif"/>
          <w:b/>
          <w:sz w:val="26"/>
          <w:szCs w:val="26"/>
        </w:rPr>
        <w:t>2.5. Правовые основания для предоставления муниципальной услуги</w:t>
      </w:r>
      <w:r w:rsidRPr="00C61B18">
        <w:rPr>
          <w:rFonts w:ascii="Liberation Serif" w:hAnsi="Liberation Serif" w:cs="Liberation Serif"/>
          <w:b/>
          <w:i/>
          <w:sz w:val="26"/>
          <w:szCs w:val="26"/>
        </w:rPr>
        <w:t xml:space="preserve"> </w:t>
      </w:r>
    </w:p>
    <w:p w:rsidR="00AF1FE0" w:rsidRDefault="00AF1FE0" w:rsidP="00AF1FE0">
      <w:pPr>
        <w:pStyle w:val="2"/>
        <w:spacing w:line="240" w:lineRule="auto"/>
        <w:ind w:left="0"/>
        <w:jc w:val="both"/>
        <w:rPr>
          <w:rFonts w:ascii="Liberation Serif" w:hAnsi="Liberation Serif" w:cs="Liberation Serif"/>
          <w:b/>
          <w:i/>
          <w:sz w:val="26"/>
          <w:szCs w:val="26"/>
        </w:rPr>
      </w:pPr>
    </w:p>
    <w:p w:rsidR="000501C2" w:rsidRPr="00C61B18" w:rsidRDefault="000501C2" w:rsidP="00AF1FE0">
      <w:pPr>
        <w:pStyle w:val="2"/>
        <w:spacing w:line="240" w:lineRule="auto"/>
        <w:ind w:left="0" w:firstLine="708"/>
        <w:jc w:val="both"/>
        <w:rPr>
          <w:rFonts w:ascii="Liberation Serif" w:hAnsi="Liberation Serif" w:cs="Liberation Serif"/>
          <w:sz w:val="26"/>
          <w:szCs w:val="26"/>
        </w:rPr>
      </w:pPr>
      <w:r w:rsidRPr="00C61B18">
        <w:rPr>
          <w:rFonts w:ascii="Liberation Serif" w:hAnsi="Liberation Serif" w:cs="Liberation Serif"/>
          <w:sz w:val="26"/>
          <w:szCs w:val="26"/>
        </w:rPr>
        <w:t>Предоставление муници</w:t>
      </w:r>
      <w:r w:rsidR="00694574" w:rsidRPr="00C61B18">
        <w:rPr>
          <w:rFonts w:ascii="Liberation Serif" w:hAnsi="Liberation Serif" w:cs="Liberation Serif"/>
          <w:sz w:val="26"/>
          <w:szCs w:val="26"/>
        </w:rPr>
        <w:t xml:space="preserve">пальной услуги осуществляется в </w:t>
      </w:r>
      <w:r w:rsidRPr="00C61B18">
        <w:rPr>
          <w:rFonts w:ascii="Liberation Serif" w:hAnsi="Liberation Serif" w:cs="Liberation Serif"/>
          <w:sz w:val="26"/>
          <w:szCs w:val="26"/>
        </w:rPr>
        <w:t xml:space="preserve">соответствии </w:t>
      </w:r>
      <w:proofErr w:type="gramStart"/>
      <w:r w:rsidRPr="00C61B18">
        <w:rPr>
          <w:rFonts w:ascii="Liberation Serif" w:hAnsi="Liberation Serif" w:cs="Liberation Serif"/>
          <w:sz w:val="26"/>
          <w:szCs w:val="26"/>
        </w:rPr>
        <w:t>с</w:t>
      </w:r>
      <w:proofErr w:type="gramEnd"/>
      <w:r w:rsidRPr="00C61B18">
        <w:rPr>
          <w:rFonts w:ascii="Liberation Serif" w:hAnsi="Liberation Serif" w:cs="Liberation Serif"/>
          <w:sz w:val="26"/>
          <w:szCs w:val="26"/>
        </w:rPr>
        <w:t>:</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Налоговым кодексом Российской Федерации;</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Федеральным законом от 24 ноября 1995 года № 181-ФЗ «О социальной защите инвалидов в Российской Федерации»; </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Федеральным законом от 13 марта 2006 года № 38-ФЗ «О рекламе»;</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Федеральным законом от 27 июля 2010 года № 210-ФЗ «Об организации предоставления государственных и муниципальных услуг»;</w:t>
      </w:r>
    </w:p>
    <w:p w:rsidR="00FE62AE"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Федеральным законом от 6 апреля 2011 года № 63-ФЗ «Об электронной подписи»;</w:t>
      </w:r>
    </w:p>
    <w:p w:rsidR="00FE62AE" w:rsidRPr="00C61B18" w:rsidRDefault="00FE62AE"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Порядком демонтажа, хранения, уничтожения </w:t>
      </w:r>
      <w:proofErr w:type="gramStart"/>
      <w:r w:rsidRPr="00C61B18">
        <w:rPr>
          <w:rFonts w:ascii="Liberation Serif" w:hAnsi="Liberation Serif" w:cs="Liberation Serif"/>
          <w:sz w:val="26"/>
          <w:szCs w:val="26"/>
        </w:rPr>
        <w:t>рекламных</w:t>
      </w:r>
      <w:proofErr w:type="gramEnd"/>
      <w:r w:rsidRPr="00C61B18">
        <w:rPr>
          <w:rFonts w:ascii="Liberation Serif" w:hAnsi="Liberation Serif" w:cs="Liberation Serif"/>
          <w:sz w:val="26"/>
          <w:szCs w:val="26"/>
        </w:rPr>
        <w:t xml:space="preserve"> конструкции установленных и (или) эксплуатируемых без разрешения на установку и эксплуатацию рекламной конструкции утвержденного решением Земского Собрания </w:t>
      </w:r>
      <w:proofErr w:type="spellStart"/>
      <w:r w:rsidRPr="00C61B18">
        <w:rPr>
          <w:rFonts w:ascii="Liberation Serif" w:hAnsi="Liberation Serif" w:cs="Liberation Serif"/>
          <w:sz w:val="26"/>
          <w:szCs w:val="26"/>
        </w:rPr>
        <w:t>Грязовецкого</w:t>
      </w:r>
      <w:proofErr w:type="spellEnd"/>
      <w:r w:rsidRPr="00C61B18">
        <w:rPr>
          <w:rFonts w:ascii="Liberation Serif" w:hAnsi="Liberation Serif" w:cs="Liberation Serif"/>
          <w:sz w:val="26"/>
          <w:szCs w:val="26"/>
        </w:rPr>
        <w:t xml:space="preserve"> муниципального округа от 15.12.2022 № 127;</w:t>
      </w:r>
    </w:p>
    <w:p w:rsidR="00481FFD" w:rsidRPr="00C61B18" w:rsidRDefault="00481FFD"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color w:val="000000"/>
          <w:kern w:val="3"/>
          <w:sz w:val="26"/>
          <w:szCs w:val="26"/>
          <w:lang w:eastAsia="en-US"/>
        </w:rPr>
        <w:t xml:space="preserve">Об установлении формы проведения  торгов на право заключения договоров </w:t>
      </w:r>
      <w:r w:rsidRPr="00C61B18">
        <w:rPr>
          <w:rFonts w:ascii="Liberation Serif" w:hAnsi="Liberation Serif" w:cs="Liberation Serif"/>
          <w:color w:val="000000"/>
          <w:kern w:val="3"/>
          <w:sz w:val="26"/>
          <w:szCs w:val="26"/>
          <w:lang w:eastAsia="en-US"/>
        </w:rPr>
        <w:lastRenderedPageBreak/>
        <w:t xml:space="preserve">на установку и эксплуатацию рекламных конструкций, утверждении Положения о порядке проведения аукциона на право заключения договора на установку и эксплуатацию рекламных конструкций и Положения о комиссии по проведению аукциона утвержденного решением Земского Собрания </w:t>
      </w:r>
      <w:proofErr w:type="spellStart"/>
      <w:r w:rsidRPr="00C61B18">
        <w:rPr>
          <w:rFonts w:ascii="Liberation Serif" w:hAnsi="Liberation Serif" w:cs="Liberation Serif"/>
          <w:color w:val="000000"/>
          <w:kern w:val="3"/>
          <w:sz w:val="26"/>
          <w:szCs w:val="26"/>
          <w:lang w:eastAsia="en-US"/>
        </w:rPr>
        <w:t>Грязовецкого</w:t>
      </w:r>
      <w:proofErr w:type="spellEnd"/>
      <w:r w:rsidRPr="00C61B18">
        <w:rPr>
          <w:rFonts w:ascii="Liberation Serif" w:hAnsi="Liberation Serif" w:cs="Liberation Serif"/>
          <w:color w:val="000000"/>
          <w:kern w:val="3"/>
          <w:sz w:val="26"/>
          <w:szCs w:val="26"/>
          <w:lang w:eastAsia="en-US"/>
        </w:rPr>
        <w:t xml:space="preserve"> муниципального округа от 27.06.2024 № 48;</w:t>
      </w:r>
    </w:p>
    <w:p w:rsidR="00FE62AE" w:rsidRPr="00C61B18" w:rsidRDefault="00FE62AE"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Постановлением администрации </w:t>
      </w:r>
      <w:proofErr w:type="spellStart"/>
      <w:r w:rsidRPr="00C61B18">
        <w:rPr>
          <w:rFonts w:ascii="Liberation Serif" w:hAnsi="Liberation Serif" w:cs="Liberation Serif"/>
          <w:sz w:val="26"/>
          <w:szCs w:val="26"/>
        </w:rPr>
        <w:t>Грязовецкого</w:t>
      </w:r>
      <w:proofErr w:type="spellEnd"/>
      <w:r w:rsidRPr="00C61B18">
        <w:rPr>
          <w:rFonts w:ascii="Liberation Serif" w:hAnsi="Liberation Serif" w:cs="Liberation Serif"/>
          <w:sz w:val="26"/>
          <w:szCs w:val="26"/>
        </w:rPr>
        <w:t xml:space="preserve"> муниципального округа Вологодской области от 04.07.2023 № 1517 «Об утверждении схемы размещения рекламных конструкций на территории </w:t>
      </w:r>
      <w:proofErr w:type="spellStart"/>
      <w:r w:rsidRPr="00C61B18">
        <w:rPr>
          <w:rFonts w:ascii="Liberation Serif" w:hAnsi="Liberation Serif" w:cs="Liberation Serif"/>
          <w:sz w:val="26"/>
          <w:szCs w:val="26"/>
        </w:rPr>
        <w:t>Грязовецкого</w:t>
      </w:r>
      <w:proofErr w:type="spellEnd"/>
      <w:r w:rsidRPr="00C61B18">
        <w:rPr>
          <w:rFonts w:ascii="Liberation Serif" w:hAnsi="Liberation Serif" w:cs="Liberation Serif"/>
          <w:sz w:val="26"/>
          <w:szCs w:val="26"/>
        </w:rPr>
        <w:t xml:space="preserve"> муниципального округа Вологодской области»;</w:t>
      </w:r>
    </w:p>
    <w:p w:rsidR="00FE62AE" w:rsidRPr="00C61B18" w:rsidRDefault="00FE62AE"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Постановлением администрации </w:t>
      </w:r>
      <w:proofErr w:type="spellStart"/>
      <w:r w:rsidRPr="00C61B18">
        <w:rPr>
          <w:rFonts w:ascii="Liberation Serif" w:hAnsi="Liberation Serif" w:cs="Liberation Serif"/>
          <w:sz w:val="26"/>
          <w:szCs w:val="26"/>
        </w:rPr>
        <w:t>Грязовецкого</w:t>
      </w:r>
      <w:proofErr w:type="spellEnd"/>
      <w:r w:rsidRPr="00C61B18">
        <w:rPr>
          <w:rFonts w:ascii="Liberation Serif" w:hAnsi="Liberation Serif" w:cs="Liberation Serif"/>
          <w:sz w:val="26"/>
          <w:szCs w:val="26"/>
        </w:rPr>
        <w:t xml:space="preserve"> муниципального округа Вологодской области от 03.04.2024 № 847 «Об установлении срока действия договора на установку и эксплуатац</w:t>
      </w:r>
      <w:r w:rsidR="00481FFD" w:rsidRPr="00C61B18">
        <w:rPr>
          <w:rFonts w:ascii="Liberation Serif" w:hAnsi="Liberation Serif" w:cs="Liberation Serif"/>
          <w:sz w:val="26"/>
          <w:szCs w:val="26"/>
        </w:rPr>
        <w:t>ию рекламной конструкции»;</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настоящим административным регламентом.</w:t>
      </w:r>
    </w:p>
    <w:p w:rsidR="000501C2" w:rsidRPr="00C61B18" w:rsidRDefault="000501C2" w:rsidP="00C61B18">
      <w:pPr>
        <w:ind w:firstLine="709"/>
        <w:jc w:val="both"/>
        <w:rPr>
          <w:rFonts w:ascii="Liberation Serif" w:hAnsi="Liberation Serif" w:cs="Liberation Serif"/>
          <w:color w:val="0000FF"/>
          <w:sz w:val="26"/>
          <w:szCs w:val="26"/>
        </w:rPr>
      </w:pPr>
    </w:p>
    <w:p w:rsidR="000501C2" w:rsidRPr="00C61B18" w:rsidRDefault="000501C2" w:rsidP="00C61B18">
      <w:pPr>
        <w:pStyle w:val="ConsPlusNormal"/>
        <w:jc w:val="center"/>
        <w:rPr>
          <w:rFonts w:ascii="Liberation Serif" w:hAnsi="Liberation Serif" w:cs="Liberation Serif"/>
          <w:b/>
          <w:sz w:val="26"/>
          <w:szCs w:val="26"/>
        </w:rPr>
      </w:pPr>
      <w:r w:rsidRPr="00C61B18">
        <w:rPr>
          <w:rFonts w:ascii="Liberation Serif" w:hAnsi="Liberation Serif" w:cs="Liberation Serif"/>
          <w:b/>
          <w:sz w:val="26"/>
          <w:szCs w:val="26"/>
        </w:rPr>
        <w:t xml:space="preserve">2.6. Исчерпывающий перечень документов, необходимых </w:t>
      </w:r>
    </w:p>
    <w:p w:rsidR="000501C2" w:rsidRPr="00C61B18" w:rsidRDefault="000501C2" w:rsidP="00C61B18">
      <w:pPr>
        <w:pStyle w:val="ConsPlusNormal"/>
        <w:jc w:val="center"/>
        <w:rPr>
          <w:rFonts w:ascii="Liberation Serif" w:hAnsi="Liberation Serif" w:cs="Liberation Serif"/>
          <w:b/>
          <w:sz w:val="26"/>
          <w:szCs w:val="26"/>
        </w:rPr>
      </w:pPr>
      <w:r w:rsidRPr="00C61B18">
        <w:rPr>
          <w:rFonts w:ascii="Liberation Serif" w:hAnsi="Liberation Serif" w:cs="Liberation Serif"/>
          <w:b/>
          <w:sz w:val="26"/>
          <w:szCs w:val="26"/>
        </w:rPr>
        <w:t>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501C2" w:rsidRPr="00C61B18" w:rsidRDefault="000501C2" w:rsidP="00C61B18">
      <w:pPr>
        <w:ind w:firstLine="540"/>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2.6.1. Для получения разрешения на установку и эксплуатацию рекламной конструкции заявитель представляет (направляет):</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а) заявление о выдаче разрешения на установку и эксплуатацию рекламной конструкции (далее – заявление) по форме согласно приложению ___ к настоящему административному регламенту;</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proofErr w:type="gramStart"/>
      <w:r w:rsidRPr="00C61B18">
        <w:rPr>
          <w:rFonts w:ascii="Liberation Serif" w:hAnsi="Liberation Serif" w:cs="Liberation Serif"/>
          <w:sz w:val="26"/>
          <w:szCs w:val="26"/>
        </w:rPr>
        <w:t xml:space="preserve">В последнем случае заявитель вписывает в заявление от руки свои фамилию, имя, отчество (полностью) и ставит подпись. </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Заявление составляется в единственном экземпляре – оригинале.</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Форма заявления на предоставление муниципальной услуги в электронном виде размещается на официальном сайте </w:t>
      </w:r>
      <w:r w:rsidR="00481FFD" w:rsidRPr="00C61B18">
        <w:rPr>
          <w:rFonts w:ascii="Liberation Serif" w:hAnsi="Liberation Serif" w:cs="Liberation Serif"/>
          <w:sz w:val="26"/>
          <w:szCs w:val="26"/>
        </w:rPr>
        <w:t xml:space="preserve">Администрации </w:t>
      </w:r>
      <w:proofErr w:type="spellStart"/>
      <w:r w:rsidR="00481FFD" w:rsidRPr="00C61B18">
        <w:rPr>
          <w:rFonts w:ascii="Liberation Serif" w:hAnsi="Liberation Serif" w:cs="Liberation Serif"/>
          <w:sz w:val="26"/>
          <w:szCs w:val="26"/>
        </w:rPr>
        <w:t>Грязовецкого</w:t>
      </w:r>
      <w:proofErr w:type="spellEnd"/>
      <w:r w:rsidR="00481FFD" w:rsidRPr="00C61B18">
        <w:rPr>
          <w:rFonts w:ascii="Liberation Serif" w:hAnsi="Liberation Serif" w:cs="Liberation Serif"/>
          <w:sz w:val="26"/>
          <w:szCs w:val="26"/>
        </w:rPr>
        <w:t xml:space="preserve"> муниципального округа</w:t>
      </w:r>
      <w:r w:rsidRPr="00C61B18">
        <w:rPr>
          <w:rFonts w:ascii="Liberation Serif" w:hAnsi="Liberation Serif" w:cs="Liberation Serif"/>
          <w:sz w:val="26"/>
          <w:szCs w:val="26"/>
        </w:rPr>
        <w:t xml:space="preserve"> в сети «Интернет» с возможностью бесплатного копирования (скачивания). Форма заявления на бумажном носителе предоставляется должностным лицом Уполномоченного органа (МФЦ);</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б) подтверждение согласия собственника или иного указанного в частях 5, 6, 7 статьи 19 Федерального закона от 13 марта 2006 года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w:t>
      </w:r>
      <w:proofErr w:type="gramStart"/>
      <w:r w:rsidRPr="00C61B18">
        <w:rPr>
          <w:rFonts w:ascii="Liberation Serif" w:hAnsi="Liberation Serif" w:cs="Liberation Serif"/>
          <w:sz w:val="26"/>
          <w:szCs w:val="26"/>
        </w:rPr>
        <w:t>исключением</w:t>
      </w:r>
      <w:proofErr w:type="gramEnd"/>
      <w:r w:rsidRPr="00C61B18">
        <w:rPr>
          <w:rFonts w:ascii="Liberation Serif" w:hAnsi="Liberation Serif" w:cs="Liberation Serif"/>
          <w:sz w:val="26"/>
          <w:szCs w:val="26"/>
        </w:rPr>
        <w:t xml:space="preserve"> если недвижимое имущество находится в государственной или муниципальной собственности.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в) протокол общего собрания собственников помещений в многоквартирном доме, если для установки и эксплуатации рекламной конструкции необходимо использование общего имущества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г) проектная документация рекламной конструкции;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д) эскиз рекламной конструкции;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е) правоустанавливающие документы на недвижимое имущество, к которому предполагается присоединять рекламную конструкцию (</w:t>
      </w:r>
      <w:proofErr w:type="gramStart"/>
      <w:r w:rsidRPr="00C61B18">
        <w:rPr>
          <w:rFonts w:ascii="Liberation Serif" w:hAnsi="Liberation Serif" w:cs="Liberation Serif"/>
          <w:sz w:val="26"/>
          <w:szCs w:val="26"/>
        </w:rPr>
        <w:t>права</w:t>
      </w:r>
      <w:proofErr w:type="gramEnd"/>
      <w:r w:rsidRPr="00C61B18">
        <w:rPr>
          <w:rFonts w:ascii="Liberation Serif" w:hAnsi="Liberation Serif" w:cs="Liberation Serif"/>
          <w:sz w:val="26"/>
          <w:szCs w:val="26"/>
        </w:rPr>
        <w:t xml:space="preserve"> на которые не зарегистрированы в Едином государственном реестре недвижимости)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2.6.2. При обращении с запросом об аннулировании разрешения на установку и эксплуатацию рекламной конструкции заявитель представляет (направляет):</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а) уведомление об отказе от дальнейшего использования разрешения на установку и эксплуатацию рекламной конструкции (далее – уведомление) по </w:t>
      </w:r>
      <w:r w:rsidR="00481FFD" w:rsidRPr="00C61B18">
        <w:rPr>
          <w:rFonts w:ascii="Liberation Serif" w:hAnsi="Liberation Serif" w:cs="Liberation Serif"/>
          <w:sz w:val="26"/>
          <w:szCs w:val="26"/>
        </w:rPr>
        <w:t>форме согласно приложению 2</w:t>
      </w:r>
      <w:r w:rsidRPr="00C61B18">
        <w:rPr>
          <w:rFonts w:ascii="Liberation Serif" w:hAnsi="Liberation Serif" w:cs="Liberation Serif"/>
          <w:sz w:val="26"/>
          <w:szCs w:val="26"/>
        </w:rPr>
        <w:t xml:space="preserve"> к настоящему административному регламенту;</w:t>
      </w:r>
    </w:p>
    <w:p w:rsidR="000501C2" w:rsidRPr="00C61B18" w:rsidRDefault="000501C2" w:rsidP="00C61B18">
      <w:pPr>
        <w:ind w:firstLine="709"/>
        <w:jc w:val="both"/>
        <w:rPr>
          <w:rFonts w:ascii="Liberation Serif" w:hAnsi="Liberation Serif" w:cs="Liberation Serif"/>
          <w:i/>
          <w:sz w:val="26"/>
          <w:szCs w:val="26"/>
        </w:rPr>
      </w:pPr>
      <w:r w:rsidRPr="00C61B18">
        <w:rPr>
          <w:rFonts w:ascii="Liberation Serif" w:hAnsi="Liberation Serif" w:cs="Liberation Serif"/>
          <w:sz w:val="26"/>
          <w:szCs w:val="26"/>
        </w:rPr>
        <w:t xml:space="preserve">б) документ, подтверждающий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C61B18">
        <w:rPr>
          <w:rFonts w:ascii="Liberation Serif" w:hAnsi="Liberation Serif" w:cs="Liberation Serif"/>
          <w:i/>
          <w:sz w:val="26"/>
          <w:szCs w:val="26"/>
        </w:rPr>
        <w:t>(в случае наступления данного основания).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2.6.3. Дополнительно к необходимым документам, предусмотренным пунктами 2.6.1, 2.6.2 раздела II административного регламента, представитель заявителя представляет документ, подтверждающий полномочия представителя заявителя. </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C61B18">
        <w:rPr>
          <w:rFonts w:ascii="Liberation Serif" w:hAnsi="Liberation Serif" w:cs="Liberation Serif"/>
          <w:sz w:val="26"/>
          <w:szCs w:val="26"/>
        </w:rPr>
        <w:t>представлена</w:t>
      </w:r>
      <w:proofErr w:type="gramEnd"/>
      <w:r w:rsidRPr="00C61B18">
        <w:rPr>
          <w:rFonts w:ascii="Liberation Serif" w:hAnsi="Liberation Serif" w:cs="Liberation Serif"/>
          <w:sz w:val="26"/>
          <w:szCs w:val="26"/>
        </w:rPr>
        <w:t>:</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2.6.4. Заявление и прилагаемые документы, уведомление могут быть представлены следующими способами: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путем личного обращения в Уполномоченный орган или в МФЦ;</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почтовой связи;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 электронной почте;</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Единого портала.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2" w:history="1">
        <w:r w:rsidRPr="00C61B18">
          <w:rPr>
            <w:rFonts w:ascii="Liberation Serif" w:hAnsi="Liberation Serif" w:cs="Liberation Serif"/>
            <w:color w:val="000000"/>
            <w:sz w:val="26"/>
            <w:szCs w:val="26"/>
          </w:rPr>
          <w:t>закона</w:t>
        </w:r>
      </w:hyperlink>
      <w:r w:rsidRPr="00C61B18">
        <w:rPr>
          <w:rFonts w:ascii="Liberation Serif" w:hAnsi="Liberation Serif" w:cs="Liberation Serif"/>
          <w:sz w:val="26"/>
          <w:szCs w:val="26"/>
        </w:rPr>
        <w:t xml:space="preserve"> от 6 апреля 2011 года № 63-ФЗ «Об электронной подписи» и </w:t>
      </w:r>
      <w:hyperlink r:id="rId13" w:history="1">
        <w:r w:rsidRPr="00C61B18">
          <w:rPr>
            <w:rFonts w:ascii="Liberation Serif" w:hAnsi="Liberation Serif" w:cs="Liberation Serif"/>
            <w:color w:val="000000"/>
            <w:sz w:val="26"/>
            <w:szCs w:val="26"/>
          </w:rPr>
          <w:t>статей 21</w:t>
        </w:r>
        <w:r w:rsidRPr="00C61B18">
          <w:rPr>
            <w:rFonts w:ascii="Liberation Serif" w:hAnsi="Liberation Serif" w:cs="Liberation Serif"/>
            <w:color w:val="000000"/>
            <w:sz w:val="26"/>
            <w:szCs w:val="26"/>
            <w:vertAlign w:val="superscript"/>
          </w:rPr>
          <w:t>1</w:t>
        </w:r>
      </w:hyperlink>
      <w:r w:rsidRPr="00C61B18">
        <w:rPr>
          <w:rFonts w:ascii="Liberation Serif" w:hAnsi="Liberation Serif" w:cs="Liberation Serif"/>
          <w:sz w:val="26"/>
          <w:szCs w:val="26"/>
        </w:rPr>
        <w:t xml:space="preserve"> и </w:t>
      </w:r>
      <w:hyperlink r:id="rId14" w:history="1">
        <w:r w:rsidRPr="00C61B18">
          <w:rPr>
            <w:rFonts w:ascii="Liberation Serif" w:hAnsi="Liberation Serif" w:cs="Liberation Serif"/>
            <w:color w:val="000000"/>
            <w:sz w:val="26"/>
            <w:szCs w:val="26"/>
          </w:rPr>
          <w:t>21</w:t>
        </w:r>
        <w:r w:rsidRPr="00C61B18">
          <w:rPr>
            <w:rFonts w:ascii="Liberation Serif" w:hAnsi="Liberation Serif" w:cs="Liberation Serif"/>
            <w:color w:val="000000"/>
            <w:sz w:val="26"/>
            <w:szCs w:val="26"/>
            <w:vertAlign w:val="superscript"/>
          </w:rPr>
          <w:t>2</w:t>
        </w:r>
      </w:hyperlink>
      <w:r w:rsidRPr="00C61B18">
        <w:rPr>
          <w:rFonts w:ascii="Liberation Serif" w:hAnsi="Liberation Serif" w:cs="Liberation Serif"/>
          <w:sz w:val="26"/>
          <w:szCs w:val="26"/>
        </w:rPr>
        <w:t xml:space="preserve"> </w:t>
      </w:r>
      <w:r w:rsidRPr="00C61B18">
        <w:rPr>
          <w:rFonts w:ascii="Liberation Serif" w:hAnsi="Liberation Serif" w:cs="Liberation Serif"/>
          <w:sz w:val="26"/>
          <w:szCs w:val="26"/>
        </w:rPr>
        <w:lastRenderedPageBreak/>
        <w:t>Федерального закона от 27 июля 2010 года № 210-ФЗ «Об организации предоставления государственных и муниципальных услуг».</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0501C2" w:rsidRPr="00C61B18" w:rsidRDefault="000501C2" w:rsidP="00C61B18">
      <w:pPr>
        <w:ind w:firstLine="709"/>
        <w:jc w:val="both"/>
        <w:rPr>
          <w:rFonts w:ascii="Liberation Serif" w:hAnsi="Liberation Serif" w:cs="Liberation Serif"/>
          <w:color w:val="212121"/>
          <w:sz w:val="26"/>
          <w:szCs w:val="26"/>
        </w:rPr>
      </w:pPr>
      <w:r w:rsidRPr="00C61B18">
        <w:rPr>
          <w:rFonts w:ascii="Liberation Serif" w:hAnsi="Liberation Serif" w:cs="Liberation Serif"/>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2.6.6. 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Копия документа, подтверждающего полномочия представителя физического лица, заверяется нотариусом.</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2.6.7.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501C2" w:rsidRPr="00C61B18" w:rsidRDefault="000501C2" w:rsidP="00C61B18">
      <w:pPr>
        <w:tabs>
          <w:tab w:val="left" w:pos="851"/>
        </w:tabs>
        <w:jc w:val="both"/>
        <w:outlineLvl w:val="1"/>
        <w:rPr>
          <w:rFonts w:ascii="Liberation Serif" w:hAnsi="Liberation Serif" w:cs="Liberation Serif"/>
          <w:sz w:val="26"/>
          <w:szCs w:val="26"/>
        </w:rPr>
      </w:pPr>
    </w:p>
    <w:p w:rsidR="000501C2" w:rsidRPr="00C61B18" w:rsidRDefault="000501C2" w:rsidP="00C61B18">
      <w:pPr>
        <w:pStyle w:val="ConsPlusNormal"/>
        <w:jc w:val="center"/>
        <w:rPr>
          <w:rFonts w:ascii="Liberation Serif" w:hAnsi="Liberation Serif" w:cs="Liberation Serif"/>
          <w:b/>
          <w:sz w:val="26"/>
          <w:szCs w:val="26"/>
        </w:rPr>
      </w:pPr>
      <w:r w:rsidRPr="00C61B18">
        <w:rPr>
          <w:rFonts w:ascii="Liberation Serif" w:hAnsi="Liberation Serif" w:cs="Liberation Serif"/>
          <w:b/>
          <w:sz w:val="26"/>
          <w:szCs w:val="26"/>
        </w:rPr>
        <w:t xml:space="preserve">2.7. Исчерпывающий  перечень  документов,   необходимых </w:t>
      </w:r>
    </w:p>
    <w:p w:rsidR="000501C2" w:rsidRPr="00C61B18" w:rsidRDefault="000501C2" w:rsidP="00C61B18">
      <w:pPr>
        <w:pStyle w:val="ConsPlusNormal"/>
        <w:jc w:val="center"/>
        <w:rPr>
          <w:rFonts w:ascii="Liberation Serif" w:hAnsi="Liberation Serif" w:cs="Liberation Serif"/>
          <w:b/>
          <w:sz w:val="26"/>
          <w:szCs w:val="26"/>
        </w:rPr>
      </w:pPr>
      <w:r w:rsidRPr="00C61B18">
        <w:rPr>
          <w:rFonts w:ascii="Liberation Serif" w:hAnsi="Liberation Serif" w:cs="Liberation Serif"/>
          <w:b/>
          <w:sz w:val="26"/>
          <w:szCs w:val="26"/>
        </w:rPr>
        <w:t xml:space="preserve">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01C2" w:rsidRPr="00C61B18" w:rsidRDefault="000501C2" w:rsidP="00C61B18">
      <w:pPr>
        <w:ind w:firstLine="720"/>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2.7.1. Для получения разрешения на установку и эксплуатацию рекламной конструкции заявитель вправе представить в Уполномоченный орган следующие документы (сведения):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а) выписку из Единого государственного реестра юридических лиц (далее -  ЕГРЮЛ);</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б) выписку из Единого государственного реестра индивидуальных предпринимателей (далее – ЕГРИП);</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в)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г)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д) документ, подтверждающий уплату государственной пошлины за выдачу разрешения на установку рекламной конструкции.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2.7.2. При обращении с запросом об аннулировании разрешения на установку и эксплуатацию рекламной конструкции заявитель вправе представить в Уполномоченный орган следующие документы (сведения):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а) выписку из ЕГРЮЛ;</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б) выписку из ЕГРИП;</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2.7.3. Документы (сведения), указанные в пунктах 2.7.1 - 2.7.2 настоящего административного регламента, могут быть представлены заявителем следующими способами: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путем личного обращения в Уполномоченный орган или в МФЦ;</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почтовой связи;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 электронной почте;</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посредством Единого портала.</w:t>
      </w:r>
    </w:p>
    <w:p w:rsidR="000501C2" w:rsidRPr="00C61B18" w:rsidRDefault="00B81D69"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2.7.4</w:t>
      </w:r>
      <w:r w:rsidR="000501C2" w:rsidRPr="00C61B18">
        <w:rPr>
          <w:rFonts w:ascii="Liberation Serif" w:hAnsi="Liberation Serif" w:cs="Liberation Serif"/>
          <w:sz w:val="26"/>
          <w:szCs w:val="26"/>
        </w:rPr>
        <w:t xml:space="preserve">. </w:t>
      </w:r>
      <w:proofErr w:type="gramStart"/>
      <w:r w:rsidR="000501C2" w:rsidRPr="00C61B18">
        <w:rPr>
          <w:rFonts w:ascii="Liberation Serif" w:hAnsi="Liberation Serif" w:cs="Liberation Serif"/>
          <w:sz w:val="26"/>
          <w:szCs w:val="26"/>
        </w:rPr>
        <w:t>Документы (сведения), указанные в пунктах 2.7.1 - 2.7.2 настоящего административного регламента, не могут быть затребованы у заявителя, ходатайствующего о выдаче разрешения на установку и эксплуатацию рекламной  конструкции,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0501C2" w:rsidRPr="00C61B18" w:rsidRDefault="00B81D69"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2.7.5</w:t>
      </w:r>
      <w:r w:rsidR="000501C2" w:rsidRPr="00C61B18">
        <w:rPr>
          <w:rFonts w:ascii="Liberation Serif" w:hAnsi="Liberation Serif" w:cs="Liberation Serif"/>
          <w:sz w:val="26"/>
          <w:szCs w:val="26"/>
        </w:rPr>
        <w:t>. Документы, указанные в пунктах 2.7.1 - 2.7.2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0501C2" w:rsidRPr="00C61B18" w:rsidRDefault="00B81D69"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2.7.6</w:t>
      </w:r>
      <w:r w:rsidR="000501C2" w:rsidRPr="00C61B18">
        <w:rPr>
          <w:rFonts w:ascii="Liberation Serif" w:hAnsi="Liberation Serif" w:cs="Liberation Serif"/>
          <w:sz w:val="26"/>
          <w:szCs w:val="26"/>
        </w:rPr>
        <w:t>.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Копия документов, предусмотренных пунктами 2.7.1 - 2.7.2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0501C2" w:rsidRPr="00C61B18" w:rsidRDefault="00B81D69"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2.7.7</w:t>
      </w:r>
      <w:r w:rsidR="000501C2" w:rsidRPr="00C61B18">
        <w:rPr>
          <w:rFonts w:ascii="Liberation Serif" w:hAnsi="Liberation Serif" w:cs="Liberation Serif"/>
          <w:sz w:val="26"/>
          <w:szCs w:val="26"/>
        </w:rPr>
        <w:t>.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0501C2" w:rsidRPr="00C61B18" w:rsidRDefault="00B81D69"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2.7.8</w:t>
      </w:r>
      <w:r w:rsidR="000501C2" w:rsidRPr="00C61B18">
        <w:rPr>
          <w:rFonts w:ascii="Liberation Serif" w:hAnsi="Liberation Serif" w:cs="Liberation Serif"/>
          <w:sz w:val="26"/>
          <w:szCs w:val="26"/>
        </w:rPr>
        <w:t>. Запрещено требовать от заявителя: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61B18">
          <w:rPr>
            <w:rFonts w:ascii="Liberation Serif" w:hAnsi="Liberation Serif" w:cs="Liberation Serif"/>
            <w:color w:val="000000"/>
            <w:sz w:val="26"/>
            <w:szCs w:val="26"/>
          </w:rPr>
          <w:t>пунктом 4 части 1 статьи 7</w:t>
        </w:r>
      </w:hyperlink>
      <w:r w:rsidRPr="00C61B18">
        <w:rPr>
          <w:rFonts w:ascii="Liberation Serif" w:hAnsi="Liberation Serif" w:cs="Liberation Serif"/>
          <w:sz w:val="26"/>
          <w:szCs w:val="26"/>
        </w:rPr>
        <w:t xml:space="preserve"> Федерального закона от 27 июля 2010 года № 210-ФЗ «Об организации предоставления государственных и муниципальных услуг»;</w:t>
      </w:r>
      <w:proofErr w:type="gramEnd"/>
    </w:p>
    <w:p w:rsidR="000501C2" w:rsidRPr="00C61B18" w:rsidRDefault="000501C2" w:rsidP="00C61B18">
      <w:pPr>
        <w:pStyle w:val="ConsPlusNormal"/>
        <w:widowControl/>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501C2" w:rsidRPr="00C61B18" w:rsidRDefault="000501C2" w:rsidP="00C61B18">
      <w:pPr>
        <w:jc w:val="center"/>
        <w:rPr>
          <w:rFonts w:ascii="Liberation Serif" w:hAnsi="Liberation Serif" w:cs="Liberation Serif"/>
          <w:b/>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2.8. Исчерпывающий перечень оснований для отказа в приеме документов, необходимых для предоставления муниципальной услуги</w:t>
      </w:r>
    </w:p>
    <w:p w:rsidR="000501C2" w:rsidRPr="00C61B18" w:rsidRDefault="000501C2" w:rsidP="00C61B18">
      <w:pPr>
        <w:widowControl w:val="0"/>
        <w:ind w:firstLine="540"/>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Основания для отказа в приеме заявления и документов, необходимых для предоставления муниципальной услуги, отсутствуют.</w:t>
      </w:r>
    </w:p>
    <w:p w:rsidR="000501C2" w:rsidRPr="00C61B18" w:rsidRDefault="000501C2" w:rsidP="00C61B18">
      <w:pPr>
        <w:widowControl w:val="0"/>
        <w:ind w:firstLine="709"/>
        <w:jc w:val="both"/>
        <w:rPr>
          <w:rFonts w:ascii="Liberation Serif" w:hAnsi="Liberation Serif" w:cs="Liberation Serif"/>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01C2" w:rsidRPr="00C61B18" w:rsidRDefault="000501C2" w:rsidP="00C61B18">
      <w:pPr>
        <w:jc w:val="center"/>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2.9.1. Основанием для отказа в приеме к рассмотрению заявления является выявление несоблюдения установленных </w:t>
      </w:r>
      <w:hyperlink r:id="rId16" w:history="1">
        <w:r w:rsidRPr="00C61B18">
          <w:rPr>
            <w:rFonts w:ascii="Liberation Serif" w:hAnsi="Liberation Serif" w:cs="Liberation Serif"/>
            <w:sz w:val="26"/>
            <w:szCs w:val="26"/>
          </w:rPr>
          <w:t>статьей 11</w:t>
        </w:r>
      </w:hyperlink>
      <w:r w:rsidRPr="00C61B18">
        <w:rPr>
          <w:rFonts w:ascii="Liberation Serif" w:hAnsi="Liberation Serif" w:cs="Liberation Serif"/>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2.9.2. Основания для приостановления предоставления муниципальной услуги отсутствуют.</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2.9.3. Основаниями для отказа в выдаче разрешения на установку и эксплуатацию рекламной конструкции являются: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1) несоответствие проекта рекламной конструкц</w:t>
      </w:r>
      <w:proofErr w:type="gramStart"/>
      <w:r w:rsidRPr="00C61B18">
        <w:rPr>
          <w:rFonts w:ascii="Liberation Serif" w:hAnsi="Liberation Serif" w:cs="Liberation Serif"/>
          <w:sz w:val="26"/>
          <w:szCs w:val="26"/>
        </w:rPr>
        <w:t>ии и ее</w:t>
      </w:r>
      <w:proofErr w:type="gramEnd"/>
      <w:r w:rsidRPr="00C61B18">
        <w:rPr>
          <w:rFonts w:ascii="Liberation Serif" w:hAnsi="Liberation Serif" w:cs="Liberation Serif"/>
          <w:sz w:val="26"/>
          <w:szCs w:val="26"/>
        </w:rPr>
        <w:t xml:space="preserve"> территориального размещения требованиям технического регламента;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3) нарушение требований нормативных актов по безопасности движения транспорта;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4) нарушение внешнего архитектурного облика сложившейся застройки;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6) нарушение требований, установленных </w:t>
      </w:r>
      <w:hyperlink r:id="rId17" w:history="1">
        <w:r w:rsidRPr="00C61B18">
          <w:rPr>
            <w:rFonts w:ascii="Liberation Serif" w:hAnsi="Liberation Serif" w:cs="Liberation Serif"/>
            <w:sz w:val="26"/>
            <w:szCs w:val="26"/>
          </w:rPr>
          <w:t>частями 5, 5.1</w:t>
        </w:r>
      </w:hyperlink>
      <w:r w:rsidRPr="00C61B18">
        <w:rPr>
          <w:rFonts w:ascii="Liberation Serif" w:hAnsi="Liberation Serif" w:cs="Liberation Serif"/>
          <w:sz w:val="26"/>
          <w:szCs w:val="26"/>
        </w:rPr>
        <w:t xml:space="preserve">, 5.6, </w:t>
      </w:r>
      <w:hyperlink r:id="rId18" w:history="1">
        <w:r w:rsidRPr="00C61B18">
          <w:rPr>
            <w:rFonts w:ascii="Liberation Serif" w:hAnsi="Liberation Serif" w:cs="Liberation Serif"/>
            <w:sz w:val="26"/>
            <w:szCs w:val="26"/>
          </w:rPr>
          <w:t>5.7</w:t>
        </w:r>
      </w:hyperlink>
      <w:r w:rsidRPr="00C61B18">
        <w:rPr>
          <w:rFonts w:ascii="Liberation Serif" w:hAnsi="Liberation Serif" w:cs="Liberation Serif"/>
          <w:sz w:val="26"/>
          <w:szCs w:val="26"/>
        </w:rPr>
        <w:t xml:space="preserve"> статьи 19  Федерального закона от 13 марта 2006 года № 38-ФЗ «О рекламе».</w:t>
      </w:r>
    </w:p>
    <w:p w:rsidR="000501C2" w:rsidRPr="00C61B18" w:rsidRDefault="000501C2" w:rsidP="00C61B18">
      <w:pPr>
        <w:widowControl w:val="0"/>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В случае отказа Уполномоченного органа в выдаче разрешения заявитель в течение трех месяцев со дня получения решения об отказе</w:t>
      </w:r>
      <w:proofErr w:type="gramEnd"/>
      <w:r w:rsidRPr="00C61B18">
        <w:rPr>
          <w:rFonts w:ascii="Liberation Serif" w:hAnsi="Liberation Serif" w:cs="Liberation Serif"/>
          <w:sz w:val="26"/>
          <w:szCs w:val="26"/>
        </w:rPr>
        <w:t xml:space="preserve"> в выдаче разрешения вправе обратиться в суд или арбитражный суд с заявлением о признании такого решения незаконным. </w:t>
      </w:r>
    </w:p>
    <w:p w:rsidR="000501C2" w:rsidRDefault="000501C2" w:rsidP="00AF1FE0">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2.9.4. Основания для отказа в аннулировании разрешения на установку и эксплуатацию рекламных конструкций отсутствуют.</w:t>
      </w:r>
    </w:p>
    <w:p w:rsidR="00EE208D" w:rsidRPr="00C61B18" w:rsidRDefault="00EE208D" w:rsidP="00AF1FE0">
      <w:pPr>
        <w:widowControl w:val="0"/>
        <w:ind w:firstLine="709"/>
        <w:jc w:val="both"/>
        <w:rPr>
          <w:rFonts w:ascii="Liberation Serif" w:hAnsi="Liberation Serif" w:cs="Liberation Serif"/>
          <w:sz w:val="26"/>
          <w:szCs w:val="26"/>
        </w:rPr>
      </w:pPr>
    </w:p>
    <w:p w:rsidR="000501C2" w:rsidRPr="00C61B18" w:rsidRDefault="000501C2" w:rsidP="00C61B18">
      <w:pPr>
        <w:pStyle w:val="30"/>
        <w:spacing w:after="0"/>
        <w:ind w:left="0"/>
        <w:jc w:val="center"/>
        <w:rPr>
          <w:rFonts w:ascii="Liberation Serif" w:hAnsi="Liberation Serif" w:cs="Liberation Serif"/>
          <w:b/>
          <w:sz w:val="26"/>
          <w:szCs w:val="26"/>
        </w:rPr>
      </w:pPr>
      <w:r w:rsidRPr="00C61B18">
        <w:rPr>
          <w:rFonts w:ascii="Liberation Serif" w:hAnsi="Liberation Serif" w:cs="Liberation Serif"/>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01C2" w:rsidRPr="00C61B18" w:rsidRDefault="000501C2" w:rsidP="00C61B18">
      <w:pPr>
        <w:pStyle w:val="4"/>
        <w:spacing w:before="0"/>
        <w:ind w:firstLine="540"/>
        <w:rPr>
          <w:rFonts w:ascii="Liberation Serif" w:hAnsi="Liberation Serif" w:cs="Liberation Serif"/>
          <w:sz w:val="26"/>
          <w:szCs w:val="26"/>
        </w:rPr>
      </w:pPr>
    </w:p>
    <w:p w:rsidR="000501C2" w:rsidRPr="00C61B18" w:rsidRDefault="000501C2" w:rsidP="00C61B18">
      <w:pPr>
        <w:ind w:firstLine="540"/>
        <w:jc w:val="both"/>
        <w:rPr>
          <w:rFonts w:ascii="Liberation Serif" w:hAnsi="Liberation Serif" w:cs="Liberation Serif"/>
          <w:sz w:val="26"/>
          <w:szCs w:val="26"/>
        </w:rPr>
      </w:pPr>
      <w:r w:rsidRPr="00C61B18">
        <w:rPr>
          <w:rFonts w:ascii="Liberation Serif" w:hAnsi="Liberation Serif" w:cs="Liberation Serif"/>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0501C2" w:rsidRPr="00C61B18" w:rsidRDefault="000501C2" w:rsidP="00C61B18">
      <w:pPr>
        <w:pStyle w:val="2"/>
        <w:spacing w:line="240" w:lineRule="auto"/>
        <w:jc w:val="center"/>
        <w:rPr>
          <w:rFonts w:ascii="Liberation Serif" w:hAnsi="Liberation Serif" w:cs="Liberation Serif"/>
          <w:i/>
          <w:sz w:val="26"/>
          <w:szCs w:val="26"/>
        </w:rPr>
      </w:pPr>
    </w:p>
    <w:p w:rsidR="000501C2" w:rsidRPr="00C61B18" w:rsidRDefault="000501C2" w:rsidP="00C61B18">
      <w:pPr>
        <w:pStyle w:val="2"/>
        <w:spacing w:after="0" w:line="240" w:lineRule="auto"/>
        <w:jc w:val="center"/>
        <w:rPr>
          <w:rFonts w:ascii="Liberation Serif" w:hAnsi="Liberation Serif" w:cs="Liberation Serif"/>
          <w:b/>
          <w:sz w:val="26"/>
          <w:szCs w:val="26"/>
        </w:rPr>
      </w:pPr>
      <w:r w:rsidRPr="00C61B18">
        <w:rPr>
          <w:rFonts w:ascii="Liberation Serif" w:hAnsi="Liberation Serif" w:cs="Liberation Serif"/>
          <w:b/>
          <w:sz w:val="26"/>
          <w:szCs w:val="26"/>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w:t>
      </w:r>
    </w:p>
    <w:p w:rsidR="000501C2" w:rsidRPr="00C61B18" w:rsidRDefault="000501C2" w:rsidP="00C61B18">
      <w:pPr>
        <w:pStyle w:val="2"/>
        <w:spacing w:after="0" w:line="240" w:lineRule="auto"/>
        <w:jc w:val="center"/>
        <w:rPr>
          <w:rFonts w:ascii="Liberation Serif" w:hAnsi="Liberation Serif" w:cs="Liberation Serif"/>
          <w:b/>
          <w:sz w:val="26"/>
          <w:szCs w:val="26"/>
        </w:rPr>
      </w:pPr>
      <w:r w:rsidRPr="00C61B18">
        <w:rPr>
          <w:rFonts w:ascii="Liberation Serif" w:hAnsi="Liberation Serif" w:cs="Liberation Serif"/>
          <w:b/>
          <w:sz w:val="26"/>
          <w:szCs w:val="26"/>
        </w:rPr>
        <w:t>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501C2" w:rsidRPr="00C61B18" w:rsidRDefault="000501C2" w:rsidP="00C61B18">
      <w:pPr>
        <w:pStyle w:val="4"/>
        <w:spacing w:before="0"/>
        <w:ind w:firstLine="540"/>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За выдачу разрешения на установку и эксплуатацию рекламной конструкции заявителем уплачивается государственная пошлина в размере 5000 рублей (</w:t>
      </w:r>
      <w:proofErr w:type="spellStart"/>
      <w:r w:rsidRPr="00C61B18">
        <w:rPr>
          <w:rFonts w:ascii="Liberation Serif" w:hAnsi="Liberation Serif" w:cs="Liberation Serif"/>
          <w:sz w:val="26"/>
          <w:szCs w:val="26"/>
        </w:rPr>
        <w:fldChar w:fldCharType="begin"/>
      </w:r>
      <w:r w:rsidRPr="00C61B18">
        <w:rPr>
          <w:rFonts w:ascii="Liberation Serif" w:hAnsi="Liberation Serif" w:cs="Liberation Serif"/>
          <w:sz w:val="26"/>
          <w:szCs w:val="26"/>
        </w:rPr>
        <w:instrText>HYPERLINK "consultantplus://offline/ref=B2109F4E98A6A4CE76C94863EED9EDDB7CD26218E23BF247B0CD978314D51761B9EB06F63657z0Y6L"</w:instrText>
      </w:r>
      <w:r w:rsidRPr="00C61B18">
        <w:rPr>
          <w:rFonts w:ascii="Liberation Serif" w:hAnsi="Liberation Serif" w:cs="Liberation Serif"/>
          <w:sz w:val="26"/>
          <w:szCs w:val="26"/>
        </w:rPr>
        <w:fldChar w:fldCharType="separate"/>
      </w:r>
      <w:r w:rsidRPr="00C61B18">
        <w:rPr>
          <w:rFonts w:ascii="Liberation Serif" w:hAnsi="Liberation Serif" w:cs="Liberation Serif"/>
          <w:sz w:val="26"/>
          <w:szCs w:val="26"/>
        </w:rPr>
        <w:t>пп</w:t>
      </w:r>
      <w:proofErr w:type="spellEnd"/>
      <w:r w:rsidRPr="00C61B18">
        <w:rPr>
          <w:rFonts w:ascii="Liberation Serif" w:hAnsi="Liberation Serif" w:cs="Liberation Serif"/>
          <w:sz w:val="26"/>
          <w:szCs w:val="26"/>
        </w:rPr>
        <w:t>. 105 п. 1 ст. 333.33</w:t>
      </w:r>
      <w:r w:rsidRPr="00C61B18">
        <w:rPr>
          <w:rFonts w:ascii="Liberation Serif" w:hAnsi="Liberation Serif" w:cs="Liberation Serif"/>
          <w:sz w:val="26"/>
          <w:szCs w:val="26"/>
        </w:rPr>
        <w:fldChar w:fldCharType="end"/>
      </w:r>
      <w:r w:rsidRPr="00C61B18">
        <w:rPr>
          <w:rFonts w:ascii="Liberation Serif" w:hAnsi="Liberation Serif" w:cs="Liberation Serif"/>
          <w:sz w:val="26"/>
          <w:szCs w:val="26"/>
        </w:rPr>
        <w:t xml:space="preserve"> Налогового кодекса Российской Федерации).</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0501C2" w:rsidRPr="00C61B18" w:rsidRDefault="000501C2" w:rsidP="00C61B18">
      <w:pPr>
        <w:pStyle w:val="ConsPlusNormal"/>
        <w:ind w:firstLine="709"/>
        <w:jc w:val="both"/>
        <w:rPr>
          <w:rFonts w:ascii="Liberation Serif" w:hAnsi="Liberation Serif" w:cs="Liberation Serif"/>
          <w:color w:val="FF0000"/>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lastRenderedPageBreak/>
        <w:t>2.12. Максимальный срок ожидания в очереди при подаче запроса</w:t>
      </w: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о предоставлении муниципальной услуги и при получении результата предоставленной муниципальной услуги</w:t>
      </w:r>
    </w:p>
    <w:p w:rsidR="000501C2" w:rsidRPr="00C61B18" w:rsidRDefault="000501C2" w:rsidP="00C61B18">
      <w:pPr>
        <w:pStyle w:val="a4"/>
        <w:ind w:firstLine="709"/>
        <w:jc w:val="both"/>
        <w:rPr>
          <w:rFonts w:ascii="Liberation Serif" w:hAnsi="Liberation Serif" w:cs="Liberation Serif"/>
          <w:i/>
          <w:sz w:val="26"/>
          <w:szCs w:val="26"/>
        </w:rPr>
      </w:pPr>
    </w:p>
    <w:p w:rsidR="000501C2" w:rsidRPr="00C61B18" w:rsidRDefault="000501C2" w:rsidP="00C61B18">
      <w:pPr>
        <w:pStyle w:val="a4"/>
        <w:ind w:firstLine="709"/>
        <w:jc w:val="both"/>
        <w:rPr>
          <w:rFonts w:ascii="Liberation Serif" w:hAnsi="Liberation Serif" w:cs="Liberation Serif"/>
          <w:sz w:val="26"/>
          <w:szCs w:val="26"/>
        </w:rPr>
      </w:pPr>
      <w:r w:rsidRPr="00C61B18">
        <w:rPr>
          <w:rFonts w:ascii="Liberation Serif" w:hAnsi="Liberation Serif" w:cs="Liberation Serif"/>
          <w:sz w:val="26"/>
          <w:szCs w:val="26"/>
        </w:rPr>
        <w:t>Максимальный срок ожидания в очереди при подаче заявления и (или) при получении результата не должен превышать 15 минут.</w:t>
      </w:r>
    </w:p>
    <w:p w:rsidR="000501C2" w:rsidRPr="00C61B18" w:rsidRDefault="000501C2" w:rsidP="00C61B18">
      <w:pPr>
        <w:pStyle w:val="a4"/>
        <w:ind w:firstLine="709"/>
        <w:jc w:val="both"/>
        <w:rPr>
          <w:rFonts w:ascii="Liberation Serif" w:hAnsi="Liberation Serif" w:cs="Liberation Serif"/>
          <w:sz w:val="26"/>
          <w:szCs w:val="26"/>
        </w:rPr>
      </w:pPr>
    </w:p>
    <w:p w:rsidR="000501C2" w:rsidRPr="00C61B18" w:rsidRDefault="000501C2" w:rsidP="00C61B18">
      <w:pPr>
        <w:pStyle w:val="a4"/>
        <w:jc w:val="center"/>
        <w:rPr>
          <w:rFonts w:ascii="Liberation Serif" w:hAnsi="Liberation Serif" w:cs="Liberation Serif"/>
          <w:b/>
          <w:sz w:val="26"/>
          <w:szCs w:val="26"/>
        </w:rPr>
      </w:pPr>
      <w:r w:rsidRPr="00C61B18">
        <w:rPr>
          <w:rFonts w:ascii="Liberation Serif" w:hAnsi="Liberation Serif" w:cs="Liberation Serif"/>
          <w:b/>
          <w:sz w:val="26"/>
          <w:szCs w:val="26"/>
        </w:rPr>
        <w:t>2.13. Срок регистрации запроса заявителя</w:t>
      </w:r>
    </w:p>
    <w:p w:rsidR="000501C2" w:rsidRPr="00C61B18" w:rsidRDefault="000501C2" w:rsidP="00C61B18">
      <w:pPr>
        <w:pStyle w:val="ConsPlusNormal"/>
        <w:ind w:firstLine="0"/>
        <w:jc w:val="center"/>
        <w:rPr>
          <w:rFonts w:ascii="Liberation Serif" w:hAnsi="Liberation Serif" w:cs="Liberation Serif"/>
          <w:b/>
          <w:sz w:val="26"/>
          <w:szCs w:val="26"/>
        </w:rPr>
      </w:pPr>
      <w:r w:rsidRPr="00C61B18">
        <w:rPr>
          <w:rFonts w:ascii="Liberation Serif" w:hAnsi="Liberation Serif" w:cs="Liberation Serif"/>
          <w:b/>
          <w:sz w:val="26"/>
          <w:szCs w:val="26"/>
        </w:rPr>
        <w:t>о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C61B18">
        <w:rPr>
          <w:rFonts w:ascii="Liberation Serif" w:hAnsi="Liberation Serif" w:cs="Liberation Serif"/>
          <w:sz w:val="26"/>
          <w:szCs w:val="26"/>
        </w:rPr>
        <w:t>ии и ау</w:t>
      </w:r>
      <w:proofErr w:type="gramEnd"/>
      <w:r w:rsidRPr="00C61B18">
        <w:rPr>
          <w:rFonts w:ascii="Liberation Serif" w:hAnsi="Liberation Serif" w:cs="Liberation Serif"/>
          <w:sz w:val="26"/>
          <w:szCs w:val="26"/>
        </w:rPr>
        <w:t>тентификации.</w:t>
      </w:r>
    </w:p>
    <w:p w:rsidR="000501C2" w:rsidRPr="00C61B18" w:rsidRDefault="000501C2" w:rsidP="00C61B18">
      <w:pPr>
        <w:ind w:firstLine="709"/>
        <w:jc w:val="both"/>
        <w:rPr>
          <w:rFonts w:ascii="Liberation Serif" w:hAnsi="Liberation Serif" w:cs="Liberation Serif"/>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 xml:space="preserve">2.14. </w:t>
      </w:r>
      <w:proofErr w:type="gramStart"/>
      <w:r w:rsidRPr="00C61B18">
        <w:rPr>
          <w:rFonts w:ascii="Liberation Serif" w:hAnsi="Liberation Serif" w:cs="Liberation Serif"/>
          <w:i w:val="0"/>
          <w:color w:val="auto"/>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01C2" w:rsidRPr="00C61B18" w:rsidRDefault="000501C2" w:rsidP="00C61B18">
      <w:pPr>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C61B18">
        <w:rPr>
          <w:rFonts w:ascii="Liberation Serif" w:hAnsi="Liberation Serif" w:cs="Liberation Serif"/>
          <w:sz w:val="26"/>
          <w:szCs w:val="26"/>
        </w:rPr>
        <w:t>утвержденных</w:t>
      </w:r>
      <w:proofErr w:type="gramEnd"/>
      <w:r w:rsidRPr="00C61B18">
        <w:rPr>
          <w:rFonts w:ascii="Liberation Serif" w:hAnsi="Liberation Serif" w:cs="Liberation Serif"/>
          <w:sz w:val="26"/>
          <w:szCs w:val="26"/>
        </w:rPr>
        <w:t xml:space="preserve"> </w:t>
      </w:r>
      <w:hyperlink r:id="rId19" w:history="1">
        <w:r w:rsidRPr="00C61B18">
          <w:rPr>
            <w:rFonts w:ascii="Liberation Serif" w:hAnsi="Liberation Serif" w:cs="Liberation Serif"/>
            <w:color w:val="000000"/>
            <w:sz w:val="26"/>
            <w:szCs w:val="26"/>
          </w:rPr>
          <w:t>приказом</w:t>
        </w:r>
      </w:hyperlink>
      <w:r w:rsidRPr="00C61B18">
        <w:rPr>
          <w:rFonts w:ascii="Liberation Serif" w:hAnsi="Liberation Serif" w:cs="Liberation Serif"/>
          <w:sz w:val="26"/>
          <w:szCs w:val="26"/>
        </w:rPr>
        <w:t xml:space="preserve"> Министерства труда и социальной защиты Российской Федерации от 22 июня 2015 года № 386н;</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обеспечение при необходимости допуска в здание, в котором предоставляется муниципальная услуга, </w:t>
      </w:r>
      <w:proofErr w:type="spellStart"/>
      <w:r w:rsidRPr="00C61B18">
        <w:rPr>
          <w:rFonts w:ascii="Liberation Serif" w:hAnsi="Liberation Serif" w:cs="Liberation Serif"/>
          <w:sz w:val="26"/>
          <w:szCs w:val="26"/>
        </w:rPr>
        <w:t>сурдопереводчика</w:t>
      </w:r>
      <w:proofErr w:type="spellEnd"/>
      <w:r w:rsidRPr="00C61B18">
        <w:rPr>
          <w:rFonts w:ascii="Liberation Serif" w:hAnsi="Liberation Serif" w:cs="Liberation Serif"/>
          <w:sz w:val="26"/>
          <w:szCs w:val="26"/>
        </w:rPr>
        <w:t xml:space="preserve">, </w:t>
      </w:r>
      <w:proofErr w:type="spellStart"/>
      <w:r w:rsidRPr="00C61B18">
        <w:rPr>
          <w:rFonts w:ascii="Liberation Serif" w:hAnsi="Liberation Serif" w:cs="Liberation Serif"/>
          <w:sz w:val="26"/>
          <w:szCs w:val="26"/>
        </w:rPr>
        <w:t>тифлосурдопереводчика</w:t>
      </w:r>
      <w:proofErr w:type="spellEnd"/>
      <w:r w:rsidRPr="00C61B18">
        <w:rPr>
          <w:rFonts w:ascii="Liberation Serif" w:hAnsi="Liberation Serif" w:cs="Liberation Serif"/>
          <w:sz w:val="26"/>
          <w:szCs w:val="26"/>
        </w:rPr>
        <w:t>;</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0501C2" w:rsidRPr="00C61B18" w:rsidRDefault="000501C2" w:rsidP="00C61B18">
      <w:pPr>
        <w:pStyle w:val="4"/>
        <w:spacing w:before="0"/>
        <w:rPr>
          <w:rFonts w:ascii="Liberation Serif" w:hAnsi="Liberation Serif" w:cs="Liberation Serif"/>
          <w:i w:val="0"/>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2.15. Показатели доступности и качества муниципальной услуги</w:t>
      </w:r>
    </w:p>
    <w:p w:rsidR="000501C2" w:rsidRPr="00C61B18" w:rsidRDefault="000501C2" w:rsidP="00C61B18">
      <w:pPr>
        <w:ind w:firstLine="709"/>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2.15.1. Показателями доступности муниципальной услуги являются: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информирование заявителей о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оборудование помещений Уполномоченного органа местами хранения верхней одежды заявителей, местами общего пользования;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соблюдение графика работы Уполномоченного органа;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время, затраченное на получение конечного результата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2.15.2. Показателями качества муниципальной услуги являются: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0501C2" w:rsidRPr="00C61B18" w:rsidRDefault="000501C2" w:rsidP="00C61B18">
      <w:pPr>
        <w:pStyle w:val="4"/>
        <w:spacing w:before="0"/>
        <w:ind w:firstLine="709"/>
        <w:jc w:val="both"/>
        <w:rPr>
          <w:rFonts w:ascii="Liberation Serif" w:hAnsi="Liberation Serif" w:cs="Liberation Serif"/>
          <w:b w:val="0"/>
          <w:i w:val="0"/>
          <w:color w:val="auto"/>
          <w:sz w:val="26"/>
          <w:szCs w:val="26"/>
        </w:rPr>
      </w:pPr>
      <w:proofErr w:type="gramStart"/>
      <w:r w:rsidRPr="00C61B18">
        <w:rPr>
          <w:rFonts w:ascii="Liberation Serif" w:hAnsi="Liberation Serif" w:cs="Liberation Serif"/>
          <w:b w:val="0"/>
          <w:i w:val="0"/>
          <w:color w:val="auto"/>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w:t>
      </w:r>
      <w:r w:rsidRPr="00C61B18">
        <w:rPr>
          <w:rFonts w:ascii="Liberation Serif" w:hAnsi="Liberation Serif" w:cs="Liberation Serif"/>
          <w:sz w:val="26"/>
          <w:szCs w:val="26"/>
        </w:rPr>
        <w:lastRenderedPageBreak/>
        <w:t>электронной почте, в том числе с использованием информационно-коммуникационных технологий.</w:t>
      </w:r>
    </w:p>
    <w:p w:rsidR="000501C2" w:rsidRPr="00C61B18" w:rsidRDefault="000501C2" w:rsidP="00C61B18">
      <w:pPr>
        <w:ind w:firstLine="540"/>
        <w:jc w:val="both"/>
        <w:rPr>
          <w:rFonts w:ascii="Liberation Serif" w:hAnsi="Liberation Serif" w:cs="Liberation Serif"/>
          <w:sz w:val="26"/>
          <w:szCs w:val="26"/>
        </w:rPr>
      </w:pPr>
    </w:p>
    <w:p w:rsidR="000501C2" w:rsidRPr="00C61B18" w:rsidRDefault="000501C2" w:rsidP="00C61B18">
      <w:pPr>
        <w:ind w:firstLine="709"/>
        <w:jc w:val="center"/>
        <w:outlineLvl w:val="0"/>
        <w:rPr>
          <w:rFonts w:ascii="Liberation Serif" w:hAnsi="Liberation Serif" w:cs="Liberation Serif"/>
          <w:b/>
          <w:sz w:val="26"/>
          <w:szCs w:val="26"/>
        </w:rPr>
      </w:pPr>
      <w:r w:rsidRPr="00C61B18">
        <w:rPr>
          <w:rFonts w:ascii="Liberation Serif" w:hAnsi="Liberation Serif" w:cs="Liberation Serif"/>
          <w:b/>
          <w:sz w:val="26"/>
          <w:szCs w:val="26"/>
        </w:rPr>
        <w:t>2.16. Перечень классов средств электронной подписи, которые</w:t>
      </w:r>
    </w:p>
    <w:p w:rsidR="000501C2" w:rsidRPr="00C61B18" w:rsidRDefault="000501C2" w:rsidP="00C61B18">
      <w:pPr>
        <w:ind w:firstLine="709"/>
        <w:jc w:val="center"/>
        <w:rPr>
          <w:rFonts w:ascii="Liberation Serif" w:hAnsi="Liberation Serif" w:cs="Liberation Serif"/>
          <w:b/>
          <w:sz w:val="26"/>
          <w:szCs w:val="26"/>
        </w:rPr>
      </w:pPr>
      <w:r w:rsidRPr="00C61B18">
        <w:rPr>
          <w:rFonts w:ascii="Liberation Serif" w:hAnsi="Liberation Serif" w:cs="Liberation Serif"/>
          <w:b/>
          <w:sz w:val="26"/>
          <w:szCs w:val="26"/>
        </w:rPr>
        <w:t>допускаются к использованию при обращении за получением</w:t>
      </w:r>
    </w:p>
    <w:p w:rsidR="000501C2" w:rsidRPr="00C61B18" w:rsidRDefault="000501C2" w:rsidP="00C61B18">
      <w:pPr>
        <w:ind w:firstLine="709"/>
        <w:jc w:val="center"/>
        <w:rPr>
          <w:rFonts w:ascii="Liberation Serif" w:hAnsi="Liberation Serif" w:cs="Liberation Serif"/>
          <w:b/>
          <w:sz w:val="26"/>
          <w:szCs w:val="26"/>
        </w:rPr>
      </w:pPr>
      <w:r w:rsidRPr="00C61B18">
        <w:rPr>
          <w:rFonts w:ascii="Liberation Serif" w:hAnsi="Liberation Serif" w:cs="Liberation Serif"/>
          <w:b/>
          <w:sz w:val="26"/>
          <w:szCs w:val="26"/>
        </w:rPr>
        <w:t>муниципальной услуги, оказываемой с применением</w:t>
      </w:r>
    </w:p>
    <w:p w:rsidR="000501C2" w:rsidRPr="00C61B18" w:rsidRDefault="000501C2" w:rsidP="00C61B18">
      <w:pPr>
        <w:ind w:firstLine="709"/>
        <w:jc w:val="center"/>
        <w:rPr>
          <w:rFonts w:ascii="Liberation Serif" w:hAnsi="Liberation Serif" w:cs="Liberation Serif"/>
          <w:b/>
          <w:sz w:val="26"/>
          <w:szCs w:val="26"/>
        </w:rPr>
      </w:pPr>
      <w:r w:rsidRPr="00C61B18">
        <w:rPr>
          <w:rFonts w:ascii="Liberation Serif" w:hAnsi="Liberation Serif" w:cs="Liberation Serif"/>
          <w:b/>
          <w:sz w:val="26"/>
          <w:szCs w:val="26"/>
        </w:rPr>
        <w:t>усиленной квалифицированной электронной подписи</w:t>
      </w:r>
    </w:p>
    <w:p w:rsidR="000501C2" w:rsidRPr="00C61B18" w:rsidRDefault="000501C2" w:rsidP="00C61B18">
      <w:pPr>
        <w:ind w:firstLine="709"/>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С учетом </w:t>
      </w:r>
      <w:hyperlink r:id="rId20" w:history="1">
        <w:r w:rsidRPr="00C61B18">
          <w:rPr>
            <w:rFonts w:ascii="Liberation Serif" w:hAnsi="Liberation Serif" w:cs="Liberation Serif"/>
            <w:sz w:val="26"/>
            <w:szCs w:val="26"/>
          </w:rPr>
          <w:t>Требований</w:t>
        </w:r>
      </w:hyperlink>
      <w:r w:rsidRPr="00C61B18">
        <w:rPr>
          <w:rFonts w:ascii="Liberation Serif" w:hAnsi="Liberation Serif" w:cs="Liberation Serif"/>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61B18">
        <w:rPr>
          <w:rFonts w:ascii="Liberation Serif" w:hAnsi="Liberation Serif" w:cs="Liberation Serif"/>
          <w:sz w:val="26"/>
          <w:szCs w:val="26"/>
        </w:rPr>
        <w:t>2</w:t>
      </w:r>
      <w:proofErr w:type="gramEnd"/>
      <w:r w:rsidRPr="00C61B18">
        <w:rPr>
          <w:rFonts w:ascii="Liberation Serif" w:hAnsi="Liberation Serif" w:cs="Liberation Serif"/>
          <w:sz w:val="26"/>
          <w:szCs w:val="26"/>
        </w:rPr>
        <w:t>, КС3, КВ1, КВ2 и КА1.</w:t>
      </w:r>
    </w:p>
    <w:p w:rsidR="000501C2" w:rsidRPr="00C61B18" w:rsidRDefault="000501C2" w:rsidP="00C61B18">
      <w:pPr>
        <w:tabs>
          <w:tab w:val="left" w:pos="900"/>
        </w:tabs>
        <w:ind w:firstLine="540"/>
        <w:jc w:val="both"/>
        <w:rPr>
          <w:rFonts w:ascii="Liberation Serif" w:hAnsi="Liberation Serif" w:cs="Liberation Serif"/>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в МФЦ</w:t>
      </w:r>
    </w:p>
    <w:p w:rsidR="000501C2" w:rsidRPr="00C61B18" w:rsidRDefault="000501C2" w:rsidP="00C61B18">
      <w:pPr>
        <w:rPr>
          <w:rFonts w:ascii="Liberation Serif" w:hAnsi="Liberation Serif" w:cs="Liberation Serif"/>
          <w:sz w:val="26"/>
          <w:szCs w:val="26"/>
        </w:rPr>
      </w:pPr>
    </w:p>
    <w:p w:rsidR="000501C2" w:rsidRPr="00C61B18" w:rsidRDefault="000501C2" w:rsidP="00C61B18">
      <w:pPr>
        <w:jc w:val="center"/>
        <w:rPr>
          <w:rFonts w:ascii="Liberation Serif" w:hAnsi="Liberation Serif" w:cs="Liberation Serif"/>
          <w:b/>
          <w:sz w:val="26"/>
          <w:szCs w:val="26"/>
        </w:rPr>
      </w:pPr>
      <w:r w:rsidRPr="00C61B18">
        <w:rPr>
          <w:rFonts w:ascii="Liberation Serif" w:hAnsi="Liberation Serif" w:cs="Liberation Serif"/>
          <w:b/>
          <w:sz w:val="26"/>
          <w:szCs w:val="26"/>
        </w:rPr>
        <w:t>3.1. Исчерпывающий перечень административных процедур</w:t>
      </w:r>
    </w:p>
    <w:p w:rsidR="000501C2" w:rsidRPr="00C61B18" w:rsidRDefault="000501C2" w:rsidP="00C61B18">
      <w:pPr>
        <w:pStyle w:val="21"/>
        <w:spacing w:after="0" w:line="240" w:lineRule="auto"/>
        <w:ind w:firstLine="709"/>
        <w:jc w:val="both"/>
        <w:rPr>
          <w:rFonts w:ascii="Liberation Serif" w:hAnsi="Liberation Serif" w:cs="Liberation Serif"/>
          <w:sz w:val="26"/>
          <w:szCs w:val="26"/>
        </w:rPr>
      </w:pPr>
    </w:p>
    <w:p w:rsidR="000501C2" w:rsidRPr="00C61B18" w:rsidRDefault="000501C2" w:rsidP="00C61B18">
      <w:pPr>
        <w:ind w:firstLine="709"/>
        <w:jc w:val="both"/>
        <w:outlineLvl w:val="0"/>
        <w:rPr>
          <w:rFonts w:ascii="Liberation Serif" w:hAnsi="Liberation Serif" w:cs="Liberation Serif"/>
          <w:sz w:val="26"/>
          <w:szCs w:val="26"/>
        </w:rPr>
      </w:pPr>
      <w:r w:rsidRPr="00C61B18">
        <w:rPr>
          <w:rFonts w:ascii="Liberation Serif" w:hAnsi="Liberation Serif" w:cs="Liberation Serif"/>
          <w:sz w:val="26"/>
          <w:szCs w:val="26"/>
        </w:rPr>
        <w:t>3.1.1.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1) прием, регистрация заявления и документов, необходимых для получения разрешения на установку и эксплуатацию рекламной конструкции;</w:t>
      </w:r>
    </w:p>
    <w:p w:rsidR="000501C2" w:rsidRPr="00C61B18" w:rsidRDefault="000501C2" w:rsidP="00C61B18">
      <w:pPr>
        <w:pStyle w:val="21"/>
        <w:spacing w:after="0" w:line="240" w:lineRule="auto"/>
        <w:ind w:firstLine="709"/>
        <w:jc w:val="both"/>
        <w:rPr>
          <w:rFonts w:ascii="Liberation Serif" w:hAnsi="Liberation Serif" w:cs="Liberation Serif"/>
          <w:sz w:val="26"/>
          <w:szCs w:val="26"/>
        </w:rPr>
      </w:pPr>
      <w:r w:rsidRPr="00C61B18">
        <w:rPr>
          <w:rFonts w:ascii="Liberation Serif" w:hAnsi="Liberation Serif" w:cs="Liberation Serif"/>
          <w:sz w:val="26"/>
          <w:szCs w:val="26"/>
        </w:rPr>
        <w:t>2) рассмотрение заявления и документов, необходимых для получения разрешения на установку и эксплуатацию рекламной конструкции,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напра</w:t>
      </w:r>
      <w:r w:rsidR="006361DC" w:rsidRPr="00C61B18">
        <w:rPr>
          <w:rFonts w:ascii="Liberation Serif" w:hAnsi="Liberation Serif" w:cs="Liberation Serif"/>
          <w:sz w:val="26"/>
          <w:szCs w:val="26"/>
        </w:rPr>
        <w:t>вление (вручение) его заявителю;</w:t>
      </w:r>
    </w:p>
    <w:p w:rsidR="006361DC" w:rsidRPr="00C61B18" w:rsidRDefault="006361DC" w:rsidP="00C61B18">
      <w:pPr>
        <w:pStyle w:val="21"/>
        <w:spacing w:after="0" w:line="240" w:lineRule="auto"/>
        <w:ind w:firstLine="709"/>
        <w:jc w:val="both"/>
        <w:rPr>
          <w:rFonts w:ascii="Liberation Serif" w:hAnsi="Liberation Serif" w:cs="Liberation Serif"/>
          <w:sz w:val="26"/>
          <w:szCs w:val="26"/>
        </w:rPr>
      </w:pPr>
      <w:r w:rsidRPr="00C61B18">
        <w:rPr>
          <w:rFonts w:ascii="Liberation Serif" w:hAnsi="Liberation Serif" w:cs="Liberation Serif"/>
          <w:sz w:val="26"/>
          <w:szCs w:val="26"/>
        </w:rPr>
        <w:t>3) выдача заявителю документов по результатам предоставления муниципальной услуги.</w:t>
      </w:r>
    </w:p>
    <w:p w:rsidR="000501C2" w:rsidRPr="00C61B18" w:rsidRDefault="00D02B9C"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3.</w:t>
      </w:r>
      <w:r w:rsidR="000501C2" w:rsidRPr="00C61B18">
        <w:rPr>
          <w:rFonts w:ascii="Liberation Serif" w:hAnsi="Liberation Serif" w:cs="Liberation Serif"/>
          <w:sz w:val="26"/>
          <w:szCs w:val="26"/>
        </w:rPr>
        <w:t>2.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w:t>
      </w:r>
    </w:p>
    <w:p w:rsidR="000501C2" w:rsidRPr="00C61B18" w:rsidRDefault="000501C2" w:rsidP="00C61B18">
      <w:pPr>
        <w:widowControl w:val="0"/>
        <w:ind w:firstLine="709"/>
        <w:jc w:val="both"/>
        <w:rPr>
          <w:rFonts w:ascii="Liberation Serif" w:hAnsi="Liberation Serif" w:cs="Liberation Serif"/>
          <w:sz w:val="26"/>
          <w:szCs w:val="26"/>
        </w:rPr>
      </w:pPr>
      <w:r w:rsidRPr="00C61B18">
        <w:rPr>
          <w:rFonts w:ascii="Liberation Serif" w:hAnsi="Liberation Serif" w:cs="Liberation Serif"/>
          <w:sz w:val="26"/>
          <w:szCs w:val="26"/>
        </w:rPr>
        <w:t>1) прием и регистрация документов, необходимых для принятия решения об аннулировании разрешения на установку и эксплуатацию рекламной конструкции;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 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6361DC" w:rsidRPr="00C61B18" w:rsidRDefault="006361DC" w:rsidP="00C61B18">
      <w:pPr>
        <w:pStyle w:val="21"/>
        <w:spacing w:after="0" w:line="240" w:lineRule="auto"/>
        <w:ind w:firstLine="709"/>
        <w:jc w:val="both"/>
        <w:rPr>
          <w:rFonts w:ascii="Liberation Serif" w:hAnsi="Liberation Serif" w:cs="Liberation Serif"/>
          <w:sz w:val="26"/>
          <w:szCs w:val="26"/>
        </w:rPr>
      </w:pPr>
      <w:r w:rsidRPr="00C61B18">
        <w:rPr>
          <w:rFonts w:ascii="Liberation Serif" w:hAnsi="Liberation Serif" w:cs="Liberation Serif"/>
          <w:sz w:val="26"/>
          <w:szCs w:val="26"/>
        </w:rPr>
        <w:t>3) выдача заявителю документов по результатам предоставления муниципальной услуги.</w:t>
      </w:r>
    </w:p>
    <w:p w:rsidR="00D02B9C" w:rsidRPr="00C61B18" w:rsidRDefault="00D02B9C" w:rsidP="00C61B18">
      <w:pPr>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Выдача разрешения на установку и эксплуатацию рекламной конструкции</w:t>
      </w:r>
    </w:p>
    <w:p w:rsidR="00D02B9C" w:rsidRPr="00C61B18" w:rsidRDefault="00D02B9C" w:rsidP="00C61B18">
      <w:pPr>
        <w:jc w:val="center"/>
        <w:rPr>
          <w:rFonts w:ascii="Liberation Serif" w:hAnsi="Liberation Serif" w:cs="Liberation Serif"/>
          <w:sz w:val="26"/>
          <w:szCs w:val="26"/>
        </w:rPr>
      </w:pPr>
    </w:p>
    <w:p w:rsidR="00D02B9C" w:rsidRPr="00C61B18" w:rsidRDefault="00D02B9C" w:rsidP="00C61B18">
      <w:pPr>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3.3. Прием, регистрация заявления и документов, необходимых для получения</w:t>
      </w:r>
    </w:p>
    <w:p w:rsidR="00D02B9C" w:rsidRPr="00C61B18" w:rsidRDefault="00D02B9C" w:rsidP="00C61B18">
      <w:pPr>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разрешения на установку и эксплуатацию рекламной конструкции</w:t>
      </w:r>
    </w:p>
    <w:p w:rsidR="00D02B9C" w:rsidRPr="00C61B18" w:rsidRDefault="00D02B9C" w:rsidP="00C61B18">
      <w:pPr>
        <w:jc w:val="center"/>
        <w:rPr>
          <w:rFonts w:ascii="Liberation Serif" w:hAnsi="Liberation Serif" w:cs="Liberation Serif"/>
          <w:i/>
          <w:sz w:val="26"/>
          <w:szCs w:val="26"/>
        </w:rPr>
      </w:pP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02B9C" w:rsidRPr="00C61B18" w:rsidRDefault="00D02B9C" w:rsidP="00C61B18">
      <w:pPr>
        <w:pStyle w:val="ConsPlusNormal"/>
        <w:widowControl/>
        <w:tabs>
          <w:tab w:val="left" w:pos="1288"/>
          <w:tab w:val="left" w:pos="1560"/>
        </w:tabs>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осуществляет регистрацию заявления и прилагаемых документов в журнале регистрации входящих обращений;</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 xml:space="preserve">3.3.4. Срок выполнения данной административной процедуры составляет 1 рабочий день со дня поступления </w:t>
      </w:r>
      <w:hyperlink r:id="rId21" w:anchor="_blank" w:history="1">
        <w:r w:rsidRPr="00C61B18">
          <w:rPr>
            <w:rStyle w:val="aa"/>
            <w:rFonts w:ascii="Liberation Serif" w:hAnsi="Liberation Serif" w:cs="Liberation Serif"/>
            <w:w w:val="90"/>
            <w:sz w:val="26"/>
            <w:szCs w:val="26"/>
          </w:rPr>
          <w:t>заявления</w:t>
        </w:r>
      </w:hyperlink>
      <w:r w:rsidRPr="00C61B18">
        <w:rPr>
          <w:rStyle w:val="3"/>
          <w:rFonts w:ascii="Liberation Serif" w:hAnsi="Liberation Serif" w:cs="Liberation Serif"/>
          <w:b w:val="0"/>
          <w:w w:val="90"/>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3.3.5.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02B9C" w:rsidRPr="00C61B18" w:rsidRDefault="00D02B9C" w:rsidP="00C61B18">
      <w:pPr>
        <w:widowControl w:val="0"/>
        <w:jc w:val="center"/>
        <w:rPr>
          <w:rFonts w:ascii="Liberation Serif" w:hAnsi="Liberation Serif" w:cs="Liberation Serif"/>
          <w:i/>
          <w:color w:val="000000"/>
          <w:sz w:val="26"/>
          <w:szCs w:val="26"/>
        </w:rPr>
      </w:pPr>
    </w:p>
    <w:p w:rsidR="00D02B9C" w:rsidRPr="00C61B18" w:rsidRDefault="00D02B9C" w:rsidP="00C61B18">
      <w:pPr>
        <w:widowControl w:val="0"/>
        <w:jc w:val="center"/>
        <w:rPr>
          <w:rFonts w:ascii="Liberation Serif" w:hAnsi="Liberation Serif" w:cs="Liberation Serif"/>
          <w:sz w:val="26"/>
          <w:szCs w:val="26"/>
        </w:rPr>
      </w:pPr>
      <w:r w:rsidRPr="00C61B18">
        <w:rPr>
          <w:rStyle w:val="3"/>
          <w:rFonts w:ascii="Liberation Serif" w:hAnsi="Liberation Serif" w:cs="Liberation Serif"/>
          <w:b w:val="0"/>
          <w:sz w:val="26"/>
          <w:szCs w:val="26"/>
        </w:rPr>
        <w:t>3.4. Рассмотрение заявления и документов, необходимых для получения разрешения</w:t>
      </w:r>
    </w:p>
    <w:p w:rsidR="00D02B9C" w:rsidRPr="00C61B18" w:rsidRDefault="00D02B9C" w:rsidP="00C61B18">
      <w:pPr>
        <w:widowControl w:val="0"/>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 xml:space="preserve">на установку и эксплуатацию рекламной конструкции, принятие решения о выдаче </w:t>
      </w:r>
    </w:p>
    <w:p w:rsidR="00D02B9C" w:rsidRPr="00C61B18" w:rsidRDefault="00D02B9C" w:rsidP="00C61B18">
      <w:pPr>
        <w:widowControl w:val="0"/>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 xml:space="preserve">разрешения на установку и эксплуатацию рекламной конструкции либо решения </w:t>
      </w:r>
    </w:p>
    <w:p w:rsidR="00D02B9C" w:rsidRPr="00C61B18" w:rsidRDefault="00D02B9C" w:rsidP="00C61B18">
      <w:pPr>
        <w:widowControl w:val="0"/>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об отказе в выдаче разрешения на установку и эксплуатацию рекламной конструкции, направление (вручение) его заявителю</w:t>
      </w:r>
    </w:p>
    <w:p w:rsidR="00D02B9C" w:rsidRPr="00C61B18" w:rsidRDefault="00D02B9C" w:rsidP="00C61B18">
      <w:pPr>
        <w:widowControl w:val="0"/>
        <w:jc w:val="center"/>
        <w:rPr>
          <w:rFonts w:ascii="Liberation Serif" w:hAnsi="Liberation Serif" w:cs="Liberation Serif"/>
          <w:b/>
          <w:bCs/>
          <w:i/>
          <w:sz w:val="26"/>
          <w:szCs w:val="26"/>
        </w:rPr>
      </w:pP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 xml:space="preserve">3.4.2. В случае поступления </w:t>
      </w:r>
      <w:hyperlink r:id="rId22" w:anchor="_blank" w:history="1">
        <w:r w:rsidRPr="00C61B18">
          <w:rPr>
            <w:rStyle w:val="aa"/>
            <w:rFonts w:ascii="Liberation Serif" w:hAnsi="Liberation Serif" w:cs="Liberation Serif"/>
            <w:w w:val="90"/>
            <w:sz w:val="26"/>
            <w:szCs w:val="26"/>
          </w:rPr>
          <w:t>заявления</w:t>
        </w:r>
      </w:hyperlink>
      <w:r w:rsidRPr="00C61B18">
        <w:rPr>
          <w:rStyle w:val="3"/>
          <w:rFonts w:ascii="Liberation Serif" w:hAnsi="Liberation Serif" w:cs="Liberation Serif"/>
          <w:b w:val="0"/>
          <w:w w:val="90"/>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 xml:space="preserve">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w:t>
      </w:r>
      <w:r w:rsidRPr="00C61B18">
        <w:rPr>
          <w:rStyle w:val="3"/>
          <w:rFonts w:ascii="Liberation Serif" w:hAnsi="Liberation Serif" w:cs="Liberation Serif"/>
          <w:b w:val="0"/>
          <w:w w:val="90"/>
          <w:sz w:val="26"/>
          <w:szCs w:val="26"/>
        </w:rPr>
        <w:lastRenderedPageBreak/>
        <w:t>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3.4.3.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sz w:val="26"/>
          <w:szCs w:val="26"/>
        </w:rPr>
        <w:t>3.4.4. В случае</w:t>
      </w:r>
      <w:proofErr w:type="gramStart"/>
      <w:r w:rsidRPr="00C61B18">
        <w:rPr>
          <w:rStyle w:val="3"/>
          <w:rFonts w:ascii="Liberation Serif" w:hAnsi="Liberation Serif" w:cs="Liberation Serif"/>
          <w:b w:val="0"/>
          <w:sz w:val="26"/>
          <w:szCs w:val="26"/>
        </w:rPr>
        <w:t>,</w:t>
      </w:r>
      <w:proofErr w:type="gramEnd"/>
      <w:r w:rsidRPr="00C61B18">
        <w:rPr>
          <w:rStyle w:val="3"/>
          <w:rFonts w:ascii="Liberation Serif" w:hAnsi="Liberation Serif" w:cs="Liberation Serif"/>
          <w:b w:val="0"/>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2 рабочих дней со дня поступления заявления и прилагаемых документов обеспечивает направление межведомственных запросов для получения:</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1) сведений о государственной регистрации юридического лица (в случае если заявителем является юридическое лицо);</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2) сведений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случаях, если соответствующее недвижимое имущество находится в государственной или муниципальной собственности;</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4) сведений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5) сведений, подтверждающих уплату государственной пошлины за выдачу разрешения на установку рекламной конструкции.</w:t>
      </w:r>
    </w:p>
    <w:p w:rsidR="00D02B9C" w:rsidRPr="00C61B18" w:rsidRDefault="00D02B9C" w:rsidP="00C61B18">
      <w:pPr>
        <w:widowControl w:val="0"/>
        <w:jc w:val="center"/>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Аннулирование разрешения на установку и эксплуатацию рекламной конструкции</w:t>
      </w:r>
    </w:p>
    <w:p w:rsidR="00D02B9C" w:rsidRPr="00C61B18" w:rsidRDefault="00D02B9C" w:rsidP="00C61B18">
      <w:pPr>
        <w:widowControl w:val="0"/>
        <w:jc w:val="center"/>
        <w:rPr>
          <w:rFonts w:ascii="Liberation Serif" w:hAnsi="Liberation Serif" w:cs="Liberation Serif"/>
          <w:sz w:val="26"/>
          <w:szCs w:val="26"/>
        </w:rPr>
      </w:pPr>
    </w:p>
    <w:p w:rsidR="00D02B9C" w:rsidRPr="00AF1FE0" w:rsidRDefault="00D02B9C" w:rsidP="00C61B18">
      <w:pPr>
        <w:widowControl w:val="0"/>
        <w:jc w:val="center"/>
        <w:rPr>
          <w:rFonts w:ascii="Liberation Serif" w:hAnsi="Liberation Serif" w:cs="Liberation Serif"/>
          <w:sz w:val="26"/>
          <w:szCs w:val="26"/>
        </w:rPr>
      </w:pPr>
      <w:r w:rsidRPr="00AF1FE0">
        <w:rPr>
          <w:rStyle w:val="3"/>
          <w:rFonts w:ascii="Liberation Serif" w:hAnsi="Liberation Serif" w:cs="Liberation Serif"/>
          <w:color w:val="000000"/>
          <w:sz w:val="26"/>
          <w:szCs w:val="26"/>
        </w:rPr>
        <w:t>3.5. Прием и регистрация документов, необходимых для принятия решения</w:t>
      </w:r>
    </w:p>
    <w:p w:rsidR="00D02B9C" w:rsidRPr="00AF1FE0" w:rsidRDefault="00D02B9C" w:rsidP="00C61B18">
      <w:pPr>
        <w:widowControl w:val="0"/>
        <w:jc w:val="center"/>
        <w:rPr>
          <w:rFonts w:ascii="Liberation Serif" w:hAnsi="Liberation Serif" w:cs="Liberation Serif"/>
          <w:sz w:val="26"/>
          <w:szCs w:val="26"/>
        </w:rPr>
      </w:pPr>
      <w:r w:rsidRPr="00AF1FE0">
        <w:rPr>
          <w:rStyle w:val="3"/>
          <w:rFonts w:ascii="Liberation Serif" w:hAnsi="Liberation Serif" w:cs="Liberation Serif"/>
          <w:color w:val="000000"/>
          <w:sz w:val="26"/>
          <w:szCs w:val="26"/>
        </w:rPr>
        <w:t>об аннулировании разрешения на установку и эксплуатацию рекламной конструкции</w:t>
      </w:r>
    </w:p>
    <w:p w:rsidR="00D02B9C" w:rsidRPr="00C61B18" w:rsidRDefault="00D02B9C" w:rsidP="00C61B18">
      <w:pPr>
        <w:widowControl w:val="0"/>
        <w:jc w:val="center"/>
        <w:rPr>
          <w:rFonts w:ascii="Liberation Serif" w:hAnsi="Liberation Serif" w:cs="Liberation Serif"/>
          <w:b/>
          <w:bCs/>
          <w:i/>
          <w:sz w:val="26"/>
          <w:szCs w:val="26"/>
        </w:rPr>
      </w:pP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3.5.1. </w:t>
      </w:r>
      <w:proofErr w:type="gramStart"/>
      <w:r w:rsidRPr="00C61B18">
        <w:rPr>
          <w:rStyle w:val="3"/>
          <w:rFonts w:ascii="Liberation Serif" w:hAnsi="Liberation Serif" w:cs="Liberation Serif"/>
          <w:b w:val="0"/>
          <w:color w:val="000000"/>
          <w:sz w:val="26"/>
          <w:szCs w:val="26"/>
        </w:rPr>
        <w:t xml:space="preserve">Юридическим фактом, являющимся основанием для начала выполнения административной процедуры, является обращение заявителя в </w:t>
      </w:r>
      <w:r w:rsidRPr="00C61B18">
        <w:rPr>
          <w:rStyle w:val="3"/>
          <w:rFonts w:ascii="Liberation Serif" w:hAnsi="Liberation Serif" w:cs="Liberation Serif"/>
          <w:b w:val="0"/>
          <w:color w:val="000000"/>
          <w:sz w:val="26"/>
          <w:szCs w:val="26"/>
        </w:rPr>
        <w:lastRenderedPageBreak/>
        <w:t xml:space="preserve">Уполномоченный орган с уведомлением об отказе от дальнейшего использования разрешения на установку и эксплуатацию рекламной конструкции либо с документом, подтверждающим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C61B18">
        <w:rPr>
          <w:rStyle w:val="3"/>
          <w:rFonts w:ascii="Liberation Serif" w:hAnsi="Liberation Serif" w:cs="Liberation Serif"/>
          <w:b w:val="0"/>
          <w:i/>
          <w:color w:val="000000"/>
          <w:sz w:val="26"/>
          <w:szCs w:val="26"/>
        </w:rPr>
        <w:t>(в случае наступления данного основания).</w:t>
      </w:r>
      <w:proofErr w:type="gramEnd"/>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3.5.2. Должностное лицо Уполномоченного органа, ответственное за прием и регистрацию заявления, в день поступления документа, предусмотренного пунктом 3.5.1 настоящего административного регламента (при поступлении в электронном виде в нерабочее время – в ближайший рабочий день, следующий за днем поступления указанных документов):</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осуществляет регистрацию в журнале регистрации входящих обращений;</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3.5.3. После регистрации документ, предусмотренный пунктом 3.5.1 настоящего административного регламента, направляется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3.5.4. Срок выполнения данной административной процедуры составляет 1 рабочий день со дня поступления документа, предусмотренного пунктом 3.5.1 настоящего административного регламента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3.5.5.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документа, предусмотренного пунктом 3.5.1 настоящего административного регламента, на рассмотрение.</w:t>
      </w:r>
    </w:p>
    <w:p w:rsidR="00D02B9C" w:rsidRPr="00C61B18" w:rsidRDefault="00D02B9C" w:rsidP="00C61B18">
      <w:pPr>
        <w:ind w:firstLine="540"/>
        <w:jc w:val="both"/>
        <w:rPr>
          <w:rFonts w:ascii="Liberation Serif" w:hAnsi="Liberation Serif" w:cs="Liberation Serif"/>
          <w:color w:val="000000"/>
          <w:sz w:val="26"/>
          <w:szCs w:val="26"/>
        </w:rPr>
      </w:pPr>
    </w:p>
    <w:p w:rsidR="00D02B9C" w:rsidRPr="00AF1FE0" w:rsidRDefault="00D02B9C" w:rsidP="00C61B18">
      <w:pPr>
        <w:jc w:val="center"/>
        <w:rPr>
          <w:rFonts w:ascii="Liberation Serif" w:hAnsi="Liberation Serif" w:cs="Liberation Serif"/>
          <w:b/>
          <w:sz w:val="26"/>
          <w:szCs w:val="26"/>
        </w:rPr>
      </w:pPr>
      <w:r w:rsidRPr="00AF1FE0">
        <w:rPr>
          <w:rStyle w:val="3"/>
          <w:rFonts w:ascii="Liberation Serif" w:hAnsi="Liberation Serif" w:cs="Liberation Serif"/>
          <w:sz w:val="26"/>
          <w:szCs w:val="26"/>
        </w:rPr>
        <w:t>3.6. 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D02B9C" w:rsidRPr="00AF1FE0" w:rsidRDefault="00D02B9C" w:rsidP="00C61B18">
      <w:pPr>
        <w:jc w:val="center"/>
        <w:rPr>
          <w:rFonts w:ascii="Liberation Serif" w:hAnsi="Liberation Serif" w:cs="Liberation Serif"/>
          <w:b/>
          <w:bCs/>
          <w:i/>
          <w:sz w:val="26"/>
          <w:szCs w:val="26"/>
        </w:rPr>
      </w:pP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3.6.1. Юридическим фактом, являющимся основанием для начала выполнения административной процедуры является получение документа, предусмотренного пунктом 3.5.1 настоящего административного регламента, на рассмотрение.</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3.6.2. В случае поступления документа, предусмотренного пунктом 3.5.1 настоящего административного регламента, в электронной форме должностное лицо, ответственное за предоставление муниципальной услуги,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 которой подписаны заявление об аннулировании и прилагаемые документы.</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 xml:space="preserve">Проверка электронной подписи осуществляется с использованием имеющихся средств электронной подписи или средств информационной системы головного </w:t>
      </w:r>
      <w:r w:rsidRPr="00C61B18">
        <w:rPr>
          <w:rStyle w:val="3"/>
          <w:rFonts w:ascii="Liberation Serif" w:hAnsi="Liberation Serif" w:cs="Liberation Serif"/>
          <w:b w:val="0"/>
          <w:w w:val="90"/>
          <w:sz w:val="26"/>
          <w:szCs w:val="26"/>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3.6.3.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AF1FE0" w:rsidRDefault="00D02B9C" w:rsidP="00C61B18">
      <w:pPr>
        <w:pStyle w:val="ConsPlusNormal"/>
        <w:ind w:firstLine="709"/>
        <w:jc w:val="both"/>
        <w:rPr>
          <w:rStyle w:val="3"/>
          <w:rFonts w:ascii="Liberation Serif" w:hAnsi="Liberation Serif" w:cs="Liberation Serif"/>
          <w:b w:val="0"/>
          <w:w w:val="90"/>
          <w:sz w:val="26"/>
          <w:szCs w:val="26"/>
        </w:rPr>
      </w:pPr>
      <w:r w:rsidRPr="00C61B18">
        <w:rPr>
          <w:rStyle w:val="3"/>
          <w:rFonts w:ascii="Liberation Serif" w:hAnsi="Liberation Serif" w:cs="Liberation Serif"/>
          <w:b w:val="0"/>
          <w:w w:val="90"/>
          <w:sz w:val="26"/>
          <w:szCs w:val="26"/>
        </w:rPr>
        <w:t>готовит уведомление об отказе в принятии доку</w:t>
      </w:r>
      <w:r w:rsidR="00AF1FE0">
        <w:rPr>
          <w:rStyle w:val="3"/>
          <w:rFonts w:ascii="Liberation Serif" w:hAnsi="Liberation Serif" w:cs="Liberation Serif"/>
          <w:b w:val="0"/>
          <w:w w:val="90"/>
          <w:sz w:val="26"/>
          <w:szCs w:val="26"/>
        </w:rPr>
        <w:t>мента, предусмотренного пунктом</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3.5.1 настоящего административного регламента с указанием причин их возврата за подписью руководителя Уполномоченного органа;</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02B9C" w:rsidRPr="00C61B18" w:rsidRDefault="00D02B9C" w:rsidP="00C61B18">
      <w:pPr>
        <w:pStyle w:val="ConsPlusNormal"/>
        <w:ind w:firstLine="709"/>
        <w:jc w:val="both"/>
        <w:rPr>
          <w:rFonts w:ascii="Liberation Serif" w:hAnsi="Liberation Serif" w:cs="Liberation Serif"/>
          <w:sz w:val="26"/>
          <w:szCs w:val="26"/>
        </w:rPr>
      </w:pPr>
      <w:r w:rsidRPr="00C61B18">
        <w:rPr>
          <w:rStyle w:val="3"/>
          <w:rFonts w:ascii="Liberation Serif" w:hAnsi="Liberation Serif" w:cs="Liberation Serif"/>
          <w:b w:val="0"/>
          <w:w w:val="90"/>
          <w:sz w:val="26"/>
          <w:szCs w:val="26"/>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3.6.4. Правовой акт об аннулировании разрешения принимается:</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1)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w:t>
      </w:r>
    </w:p>
    <w:p w:rsidR="00D02B9C" w:rsidRPr="00C61B18" w:rsidRDefault="00D02B9C" w:rsidP="00C61B18">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D02B9C" w:rsidRPr="00C61B18" w:rsidRDefault="00D02B9C" w:rsidP="00AF1FE0">
      <w:pPr>
        <w:ind w:firstLine="709"/>
        <w:jc w:val="both"/>
        <w:rPr>
          <w:rFonts w:ascii="Liberation Serif" w:hAnsi="Liberation Serif" w:cs="Liberation Serif"/>
          <w:sz w:val="26"/>
          <w:szCs w:val="26"/>
        </w:rPr>
      </w:pPr>
      <w:r w:rsidRPr="00C61B18">
        <w:rPr>
          <w:rStyle w:val="3"/>
          <w:rFonts w:ascii="Liberation Serif" w:hAnsi="Liberation Serif" w:cs="Liberation Serif"/>
          <w:b w:val="0"/>
          <w:color w:val="000000"/>
          <w:sz w:val="26"/>
          <w:szCs w:val="26"/>
        </w:rPr>
        <w:t>3.6.5. Должностное лицо, ответственное за предоставление муниципальной услуги, осуществляет подготовку проекта правового акта об аннулировании разрешения на установку и эксплуатацию рекламной конструкции и передает его руководителю Уполномоченного органа.</w:t>
      </w:r>
    </w:p>
    <w:p w:rsidR="000501C2" w:rsidRPr="00C61B18" w:rsidRDefault="000501C2" w:rsidP="00C61B18">
      <w:pPr>
        <w:jc w:val="both"/>
        <w:rPr>
          <w:rFonts w:ascii="Liberation Serif" w:hAnsi="Liberation Serif" w:cs="Liberation Serif"/>
          <w:sz w:val="26"/>
          <w:szCs w:val="26"/>
        </w:rPr>
      </w:pP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 xml:space="preserve">IV. Формы </w:t>
      </w:r>
      <w:proofErr w:type="gramStart"/>
      <w:r w:rsidRPr="00C61B18">
        <w:rPr>
          <w:rFonts w:ascii="Liberation Serif" w:hAnsi="Liberation Serif" w:cs="Liberation Serif"/>
          <w:i w:val="0"/>
          <w:color w:val="auto"/>
          <w:sz w:val="26"/>
          <w:szCs w:val="26"/>
        </w:rPr>
        <w:t>контроля за</w:t>
      </w:r>
      <w:proofErr w:type="gramEnd"/>
      <w:r w:rsidRPr="00C61B18">
        <w:rPr>
          <w:rFonts w:ascii="Liberation Serif" w:hAnsi="Liberation Serif" w:cs="Liberation Serif"/>
          <w:i w:val="0"/>
          <w:color w:val="auto"/>
          <w:sz w:val="26"/>
          <w:szCs w:val="26"/>
        </w:rPr>
        <w:t xml:space="preserve"> исполнением</w:t>
      </w:r>
    </w:p>
    <w:p w:rsidR="000501C2" w:rsidRPr="00C61B18" w:rsidRDefault="000501C2" w:rsidP="00C61B18">
      <w:pPr>
        <w:pStyle w:val="4"/>
        <w:spacing w:before="0"/>
        <w:jc w:val="center"/>
        <w:rPr>
          <w:rFonts w:ascii="Liberation Serif" w:hAnsi="Liberation Serif" w:cs="Liberation Serif"/>
          <w:i w:val="0"/>
          <w:color w:val="auto"/>
          <w:sz w:val="26"/>
          <w:szCs w:val="26"/>
        </w:rPr>
      </w:pPr>
      <w:r w:rsidRPr="00C61B18">
        <w:rPr>
          <w:rFonts w:ascii="Liberation Serif" w:hAnsi="Liberation Serif" w:cs="Liberation Serif"/>
          <w:i w:val="0"/>
          <w:color w:val="auto"/>
          <w:sz w:val="26"/>
          <w:szCs w:val="26"/>
        </w:rPr>
        <w:t>административного регламента</w:t>
      </w:r>
    </w:p>
    <w:p w:rsidR="000501C2" w:rsidRPr="00C61B18" w:rsidRDefault="000501C2" w:rsidP="00C61B18">
      <w:pPr>
        <w:ind w:firstLine="540"/>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4.1.</w:t>
      </w:r>
      <w:r w:rsidRPr="00C61B18">
        <w:rPr>
          <w:rFonts w:ascii="Liberation Serif" w:hAnsi="Liberation Serif" w:cs="Liberation Serif"/>
          <w:sz w:val="26"/>
          <w:szCs w:val="26"/>
        </w:rPr>
        <w:tab/>
      </w:r>
      <w:proofErr w:type="gramStart"/>
      <w:r w:rsidRPr="00C61B18">
        <w:rPr>
          <w:rFonts w:ascii="Liberation Serif" w:hAnsi="Liberation Serif" w:cs="Liberation Serif"/>
          <w:sz w:val="26"/>
          <w:szCs w:val="26"/>
        </w:rPr>
        <w:t>Контроль за</w:t>
      </w:r>
      <w:proofErr w:type="gramEnd"/>
      <w:r w:rsidRPr="00C61B18">
        <w:rPr>
          <w:rFonts w:ascii="Liberation Serif" w:hAnsi="Liberation Serif" w:cs="Liberation Serif"/>
          <w:sz w:val="26"/>
          <w:szCs w:val="26"/>
        </w:rPr>
        <w:t xml:space="preserve"> соблюдением и исполнением должностными лицами Уполномоченного органа</w:t>
      </w:r>
      <w:r w:rsidRPr="00C61B18">
        <w:rPr>
          <w:rFonts w:ascii="Liberation Serif" w:hAnsi="Liberation Serif" w:cs="Liberation Serif"/>
          <w:i/>
          <w:sz w:val="26"/>
          <w:szCs w:val="26"/>
        </w:rPr>
        <w:t xml:space="preserve"> </w:t>
      </w:r>
      <w:r w:rsidRPr="00C61B18">
        <w:rPr>
          <w:rFonts w:ascii="Liberation Serif" w:hAnsi="Liberation Serif" w:cs="Liberation Serif"/>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91431"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4.2. Текущий </w:t>
      </w:r>
      <w:proofErr w:type="gramStart"/>
      <w:r w:rsidRPr="00C61B18">
        <w:rPr>
          <w:rFonts w:ascii="Liberation Serif" w:hAnsi="Liberation Serif" w:cs="Liberation Serif"/>
          <w:sz w:val="26"/>
          <w:szCs w:val="26"/>
        </w:rPr>
        <w:t>контроль за</w:t>
      </w:r>
      <w:proofErr w:type="gramEnd"/>
      <w:r w:rsidRPr="00C61B18">
        <w:rPr>
          <w:rFonts w:ascii="Liberation Serif" w:hAnsi="Liberation Serif" w:cs="Liberation Serif"/>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w:t>
      </w:r>
      <w:r w:rsidR="00B91431" w:rsidRPr="00C61B18">
        <w:rPr>
          <w:rFonts w:ascii="Liberation Serif" w:hAnsi="Liberation Serif" w:cs="Liberation Serif"/>
          <w:sz w:val="26"/>
          <w:szCs w:val="26"/>
        </w:rPr>
        <w:t>инятием ими решений осуществляет</w:t>
      </w:r>
      <w:r w:rsidRPr="00C61B18">
        <w:rPr>
          <w:rFonts w:ascii="Liberation Serif" w:hAnsi="Liberation Serif" w:cs="Liberation Serif"/>
          <w:sz w:val="26"/>
          <w:szCs w:val="26"/>
        </w:rPr>
        <w:t xml:space="preserve"> </w:t>
      </w:r>
      <w:r w:rsidR="00B91431" w:rsidRPr="00C61B18">
        <w:rPr>
          <w:rFonts w:ascii="Liberation Serif" w:hAnsi="Liberation Serif" w:cs="Liberation Serif"/>
          <w:sz w:val="26"/>
          <w:szCs w:val="26"/>
        </w:rPr>
        <w:t>руководитель Уполномоченного органа.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Текущий контроль осуществляется на постоянной основе.</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 xml:space="preserve">4.3. </w:t>
      </w:r>
      <w:proofErr w:type="gramStart"/>
      <w:r w:rsidRPr="00C61B18">
        <w:rPr>
          <w:rFonts w:ascii="Liberation Serif" w:hAnsi="Liberation Serif" w:cs="Liberation Serif"/>
          <w:sz w:val="26"/>
          <w:szCs w:val="26"/>
        </w:rPr>
        <w:t>Контроль за</w:t>
      </w:r>
      <w:proofErr w:type="gramEnd"/>
      <w:r w:rsidRPr="00C61B18">
        <w:rPr>
          <w:rFonts w:ascii="Liberation Serif" w:hAnsi="Liberation Serif" w:cs="Liberation Serif"/>
          <w:sz w:val="26"/>
          <w:szCs w:val="26"/>
        </w:rPr>
        <w:t xml:space="preserve"> полнотой и качеством </w:t>
      </w:r>
      <w:r w:rsidRPr="00C61B18">
        <w:rPr>
          <w:rFonts w:ascii="Liberation Serif" w:hAnsi="Liberation Serif" w:cs="Liberation Serif"/>
          <w:spacing w:val="-4"/>
          <w:sz w:val="26"/>
          <w:szCs w:val="26"/>
        </w:rPr>
        <w:t>предоставления муниципальной услуги</w:t>
      </w:r>
      <w:r w:rsidRPr="00C61B18">
        <w:rPr>
          <w:rFonts w:ascii="Liberation Serif" w:hAnsi="Liberation Serif" w:cs="Liberation Serif"/>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91431" w:rsidRPr="00C61B18" w:rsidRDefault="000501C2" w:rsidP="00C61B18">
      <w:pPr>
        <w:pStyle w:val="ConsPlusNormal"/>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Контроль за</w:t>
      </w:r>
      <w:proofErr w:type="gramEnd"/>
      <w:r w:rsidRPr="00C61B18">
        <w:rPr>
          <w:rFonts w:ascii="Liberation Serif" w:hAnsi="Liberation Serif" w:cs="Liberation Serif"/>
          <w:sz w:val="26"/>
          <w:szCs w:val="26"/>
        </w:rPr>
        <w:t xml:space="preserve"> полнотой и качеством </w:t>
      </w:r>
      <w:r w:rsidRPr="00C61B18">
        <w:rPr>
          <w:rFonts w:ascii="Liberation Serif" w:hAnsi="Liberation Serif" w:cs="Liberation Serif"/>
          <w:spacing w:val="-4"/>
          <w:sz w:val="26"/>
          <w:szCs w:val="26"/>
        </w:rPr>
        <w:t xml:space="preserve">предоставления муниципальной услуги </w:t>
      </w:r>
      <w:r w:rsidR="00B91431" w:rsidRPr="00C61B18">
        <w:rPr>
          <w:rFonts w:ascii="Liberation Serif" w:hAnsi="Liberation Serif" w:cs="Liberation Serif"/>
          <w:sz w:val="26"/>
          <w:szCs w:val="26"/>
        </w:rPr>
        <w:t>осуществляет</w:t>
      </w:r>
      <w:r w:rsidRPr="00C61B18">
        <w:rPr>
          <w:rFonts w:ascii="Liberation Serif" w:hAnsi="Liberation Serif" w:cs="Liberation Serif"/>
          <w:sz w:val="26"/>
          <w:szCs w:val="26"/>
        </w:rPr>
        <w:t xml:space="preserve"> </w:t>
      </w:r>
      <w:r w:rsidR="00B91431" w:rsidRPr="00C61B18">
        <w:rPr>
          <w:rFonts w:ascii="Liberation Serif" w:hAnsi="Liberation Serif" w:cs="Liberation Serif"/>
          <w:sz w:val="26"/>
          <w:szCs w:val="26"/>
        </w:rPr>
        <w:t>руководитель Уполномоченного органа.</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501C2" w:rsidRPr="00C61B18" w:rsidRDefault="000501C2" w:rsidP="00C61B18">
      <w:pPr>
        <w:tabs>
          <w:tab w:val="left" w:pos="0"/>
        </w:tabs>
        <w:ind w:firstLine="709"/>
        <w:jc w:val="both"/>
        <w:outlineLvl w:val="2"/>
        <w:rPr>
          <w:rFonts w:ascii="Liberation Serif" w:hAnsi="Liberation Serif" w:cs="Liberation Serif"/>
          <w:sz w:val="26"/>
          <w:szCs w:val="26"/>
        </w:rPr>
      </w:pPr>
      <w:r w:rsidRPr="00C61B18">
        <w:rPr>
          <w:rFonts w:ascii="Liberation Serif" w:hAnsi="Liberation Serif" w:cs="Liberation Serif"/>
          <w:sz w:val="26"/>
          <w:szCs w:val="26"/>
        </w:rPr>
        <w:t xml:space="preserve">Периодичность проверок – </w:t>
      </w:r>
      <w:proofErr w:type="gramStart"/>
      <w:r w:rsidRPr="00C61B18">
        <w:rPr>
          <w:rFonts w:ascii="Liberation Serif" w:hAnsi="Liberation Serif" w:cs="Liberation Serif"/>
          <w:sz w:val="26"/>
          <w:szCs w:val="26"/>
        </w:rPr>
        <w:t>плановые</w:t>
      </w:r>
      <w:proofErr w:type="gramEnd"/>
      <w:r w:rsidRPr="00C61B18">
        <w:rPr>
          <w:rFonts w:ascii="Liberation Serif" w:hAnsi="Liberation Serif" w:cs="Liberation Serif"/>
          <w:sz w:val="26"/>
          <w:szCs w:val="26"/>
        </w:rPr>
        <w:t xml:space="preserve"> 1 раз в год, внеплановые – по конкретному обращению заявителя.</w:t>
      </w:r>
    </w:p>
    <w:p w:rsidR="000501C2" w:rsidRPr="00C61B18" w:rsidRDefault="000501C2" w:rsidP="00C61B18">
      <w:pPr>
        <w:tabs>
          <w:tab w:val="left" w:pos="0"/>
        </w:tabs>
        <w:ind w:firstLine="709"/>
        <w:jc w:val="both"/>
        <w:outlineLvl w:val="2"/>
        <w:rPr>
          <w:rFonts w:ascii="Liberation Serif" w:hAnsi="Liberation Serif" w:cs="Liberation Serif"/>
          <w:sz w:val="26"/>
          <w:szCs w:val="26"/>
        </w:rPr>
      </w:pPr>
      <w:r w:rsidRPr="00C61B18">
        <w:rPr>
          <w:rFonts w:ascii="Liberation Serif" w:hAnsi="Liberation Serif" w:cs="Liberation Serif"/>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940BD"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61B18">
        <w:rPr>
          <w:rFonts w:ascii="Liberation Serif" w:hAnsi="Liberation Serif" w:cs="Liberation Serif"/>
          <w:sz w:val="26"/>
          <w:szCs w:val="26"/>
        </w:rPr>
        <w:t>который</w:t>
      </w:r>
      <w:proofErr w:type="gramEnd"/>
      <w:r w:rsidRPr="00C61B18">
        <w:rPr>
          <w:rFonts w:ascii="Liberation Serif" w:hAnsi="Liberation Serif" w:cs="Liberation Serif"/>
          <w:sz w:val="26"/>
          <w:szCs w:val="26"/>
        </w:rPr>
        <w:t xml:space="preserve"> представляется руководителю Уполномоченного органа в течение 10 рабочих дне</w:t>
      </w:r>
      <w:r w:rsidR="001940BD" w:rsidRPr="00C61B18">
        <w:rPr>
          <w:rFonts w:ascii="Liberation Serif" w:hAnsi="Liberation Serif" w:cs="Liberation Serif"/>
          <w:sz w:val="26"/>
          <w:szCs w:val="26"/>
        </w:rPr>
        <w:t>й после завершения проверки.</w:t>
      </w:r>
    </w:p>
    <w:p w:rsidR="001940BD"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501C2" w:rsidRPr="00C61B18" w:rsidRDefault="000501C2" w:rsidP="00C61B18">
      <w:pPr>
        <w:pStyle w:val="ConsPlusNormal"/>
        <w:tabs>
          <w:tab w:val="left" w:pos="900"/>
          <w:tab w:val="left" w:pos="1080"/>
        </w:tabs>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4.6. Ответственность за неисполнение, ненадлежащее исполнение возложенных обязанностей по </w:t>
      </w:r>
      <w:r w:rsidRPr="00C61B18">
        <w:rPr>
          <w:rFonts w:ascii="Liberation Serif" w:hAnsi="Liberation Serif" w:cs="Liberation Serif"/>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61B18">
        <w:rPr>
          <w:rFonts w:ascii="Liberation Serif" w:hAnsi="Liberation Serif" w:cs="Liberation Serif"/>
          <w:sz w:val="26"/>
          <w:szCs w:val="26"/>
        </w:rPr>
        <w:t>Российской Федерации</w:t>
      </w:r>
      <w:r w:rsidRPr="00C61B18">
        <w:rPr>
          <w:rFonts w:ascii="Liberation Serif" w:hAnsi="Liberation Serif" w:cs="Liberation Serif"/>
          <w:spacing w:val="-4"/>
          <w:sz w:val="26"/>
          <w:szCs w:val="26"/>
        </w:rPr>
        <w:t xml:space="preserve">, Кодексом Российской Федерации об административных правонарушениях, </w:t>
      </w:r>
      <w:r w:rsidRPr="00C61B18">
        <w:rPr>
          <w:rFonts w:ascii="Liberation Serif" w:hAnsi="Liberation Serif" w:cs="Liberation Serif"/>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0501C2" w:rsidRPr="00C61B18" w:rsidRDefault="000501C2" w:rsidP="00C61B18">
      <w:pPr>
        <w:ind w:firstLine="709"/>
        <w:jc w:val="both"/>
        <w:rPr>
          <w:rFonts w:ascii="Liberation Serif" w:hAnsi="Liberation Serif" w:cs="Liberation Serif"/>
          <w:i/>
          <w:sz w:val="26"/>
          <w:szCs w:val="26"/>
        </w:rPr>
      </w:pPr>
      <w:r w:rsidRPr="00C61B18">
        <w:rPr>
          <w:rFonts w:ascii="Liberation Serif" w:hAnsi="Liberation Serif" w:cs="Liberation Serif"/>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501C2" w:rsidRPr="00C61B18" w:rsidRDefault="000501C2" w:rsidP="00C61B18">
      <w:pPr>
        <w:pStyle w:val="ConsPlusNormal"/>
        <w:tabs>
          <w:tab w:val="left" w:pos="900"/>
          <w:tab w:val="left" w:pos="1080"/>
        </w:tabs>
        <w:ind w:firstLine="540"/>
        <w:jc w:val="both"/>
        <w:rPr>
          <w:rFonts w:ascii="Liberation Serif" w:hAnsi="Liberation Serif" w:cs="Liberation Serif"/>
          <w:sz w:val="26"/>
          <w:szCs w:val="26"/>
        </w:rPr>
      </w:pPr>
    </w:p>
    <w:p w:rsidR="000501C2" w:rsidRPr="00C61B18" w:rsidRDefault="000501C2" w:rsidP="00C61B18">
      <w:pPr>
        <w:jc w:val="center"/>
        <w:rPr>
          <w:rFonts w:ascii="Liberation Serif" w:hAnsi="Liberation Serif" w:cs="Liberation Serif"/>
          <w:b/>
          <w:sz w:val="26"/>
          <w:szCs w:val="26"/>
        </w:rPr>
      </w:pPr>
      <w:r w:rsidRPr="00C61B18">
        <w:rPr>
          <w:rFonts w:ascii="Liberation Serif" w:hAnsi="Liberation Serif" w:cs="Liberation Serif"/>
          <w:b/>
          <w:sz w:val="26"/>
          <w:szCs w:val="26"/>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p>
    <w:p w:rsidR="000501C2" w:rsidRPr="00C61B18" w:rsidRDefault="000501C2" w:rsidP="00C61B18">
      <w:pPr>
        <w:pStyle w:val="ConsPlusNormal"/>
        <w:ind w:firstLine="540"/>
        <w:jc w:val="both"/>
        <w:rPr>
          <w:rFonts w:ascii="Liberation Serif" w:hAnsi="Liberation Serif" w:cs="Liberation Serif"/>
          <w:sz w:val="26"/>
          <w:szCs w:val="26"/>
        </w:rPr>
      </w:pP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5.1. </w:t>
      </w:r>
      <w:proofErr w:type="gramStart"/>
      <w:r w:rsidRPr="00C61B18">
        <w:rPr>
          <w:rFonts w:ascii="Liberation Serif" w:hAnsi="Liberation Serif" w:cs="Liberation Serif"/>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5.2. </w:t>
      </w:r>
      <w:proofErr w:type="gramStart"/>
      <w:r w:rsidRPr="00C61B18">
        <w:rPr>
          <w:rFonts w:ascii="Liberation Serif" w:hAnsi="Liberation Serif" w:cs="Liberation Serif"/>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Заявитель может обратиться с жалобой, в том числе в следующих случаях:</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1) нарушение срока регистрации запроса о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2) нарушение срока предоставления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8) нарушение срока или порядка выдачи документов по результатам предоставления муниципальной услуги;</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C61B18">
        <w:rPr>
          <w:rFonts w:ascii="Liberation Serif" w:hAnsi="Liberation Serif" w:cs="Liberation Serif"/>
          <w:sz w:val="26"/>
          <w:szCs w:val="26"/>
        </w:rPr>
        <w:t>, а также приносятся извинения за доставленные неудобства.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5.3. Основанием для начала процедуры досудебного (внесудебного) обжалования является поступление жалобы заявителя.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Жалоба подается в письменной форме на бумажном носителе, в электронной форме. </w:t>
      </w:r>
    </w:p>
    <w:p w:rsidR="000501C2" w:rsidRPr="00C61B18" w:rsidRDefault="000501C2" w:rsidP="00C61B18">
      <w:pPr>
        <w:ind w:right="-5" w:firstLine="709"/>
        <w:jc w:val="both"/>
        <w:rPr>
          <w:rFonts w:ascii="Liberation Serif" w:hAnsi="Liberation Serif" w:cs="Liberation Serif"/>
          <w:sz w:val="26"/>
          <w:szCs w:val="26"/>
        </w:rPr>
      </w:pPr>
      <w:r w:rsidRPr="00C61B18">
        <w:rPr>
          <w:rFonts w:ascii="Liberation Serif" w:hAnsi="Liberation Serif" w:cs="Liberation Serif"/>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0501C2" w:rsidRPr="00C61B18" w:rsidRDefault="000501C2" w:rsidP="00C61B18">
      <w:pPr>
        <w:pStyle w:val="ConsPlusNormal"/>
        <w:ind w:firstLine="709"/>
        <w:jc w:val="both"/>
        <w:rPr>
          <w:rFonts w:ascii="Liberation Serif" w:hAnsi="Liberation Serif" w:cs="Liberation Serif"/>
          <w:sz w:val="26"/>
          <w:szCs w:val="26"/>
        </w:rPr>
      </w:pPr>
      <w:r w:rsidRPr="00C61B18">
        <w:rPr>
          <w:rFonts w:ascii="Liberation Serif" w:hAnsi="Liberation Serif" w:cs="Liberation Serif"/>
          <w:sz w:val="26"/>
          <w:szCs w:val="26"/>
        </w:rPr>
        <w:t>5.4. В досудебном порядке могут быть обжалованы действия (бездействие) и решения: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lastRenderedPageBreak/>
        <w:t>должностных лиц Уполномоченного органа, муниципальных служащих – руководителю Уполномоченного органа</w:t>
      </w:r>
      <w:r w:rsidRPr="00C61B18">
        <w:rPr>
          <w:rFonts w:ascii="Liberation Serif" w:hAnsi="Liberation Serif" w:cs="Liberation Serif"/>
          <w:i/>
          <w:sz w:val="26"/>
          <w:szCs w:val="26"/>
        </w:rPr>
        <w:t>;</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работника МФЦ - руководителю МФЦ;</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руководителя МФЦ, МФЦ - органу местного самоуправления, являющемуся учредителем МФЦ.</w:t>
      </w:r>
    </w:p>
    <w:p w:rsidR="00833D94" w:rsidRPr="00C61B18" w:rsidRDefault="000501C2" w:rsidP="00C61B18">
      <w:pPr>
        <w:ind w:firstLine="709"/>
        <w:jc w:val="both"/>
        <w:rPr>
          <w:rFonts w:ascii="Liberation Serif" w:hAnsi="Liberation Serif" w:cs="Liberation Serif"/>
          <w:i/>
          <w:sz w:val="26"/>
          <w:szCs w:val="26"/>
        </w:rPr>
      </w:pPr>
      <w:r w:rsidRPr="00C61B18">
        <w:rPr>
          <w:rFonts w:ascii="Liberation Serif" w:hAnsi="Liberation Serif" w:cs="Liberation Serif"/>
          <w:sz w:val="26"/>
          <w:szCs w:val="26"/>
        </w:rPr>
        <w:t xml:space="preserve">5.5. </w:t>
      </w:r>
      <w:r w:rsidR="00833D94" w:rsidRPr="00C61B18">
        <w:rPr>
          <w:rFonts w:ascii="Liberation Serif" w:hAnsi="Liberation Serif" w:cs="Liberation Serif"/>
          <w:sz w:val="26"/>
          <w:szCs w:val="26"/>
        </w:rPr>
        <w:t xml:space="preserve">Жалобы в электронной форме направляются через систему досудебного обжалования </w:t>
      </w:r>
      <w:r w:rsidR="00833D94" w:rsidRPr="00C61B18">
        <w:rPr>
          <w:rFonts w:ascii="Liberation Serif" w:hAnsi="Liberation Serif" w:cs="Liberation Serif"/>
          <w:sz w:val="26"/>
          <w:szCs w:val="26"/>
          <w:lang w:val="en-US"/>
        </w:rPr>
        <w:t>https</w:t>
      </w:r>
      <w:r w:rsidR="00833D94" w:rsidRPr="00C61B18">
        <w:rPr>
          <w:rFonts w:ascii="Liberation Serif" w:hAnsi="Liberation Serif" w:cs="Liberation Serif"/>
          <w:sz w:val="26"/>
          <w:szCs w:val="26"/>
        </w:rPr>
        <w:t>:</w:t>
      </w:r>
      <w:r w:rsidR="00833D94" w:rsidRPr="00C61B18">
        <w:rPr>
          <w:rFonts w:ascii="Liberation Serif" w:hAnsi="Liberation Serif" w:cs="Liberation Serif"/>
          <w:sz w:val="26"/>
          <w:szCs w:val="26"/>
          <w:lang w:val="en-US"/>
        </w:rPr>
        <w:t>do</w:t>
      </w:r>
      <w:r w:rsidR="00833D94" w:rsidRPr="00C61B18">
        <w:rPr>
          <w:rFonts w:ascii="Liberation Serif" w:hAnsi="Liberation Serif" w:cs="Liberation Serif"/>
          <w:sz w:val="26"/>
          <w:szCs w:val="26"/>
        </w:rPr>
        <w:t>.</w:t>
      </w:r>
      <w:proofErr w:type="spellStart"/>
      <w:r w:rsidR="00833D94" w:rsidRPr="00C61B18">
        <w:rPr>
          <w:rFonts w:ascii="Liberation Serif" w:hAnsi="Liberation Serif" w:cs="Liberation Serif"/>
          <w:sz w:val="26"/>
          <w:szCs w:val="26"/>
          <w:lang w:val="en-US"/>
        </w:rPr>
        <w:t>gosuslugi</w:t>
      </w:r>
      <w:proofErr w:type="spellEnd"/>
      <w:r w:rsidR="00833D94" w:rsidRPr="00C61B18">
        <w:rPr>
          <w:rFonts w:ascii="Liberation Serif" w:hAnsi="Liberation Serif" w:cs="Liberation Serif"/>
          <w:sz w:val="26"/>
          <w:szCs w:val="26"/>
        </w:rPr>
        <w:t>.</w:t>
      </w:r>
      <w:proofErr w:type="spellStart"/>
      <w:r w:rsidR="00833D94" w:rsidRPr="00C61B18">
        <w:rPr>
          <w:rFonts w:ascii="Liberation Serif" w:hAnsi="Liberation Serif" w:cs="Liberation Serif"/>
          <w:sz w:val="26"/>
          <w:szCs w:val="26"/>
          <w:lang w:val="en-US"/>
        </w:rPr>
        <w:t>ru</w:t>
      </w:r>
      <w:proofErr w:type="spellEnd"/>
      <w:r w:rsidR="00833D94" w:rsidRPr="00C61B18">
        <w:rPr>
          <w:rFonts w:ascii="Liberation Serif" w:hAnsi="Liberation Serif" w:cs="Liberation Serif"/>
          <w:sz w:val="26"/>
          <w:szCs w:val="26"/>
        </w:rPr>
        <w:t>.</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5.6. Жалоба должна содержать:</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5.7. </w:t>
      </w:r>
      <w:proofErr w:type="gramStart"/>
      <w:r w:rsidRPr="00C61B18">
        <w:rPr>
          <w:rFonts w:ascii="Liberation Serif" w:hAnsi="Liberation Serif" w:cs="Liberation Serif"/>
          <w:sz w:val="26"/>
          <w:szCs w:val="26"/>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5.8. По результатам рассмотрения жалобы принимается одно из следующих решений:</w:t>
      </w:r>
    </w:p>
    <w:p w:rsidR="000501C2" w:rsidRPr="00C61B18" w:rsidRDefault="000501C2" w:rsidP="00C61B18">
      <w:pPr>
        <w:ind w:firstLine="709"/>
        <w:jc w:val="both"/>
        <w:rPr>
          <w:rFonts w:ascii="Liberation Serif" w:hAnsi="Liberation Serif" w:cs="Liberation Serif"/>
          <w:sz w:val="26"/>
          <w:szCs w:val="26"/>
        </w:rPr>
      </w:pPr>
      <w:proofErr w:type="gramStart"/>
      <w:r w:rsidRPr="00C61B18">
        <w:rPr>
          <w:rFonts w:ascii="Liberation Serif" w:hAnsi="Liberation Serif" w:cs="Liberation Serif"/>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в удовлетворении жалобы отказывается.</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0501C2" w:rsidRPr="00C61B18" w:rsidRDefault="00B34946" w:rsidP="00C61B18">
      <w:pPr>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 xml:space="preserve">5.10. </w:t>
      </w:r>
      <w:r w:rsidR="000501C2" w:rsidRPr="00C61B18">
        <w:rPr>
          <w:rFonts w:ascii="Liberation Serif" w:hAnsi="Liberation Serif" w:cs="Liberation Serif"/>
          <w:sz w:val="26"/>
          <w:szCs w:val="26"/>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501C2" w:rsidRPr="00C61B18">
        <w:rPr>
          <w:rFonts w:ascii="Liberation Serif" w:hAnsi="Liberation Serif" w:cs="Liberation Serif"/>
          <w:sz w:val="26"/>
          <w:szCs w:val="26"/>
        </w:rPr>
        <w:t>неудобства</w:t>
      </w:r>
      <w:proofErr w:type="gramEnd"/>
      <w:r w:rsidR="000501C2" w:rsidRPr="00C61B18">
        <w:rPr>
          <w:rFonts w:ascii="Liberation Serif" w:hAnsi="Liberation Serif" w:cs="Liberation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01C2" w:rsidRPr="00C61B18" w:rsidRDefault="000501C2" w:rsidP="00C61B18">
      <w:pPr>
        <w:ind w:firstLine="709"/>
        <w:jc w:val="both"/>
        <w:rPr>
          <w:rFonts w:ascii="Liberation Serif" w:hAnsi="Liberation Serif" w:cs="Liberation Serif"/>
          <w:sz w:val="26"/>
          <w:szCs w:val="26"/>
        </w:rPr>
      </w:pPr>
      <w:r w:rsidRPr="00C61B18">
        <w:rPr>
          <w:rFonts w:ascii="Liberation Serif" w:hAnsi="Liberation Serif" w:cs="Liberation Serif"/>
          <w:sz w:val="26"/>
          <w:szCs w:val="26"/>
        </w:rPr>
        <w:t xml:space="preserve">5.11. В случае признания </w:t>
      </w:r>
      <w:proofErr w:type="gramStart"/>
      <w:r w:rsidRPr="00C61B18">
        <w:rPr>
          <w:rFonts w:ascii="Liberation Serif" w:hAnsi="Liberation Serif" w:cs="Liberation Serif"/>
          <w:sz w:val="26"/>
          <w:szCs w:val="26"/>
        </w:rPr>
        <w:t>жалобы</w:t>
      </w:r>
      <w:proofErr w:type="gramEnd"/>
      <w:r w:rsidRPr="00C61B18">
        <w:rPr>
          <w:rFonts w:ascii="Liberation Serif" w:hAnsi="Liberation Serif" w:cs="Liberation Serif"/>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01C2" w:rsidRPr="00C61B18" w:rsidRDefault="000501C2" w:rsidP="00C61B18">
      <w:pPr>
        <w:ind w:firstLine="709"/>
        <w:jc w:val="both"/>
        <w:rPr>
          <w:rFonts w:ascii="Liberation Serif" w:hAnsi="Liberation Serif" w:cs="Liberation Serif"/>
          <w:sz w:val="26"/>
          <w:szCs w:val="26"/>
        </w:rPr>
        <w:sectPr w:rsidR="000501C2" w:rsidRPr="00C61B18" w:rsidSect="00396A21">
          <w:headerReference w:type="default" r:id="rId23"/>
          <w:footerReference w:type="default" r:id="rId24"/>
          <w:pgSz w:w="11906" w:h="16838" w:code="9"/>
          <w:pgMar w:top="425" w:right="851" w:bottom="284" w:left="1701" w:header="567" w:footer="567" w:gutter="0"/>
          <w:pgNumType w:start="1"/>
          <w:cols w:space="720"/>
          <w:docGrid w:linePitch="272"/>
        </w:sectPr>
      </w:pPr>
      <w:r w:rsidRPr="00C61B18">
        <w:rPr>
          <w:rFonts w:ascii="Liberation Serif" w:hAnsi="Liberation Serif" w:cs="Liberation Serif"/>
          <w:sz w:val="26"/>
          <w:szCs w:val="26"/>
        </w:rPr>
        <w:t xml:space="preserve">5.12. В случае установления в ходе или по результатам </w:t>
      </w:r>
      <w:proofErr w:type="gramStart"/>
      <w:r w:rsidRPr="00C61B18">
        <w:rPr>
          <w:rFonts w:ascii="Liberation Serif" w:hAnsi="Liberation Serif" w:cs="Liberation Serif"/>
          <w:sz w:val="26"/>
          <w:szCs w:val="26"/>
        </w:rPr>
        <w:t>рассмотрения жалобы признаков состава административного правонарушения</w:t>
      </w:r>
      <w:proofErr w:type="gramEnd"/>
      <w:r w:rsidRPr="00C61B18">
        <w:rPr>
          <w:rFonts w:ascii="Liberation Serif" w:hAnsi="Liberation Serif" w:cs="Liberation Serif"/>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w:t>
      </w:r>
      <w:r w:rsidR="00833D94" w:rsidRPr="00C61B18">
        <w:rPr>
          <w:rFonts w:ascii="Liberation Serif" w:hAnsi="Liberation Serif" w:cs="Liberation Serif"/>
          <w:sz w:val="26"/>
          <w:szCs w:val="26"/>
        </w:rPr>
        <w:t>материалы в органы прокуратуры</w:t>
      </w:r>
      <w:r w:rsidR="00AF1FE0">
        <w:rPr>
          <w:rFonts w:ascii="Liberation Serif" w:hAnsi="Liberation Serif" w:cs="Liberation Serif"/>
          <w:sz w:val="26"/>
          <w:szCs w:val="26"/>
        </w:rPr>
        <w:t>.</w:t>
      </w:r>
    </w:p>
    <w:p w:rsidR="000501C2" w:rsidRDefault="00AF1FE0" w:rsidP="000501C2">
      <w:pPr>
        <w:jc w:val="right"/>
        <w:rPr>
          <w:rFonts w:ascii="XO Thames" w:hAnsi="XO Thames"/>
        </w:rPr>
      </w:pPr>
      <w:r>
        <w:rPr>
          <w:rFonts w:ascii="XO Thames" w:hAnsi="XO Thames"/>
        </w:rPr>
        <w:lastRenderedPageBreak/>
        <w:t>Приложение № 1</w:t>
      </w:r>
      <w:r w:rsidR="000501C2">
        <w:rPr>
          <w:rFonts w:ascii="XO Thames" w:hAnsi="XO Thames"/>
        </w:rPr>
        <w:t xml:space="preserve"> </w:t>
      </w:r>
    </w:p>
    <w:p w:rsidR="000501C2" w:rsidRDefault="000501C2" w:rsidP="000501C2">
      <w:pPr>
        <w:jc w:val="right"/>
        <w:rPr>
          <w:rFonts w:ascii="XO Thames" w:hAnsi="XO Thames"/>
        </w:rPr>
      </w:pPr>
      <w:r>
        <w:rPr>
          <w:rFonts w:ascii="XO Thames" w:hAnsi="XO Thames"/>
        </w:rPr>
        <w:t>к административному регламенту</w:t>
      </w:r>
    </w:p>
    <w:p w:rsidR="000501C2" w:rsidRDefault="000501C2" w:rsidP="000501C2">
      <w:pPr>
        <w:pStyle w:val="ConsPlusNonformat"/>
        <w:ind w:left="5387"/>
        <w:rPr>
          <w:rFonts w:ascii="XO Thames" w:hAnsi="XO Thames"/>
          <w:i/>
          <w:sz w:val="24"/>
        </w:rPr>
      </w:pPr>
    </w:p>
    <w:p w:rsidR="000501C2" w:rsidRDefault="000501C2" w:rsidP="000501C2">
      <w:pPr>
        <w:pStyle w:val="ConsPlusNonformat"/>
        <w:ind w:left="5387"/>
        <w:rPr>
          <w:rFonts w:ascii="XO Thames" w:hAnsi="XO Thames"/>
          <w:i/>
          <w:sz w:val="24"/>
        </w:rPr>
      </w:pPr>
      <w:r>
        <w:rPr>
          <w:rFonts w:ascii="XO Thames" w:hAnsi="XO Thames"/>
          <w:i/>
          <w:sz w:val="24"/>
        </w:rPr>
        <w:t>Руководителю Уполномоченного органа</w:t>
      </w:r>
    </w:p>
    <w:p w:rsidR="000501C2" w:rsidRDefault="000501C2" w:rsidP="000501C2">
      <w:pPr>
        <w:pStyle w:val="ConsPlusNonformat"/>
        <w:ind w:left="5387"/>
        <w:rPr>
          <w:rFonts w:ascii="XO Thames" w:hAnsi="XO Thames"/>
          <w:sz w:val="24"/>
        </w:rPr>
      </w:pPr>
      <w:r>
        <w:rPr>
          <w:rFonts w:ascii="XO Thames" w:hAnsi="XO Thames"/>
          <w:sz w:val="24"/>
        </w:rPr>
        <w:t xml:space="preserve"> (фамилия, имя, отчество)</w:t>
      </w:r>
    </w:p>
    <w:p w:rsidR="000501C2" w:rsidRDefault="000501C2" w:rsidP="000501C2">
      <w:pPr>
        <w:pStyle w:val="ConsPlusNonformat"/>
        <w:jc w:val="center"/>
        <w:rPr>
          <w:rFonts w:ascii="XO Thames" w:hAnsi="XO Thames"/>
          <w:sz w:val="24"/>
        </w:rPr>
      </w:pPr>
    </w:p>
    <w:p w:rsidR="000501C2" w:rsidRDefault="000501C2" w:rsidP="000501C2">
      <w:pPr>
        <w:pStyle w:val="ConsPlusNonformat"/>
        <w:jc w:val="center"/>
        <w:rPr>
          <w:rFonts w:ascii="XO Thames" w:hAnsi="XO Thames"/>
          <w:sz w:val="24"/>
        </w:rPr>
      </w:pPr>
      <w:r>
        <w:rPr>
          <w:rFonts w:ascii="XO Thames" w:hAnsi="XO Thames"/>
          <w:sz w:val="24"/>
        </w:rPr>
        <w:t>ЗАЯВЛЕНИЕ</w:t>
      </w:r>
    </w:p>
    <w:p w:rsidR="000501C2" w:rsidRDefault="000501C2" w:rsidP="000501C2">
      <w:pPr>
        <w:pStyle w:val="ConsPlusNonformat"/>
        <w:jc w:val="center"/>
        <w:rPr>
          <w:rFonts w:ascii="XO Thames" w:hAnsi="XO Thames"/>
          <w:sz w:val="24"/>
        </w:rPr>
      </w:pPr>
      <w:r>
        <w:rPr>
          <w:rFonts w:ascii="XO Thames" w:hAnsi="XO Thames"/>
          <w:sz w:val="24"/>
        </w:rPr>
        <w:t>о выдаче разрешения на установку и эксплуатацию</w:t>
      </w:r>
    </w:p>
    <w:p w:rsidR="000501C2" w:rsidRDefault="000501C2" w:rsidP="000501C2">
      <w:pPr>
        <w:pStyle w:val="ConsPlusNonformat"/>
        <w:jc w:val="center"/>
        <w:rPr>
          <w:rFonts w:ascii="XO Thames" w:hAnsi="XO Thames"/>
          <w:sz w:val="24"/>
        </w:rPr>
      </w:pPr>
      <w:r>
        <w:rPr>
          <w:rFonts w:ascii="XO Thames" w:hAnsi="XO Thames"/>
          <w:sz w:val="24"/>
        </w:rPr>
        <w:t>рекламной конструкции</w:t>
      </w:r>
    </w:p>
    <w:p w:rsidR="000501C2" w:rsidRDefault="000501C2" w:rsidP="000501C2">
      <w:pPr>
        <w:pStyle w:val="ConsPlusNonformat"/>
        <w:rPr>
          <w:rFonts w:ascii="XO Thames" w:hAnsi="XO Thames"/>
          <w:sz w:val="24"/>
        </w:rPr>
      </w:pPr>
    </w:p>
    <w:p w:rsidR="000501C2" w:rsidRDefault="000501C2" w:rsidP="000501C2">
      <w:pPr>
        <w:pStyle w:val="ConsPlusNonformat"/>
        <w:rPr>
          <w:rFonts w:ascii="XO Thames" w:hAnsi="XO Thames"/>
          <w:sz w:val="24"/>
        </w:rPr>
      </w:pPr>
      <w:proofErr w:type="gramStart"/>
      <w:r>
        <w:rPr>
          <w:rFonts w:ascii="XO Thames" w:hAnsi="XO Thames"/>
          <w:sz w:val="24"/>
        </w:rPr>
        <w:t>Регистрационный</w:t>
      </w:r>
      <w:proofErr w:type="gramEnd"/>
      <w:r>
        <w:rPr>
          <w:rFonts w:ascii="XO Thames" w:hAnsi="XO Thames"/>
          <w:sz w:val="24"/>
        </w:rPr>
        <w:t xml:space="preserve"> № ____________________ дата регистрации ___________________</w:t>
      </w:r>
    </w:p>
    <w:p w:rsidR="000501C2" w:rsidRDefault="000501C2" w:rsidP="000501C2">
      <w:pPr>
        <w:pStyle w:val="ConsPlusNonformat"/>
        <w:rPr>
          <w:rFonts w:ascii="XO Thames" w:hAnsi="XO Thames"/>
          <w:sz w:val="24"/>
        </w:rPr>
      </w:pPr>
    </w:p>
    <w:p w:rsidR="000501C2" w:rsidRDefault="000501C2" w:rsidP="000501C2">
      <w:pPr>
        <w:jc w:val="center"/>
        <w:rPr>
          <w:rFonts w:ascii="XO Thames" w:hAnsi="XO Thame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8"/>
        <w:gridCol w:w="4459"/>
      </w:tblGrid>
      <w:tr w:rsidR="000501C2" w:rsidTr="000501C2">
        <w:tc>
          <w:tcPr>
            <w:tcW w:w="9637" w:type="dxa"/>
            <w:gridSpan w:val="2"/>
            <w:tcBorders>
              <w:top w:val="single" w:sz="4" w:space="0" w:color="000000"/>
              <w:left w:val="single" w:sz="4" w:space="0" w:color="000000"/>
              <w:bottom w:val="single" w:sz="4" w:space="0" w:color="000000"/>
              <w:right w:val="single" w:sz="4" w:space="0" w:color="000000"/>
            </w:tcBorders>
          </w:tcPr>
          <w:p w:rsidR="000501C2" w:rsidRDefault="000501C2" w:rsidP="000501C2">
            <w:pPr>
              <w:ind w:firstLine="709"/>
              <w:jc w:val="center"/>
              <w:rPr>
                <w:rFonts w:ascii="XO Thames" w:hAnsi="XO Thames"/>
              </w:rPr>
            </w:pPr>
            <w:r>
              <w:rPr>
                <w:rFonts w:ascii="XO Thames" w:hAnsi="XO Thames"/>
              </w:rPr>
              <w:t>Сведения о заявителе (физическое лицо)</w:t>
            </w: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Фамилия, имя, отчество (при наличии)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Место жительства</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 xml:space="preserve">Данные документа, удостоверяющего личность, - для гражданина, в том числе являющегося индивидуальным предпринимателем </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pStyle w:val="ConsPlusNormal"/>
              <w:ind w:firstLine="0"/>
              <w:jc w:val="both"/>
              <w:rPr>
                <w:rFonts w:ascii="XO Thames" w:hAnsi="XO Thames"/>
                <w:sz w:val="24"/>
              </w:rPr>
            </w:pPr>
            <w:r>
              <w:rPr>
                <w:rFonts w:ascii="XO Thames" w:hAnsi="XO Thames"/>
                <w:sz w:val="24"/>
              </w:rPr>
              <w:t>ИНН – для гражданина, в том числе являющемся индивидуальным предпринимателем</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ОГРНИП – для гражданина, являющегося индивидуальным предпринимателем</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Контактный телефон</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Почтовый адрес, адрес электронной почты (при наличии)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9637" w:type="dxa"/>
            <w:gridSpan w:val="2"/>
            <w:tcBorders>
              <w:top w:val="single" w:sz="4" w:space="0" w:color="000000"/>
              <w:left w:val="single" w:sz="4" w:space="0" w:color="000000"/>
              <w:bottom w:val="single" w:sz="4" w:space="0" w:color="000000"/>
              <w:right w:val="single" w:sz="4" w:space="0" w:color="000000"/>
            </w:tcBorders>
          </w:tcPr>
          <w:p w:rsidR="000501C2" w:rsidRDefault="000501C2" w:rsidP="000501C2">
            <w:pPr>
              <w:ind w:firstLine="709"/>
              <w:jc w:val="center"/>
              <w:rPr>
                <w:rFonts w:ascii="XO Thames" w:hAnsi="XO Thames"/>
              </w:rPr>
            </w:pPr>
            <w:r>
              <w:rPr>
                <w:rFonts w:ascii="XO Thames" w:hAnsi="XO Thames"/>
              </w:rPr>
              <w:t>Сведения о заявителе (юридическое лицо)</w:t>
            </w: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pStyle w:val="Normal"/>
              <w:jc w:val="both"/>
              <w:rPr>
                <w:rFonts w:ascii="XO Thames" w:hAnsi="XO Thames"/>
              </w:rPr>
            </w:pPr>
            <w:r>
              <w:rPr>
                <w:rFonts w:ascii="XO Thames" w:hAnsi="XO Thames"/>
              </w:rPr>
              <w:t xml:space="preserve">Полное и сокращенное наименование </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Местонахождение</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ИНН</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ОГРН</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Фамилия, имя, отчество (при наличии) представителя организации, уполномоченного действовать без доверенности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Должность представителя, уполномоченного действовать без доверенности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r>
              <w:rPr>
                <w:rFonts w:ascii="XO Thames" w:hAnsi="XO Thames"/>
              </w:rPr>
              <w:t>Контактные телефоны</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Почтовый адрес, адрес электронной почты (при наличии)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9637" w:type="dxa"/>
            <w:gridSpan w:val="2"/>
            <w:tcBorders>
              <w:top w:val="single" w:sz="4" w:space="0" w:color="000000"/>
              <w:left w:val="single" w:sz="4" w:space="0" w:color="000000"/>
              <w:bottom w:val="single" w:sz="4" w:space="0" w:color="000000"/>
              <w:right w:val="single" w:sz="4" w:space="0" w:color="000000"/>
            </w:tcBorders>
          </w:tcPr>
          <w:p w:rsidR="000501C2" w:rsidRDefault="000501C2" w:rsidP="000501C2">
            <w:pPr>
              <w:jc w:val="center"/>
              <w:rPr>
                <w:rFonts w:ascii="XO Thames" w:hAnsi="XO Thames"/>
              </w:rPr>
            </w:pPr>
            <w:r>
              <w:rPr>
                <w:rFonts w:ascii="XO Thames" w:hAnsi="XO Thames"/>
              </w:rPr>
              <w:t>Для лица, действующего на основании документа, подтверждающего полномочия действовать от имени заявителя</w:t>
            </w: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pStyle w:val="ConsPlusNormal"/>
              <w:ind w:firstLine="0"/>
              <w:jc w:val="both"/>
              <w:rPr>
                <w:rFonts w:ascii="XO Thames" w:hAnsi="XO Thames"/>
                <w:sz w:val="24"/>
              </w:rPr>
            </w:pPr>
            <w:r>
              <w:rPr>
                <w:rFonts w:ascii="XO Thames" w:hAnsi="XO Thames"/>
                <w:sz w:val="24"/>
              </w:rPr>
              <w:t>Фамилия, имя, отчество (при наличии) лица, действующего от имени физического или юридического лица</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pStyle w:val="ConsPlusNormal"/>
              <w:ind w:firstLine="0"/>
              <w:jc w:val="both"/>
              <w:rPr>
                <w:rFonts w:ascii="XO Thames" w:hAnsi="XO Thames"/>
                <w:sz w:val="24"/>
              </w:rPr>
            </w:pPr>
            <w:r>
              <w:rPr>
                <w:rFonts w:ascii="XO Thames" w:hAnsi="XO Thames"/>
                <w:sz w:val="24"/>
              </w:rPr>
              <w:t>Данные документа, удостоверяющего личность, - для гражданина, действующего от имени заявителя</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Данные документа, подтверждающего полномочия лица действовать от имени физического или юридического лица</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rPr>
          <w:trHeight w:val="352"/>
        </w:trPr>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Контактные телефоны</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Адрес электронной почты (при наличии)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9637" w:type="dxa"/>
            <w:gridSpan w:val="2"/>
            <w:tcBorders>
              <w:top w:val="single" w:sz="4" w:space="0" w:color="000000"/>
              <w:left w:val="single" w:sz="4" w:space="0" w:color="000000"/>
              <w:bottom w:val="single" w:sz="4" w:space="0" w:color="000000"/>
              <w:right w:val="single" w:sz="4" w:space="0" w:color="000000"/>
            </w:tcBorders>
          </w:tcPr>
          <w:p w:rsidR="000501C2" w:rsidRDefault="000501C2" w:rsidP="000501C2">
            <w:pPr>
              <w:pStyle w:val="ConsPlusNonformat"/>
              <w:jc w:val="center"/>
              <w:rPr>
                <w:rFonts w:ascii="XO Thames" w:hAnsi="XO Thames"/>
              </w:rPr>
            </w:pPr>
            <w:r>
              <w:rPr>
                <w:rFonts w:ascii="XO Thames" w:hAnsi="XO Thames"/>
                <w:sz w:val="24"/>
              </w:rPr>
              <w:lastRenderedPageBreak/>
              <w:t>Сведения о месте установки рекламной конструкции</w:t>
            </w: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Рекламная конструкция (тип)</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Размер информационной части, кв. м (линейные размеры)</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Территориальное размещение (адрес)</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Кадастровый номер объекта недвижимости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Собственни</w:t>
            </w:r>
            <w:proofErr w:type="gramStart"/>
            <w:r>
              <w:rPr>
                <w:rFonts w:ascii="XO Thames" w:hAnsi="XO Thames"/>
              </w:rPr>
              <w:t>к(</w:t>
            </w:r>
            <w:proofErr w:type="gramEnd"/>
            <w:r>
              <w:rPr>
                <w:rFonts w:ascii="XO Thames" w:hAnsi="XO Thames"/>
              </w:rPr>
              <w:t>и)  недвижимого  имущества,  к  которому присоединяется рекламная конструкция</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Правовые основания владения местом установки конструкции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Срок  размещения  рекламной  конструкции (срок действия договора на установку и эксплуатацию рекламной конструкции)</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r w:rsidR="000501C2" w:rsidTr="000501C2">
        <w:tc>
          <w:tcPr>
            <w:tcW w:w="5178" w:type="dxa"/>
            <w:tcBorders>
              <w:top w:val="single" w:sz="4" w:space="0" w:color="000000"/>
              <w:left w:val="single" w:sz="4" w:space="0" w:color="000000"/>
              <w:bottom w:val="single" w:sz="4" w:space="0" w:color="000000"/>
              <w:right w:val="single" w:sz="4" w:space="0" w:color="000000"/>
            </w:tcBorders>
          </w:tcPr>
          <w:p w:rsidR="000501C2" w:rsidRDefault="000501C2" w:rsidP="000501C2">
            <w:pPr>
              <w:jc w:val="both"/>
              <w:rPr>
                <w:rFonts w:ascii="XO Thames" w:hAnsi="XO Thames"/>
              </w:rPr>
            </w:pPr>
            <w:r>
              <w:rPr>
                <w:rFonts w:ascii="XO Thames" w:hAnsi="XO Thames"/>
              </w:rPr>
              <w:t>Сведения об уплате государственной пошлины, позволяющие идентифицировать платеж</w:t>
            </w:r>
          </w:p>
        </w:tc>
        <w:tc>
          <w:tcPr>
            <w:tcW w:w="4459" w:type="dxa"/>
            <w:tcBorders>
              <w:top w:val="single" w:sz="4" w:space="0" w:color="000000"/>
              <w:left w:val="single" w:sz="4" w:space="0" w:color="000000"/>
              <w:bottom w:val="single" w:sz="4" w:space="0" w:color="000000"/>
              <w:right w:val="single" w:sz="4" w:space="0" w:color="000000"/>
            </w:tcBorders>
          </w:tcPr>
          <w:p w:rsidR="000501C2" w:rsidRDefault="000501C2" w:rsidP="000501C2">
            <w:pPr>
              <w:rPr>
                <w:rFonts w:ascii="XO Thames" w:hAnsi="XO Thames"/>
              </w:rPr>
            </w:pPr>
          </w:p>
        </w:tc>
      </w:tr>
    </w:tbl>
    <w:p w:rsidR="000501C2" w:rsidRDefault="000501C2" w:rsidP="000501C2">
      <w:pPr>
        <w:pStyle w:val="ConsPlusNonformat"/>
        <w:rPr>
          <w:rFonts w:ascii="XO Thames" w:hAnsi="XO Thames"/>
          <w:sz w:val="24"/>
        </w:rPr>
      </w:pPr>
    </w:p>
    <w:p w:rsidR="000501C2" w:rsidRDefault="000501C2" w:rsidP="000501C2">
      <w:pPr>
        <w:pStyle w:val="ConsPlusNonformat"/>
        <w:rPr>
          <w:rFonts w:ascii="XO Thames" w:hAnsi="XO Thames"/>
          <w:sz w:val="24"/>
        </w:rPr>
      </w:pPr>
      <w:r>
        <w:rPr>
          <w:rFonts w:ascii="XO Thames" w:hAnsi="XO Thames"/>
          <w:sz w:val="24"/>
        </w:rPr>
        <w:t>Перечень прилагаемых документов:</w:t>
      </w:r>
    </w:p>
    <w:p w:rsidR="000501C2" w:rsidRDefault="000501C2" w:rsidP="000501C2">
      <w:pPr>
        <w:pStyle w:val="ConsPlusNonformat"/>
        <w:rPr>
          <w:rFonts w:ascii="XO Thames" w:hAnsi="XO Thames"/>
          <w:sz w:val="24"/>
        </w:rPr>
      </w:pPr>
      <w:r>
        <w:rPr>
          <w:rFonts w:ascii="XO Thames" w:hAnsi="XO Thames"/>
          <w:sz w:val="24"/>
        </w:rPr>
        <w:t>1.</w:t>
      </w:r>
    </w:p>
    <w:p w:rsidR="000501C2" w:rsidRDefault="000501C2" w:rsidP="000501C2">
      <w:pPr>
        <w:pStyle w:val="ConsPlusNonformat"/>
        <w:rPr>
          <w:rFonts w:ascii="XO Thames" w:hAnsi="XO Thames"/>
          <w:sz w:val="24"/>
        </w:rPr>
      </w:pPr>
      <w:r>
        <w:rPr>
          <w:rFonts w:ascii="XO Thames" w:hAnsi="XO Thames"/>
          <w:sz w:val="24"/>
        </w:rPr>
        <w:t xml:space="preserve">2.   </w:t>
      </w:r>
    </w:p>
    <w:p w:rsidR="000501C2" w:rsidRDefault="000501C2" w:rsidP="000501C2">
      <w:pPr>
        <w:pStyle w:val="ConsPlusNonformat"/>
        <w:rPr>
          <w:rFonts w:ascii="XO Thames" w:hAnsi="XO Thames"/>
          <w:sz w:val="24"/>
        </w:rPr>
      </w:pPr>
    </w:p>
    <w:p w:rsidR="000501C2" w:rsidRDefault="000501C2" w:rsidP="000501C2">
      <w:pPr>
        <w:pStyle w:val="ConsPlusNonformat"/>
        <w:ind w:firstLine="284"/>
        <w:rPr>
          <w:rFonts w:ascii="XO Thames" w:hAnsi="XO Thames"/>
          <w:sz w:val="24"/>
        </w:rPr>
      </w:pPr>
      <w:r>
        <w:rPr>
          <w:rFonts w:ascii="XO Thames" w:hAnsi="XO Thames"/>
          <w:sz w:val="24"/>
        </w:rPr>
        <w:t xml:space="preserve">    </w:t>
      </w:r>
    </w:p>
    <w:p w:rsidR="000501C2" w:rsidRDefault="000501C2" w:rsidP="000501C2">
      <w:pPr>
        <w:pStyle w:val="ConsPlusNonformat"/>
        <w:rPr>
          <w:rFonts w:ascii="XO Thames" w:hAnsi="XO Thames"/>
          <w:sz w:val="24"/>
        </w:rPr>
      </w:pPr>
      <w:r>
        <w:rPr>
          <w:rFonts w:ascii="XO Thames" w:hAnsi="XO Thames"/>
          <w:sz w:val="24"/>
        </w:rPr>
        <w:t>"__"__________ 20__ г.                   Заявитель ________________________</w:t>
      </w:r>
    </w:p>
    <w:p w:rsidR="000501C2" w:rsidRDefault="000501C2" w:rsidP="000501C2">
      <w:pPr>
        <w:pStyle w:val="ConsPlusNonformat"/>
        <w:rPr>
          <w:rFonts w:ascii="XO Thames" w:hAnsi="XO Thames"/>
          <w:sz w:val="24"/>
        </w:rPr>
      </w:pPr>
    </w:p>
    <w:p w:rsidR="000501C2" w:rsidRDefault="000501C2" w:rsidP="000501C2">
      <w:pPr>
        <w:pStyle w:val="ConsPlusNonformat"/>
        <w:rPr>
          <w:rFonts w:ascii="XO Thames" w:hAnsi="XO Thames"/>
          <w:sz w:val="24"/>
        </w:rPr>
      </w:pPr>
      <w:r>
        <w:rPr>
          <w:rFonts w:ascii="XO Thames" w:hAnsi="XO Thames"/>
          <w:sz w:val="24"/>
        </w:rPr>
        <w:t xml:space="preserve">                               М.П.(при наличии)</w:t>
      </w:r>
    </w:p>
    <w:p w:rsidR="000501C2" w:rsidRDefault="000501C2" w:rsidP="000501C2">
      <w:pPr>
        <w:pStyle w:val="ConsPlusNonformat"/>
        <w:rPr>
          <w:rFonts w:ascii="XO Thames" w:hAnsi="XO Thames"/>
          <w:sz w:val="24"/>
        </w:rPr>
      </w:pPr>
      <w:r>
        <w:rPr>
          <w:rFonts w:ascii="XO Thames" w:hAnsi="XO Thames"/>
          <w:sz w:val="24"/>
        </w:rPr>
        <w:t xml:space="preserve">              </w:t>
      </w:r>
    </w:p>
    <w:p w:rsidR="000501C2" w:rsidRDefault="000501C2" w:rsidP="000501C2">
      <w:pPr>
        <w:pStyle w:val="ConsPlusNonformat"/>
        <w:rPr>
          <w:rFonts w:ascii="XO Thames" w:hAnsi="XO Thames"/>
          <w:sz w:val="24"/>
        </w:rPr>
      </w:pPr>
    </w:p>
    <w:p w:rsidR="000501C2" w:rsidRDefault="000501C2" w:rsidP="000501C2">
      <w:pPr>
        <w:pStyle w:val="ConsPlusNonformat"/>
        <w:rPr>
          <w:rFonts w:ascii="XO Thames" w:hAnsi="XO Thames"/>
          <w:sz w:val="24"/>
        </w:rPr>
      </w:pPr>
      <w:r>
        <w:rPr>
          <w:rFonts w:ascii="XO Thames" w:hAnsi="XO Thames"/>
          <w:sz w:val="24"/>
        </w:rPr>
        <w:t>Согласование с уполномоченными органами,  необходимое для принятия решения о выдаче                    разрешения или об отказе в его выдаче</w:t>
      </w:r>
    </w:p>
    <w:p w:rsidR="000501C2" w:rsidRDefault="000501C2" w:rsidP="000501C2">
      <w:pPr>
        <w:jc w:val="both"/>
        <w:rPr>
          <w:rFonts w:ascii="XO Thames" w:hAnsi="XO Thames"/>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2040"/>
        <w:gridCol w:w="2280"/>
        <w:gridCol w:w="2640"/>
        <w:gridCol w:w="1680"/>
      </w:tblGrid>
      <w:tr w:rsidR="000501C2" w:rsidTr="000501C2">
        <w:trPr>
          <w:trHeight w:val="600"/>
        </w:trPr>
        <w:tc>
          <w:tcPr>
            <w:tcW w:w="600" w:type="dxa"/>
            <w:tcBorders>
              <w:top w:val="single" w:sz="8" w:space="0" w:color="000000"/>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 N </w:t>
            </w:r>
          </w:p>
          <w:p w:rsidR="000501C2" w:rsidRDefault="000501C2" w:rsidP="000501C2">
            <w:pPr>
              <w:rPr>
                <w:rFonts w:ascii="XO Thames" w:hAnsi="XO Thames"/>
              </w:rPr>
            </w:pPr>
            <w:proofErr w:type="gramStart"/>
            <w:r>
              <w:rPr>
                <w:rFonts w:ascii="XO Thames" w:hAnsi="XO Thames"/>
              </w:rPr>
              <w:t>п</w:t>
            </w:r>
            <w:proofErr w:type="gramEnd"/>
            <w:r>
              <w:rPr>
                <w:rFonts w:ascii="XO Thames" w:hAnsi="XO Thames"/>
              </w:rPr>
              <w:t>/п</w:t>
            </w:r>
          </w:p>
        </w:tc>
        <w:tc>
          <w:tcPr>
            <w:tcW w:w="2040" w:type="dxa"/>
            <w:tcBorders>
              <w:top w:val="single" w:sz="8" w:space="0" w:color="000000"/>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Наименование   </w:t>
            </w:r>
          </w:p>
          <w:p w:rsidR="000501C2" w:rsidRDefault="000501C2" w:rsidP="000501C2">
            <w:pPr>
              <w:rPr>
                <w:rFonts w:ascii="XO Thames" w:hAnsi="XO Thames"/>
              </w:rPr>
            </w:pPr>
            <w:r>
              <w:rPr>
                <w:rFonts w:ascii="XO Thames" w:hAnsi="XO Thames"/>
              </w:rPr>
              <w:t>уполномоченного</w:t>
            </w:r>
          </w:p>
          <w:p w:rsidR="000501C2" w:rsidRDefault="000501C2" w:rsidP="000501C2">
            <w:pPr>
              <w:rPr>
                <w:rFonts w:ascii="XO Thames" w:hAnsi="XO Thames"/>
              </w:rPr>
            </w:pPr>
            <w:r>
              <w:rPr>
                <w:rFonts w:ascii="XO Thames" w:hAnsi="XO Thames"/>
              </w:rPr>
              <w:t xml:space="preserve">органа         </w:t>
            </w:r>
          </w:p>
        </w:tc>
        <w:tc>
          <w:tcPr>
            <w:tcW w:w="2280" w:type="dxa"/>
            <w:tcBorders>
              <w:top w:val="single" w:sz="8" w:space="0" w:color="000000"/>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Решение:         </w:t>
            </w:r>
          </w:p>
          <w:p w:rsidR="000501C2" w:rsidRDefault="000501C2" w:rsidP="000501C2">
            <w:pPr>
              <w:rPr>
                <w:rFonts w:ascii="XO Thames" w:hAnsi="XO Thames"/>
              </w:rPr>
            </w:pPr>
            <w:r>
              <w:rPr>
                <w:rFonts w:ascii="XO Thames" w:hAnsi="XO Thames"/>
              </w:rPr>
              <w:t>"согласовано" или</w:t>
            </w:r>
          </w:p>
          <w:p w:rsidR="000501C2" w:rsidRDefault="000501C2" w:rsidP="000501C2">
            <w:pPr>
              <w:rPr>
                <w:rFonts w:ascii="XO Thames" w:hAnsi="XO Thames"/>
              </w:rPr>
            </w:pPr>
            <w:r>
              <w:rPr>
                <w:rFonts w:ascii="XO Thames" w:hAnsi="XO Thames"/>
              </w:rPr>
              <w:t xml:space="preserve">"не согласовано" </w:t>
            </w:r>
          </w:p>
        </w:tc>
        <w:tc>
          <w:tcPr>
            <w:tcW w:w="2640" w:type="dxa"/>
            <w:tcBorders>
              <w:top w:val="single" w:sz="8" w:space="0" w:color="000000"/>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Ф.И.О. представителя</w:t>
            </w:r>
          </w:p>
          <w:p w:rsidR="000501C2" w:rsidRDefault="000501C2" w:rsidP="000501C2">
            <w:pPr>
              <w:rPr>
                <w:rFonts w:ascii="XO Thames" w:hAnsi="XO Thames"/>
              </w:rPr>
            </w:pPr>
            <w:r>
              <w:rPr>
                <w:rFonts w:ascii="XO Thames" w:hAnsi="XO Thames"/>
              </w:rPr>
              <w:t xml:space="preserve">уполномоченного     </w:t>
            </w:r>
          </w:p>
          <w:p w:rsidR="000501C2" w:rsidRDefault="000501C2" w:rsidP="000501C2">
            <w:pPr>
              <w:rPr>
                <w:rFonts w:ascii="XO Thames" w:hAnsi="XO Thames"/>
              </w:rPr>
            </w:pPr>
            <w:r>
              <w:rPr>
                <w:rFonts w:ascii="XO Thames" w:hAnsi="XO Thames"/>
              </w:rPr>
              <w:t xml:space="preserve">органа, подпись     </w:t>
            </w:r>
          </w:p>
        </w:tc>
        <w:tc>
          <w:tcPr>
            <w:tcW w:w="1680" w:type="dxa"/>
            <w:tcBorders>
              <w:top w:val="single" w:sz="8" w:space="0" w:color="000000"/>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Дата        </w:t>
            </w:r>
          </w:p>
          <w:p w:rsidR="000501C2" w:rsidRDefault="000501C2" w:rsidP="000501C2">
            <w:pPr>
              <w:rPr>
                <w:rFonts w:ascii="XO Thames" w:hAnsi="XO Thames"/>
              </w:rPr>
            </w:pPr>
            <w:r>
              <w:rPr>
                <w:rFonts w:ascii="XO Thames" w:hAnsi="XO Thames"/>
              </w:rPr>
              <w:t>согласования</w:t>
            </w:r>
          </w:p>
        </w:tc>
      </w:tr>
      <w:tr w:rsidR="000501C2" w:rsidTr="000501C2">
        <w:tc>
          <w:tcPr>
            <w:tcW w:w="60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1. </w:t>
            </w:r>
          </w:p>
        </w:tc>
        <w:tc>
          <w:tcPr>
            <w:tcW w:w="204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228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264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168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r>
      <w:tr w:rsidR="000501C2" w:rsidTr="000501C2">
        <w:tc>
          <w:tcPr>
            <w:tcW w:w="60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2. </w:t>
            </w:r>
          </w:p>
        </w:tc>
        <w:tc>
          <w:tcPr>
            <w:tcW w:w="204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228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264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168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r>
      <w:tr w:rsidR="000501C2" w:rsidTr="000501C2">
        <w:tc>
          <w:tcPr>
            <w:tcW w:w="60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r>
              <w:rPr>
                <w:rFonts w:ascii="XO Thames" w:hAnsi="XO Thames"/>
              </w:rPr>
              <w:t xml:space="preserve">3. </w:t>
            </w:r>
          </w:p>
        </w:tc>
        <w:tc>
          <w:tcPr>
            <w:tcW w:w="204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228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264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c>
          <w:tcPr>
            <w:tcW w:w="1680" w:type="dxa"/>
            <w:tcBorders>
              <w:left w:val="single" w:sz="8" w:space="0" w:color="000000"/>
              <w:bottom w:val="single" w:sz="8" w:space="0" w:color="000000"/>
              <w:right w:val="single" w:sz="8" w:space="0" w:color="000000"/>
            </w:tcBorders>
            <w:tcMar>
              <w:left w:w="75" w:type="dxa"/>
              <w:right w:w="75" w:type="dxa"/>
            </w:tcMar>
          </w:tcPr>
          <w:p w:rsidR="000501C2" w:rsidRDefault="000501C2" w:rsidP="000501C2">
            <w:pPr>
              <w:rPr>
                <w:rFonts w:ascii="XO Thames" w:hAnsi="XO Thames"/>
              </w:rPr>
            </w:pPr>
          </w:p>
        </w:tc>
      </w:tr>
    </w:tbl>
    <w:p w:rsidR="000501C2" w:rsidRDefault="000501C2" w:rsidP="000501C2">
      <w:pPr>
        <w:ind w:firstLine="540"/>
        <w:jc w:val="both"/>
        <w:rPr>
          <w:rFonts w:ascii="XO Thames" w:hAnsi="XO Thames"/>
        </w:rPr>
      </w:pPr>
      <w:r>
        <w:rPr>
          <w:rFonts w:ascii="XO Thames" w:hAnsi="XO Thames"/>
        </w:rPr>
        <w:t xml:space="preserve">Регистрационный номер ________ </w:t>
      </w:r>
      <w:proofErr w:type="gramStart"/>
      <w:r>
        <w:rPr>
          <w:rFonts w:ascii="XO Thames" w:hAnsi="XO Thames"/>
        </w:rPr>
        <w:t>от</w:t>
      </w:r>
      <w:proofErr w:type="gramEnd"/>
      <w:r>
        <w:rPr>
          <w:rFonts w:ascii="XO Thames" w:hAnsi="XO Thames"/>
        </w:rPr>
        <w:t xml:space="preserve"> ___________</w:t>
      </w:r>
    </w:p>
    <w:p w:rsidR="000501C2" w:rsidRDefault="000501C2" w:rsidP="000501C2">
      <w:pPr>
        <w:pStyle w:val="ConsPlusNormal"/>
        <w:widowControl/>
        <w:ind w:firstLine="0"/>
        <w:jc w:val="right"/>
        <w:outlineLvl w:val="1"/>
        <w:rPr>
          <w:rFonts w:ascii="XO Thames" w:hAnsi="XO Thames"/>
          <w:sz w:val="28"/>
        </w:rPr>
      </w:pPr>
    </w:p>
    <w:p w:rsidR="000501C2" w:rsidRDefault="000501C2" w:rsidP="000501C2">
      <w:pPr>
        <w:ind w:left="60"/>
        <w:jc w:val="both"/>
        <w:rPr>
          <w:rFonts w:ascii="XO Thames" w:hAnsi="XO Thames"/>
        </w:rPr>
      </w:pPr>
    </w:p>
    <w:p w:rsidR="000501C2" w:rsidRDefault="000501C2" w:rsidP="000501C2">
      <w:pPr>
        <w:ind w:left="60"/>
        <w:jc w:val="both"/>
        <w:rPr>
          <w:rFonts w:ascii="XO Thames" w:hAnsi="XO Thames"/>
        </w:rPr>
      </w:pPr>
      <w:r>
        <w:rPr>
          <w:rFonts w:ascii="XO Thames" w:hAnsi="XO Thames"/>
        </w:rPr>
        <w:t>Способ выдачи документов (</w:t>
      </w:r>
      <w:proofErr w:type="gramStart"/>
      <w:r>
        <w:rPr>
          <w:rFonts w:ascii="XO Thames" w:hAnsi="XO Thames"/>
        </w:rPr>
        <w:t>нужное</w:t>
      </w:r>
      <w:proofErr w:type="gramEnd"/>
      <w:r>
        <w:rPr>
          <w:rFonts w:ascii="XO Thames" w:hAnsi="XO Thames"/>
        </w:rPr>
        <w:t xml:space="preserve"> подчеркнуть, указать):</w:t>
      </w:r>
    </w:p>
    <w:p w:rsidR="000501C2" w:rsidRDefault="000501C2" w:rsidP="000501C2">
      <w:pPr>
        <w:ind w:left="60"/>
        <w:rPr>
          <w:rFonts w:ascii="XO Thames" w:hAnsi="XO Thames"/>
        </w:rPr>
      </w:pPr>
      <w:r>
        <w:rPr>
          <w:rFonts w:ascii="XO Thames" w:hAnsi="XO Thames"/>
        </w:rPr>
        <w:t>лично; в личном кабинете на Едином портале; в МФЦ; почтовым отправлением с уведомлением; электронная почта _________________________________________________.</w:t>
      </w:r>
    </w:p>
    <w:p w:rsidR="000501C2" w:rsidRDefault="000501C2" w:rsidP="000501C2">
      <w:pPr>
        <w:ind w:left="60"/>
        <w:rPr>
          <w:rFonts w:ascii="XO Thames" w:hAnsi="XO Thames"/>
        </w:rPr>
      </w:pPr>
    </w:p>
    <w:p w:rsidR="000501C2" w:rsidRDefault="000501C2" w:rsidP="000501C2">
      <w:pPr>
        <w:ind w:left="60"/>
        <w:rPr>
          <w:rFonts w:ascii="XO Thames" w:hAnsi="XO Thames"/>
        </w:rPr>
      </w:pPr>
    </w:p>
    <w:p w:rsidR="000501C2" w:rsidRDefault="000501C2" w:rsidP="000501C2">
      <w:pPr>
        <w:ind w:left="60"/>
        <w:rPr>
          <w:rFonts w:ascii="XO Thames" w:hAnsi="XO Thames"/>
        </w:rPr>
      </w:pPr>
    </w:p>
    <w:p w:rsidR="000501C2" w:rsidRDefault="000501C2" w:rsidP="000501C2">
      <w:pPr>
        <w:ind w:left="60"/>
        <w:rPr>
          <w:rFonts w:ascii="XO Thames" w:hAnsi="XO Thames"/>
        </w:rPr>
      </w:pPr>
    </w:p>
    <w:p w:rsidR="000501C2" w:rsidRDefault="000501C2" w:rsidP="000501C2">
      <w:pPr>
        <w:ind w:left="60"/>
        <w:rPr>
          <w:rFonts w:ascii="XO Thames" w:hAnsi="XO Thames"/>
        </w:rPr>
      </w:pPr>
    </w:p>
    <w:p w:rsidR="000501C2" w:rsidRDefault="000501C2" w:rsidP="000501C2">
      <w:pPr>
        <w:ind w:left="60"/>
        <w:rPr>
          <w:rFonts w:ascii="XO Thames" w:hAnsi="XO Thames"/>
        </w:rPr>
      </w:pPr>
    </w:p>
    <w:p w:rsidR="000501C2" w:rsidRDefault="000501C2" w:rsidP="000501C2">
      <w:pPr>
        <w:ind w:left="60"/>
        <w:rPr>
          <w:rFonts w:ascii="XO Thames" w:hAnsi="XO Thames"/>
        </w:rPr>
      </w:pPr>
    </w:p>
    <w:p w:rsidR="00833D94" w:rsidRDefault="00833D94" w:rsidP="000501C2">
      <w:pPr>
        <w:ind w:left="60"/>
        <w:rPr>
          <w:rFonts w:ascii="XO Thames" w:hAnsi="XO Thames"/>
        </w:rPr>
      </w:pPr>
    </w:p>
    <w:p w:rsidR="00833D94" w:rsidRDefault="00833D94" w:rsidP="000501C2">
      <w:pPr>
        <w:ind w:left="60"/>
        <w:rPr>
          <w:rFonts w:ascii="XO Thames" w:hAnsi="XO Thames"/>
        </w:rPr>
      </w:pPr>
    </w:p>
    <w:p w:rsidR="00833D94" w:rsidRDefault="00833D94" w:rsidP="000501C2">
      <w:pPr>
        <w:ind w:left="60"/>
        <w:rPr>
          <w:rFonts w:ascii="XO Thames" w:hAnsi="XO Thames"/>
        </w:rPr>
      </w:pPr>
    </w:p>
    <w:p w:rsidR="00833D94" w:rsidRDefault="00833D94" w:rsidP="000501C2">
      <w:pPr>
        <w:ind w:left="60"/>
        <w:rPr>
          <w:rFonts w:ascii="XO Thames" w:hAnsi="XO Thames"/>
        </w:rPr>
      </w:pPr>
    </w:p>
    <w:p w:rsidR="00833D94" w:rsidRDefault="00833D94" w:rsidP="000501C2">
      <w:pPr>
        <w:ind w:left="60"/>
        <w:rPr>
          <w:rFonts w:ascii="XO Thames" w:hAnsi="XO Thames"/>
        </w:rPr>
      </w:pPr>
    </w:p>
    <w:p w:rsidR="00AF1FE0" w:rsidRDefault="00AF1FE0" w:rsidP="000501C2">
      <w:pPr>
        <w:ind w:left="60"/>
        <w:rPr>
          <w:rFonts w:ascii="XO Thames" w:hAnsi="XO Thames"/>
        </w:rPr>
      </w:pPr>
    </w:p>
    <w:p w:rsidR="00833D94" w:rsidRDefault="00833D94" w:rsidP="000501C2">
      <w:pPr>
        <w:ind w:left="60"/>
        <w:rPr>
          <w:rFonts w:ascii="XO Thames" w:hAnsi="XO Thames"/>
        </w:rPr>
      </w:pPr>
    </w:p>
    <w:p w:rsidR="000501C2" w:rsidRDefault="000501C2" w:rsidP="000501C2">
      <w:pPr>
        <w:ind w:left="60"/>
        <w:rPr>
          <w:rFonts w:ascii="XO Thames" w:hAnsi="XO Thames"/>
        </w:rPr>
      </w:pPr>
    </w:p>
    <w:p w:rsidR="000501C2" w:rsidRDefault="00AF1FE0" w:rsidP="000501C2">
      <w:pPr>
        <w:jc w:val="right"/>
        <w:rPr>
          <w:rFonts w:ascii="XO Thames" w:hAnsi="XO Thames"/>
        </w:rPr>
      </w:pPr>
      <w:r>
        <w:rPr>
          <w:rFonts w:ascii="XO Thames" w:hAnsi="XO Thames"/>
        </w:rPr>
        <w:lastRenderedPageBreak/>
        <w:t>Приложение № 2</w:t>
      </w:r>
    </w:p>
    <w:p w:rsidR="000501C2" w:rsidRDefault="000501C2" w:rsidP="000501C2">
      <w:pPr>
        <w:jc w:val="right"/>
        <w:rPr>
          <w:rFonts w:ascii="XO Thames" w:hAnsi="XO Thames"/>
        </w:rPr>
      </w:pPr>
      <w:r>
        <w:rPr>
          <w:rFonts w:ascii="XO Thames" w:hAnsi="XO Thames"/>
        </w:rPr>
        <w:t>к административному регламенту</w:t>
      </w:r>
    </w:p>
    <w:p w:rsidR="000501C2" w:rsidRDefault="000501C2" w:rsidP="000501C2">
      <w:pPr>
        <w:pStyle w:val="ConsPlusNonformat"/>
        <w:ind w:left="5387"/>
        <w:rPr>
          <w:rFonts w:ascii="XO Thames" w:hAnsi="XO Thames"/>
          <w:i/>
          <w:sz w:val="24"/>
        </w:rPr>
      </w:pPr>
    </w:p>
    <w:p w:rsidR="000501C2" w:rsidRDefault="000501C2" w:rsidP="000501C2">
      <w:pPr>
        <w:pStyle w:val="ConsPlusNonformat"/>
        <w:ind w:left="5387"/>
        <w:rPr>
          <w:rFonts w:ascii="XO Thames" w:hAnsi="XO Thames"/>
          <w:i/>
          <w:sz w:val="24"/>
        </w:rPr>
      </w:pPr>
      <w:r>
        <w:rPr>
          <w:rFonts w:ascii="XO Thames" w:hAnsi="XO Thames"/>
          <w:i/>
          <w:sz w:val="24"/>
        </w:rPr>
        <w:t>Руководителю Уполномоченного органа</w:t>
      </w:r>
    </w:p>
    <w:p w:rsidR="000501C2" w:rsidRDefault="000501C2" w:rsidP="000501C2">
      <w:pPr>
        <w:ind w:left="-649"/>
        <w:rPr>
          <w:rFonts w:ascii="XO Thames" w:hAnsi="XO Thames"/>
        </w:rPr>
      </w:pPr>
      <w:r>
        <w:rPr>
          <w:rFonts w:ascii="XO Thames" w:hAnsi="XO Thames"/>
        </w:rPr>
        <w:t xml:space="preserve">                                                                                                                            (фамилия, имя, отчество)</w:t>
      </w:r>
    </w:p>
    <w:p w:rsidR="000501C2" w:rsidRDefault="000501C2" w:rsidP="000501C2">
      <w:pPr>
        <w:ind w:left="4677" w:firstLine="1"/>
        <w:jc w:val="center"/>
        <w:rPr>
          <w:rFonts w:ascii="Calibri" w:hAnsi="Calibri"/>
        </w:rPr>
      </w:pPr>
      <w:proofErr w:type="gramStart"/>
      <w:r>
        <w:t>от</w:t>
      </w:r>
      <w:proofErr w:type="gramEnd"/>
      <w:r>
        <w:t xml:space="preserve"> _____________________________________ (</w:t>
      </w:r>
      <w:proofErr w:type="gramStart"/>
      <w:r>
        <w:t>наименование</w:t>
      </w:r>
      <w:proofErr w:type="gramEnd"/>
      <w:r>
        <w:t xml:space="preserve"> заявителя) _______________________________________ Адрес _________________________________, ул. ____________________, д. ____, пом. ____ тел./факс: ______________________________ Адрес эл. почты: _________________________</w:t>
      </w:r>
    </w:p>
    <w:p w:rsidR="000501C2" w:rsidRDefault="000501C2" w:rsidP="000501C2">
      <w:pPr>
        <w:ind w:left="-649"/>
        <w:rPr>
          <w:rFonts w:ascii="XO Thames" w:hAnsi="XO Thames"/>
        </w:rPr>
      </w:pPr>
    </w:p>
    <w:p w:rsidR="000501C2" w:rsidRDefault="000501C2" w:rsidP="000501C2">
      <w:pPr>
        <w:jc w:val="center"/>
        <w:rPr>
          <w:rFonts w:ascii="XO Thames" w:hAnsi="XO Thames"/>
        </w:rPr>
      </w:pPr>
    </w:p>
    <w:p w:rsidR="000501C2" w:rsidRDefault="000501C2" w:rsidP="000501C2">
      <w:pPr>
        <w:jc w:val="center"/>
        <w:rPr>
          <w:rFonts w:ascii="XO Thames" w:hAnsi="XO Thames"/>
        </w:rPr>
      </w:pPr>
      <w:r>
        <w:t xml:space="preserve">УВЕДОМЛЕНИЕ </w:t>
      </w:r>
    </w:p>
    <w:p w:rsidR="000501C2" w:rsidRDefault="000501C2" w:rsidP="000501C2">
      <w:pPr>
        <w:jc w:val="center"/>
        <w:rPr>
          <w:rFonts w:ascii="XO Thames" w:hAnsi="XO Thames"/>
        </w:rPr>
      </w:pPr>
      <w:r>
        <w:t xml:space="preserve">об отказе от дальнейшего использования разрешения </w:t>
      </w:r>
    </w:p>
    <w:p w:rsidR="000501C2" w:rsidRDefault="000501C2" w:rsidP="000501C2">
      <w:pPr>
        <w:jc w:val="center"/>
        <w:rPr>
          <w:rFonts w:ascii="XO Thames" w:hAnsi="XO Thames"/>
        </w:rPr>
      </w:pPr>
      <w:r>
        <w:t xml:space="preserve">на установку и эксплуатацию рекламной конструкции </w:t>
      </w:r>
    </w:p>
    <w:p w:rsidR="000501C2" w:rsidRDefault="000501C2" w:rsidP="000501C2">
      <w:pPr>
        <w:jc w:val="center"/>
        <w:rPr>
          <w:rFonts w:ascii="XO Thames" w:hAnsi="XO Thames"/>
        </w:rPr>
      </w:pPr>
      <w:r>
        <w:t xml:space="preserve">на территории муниципального образования </w:t>
      </w:r>
      <w:r>
        <w:rPr>
          <w:rFonts w:ascii="XO Thames" w:hAnsi="XO Thames"/>
        </w:rPr>
        <w:t>_____________________</w:t>
      </w:r>
    </w:p>
    <w:p w:rsidR="000501C2" w:rsidRDefault="000501C2" w:rsidP="000501C2">
      <w:pPr>
        <w:ind w:left="-649"/>
        <w:rPr>
          <w:rFonts w:ascii="XO Thames" w:hAnsi="XO Thames"/>
        </w:rPr>
      </w:pPr>
    </w:p>
    <w:p w:rsidR="000501C2" w:rsidRDefault="000501C2" w:rsidP="000501C2">
      <w:pPr>
        <w:ind w:firstLine="850"/>
        <w:jc w:val="both"/>
        <w:rPr>
          <w:rFonts w:ascii="XO Thames" w:hAnsi="XO Thames"/>
        </w:rPr>
      </w:pPr>
      <w:r>
        <w:t>Заявитель ________________________________________________________________</w:t>
      </w:r>
    </w:p>
    <w:p w:rsidR="000501C2" w:rsidRDefault="000501C2" w:rsidP="000501C2">
      <w:pPr>
        <w:jc w:val="both"/>
        <w:rPr>
          <w:rFonts w:ascii="XO Thames" w:hAnsi="XO Thames"/>
        </w:rPr>
      </w:pPr>
      <w:r>
        <w:t>Паспортные данные (для физических лиц) ___________________________________________ ________________________________________________________________________________ Наименование организации ________________________________________________________ Юридический адрес ______________________________________________________________ Фактический адрес _______________________________________________________________ Телефон _________________________ ИНН/КПП _____________________________________ Адрес места расположения рекламной конструкции___________________________________ ________________________________________________________________________________Тип рекламной конструкции_____________________________ Площадь ____________</w:t>
      </w:r>
    </w:p>
    <w:p w:rsidR="000501C2" w:rsidRDefault="000501C2" w:rsidP="000501C2">
      <w:pPr>
        <w:jc w:val="both"/>
        <w:rPr>
          <w:rFonts w:ascii="XO Thames" w:hAnsi="XO Thames"/>
        </w:rPr>
      </w:pPr>
      <w:r>
        <w:t>Собственник или иной законный владелец земельного участка, здания или иного недвижимого имущества, к которому присоединяется рекламная конструкция: ________________________________________________________________________________________________________________________________________________________________</w:t>
      </w:r>
    </w:p>
    <w:p w:rsidR="000501C2" w:rsidRDefault="000501C2" w:rsidP="000501C2">
      <w:pPr>
        <w:jc w:val="both"/>
        <w:rPr>
          <w:rFonts w:ascii="XO Thames" w:hAnsi="XO Thames"/>
        </w:rPr>
      </w:pPr>
      <w:r>
        <w:t>Договор (письменное соглашение) на установку и эксплуатацию рекламной конструкции № ___ от "___" ___________ 20___ г. заключен на срок ______ лет (года, месяцев) до "___" ___________ 20___ г.</w:t>
      </w:r>
    </w:p>
    <w:p w:rsidR="000501C2" w:rsidRDefault="000501C2" w:rsidP="000501C2">
      <w:pPr>
        <w:ind w:firstLine="850"/>
        <w:jc w:val="both"/>
        <w:rPr>
          <w:rFonts w:ascii="XO Thames" w:hAnsi="XO Thames"/>
        </w:rPr>
      </w:pPr>
      <w:r>
        <w:t>Прошу Вас принять решение об аннулировании разрешения от "___" ___________ 20___ г. №__________ на установку и эксплуатацию рекламной конструкции, выданное________________________________________________________________________</w:t>
      </w:r>
    </w:p>
    <w:p w:rsidR="000501C2" w:rsidRDefault="000501C2" w:rsidP="000501C2">
      <w:pPr>
        <w:jc w:val="center"/>
        <w:rPr>
          <w:rFonts w:ascii="XO Thames" w:hAnsi="XO Thames"/>
        </w:rPr>
      </w:pPr>
      <w:proofErr w:type="gramStart"/>
      <w:r>
        <w:t>(полное наименование организации, индивидуального предпринимателя,</w:t>
      </w:r>
      <w:proofErr w:type="gramEnd"/>
    </w:p>
    <w:p w:rsidR="000501C2" w:rsidRDefault="000501C2" w:rsidP="000501C2">
      <w:pPr>
        <w:jc w:val="both"/>
        <w:rPr>
          <w:rFonts w:ascii="XO Thames" w:hAnsi="XO Thames"/>
        </w:rPr>
      </w:pPr>
      <w:r>
        <w:t xml:space="preserve">________________________________________________________________________________ </w:t>
      </w:r>
    </w:p>
    <w:p w:rsidR="000501C2" w:rsidRDefault="000501C2" w:rsidP="000501C2">
      <w:pPr>
        <w:jc w:val="center"/>
        <w:rPr>
          <w:rFonts w:ascii="XO Thames" w:hAnsi="XO Thames"/>
        </w:rPr>
      </w:pPr>
      <w:proofErr w:type="gramStart"/>
      <w:r>
        <w:t>Ф.И.О. физического лица – владельца рекламной конструкции)</w:t>
      </w:r>
      <w:proofErr w:type="gramEnd"/>
    </w:p>
    <w:p w:rsidR="000501C2" w:rsidRDefault="000501C2" w:rsidP="000501C2">
      <w:pPr>
        <w:jc w:val="both"/>
        <w:rPr>
          <w:rFonts w:ascii="XO Thames" w:hAnsi="XO Thames"/>
        </w:rPr>
      </w:pPr>
      <w:r>
        <w:t>ввиду___________________________________________________________________________</w:t>
      </w:r>
    </w:p>
    <w:p w:rsidR="000501C2" w:rsidRDefault="000501C2" w:rsidP="000501C2">
      <w:pPr>
        <w:jc w:val="both"/>
        <w:rPr>
          <w:rFonts w:ascii="XO Thames" w:hAnsi="XO Thames"/>
        </w:rPr>
      </w:pPr>
      <w:r>
        <w:t>________________________________________________________________________________</w:t>
      </w:r>
    </w:p>
    <w:p w:rsidR="000501C2" w:rsidRDefault="000501C2" w:rsidP="000501C2">
      <w:pPr>
        <w:jc w:val="center"/>
        <w:rPr>
          <w:rFonts w:ascii="XO Thames" w:hAnsi="XO Thames"/>
        </w:rPr>
      </w:pPr>
      <w:r>
        <w:t>(указывается основание для аннулирования выданного разрешения на установку и эксплуатацию рекламной конструкции)</w:t>
      </w:r>
    </w:p>
    <w:p w:rsidR="000501C2" w:rsidRDefault="000501C2" w:rsidP="000501C2">
      <w:pPr>
        <w:jc w:val="both"/>
        <w:rPr>
          <w:rFonts w:ascii="XO Thames" w:hAnsi="XO Thames"/>
        </w:rPr>
      </w:pPr>
      <w:r>
        <w:t>«_____» _____________ _______</w:t>
      </w:r>
      <w:proofErr w:type="gramStart"/>
      <w:r>
        <w:t>г</w:t>
      </w:r>
      <w:proofErr w:type="gramEnd"/>
      <w:r>
        <w:t>.                      ____________/_________________________</w:t>
      </w:r>
    </w:p>
    <w:p w:rsidR="000501C2" w:rsidRDefault="000501C2" w:rsidP="000501C2">
      <w:pPr>
        <w:ind w:left="5102"/>
        <w:jc w:val="both"/>
        <w:rPr>
          <w:rFonts w:ascii="XO Thames" w:hAnsi="XO Thames"/>
        </w:rPr>
      </w:pPr>
      <w:r>
        <w:rPr>
          <w:rFonts w:ascii="XO Thames" w:hAnsi="XO Thames"/>
        </w:rPr>
        <w:t xml:space="preserve">          (подпись/расшифровка подписи)</w:t>
      </w:r>
    </w:p>
    <w:p w:rsidR="000501C2" w:rsidRDefault="000501C2" w:rsidP="000501C2">
      <w:pPr>
        <w:jc w:val="both"/>
        <w:rPr>
          <w:rFonts w:ascii="XO Thames" w:hAnsi="XO Thames"/>
        </w:rPr>
      </w:pPr>
    </w:p>
    <w:p w:rsidR="000501C2" w:rsidRDefault="000501C2" w:rsidP="000501C2">
      <w:pPr>
        <w:ind w:left="60"/>
        <w:jc w:val="both"/>
        <w:rPr>
          <w:rFonts w:ascii="XO Thames" w:hAnsi="XO Thames"/>
        </w:rPr>
      </w:pPr>
      <w:r>
        <w:rPr>
          <w:rFonts w:ascii="XO Thames" w:hAnsi="XO Thames"/>
        </w:rPr>
        <w:t>Способ выдачи документов (</w:t>
      </w:r>
      <w:proofErr w:type="gramStart"/>
      <w:r>
        <w:rPr>
          <w:rFonts w:ascii="XO Thames" w:hAnsi="XO Thames"/>
        </w:rPr>
        <w:t>нужное</w:t>
      </w:r>
      <w:proofErr w:type="gramEnd"/>
      <w:r>
        <w:rPr>
          <w:rFonts w:ascii="XO Thames" w:hAnsi="XO Thames"/>
        </w:rPr>
        <w:t xml:space="preserve"> подчеркнуть, указать):</w:t>
      </w:r>
    </w:p>
    <w:p w:rsidR="000501C2" w:rsidRDefault="000501C2" w:rsidP="000501C2">
      <w:pPr>
        <w:tabs>
          <w:tab w:val="left" w:pos="9712"/>
        </w:tabs>
        <w:suppressAutoHyphens w:val="0"/>
        <w:spacing w:line="100" w:lineRule="atLeast"/>
        <w:ind w:firstLine="709"/>
        <w:jc w:val="both"/>
        <w:rPr>
          <w:rFonts w:ascii="Liberation Serif" w:hAnsi="Liberation Serif" w:cs="Liberation Serif"/>
          <w:sz w:val="26"/>
          <w:szCs w:val="26"/>
          <w:lang w:eastAsia="ar-SA"/>
        </w:rPr>
      </w:pPr>
      <w:r>
        <w:rPr>
          <w:rFonts w:ascii="XO Thames" w:hAnsi="XO Thames"/>
        </w:rPr>
        <w:t>лично; в личном кабинете на Едином портале; в МФЦ; почтовым отправлением с уведомлением; электронная почта __________________</w:t>
      </w:r>
    </w:p>
    <w:p w:rsidR="001B07AD" w:rsidRDefault="001B07AD"/>
    <w:sectPr w:rsidR="001B07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DF" w:rsidRDefault="00876DDF" w:rsidP="000501C2">
      <w:r>
        <w:separator/>
      </w:r>
    </w:p>
  </w:endnote>
  <w:endnote w:type="continuationSeparator" w:id="0">
    <w:p w:rsidR="00876DDF" w:rsidRDefault="00876DDF" w:rsidP="0005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9C" w:rsidRDefault="00D02B9C">
    <w:pPr>
      <w:jc w:val="right"/>
    </w:pPr>
    <w:r>
      <w:fldChar w:fldCharType="begin"/>
    </w:r>
    <w:r>
      <w:instrText xml:space="preserve">PAGE </w:instrText>
    </w:r>
    <w:r>
      <w:fldChar w:fldCharType="separate"/>
    </w:r>
    <w:r w:rsidR="00396A21">
      <w:rPr>
        <w:noProof/>
      </w:rPr>
      <w:t>29</w:t>
    </w:r>
    <w:r>
      <w:fldChar w:fldCharType="end"/>
    </w:r>
  </w:p>
  <w:p w:rsidR="00D02B9C" w:rsidRDefault="00D02B9C">
    <w:pPr>
      <w:jc w:val="right"/>
    </w:pPr>
  </w:p>
  <w:p w:rsidR="00D02B9C" w:rsidRDefault="00D02B9C">
    <w:pPr>
      <w:jc w:val="right"/>
    </w:pPr>
  </w:p>
  <w:p w:rsidR="00D02B9C" w:rsidRDefault="00D02B9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DF" w:rsidRDefault="00876DDF" w:rsidP="000501C2">
      <w:r>
        <w:separator/>
      </w:r>
    </w:p>
  </w:footnote>
  <w:footnote w:type="continuationSeparator" w:id="0">
    <w:p w:rsidR="00876DDF" w:rsidRDefault="00876DDF" w:rsidP="00050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21" w:rsidRDefault="00396A21">
    <w:pPr>
      <w:pStyle w:val="ab"/>
    </w:pPr>
  </w:p>
  <w:p w:rsidR="00396A21" w:rsidRDefault="00396A2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pStyle w:val="5"/>
      <w:lvlText w:val="%5."/>
      <w:lvlJc w:val="left"/>
      <w:pPr>
        <w:tabs>
          <w:tab w:val="num" w:pos="0"/>
        </w:tabs>
        <w:ind w:left="3600" w:hanging="360"/>
      </w:pPr>
    </w:lvl>
    <w:lvl w:ilvl="5">
      <w:start w:val="1"/>
      <w:numFmt w:val="lowerRoman"/>
      <w:pStyle w:val="6"/>
      <w:lvlText w:val="%6."/>
      <w:lvlJc w:val="right"/>
      <w:pPr>
        <w:tabs>
          <w:tab w:val="num" w:pos="0"/>
        </w:tabs>
        <w:ind w:left="4320" w:hanging="180"/>
      </w:pPr>
    </w:lvl>
    <w:lvl w:ilvl="6">
      <w:start w:val="1"/>
      <w:numFmt w:val="decimal"/>
      <w:pStyle w:val="7"/>
      <w:lvlText w:val="%7."/>
      <w:lvlJc w:val="left"/>
      <w:pPr>
        <w:tabs>
          <w:tab w:val="num" w:pos="0"/>
        </w:tabs>
        <w:ind w:left="5040" w:hanging="360"/>
      </w:pPr>
    </w:lvl>
    <w:lvl w:ilvl="7">
      <w:start w:val="1"/>
      <w:numFmt w:val="lowerLetter"/>
      <w:pStyle w:val="8"/>
      <w:lvlText w:val="%8."/>
      <w:lvlJc w:val="left"/>
      <w:pPr>
        <w:tabs>
          <w:tab w:val="num" w:pos="0"/>
        </w:tabs>
        <w:ind w:left="5760" w:hanging="360"/>
      </w:pPr>
    </w:lvl>
    <w:lvl w:ilvl="8">
      <w:start w:val="1"/>
      <w:numFmt w:val="lowerRoman"/>
      <w:pStyle w:val="9"/>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46"/>
    <w:rsid w:val="000501C2"/>
    <w:rsid w:val="000E4A37"/>
    <w:rsid w:val="0019407F"/>
    <w:rsid w:val="001940BD"/>
    <w:rsid w:val="001B07AD"/>
    <w:rsid w:val="001E4F55"/>
    <w:rsid w:val="0024197D"/>
    <w:rsid w:val="0024346A"/>
    <w:rsid w:val="0029109A"/>
    <w:rsid w:val="00396A21"/>
    <w:rsid w:val="00400A95"/>
    <w:rsid w:val="00481FFD"/>
    <w:rsid w:val="004C6FBF"/>
    <w:rsid w:val="004D2DA6"/>
    <w:rsid w:val="00512F03"/>
    <w:rsid w:val="005B7B35"/>
    <w:rsid w:val="006361DC"/>
    <w:rsid w:val="00637546"/>
    <w:rsid w:val="00694574"/>
    <w:rsid w:val="006F2B63"/>
    <w:rsid w:val="00706507"/>
    <w:rsid w:val="007B4846"/>
    <w:rsid w:val="00833D94"/>
    <w:rsid w:val="00876DDF"/>
    <w:rsid w:val="00952408"/>
    <w:rsid w:val="00AA2C68"/>
    <w:rsid w:val="00AF1FE0"/>
    <w:rsid w:val="00B34946"/>
    <w:rsid w:val="00B81D69"/>
    <w:rsid w:val="00B91431"/>
    <w:rsid w:val="00C61B18"/>
    <w:rsid w:val="00C84F63"/>
    <w:rsid w:val="00CC4DB9"/>
    <w:rsid w:val="00D02B9C"/>
    <w:rsid w:val="00D42E4C"/>
    <w:rsid w:val="00D95B38"/>
    <w:rsid w:val="00E05D21"/>
    <w:rsid w:val="00E87AFC"/>
    <w:rsid w:val="00E91D29"/>
    <w:rsid w:val="00EE208D"/>
    <w:rsid w:val="00F65143"/>
    <w:rsid w:val="00F94134"/>
    <w:rsid w:val="00FE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9A"/>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109A"/>
    <w:pPr>
      <w:keepNext/>
      <w:numPr>
        <w:numId w:val="1"/>
      </w:numPr>
      <w:jc w:val="center"/>
      <w:outlineLvl w:val="0"/>
    </w:pPr>
    <w:rPr>
      <w:b/>
      <w:bCs/>
      <w:w w:val="90"/>
      <w:sz w:val="36"/>
      <w:szCs w:val="24"/>
      <w:lang w:eastAsia="ar-SA"/>
    </w:rPr>
  </w:style>
  <w:style w:type="paragraph" w:styleId="4">
    <w:name w:val="heading 4"/>
    <w:basedOn w:val="a"/>
    <w:next w:val="a"/>
    <w:link w:val="40"/>
    <w:uiPriority w:val="9"/>
    <w:semiHidden/>
    <w:unhideWhenUsed/>
    <w:qFormat/>
    <w:rsid w:val="000501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9109A"/>
    <w:pPr>
      <w:keepNext/>
      <w:numPr>
        <w:ilvl w:val="4"/>
        <w:numId w:val="1"/>
      </w:numPr>
      <w:suppressAutoHyphens w:val="0"/>
      <w:ind w:left="5060" w:right="-2"/>
      <w:jc w:val="both"/>
      <w:outlineLvl w:val="4"/>
    </w:pPr>
    <w:rPr>
      <w:sz w:val="26"/>
      <w:szCs w:val="26"/>
      <w:lang w:val="x-none"/>
    </w:rPr>
  </w:style>
  <w:style w:type="paragraph" w:styleId="6">
    <w:name w:val="heading 6"/>
    <w:basedOn w:val="a"/>
    <w:next w:val="a"/>
    <w:link w:val="60"/>
    <w:qFormat/>
    <w:rsid w:val="0029109A"/>
    <w:pPr>
      <w:keepNext/>
      <w:widowControl w:val="0"/>
      <w:numPr>
        <w:ilvl w:val="5"/>
        <w:numId w:val="1"/>
      </w:numPr>
      <w:suppressAutoHyphens w:val="0"/>
      <w:jc w:val="center"/>
      <w:outlineLvl w:val="5"/>
    </w:pPr>
    <w:rPr>
      <w:b/>
      <w:sz w:val="32"/>
      <w:lang w:val="x-none" w:eastAsia="zh-CN"/>
    </w:rPr>
  </w:style>
  <w:style w:type="paragraph" w:styleId="7">
    <w:name w:val="heading 7"/>
    <w:basedOn w:val="a"/>
    <w:next w:val="a"/>
    <w:link w:val="70"/>
    <w:qFormat/>
    <w:rsid w:val="0029109A"/>
    <w:pPr>
      <w:keepNext/>
      <w:numPr>
        <w:ilvl w:val="6"/>
        <w:numId w:val="1"/>
      </w:numPr>
      <w:suppressAutoHyphens w:val="0"/>
      <w:ind w:left="5220"/>
      <w:jc w:val="both"/>
      <w:outlineLvl w:val="6"/>
    </w:pPr>
    <w:rPr>
      <w:sz w:val="26"/>
      <w:szCs w:val="26"/>
      <w:lang w:val="x-none" w:eastAsia="zh-CN"/>
    </w:rPr>
  </w:style>
  <w:style w:type="paragraph" w:styleId="8">
    <w:name w:val="heading 8"/>
    <w:basedOn w:val="a"/>
    <w:next w:val="a"/>
    <w:link w:val="80"/>
    <w:qFormat/>
    <w:rsid w:val="0029109A"/>
    <w:pPr>
      <w:keepNext/>
      <w:numPr>
        <w:ilvl w:val="7"/>
        <w:numId w:val="1"/>
      </w:numPr>
      <w:suppressAutoHyphens w:val="0"/>
      <w:jc w:val="center"/>
      <w:outlineLvl w:val="7"/>
    </w:pPr>
    <w:rPr>
      <w:sz w:val="26"/>
      <w:szCs w:val="26"/>
      <w:lang w:val="x-none" w:eastAsia="zh-CN"/>
    </w:rPr>
  </w:style>
  <w:style w:type="paragraph" w:styleId="9">
    <w:name w:val="heading 9"/>
    <w:basedOn w:val="a"/>
    <w:next w:val="a"/>
    <w:link w:val="90"/>
    <w:qFormat/>
    <w:rsid w:val="0029109A"/>
    <w:pPr>
      <w:keepNext/>
      <w:numPr>
        <w:ilvl w:val="8"/>
        <w:numId w:val="1"/>
      </w:numPr>
      <w:suppressAutoHyphens w:val="0"/>
      <w:ind w:left="5060" w:right="-2"/>
      <w:jc w:val="right"/>
      <w:outlineLvl w:val="8"/>
    </w:pPr>
    <w:rPr>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9109A"/>
    <w:rPr>
      <w:rFonts w:ascii="Times New Roman" w:eastAsia="Times New Roman" w:hAnsi="Times New Roman" w:cs="Times New Roman"/>
      <w:b/>
      <w:bCs/>
      <w:w w:val="90"/>
      <w:sz w:val="36"/>
      <w:szCs w:val="24"/>
      <w:lang w:eastAsia="ar-SA"/>
    </w:rPr>
  </w:style>
  <w:style w:type="character" w:customStyle="1" w:styleId="50">
    <w:name w:val="Заголовок 5 Знак"/>
    <w:basedOn w:val="a0"/>
    <w:link w:val="5"/>
    <w:rsid w:val="0029109A"/>
    <w:rPr>
      <w:rFonts w:ascii="Times New Roman" w:eastAsia="Times New Roman" w:hAnsi="Times New Roman" w:cs="Times New Roman"/>
      <w:sz w:val="26"/>
      <w:szCs w:val="26"/>
      <w:lang w:val="x-none" w:eastAsia="ru-RU"/>
    </w:rPr>
  </w:style>
  <w:style w:type="character" w:customStyle="1" w:styleId="60">
    <w:name w:val="Заголовок 6 Знак"/>
    <w:basedOn w:val="a0"/>
    <w:link w:val="6"/>
    <w:rsid w:val="0029109A"/>
    <w:rPr>
      <w:rFonts w:ascii="Times New Roman" w:eastAsia="Times New Roman" w:hAnsi="Times New Roman" w:cs="Times New Roman"/>
      <w:b/>
      <w:sz w:val="32"/>
      <w:szCs w:val="20"/>
      <w:lang w:val="x-none" w:eastAsia="zh-CN"/>
    </w:rPr>
  </w:style>
  <w:style w:type="character" w:customStyle="1" w:styleId="70">
    <w:name w:val="Заголовок 7 Знак"/>
    <w:basedOn w:val="a0"/>
    <w:link w:val="7"/>
    <w:rsid w:val="0029109A"/>
    <w:rPr>
      <w:rFonts w:ascii="Times New Roman" w:eastAsia="Times New Roman" w:hAnsi="Times New Roman" w:cs="Times New Roman"/>
      <w:sz w:val="26"/>
      <w:szCs w:val="26"/>
      <w:lang w:val="x-none" w:eastAsia="zh-CN"/>
    </w:rPr>
  </w:style>
  <w:style w:type="character" w:customStyle="1" w:styleId="80">
    <w:name w:val="Заголовок 8 Знак"/>
    <w:basedOn w:val="a0"/>
    <w:link w:val="8"/>
    <w:rsid w:val="0029109A"/>
    <w:rPr>
      <w:rFonts w:ascii="Times New Roman" w:eastAsia="Times New Roman" w:hAnsi="Times New Roman" w:cs="Times New Roman"/>
      <w:sz w:val="26"/>
      <w:szCs w:val="26"/>
      <w:lang w:val="x-none" w:eastAsia="zh-CN"/>
    </w:rPr>
  </w:style>
  <w:style w:type="character" w:customStyle="1" w:styleId="90">
    <w:name w:val="Заголовок 9 Знак"/>
    <w:basedOn w:val="a0"/>
    <w:link w:val="9"/>
    <w:rsid w:val="0029109A"/>
    <w:rPr>
      <w:rFonts w:ascii="Times New Roman" w:eastAsia="Times New Roman" w:hAnsi="Times New Roman" w:cs="Times New Roman"/>
      <w:sz w:val="26"/>
      <w:szCs w:val="26"/>
      <w:lang w:val="x-none" w:eastAsia="ru-RU"/>
    </w:rPr>
  </w:style>
  <w:style w:type="character" w:customStyle="1" w:styleId="a3">
    <w:name w:val="Основной текст Знак"/>
    <w:basedOn w:val="a0"/>
    <w:link w:val="a4"/>
    <w:qFormat/>
    <w:rsid w:val="0029109A"/>
    <w:rPr>
      <w:rFonts w:ascii="Times New Roman" w:eastAsia="Times New Roman" w:hAnsi="Times New Roman" w:cs="Times New Roman"/>
      <w:sz w:val="28"/>
      <w:szCs w:val="20"/>
      <w:lang w:eastAsia="ru-RU"/>
    </w:rPr>
  </w:style>
  <w:style w:type="paragraph" w:styleId="a4">
    <w:name w:val="Body Text"/>
    <w:basedOn w:val="a"/>
    <w:link w:val="a3"/>
    <w:rsid w:val="0029109A"/>
    <w:rPr>
      <w:sz w:val="28"/>
    </w:rPr>
  </w:style>
  <w:style w:type="character" w:customStyle="1" w:styleId="11">
    <w:name w:val="Основной текст Знак1"/>
    <w:basedOn w:val="a0"/>
    <w:uiPriority w:val="99"/>
    <w:semiHidden/>
    <w:rsid w:val="0029109A"/>
    <w:rPr>
      <w:rFonts w:ascii="Times New Roman" w:eastAsia="Times New Roman" w:hAnsi="Times New Roman" w:cs="Times New Roman"/>
      <w:sz w:val="20"/>
      <w:szCs w:val="20"/>
      <w:lang w:eastAsia="ru-RU"/>
    </w:rPr>
  </w:style>
  <w:style w:type="character" w:customStyle="1" w:styleId="3">
    <w:name w:val="Заголовок 3 Знак"/>
    <w:rsid w:val="00512F03"/>
    <w:rPr>
      <w:b/>
      <w:sz w:val="24"/>
    </w:rPr>
  </w:style>
  <w:style w:type="character" w:customStyle="1" w:styleId="40">
    <w:name w:val="Заголовок 4 Знак"/>
    <w:basedOn w:val="a0"/>
    <w:link w:val="4"/>
    <w:uiPriority w:val="9"/>
    <w:semiHidden/>
    <w:rsid w:val="000501C2"/>
    <w:rPr>
      <w:rFonts w:asciiTheme="majorHAnsi" w:eastAsiaTheme="majorEastAsia" w:hAnsiTheme="majorHAnsi" w:cstheme="majorBidi"/>
      <w:b/>
      <w:bCs/>
      <w:i/>
      <w:iCs/>
      <w:color w:val="4F81BD" w:themeColor="accent1"/>
      <w:sz w:val="20"/>
      <w:szCs w:val="20"/>
      <w:lang w:eastAsia="ru-RU"/>
    </w:rPr>
  </w:style>
  <w:style w:type="paragraph" w:styleId="30">
    <w:name w:val="Body Text Indent 3"/>
    <w:basedOn w:val="a"/>
    <w:link w:val="31"/>
    <w:uiPriority w:val="99"/>
    <w:semiHidden/>
    <w:unhideWhenUsed/>
    <w:rsid w:val="000501C2"/>
    <w:pPr>
      <w:spacing w:after="120"/>
      <w:ind w:left="283"/>
    </w:pPr>
    <w:rPr>
      <w:sz w:val="16"/>
      <w:szCs w:val="16"/>
    </w:rPr>
  </w:style>
  <w:style w:type="character" w:customStyle="1" w:styleId="31">
    <w:name w:val="Основной текст с отступом 3 Знак"/>
    <w:basedOn w:val="a0"/>
    <w:link w:val="30"/>
    <w:uiPriority w:val="99"/>
    <w:semiHidden/>
    <w:rsid w:val="000501C2"/>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0501C2"/>
    <w:pPr>
      <w:spacing w:after="120" w:line="480" w:lineRule="auto"/>
      <w:ind w:left="283"/>
    </w:pPr>
  </w:style>
  <w:style w:type="character" w:customStyle="1" w:styleId="20">
    <w:name w:val="Основной текст с отступом 2 Знак"/>
    <w:basedOn w:val="a0"/>
    <w:link w:val="2"/>
    <w:uiPriority w:val="99"/>
    <w:semiHidden/>
    <w:rsid w:val="000501C2"/>
    <w:rPr>
      <w:rFonts w:ascii="Times New Roman" w:eastAsia="Times New Roman" w:hAnsi="Times New Roman" w:cs="Times New Roman"/>
      <w:sz w:val="20"/>
      <w:szCs w:val="20"/>
      <w:lang w:eastAsia="ru-RU"/>
    </w:rPr>
  </w:style>
  <w:style w:type="paragraph" w:customStyle="1" w:styleId="a5">
    <w:name w:val="Знак"/>
    <w:rsid w:val="000501C2"/>
    <w:pPr>
      <w:spacing w:after="0" w:line="240" w:lineRule="auto"/>
    </w:pPr>
    <w:rPr>
      <w:rFonts w:ascii="Times New Roman" w:eastAsia="Times New Roman" w:hAnsi="Times New Roman" w:cs="Times New Roman"/>
      <w:color w:val="000000"/>
      <w:sz w:val="16"/>
      <w:szCs w:val="20"/>
      <w:lang w:eastAsia="ru-RU"/>
    </w:rPr>
  </w:style>
  <w:style w:type="paragraph" w:customStyle="1" w:styleId="Footnote">
    <w:name w:val="Footnote"/>
    <w:basedOn w:val="a"/>
    <w:rsid w:val="000501C2"/>
    <w:pPr>
      <w:suppressAutoHyphens w:val="0"/>
    </w:pPr>
    <w:rPr>
      <w:color w:val="000000"/>
    </w:rPr>
  </w:style>
  <w:style w:type="paragraph" w:customStyle="1" w:styleId="12">
    <w:name w:val="Гиперссылка1"/>
    <w:rsid w:val="000501C2"/>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3">
    <w:name w:val="Обычный1"/>
    <w:rsid w:val="000501C2"/>
    <w:pPr>
      <w:spacing w:after="0" w:line="240" w:lineRule="auto"/>
    </w:pPr>
    <w:rPr>
      <w:rFonts w:ascii="Times New Roman" w:eastAsia="Times New Roman" w:hAnsi="Times New Roman" w:cs="Times New Roman"/>
      <w:color w:val="000000"/>
      <w:sz w:val="24"/>
      <w:szCs w:val="20"/>
      <w:lang w:eastAsia="ru-RU"/>
    </w:rPr>
  </w:style>
  <w:style w:type="paragraph" w:customStyle="1" w:styleId="ConsPlusNonformat">
    <w:name w:val="ConsPlusNonformat"/>
    <w:rsid w:val="000501C2"/>
    <w:pPr>
      <w:widowControl w:val="0"/>
      <w:spacing w:after="0" w:line="240" w:lineRule="auto"/>
    </w:pPr>
    <w:rPr>
      <w:rFonts w:ascii="Courier New" w:eastAsia="Times New Roman" w:hAnsi="Courier New" w:cs="Times New Roman"/>
      <w:color w:val="000000"/>
      <w:sz w:val="20"/>
      <w:szCs w:val="20"/>
      <w:lang w:eastAsia="ru-RU"/>
    </w:rPr>
  </w:style>
  <w:style w:type="paragraph" w:styleId="a6">
    <w:name w:val="Normal (Web)"/>
    <w:basedOn w:val="a"/>
    <w:link w:val="a7"/>
    <w:rsid w:val="000501C2"/>
    <w:pPr>
      <w:suppressAutoHyphens w:val="0"/>
      <w:spacing w:before="100" w:after="100"/>
    </w:pPr>
    <w:rPr>
      <w:color w:val="000000"/>
      <w:sz w:val="24"/>
    </w:rPr>
  </w:style>
  <w:style w:type="character" w:customStyle="1" w:styleId="a7">
    <w:name w:val="Обычный (веб) Знак"/>
    <w:link w:val="a6"/>
    <w:rsid w:val="000501C2"/>
    <w:rPr>
      <w:rFonts w:ascii="Times New Roman" w:eastAsia="Times New Roman" w:hAnsi="Times New Roman" w:cs="Times New Roman"/>
      <w:color w:val="000000"/>
      <w:sz w:val="24"/>
      <w:szCs w:val="20"/>
      <w:lang w:eastAsia="ru-RU"/>
    </w:rPr>
  </w:style>
  <w:style w:type="paragraph" w:styleId="a8">
    <w:name w:val="footer"/>
    <w:basedOn w:val="a"/>
    <w:link w:val="a9"/>
    <w:rsid w:val="000501C2"/>
    <w:pPr>
      <w:tabs>
        <w:tab w:val="center" w:pos="4677"/>
        <w:tab w:val="right" w:pos="9355"/>
      </w:tabs>
      <w:suppressAutoHyphens w:val="0"/>
    </w:pPr>
    <w:rPr>
      <w:color w:val="000000"/>
      <w:sz w:val="24"/>
    </w:rPr>
  </w:style>
  <w:style w:type="character" w:customStyle="1" w:styleId="a9">
    <w:name w:val="Нижний колонтитул Знак"/>
    <w:basedOn w:val="a0"/>
    <w:link w:val="a8"/>
    <w:rsid w:val="000501C2"/>
    <w:rPr>
      <w:rFonts w:ascii="Times New Roman" w:eastAsia="Times New Roman" w:hAnsi="Times New Roman" w:cs="Times New Roman"/>
      <w:color w:val="000000"/>
      <w:sz w:val="24"/>
      <w:szCs w:val="20"/>
      <w:lang w:eastAsia="ru-RU"/>
    </w:rPr>
  </w:style>
  <w:style w:type="paragraph" w:customStyle="1" w:styleId="14">
    <w:name w:val="Знак сноски1"/>
    <w:rsid w:val="000501C2"/>
    <w:pPr>
      <w:spacing w:after="0" w:line="240" w:lineRule="auto"/>
    </w:pPr>
    <w:rPr>
      <w:rFonts w:ascii="Times New Roman" w:eastAsia="Times New Roman" w:hAnsi="Times New Roman" w:cs="Times New Roman"/>
      <w:color w:val="000000"/>
      <w:sz w:val="20"/>
      <w:szCs w:val="20"/>
      <w:vertAlign w:val="superscript"/>
      <w:lang w:eastAsia="ru-RU"/>
    </w:rPr>
  </w:style>
  <w:style w:type="paragraph" w:styleId="21">
    <w:name w:val="Body Text 2"/>
    <w:basedOn w:val="a"/>
    <w:link w:val="22"/>
    <w:rsid w:val="000501C2"/>
    <w:pPr>
      <w:suppressAutoHyphens w:val="0"/>
      <w:spacing w:after="120" w:line="480" w:lineRule="auto"/>
    </w:pPr>
    <w:rPr>
      <w:color w:val="000000"/>
      <w:sz w:val="24"/>
    </w:rPr>
  </w:style>
  <w:style w:type="character" w:customStyle="1" w:styleId="22">
    <w:name w:val="Основной текст 2 Знак"/>
    <w:basedOn w:val="a0"/>
    <w:link w:val="21"/>
    <w:rsid w:val="000501C2"/>
    <w:rPr>
      <w:rFonts w:ascii="Times New Roman" w:eastAsia="Times New Roman" w:hAnsi="Times New Roman" w:cs="Times New Roman"/>
      <w:color w:val="000000"/>
      <w:sz w:val="24"/>
      <w:szCs w:val="20"/>
      <w:lang w:eastAsia="ru-RU"/>
    </w:rPr>
  </w:style>
  <w:style w:type="paragraph" w:customStyle="1" w:styleId="Normal">
    <w:name w:val="Normal Знак Знак Знак"/>
    <w:rsid w:val="000501C2"/>
    <w:pPr>
      <w:spacing w:after="0" w:line="240" w:lineRule="auto"/>
    </w:pPr>
    <w:rPr>
      <w:rFonts w:ascii="Times New Roman" w:eastAsia="Times New Roman" w:hAnsi="Times New Roman" w:cs="Times New Roman"/>
      <w:color w:val="000000"/>
      <w:sz w:val="24"/>
      <w:szCs w:val="20"/>
      <w:lang w:eastAsia="ru-RU"/>
    </w:rPr>
  </w:style>
  <w:style w:type="paragraph" w:customStyle="1" w:styleId="ConsPlusNormal">
    <w:name w:val="ConsPlusNormal"/>
    <w:rsid w:val="000501C2"/>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gwt-inlinehtml">
    <w:name w:val="gwt-inlinehtml"/>
    <w:basedOn w:val="a0"/>
    <w:rsid w:val="00FE62AE"/>
  </w:style>
  <w:style w:type="paragraph" w:customStyle="1" w:styleId="Standard">
    <w:name w:val="Standard"/>
    <w:rsid w:val="00FE62A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styleId="aa">
    <w:name w:val="Hyperlink"/>
    <w:rsid w:val="00D02B9C"/>
    <w:rPr>
      <w:color w:val="0000FF"/>
      <w:u w:val="single"/>
    </w:rPr>
  </w:style>
  <w:style w:type="paragraph" w:styleId="ab">
    <w:name w:val="header"/>
    <w:basedOn w:val="a"/>
    <w:link w:val="ac"/>
    <w:uiPriority w:val="99"/>
    <w:unhideWhenUsed/>
    <w:rsid w:val="00396A21"/>
    <w:pPr>
      <w:tabs>
        <w:tab w:val="center" w:pos="4677"/>
        <w:tab w:val="right" w:pos="9355"/>
      </w:tabs>
    </w:pPr>
  </w:style>
  <w:style w:type="character" w:customStyle="1" w:styleId="ac">
    <w:name w:val="Верхний колонтитул Знак"/>
    <w:basedOn w:val="a0"/>
    <w:link w:val="ab"/>
    <w:uiPriority w:val="99"/>
    <w:rsid w:val="00396A21"/>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396A21"/>
    <w:rPr>
      <w:rFonts w:ascii="Tahoma" w:hAnsi="Tahoma" w:cs="Tahoma"/>
      <w:sz w:val="16"/>
      <w:szCs w:val="16"/>
    </w:rPr>
  </w:style>
  <w:style w:type="character" w:customStyle="1" w:styleId="ae">
    <w:name w:val="Текст выноски Знак"/>
    <w:basedOn w:val="a0"/>
    <w:link w:val="ad"/>
    <w:uiPriority w:val="99"/>
    <w:semiHidden/>
    <w:rsid w:val="00396A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9A"/>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109A"/>
    <w:pPr>
      <w:keepNext/>
      <w:numPr>
        <w:numId w:val="1"/>
      </w:numPr>
      <w:jc w:val="center"/>
      <w:outlineLvl w:val="0"/>
    </w:pPr>
    <w:rPr>
      <w:b/>
      <w:bCs/>
      <w:w w:val="90"/>
      <w:sz w:val="36"/>
      <w:szCs w:val="24"/>
      <w:lang w:eastAsia="ar-SA"/>
    </w:rPr>
  </w:style>
  <w:style w:type="paragraph" w:styleId="4">
    <w:name w:val="heading 4"/>
    <w:basedOn w:val="a"/>
    <w:next w:val="a"/>
    <w:link w:val="40"/>
    <w:uiPriority w:val="9"/>
    <w:semiHidden/>
    <w:unhideWhenUsed/>
    <w:qFormat/>
    <w:rsid w:val="000501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9109A"/>
    <w:pPr>
      <w:keepNext/>
      <w:numPr>
        <w:ilvl w:val="4"/>
        <w:numId w:val="1"/>
      </w:numPr>
      <w:suppressAutoHyphens w:val="0"/>
      <w:ind w:left="5060" w:right="-2"/>
      <w:jc w:val="both"/>
      <w:outlineLvl w:val="4"/>
    </w:pPr>
    <w:rPr>
      <w:sz w:val="26"/>
      <w:szCs w:val="26"/>
      <w:lang w:val="x-none"/>
    </w:rPr>
  </w:style>
  <w:style w:type="paragraph" w:styleId="6">
    <w:name w:val="heading 6"/>
    <w:basedOn w:val="a"/>
    <w:next w:val="a"/>
    <w:link w:val="60"/>
    <w:qFormat/>
    <w:rsid w:val="0029109A"/>
    <w:pPr>
      <w:keepNext/>
      <w:widowControl w:val="0"/>
      <w:numPr>
        <w:ilvl w:val="5"/>
        <w:numId w:val="1"/>
      </w:numPr>
      <w:suppressAutoHyphens w:val="0"/>
      <w:jc w:val="center"/>
      <w:outlineLvl w:val="5"/>
    </w:pPr>
    <w:rPr>
      <w:b/>
      <w:sz w:val="32"/>
      <w:lang w:val="x-none" w:eastAsia="zh-CN"/>
    </w:rPr>
  </w:style>
  <w:style w:type="paragraph" w:styleId="7">
    <w:name w:val="heading 7"/>
    <w:basedOn w:val="a"/>
    <w:next w:val="a"/>
    <w:link w:val="70"/>
    <w:qFormat/>
    <w:rsid w:val="0029109A"/>
    <w:pPr>
      <w:keepNext/>
      <w:numPr>
        <w:ilvl w:val="6"/>
        <w:numId w:val="1"/>
      </w:numPr>
      <w:suppressAutoHyphens w:val="0"/>
      <w:ind w:left="5220"/>
      <w:jc w:val="both"/>
      <w:outlineLvl w:val="6"/>
    </w:pPr>
    <w:rPr>
      <w:sz w:val="26"/>
      <w:szCs w:val="26"/>
      <w:lang w:val="x-none" w:eastAsia="zh-CN"/>
    </w:rPr>
  </w:style>
  <w:style w:type="paragraph" w:styleId="8">
    <w:name w:val="heading 8"/>
    <w:basedOn w:val="a"/>
    <w:next w:val="a"/>
    <w:link w:val="80"/>
    <w:qFormat/>
    <w:rsid w:val="0029109A"/>
    <w:pPr>
      <w:keepNext/>
      <w:numPr>
        <w:ilvl w:val="7"/>
        <w:numId w:val="1"/>
      </w:numPr>
      <w:suppressAutoHyphens w:val="0"/>
      <w:jc w:val="center"/>
      <w:outlineLvl w:val="7"/>
    </w:pPr>
    <w:rPr>
      <w:sz w:val="26"/>
      <w:szCs w:val="26"/>
      <w:lang w:val="x-none" w:eastAsia="zh-CN"/>
    </w:rPr>
  </w:style>
  <w:style w:type="paragraph" w:styleId="9">
    <w:name w:val="heading 9"/>
    <w:basedOn w:val="a"/>
    <w:next w:val="a"/>
    <w:link w:val="90"/>
    <w:qFormat/>
    <w:rsid w:val="0029109A"/>
    <w:pPr>
      <w:keepNext/>
      <w:numPr>
        <w:ilvl w:val="8"/>
        <w:numId w:val="1"/>
      </w:numPr>
      <w:suppressAutoHyphens w:val="0"/>
      <w:ind w:left="5060" w:right="-2"/>
      <w:jc w:val="right"/>
      <w:outlineLvl w:val="8"/>
    </w:pPr>
    <w:rPr>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9109A"/>
    <w:rPr>
      <w:rFonts w:ascii="Times New Roman" w:eastAsia="Times New Roman" w:hAnsi="Times New Roman" w:cs="Times New Roman"/>
      <w:b/>
      <w:bCs/>
      <w:w w:val="90"/>
      <w:sz w:val="36"/>
      <w:szCs w:val="24"/>
      <w:lang w:eastAsia="ar-SA"/>
    </w:rPr>
  </w:style>
  <w:style w:type="character" w:customStyle="1" w:styleId="50">
    <w:name w:val="Заголовок 5 Знак"/>
    <w:basedOn w:val="a0"/>
    <w:link w:val="5"/>
    <w:rsid w:val="0029109A"/>
    <w:rPr>
      <w:rFonts w:ascii="Times New Roman" w:eastAsia="Times New Roman" w:hAnsi="Times New Roman" w:cs="Times New Roman"/>
      <w:sz w:val="26"/>
      <w:szCs w:val="26"/>
      <w:lang w:val="x-none" w:eastAsia="ru-RU"/>
    </w:rPr>
  </w:style>
  <w:style w:type="character" w:customStyle="1" w:styleId="60">
    <w:name w:val="Заголовок 6 Знак"/>
    <w:basedOn w:val="a0"/>
    <w:link w:val="6"/>
    <w:rsid w:val="0029109A"/>
    <w:rPr>
      <w:rFonts w:ascii="Times New Roman" w:eastAsia="Times New Roman" w:hAnsi="Times New Roman" w:cs="Times New Roman"/>
      <w:b/>
      <w:sz w:val="32"/>
      <w:szCs w:val="20"/>
      <w:lang w:val="x-none" w:eastAsia="zh-CN"/>
    </w:rPr>
  </w:style>
  <w:style w:type="character" w:customStyle="1" w:styleId="70">
    <w:name w:val="Заголовок 7 Знак"/>
    <w:basedOn w:val="a0"/>
    <w:link w:val="7"/>
    <w:rsid w:val="0029109A"/>
    <w:rPr>
      <w:rFonts w:ascii="Times New Roman" w:eastAsia="Times New Roman" w:hAnsi="Times New Roman" w:cs="Times New Roman"/>
      <w:sz w:val="26"/>
      <w:szCs w:val="26"/>
      <w:lang w:val="x-none" w:eastAsia="zh-CN"/>
    </w:rPr>
  </w:style>
  <w:style w:type="character" w:customStyle="1" w:styleId="80">
    <w:name w:val="Заголовок 8 Знак"/>
    <w:basedOn w:val="a0"/>
    <w:link w:val="8"/>
    <w:rsid w:val="0029109A"/>
    <w:rPr>
      <w:rFonts w:ascii="Times New Roman" w:eastAsia="Times New Roman" w:hAnsi="Times New Roman" w:cs="Times New Roman"/>
      <w:sz w:val="26"/>
      <w:szCs w:val="26"/>
      <w:lang w:val="x-none" w:eastAsia="zh-CN"/>
    </w:rPr>
  </w:style>
  <w:style w:type="character" w:customStyle="1" w:styleId="90">
    <w:name w:val="Заголовок 9 Знак"/>
    <w:basedOn w:val="a0"/>
    <w:link w:val="9"/>
    <w:rsid w:val="0029109A"/>
    <w:rPr>
      <w:rFonts w:ascii="Times New Roman" w:eastAsia="Times New Roman" w:hAnsi="Times New Roman" w:cs="Times New Roman"/>
      <w:sz w:val="26"/>
      <w:szCs w:val="26"/>
      <w:lang w:val="x-none" w:eastAsia="ru-RU"/>
    </w:rPr>
  </w:style>
  <w:style w:type="character" w:customStyle="1" w:styleId="a3">
    <w:name w:val="Основной текст Знак"/>
    <w:basedOn w:val="a0"/>
    <w:link w:val="a4"/>
    <w:qFormat/>
    <w:rsid w:val="0029109A"/>
    <w:rPr>
      <w:rFonts w:ascii="Times New Roman" w:eastAsia="Times New Roman" w:hAnsi="Times New Roman" w:cs="Times New Roman"/>
      <w:sz w:val="28"/>
      <w:szCs w:val="20"/>
      <w:lang w:eastAsia="ru-RU"/>
    </w:rPr>
  </w:style>
  <w:style w:type="paragraph" w:styleId="a4">
    <w:name w:val="Body Text"/>
    <w:basedOn w:val="a"/>
    <w:link w:val="a3"/>
    <w:rsid w:val="0029109A"/>
    <w:rPr>
      <w:sz w:val="28"/>
    </w:rPr>
  </w:style>
  <w:style w:type="character" w:customStyle="1" w:styleId="11">
    <w:name w:val="Основной текст Знак1"/>
    <w:basedOn w:val="a0"/>
    <w:uiPriority w:val="99"/>
    <w:semiHidden/>
    <w:rsid w:val="0029109A"/>
    <w:rPr>
      <w:rFonts w:ascii="Times New Roman" w:eastAsia="Times New Roman" w:hAnsi="Times New Roman" w:cs="Times New Roman"/>
      <w:sz w:val="20"/>
      <w:szCs w:val="20"/>
      <w:lang w:eastAsia="ru-RU"/>
    </w:rPr>
  </w:style>
  <w:style w:type="character" w:customStyle="1" w:styleId="3">
    <w:name w:val="Заголовок 3 Знак"/>
    <w:rsid w:val="00512F03"/>
    <w:rPr>
      <w:b/>
      <w:sz w:val="24"/>
    </w:rPr>
  </w:style>
  <w:style w:type="character" w:customStyle="1" w:styleId="40">
    <w:name w:val="Заголовок 4 Знак"/>
    <w:basedOn w:val="a0"/>
    <w:link w:val="4"/>
    <w:uiPriority w:val="9"/>
    <w:semiHidden/>
    <w:rsid w:val="000501C2"/>
    <w:rPr>
      <w:rFonts w:asciiTheme="majorHAnsi" w:eastAsiaTheme="majorEastAsia" w:hAnsiTheme="majorHAnsi" w:cstheme="majorBidi"/>
      <w:b/>
      <w:bCs/>
      <w:i/>
      <w:iCs/>
      <w:color w:val="4F81BD" w:themeColor="accent1"/>
      <w:sz w:val="20"/>
      <w:szCs w:val="20"/>
      <w:lang w:eastAsia="ru-RU"/>
    </w:rPr>
  </w:style>
  <w:style w:type="paragraph" w:styleId="30">
    <w:name w:val="Body Text Indent 3"/>
    <w:basedOn w:val="a"/>
    <w:link w:val="31"/>
    <w:uiPriority w:val="99"/>
    <w:semiHidden/>
    <w:unhideWhenUsed/>
    <w:rsid w:val="000501C2"/>
    <w:pPr>
      <w:spacing w:after="120"/>
      <w:ind w:left="283"/>
    </w:pPr>
    <w:rPr>
      <w:sz w:val="16"/>
      <w:szCs w:val="16"/>
    </w:rPr>
  </w:style>
  <w:style w:type="character" w:customStyle="1" w:styleId="31">
    <w:name w:val="Основной текст с отступом 3 Знак"/>
    <w:basedOn w:val="a0"/>
    <w:link w:val="30"/>
    <w:uiPriority w:val="99"/>
    <w:semiHidden/>
    <w:rsid w:val="000501C2"/>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0501C2"/>
    <w:pPr>
      <w:spacing w:after="120" w:line="480" w:lineRule="auto"/>
      <w:ind w:left="283"/>
    </w:pPr>
  </w:style>
  <w:style w:type="character" w:customStyle="1" w:styleId="20">
    <w:name w:val="Основной текст с отступом 2 Знак"/>
    <w:basedOn w:val="a0"/>
    <w:link w:val="2"/>
    <w:uiPriority w:val="99"/>
    <w:semiHidden/>
    <w:rsid w:val="000501C2"/>
    <w:rPr>
      <w:rFonts w:ascii="Times New Roman" w:eastAsia="Times New Roman" w:hAnsi="Times New Roman" w:cs="Times New Roman"/>
      <w:sz w:val="20"/>
      <w:szCs w:val="20"/>
      <w:lang w:eastAsia="ru-RU"/>
    </w:rPr>
  </w:style>
  <w:style w:type="paragraph" w:customStyle="1" w:styleId="a5">
    <w:name w:val="Знак"/>
    <w:rsid w:val="000501C2"/>
    <w:pPr>
      <w:spacing w:after="0" w:line="240" w:lineRule="auto"/>
    </w:pPr>
    <w:rPr>
      <w:rFonts w:ascii="Times New Roman" w:eastAsia="Times New Roman" w:hAnsi="Times New Roman" w:cs="Times New Roman"/>
      <w:color w:val="000000"/>
      <w:sz w:val="16"/>
      <w:szCs w:val="20"/>
      <w:lang w:eastAsia="ru-RU"/>
    </w:rPr>
  </w:style>
  <w:style w:type="paragraph" w:customStyle="1" w:styleId="Footnote">
    <w:name w:val="Footnote"/>
    <w:basedOn w:val="a"/>
    <w:rsid w:val="000501C2"/>
    <w:pPr>
      <w:suppressAutoHyphens w:val="0"/>
    </w:pPr>
    <w:rPr>
      <w:color w:val="000000"/>
    </w:rPr>
  </w:style>
  <w:style w:type="paragraph" w:customStyle="1" w:styleId="12">
    <w:name w:val="Гиперссылка1"/>
    <w:rsid w:val="000501C2"/>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13">
    <w:name w:val="Обычный1"/>
    <w:rsid w:val="000501C2"/>
    <w:pPr>
      <w:spacing w:after="0" w:line="240" w:lineRule="auto"/>
    </w:pPr>
    <w:rPr>
      <w:rFonts w:ascii="Times New Roman" w:eastAsia="Times New Roman" w:hAnsi="Times New Roman" w:cs="Times New Roman"/>
      <w:color w:val="000000"/>
      <w:sz w:val="24"/>
      <w:szCs w:val="20"/>
      <w:lang w:eastAsia="ru-RU"/>
    </w:rPr>
  </w:style>
  <w:style w:type="paragraph" w:customStyle="1" w:styleId="ConsPlusNonformat">
    <w:name w:val="ConsPlusNonformat"/>
    <w:rsid w:val="000501C2"/>
    <w:pPr>
      <w:widowControl w:val="0"/>
      <w:spacing w:after="0" w:line="240" w:lineRule="auto"/>
    </w:pPr>
    <w:rPr>
      <w:rFonts w:ascii="Courier New" w:eastAsia="Times New Roman" w:hAnsi="Courier New" w:cs="Times New Roman"/>
      <w:color w:val="000000"/>
      <w:sz w:val="20"/>
      <w:szCs w:val="20"/>
      <w:lang w:eastAsia="ru-RU"/>
    </w:rPr>
  </w:style>
  <w:style w:type="paragraph" w:styleId="a6">
    <w:name w:val="Normal (Web)"/>
    <w:basedOn w:val="a"/>
    <w:link w:val="a7"/>
    <w:rsid w:val="000501C2"/>
    <w:pPr>
      <w:suppressAutoHyphens w:val="0"/>
      <w:spacing w:before="100" w:after="100"/>
    </w:pPr>
    <w:rPr>
      <w:color w:val="000000"/>
      <w:sz w:val="24"/>
    </w:rPr>
  </w:style>
  <w:style w:type="character" w:customStyle="1" w:styleId="a7">
    <w:name w:val="Обычный (веб) Знак"/>
    <w:link w:val="a6"/>
    <w:rsid w:val="000501C2"/>
    <w:rPr>
      <w:rFonts w:ascii="Times New Roman" w:eastAsia="Times New Roman" w:hAnsi="Times New Roman" w:cs="Times New Roman"/>
      <w:color w:val="000000"/>
      <w:sz w:val="24"/>
      <w:szCs w:val="20"/>
      <w:lang w:eastAsia="ru-RU"/>
    </w:rPr>
  </w:style>
  <w:style w:type="paragraph" w:styleId="a8">
    <w:name w:val="footer"/>
    <w:basedOn w:val="a"/>
    <w:link w:val="a9"/>
    <w:rsid w:val="000501C2"/>
    <w:pPr>
      <w:tabs>
        <w:tab w:val="center" w:pos="4677"/>
        <w:tab w:val="right" w:pos="9355"/>
      </w:tabs>
      <w:suppressAutoHyphens w:val="0"/>
    </w:pPr>
    <w:rPr>
      <w:color w:val="000000"/>
      <w:sz w:val="24"/>
    </w:rPr>
  </w:style>
  <w:style w:type="character" w:customStyle="1" w:styleId="a9">
    <w:name w:val="Нижний колонтитул Знак"/>
    <w:basedOn w:val="a0"/>
    <w:link w:val="a8"/>
    <w:rsid w:val="000501C2"/>
    <w:rPr>
      <w:rFonts w:ascii="Times New Roman" w:eastAsia="Times New Roman" w:hAnsi="Times New Roman" w:cs="Times New Roman"/>
      <w:color w:val="000000"/>
      <w:sz w:val="24"/>
      <w:szCs w:val="20"/>
      <w:lang w:eastAsia="ru-RU"/>
    </w:rPr>
  </w:style>
  <w:style w:type="paragraph" w:customStyle="1" w:styleId="14">
    <w:name w:val="Знак сноски1"/>
    <w:rsid w:val="000501C2"/>
    <w:pPr>
      <w:spacing w:after="0" w:line="240" w:lineRule="auto"/>
    </w:pPr>
    <w:rPr>
      <w:rFonts w:ascii="Times New Roman" w:eastAsia="Times New Roman" w:hAnsi="Times New Roman" w:cs="Times New Roman"/>
      <w:color w:val="000000"/>
      <w:sz w:val="20"/>
      <w:szCs w:val="20"/>
      <w:vertAlign w:val="superscript"/>
      <w:lang w:eastAsia="ru-RU"/>
    </w:rPr>
  </w:style>
  <w:style w:type="paragraph" w:styleId="21">
    <w:name w:val="Body Text 2"/>
    <w:basedOn w:val="a"/>
    <w:link w:val="22"/>
    <w:rsid w:val="000501C2"/>
    <w:pPr>
      <w:suppressAutoHyphens w:val="0"/>
      <w:spacing w:after="120" w:line="480" w:lineRule="auto"/>
    </w:pPr>
    <w:rPr>
      <w:color w:val="000000"/>
      <w:sz w:val="24"/>
    </w:rPr>
  </w:style>
  <w:style w:type="character" w:customStyle="1" w:styleId="22">
    <w:name w:val="Основной текст 2 Знак"/>
    <w:basedOn w:val="a0"/>
    <w:link w:val="21"/>
    <w:rsid w:val="000501C2"/>
    <w:rPr>
      <w:rFonts w:ascii="Times New Roman" w:eastAsia="Times New Roman" w:hAnsi="Times New Roman" w:cs="Times New Roman"/>
      <w:color w:val="000000"/>
      <w:sz w:val="24"/>
      <w:szCs w:val="20"/>
      <w:lang w:eastAsia="ru-RU"/>
    </w:rPr>
  </w:style>
  <w:style w:type="paragraph" w:customStyle="1" w:styleId="Normal">
    <w:name w:val="Normal Знак Знак Знак"/>
    <w:rsid w:val="000501C2"/>
    <w:pPr>
      <w:spacing w:after="0" w:line="240" w:lineRule="auto"/>
    </w:pPr>
    <w:rPr>
      <w:rFonts w:ascii="Times New Roman" w:eastAsia="Times New Roman" w:hAnsi="Times New Roman" w:cs="Times New Roman"/>
      <w:color w:val="000000"/>
      <w:sz w:val="24"/>
      <w:szCs w:val="20"/>
      <w:lang w:eastAsia="ru-RU"/>
    </w:rPr>
  </w:style>
  <w:style w:type="paragraph" w:customStyle="1" w:styleId="ConsPlusNormal">
    <w:name w:val="ConsPlusNormal"/>
    <w:rsid w:val="000501C2"/>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gwt-inlinehtml">
    <w:name w:val="gwt-inlinehtml"/>
    <w:basedOn w:val="a0"/>
    <w:rsid w:val="00FE62AE"/>
  </w:style>
  <w:style w:type="paragraph" w:customStyle="1" w:styleId="Standard">
    <w:name w:val="Standard"/>
    <w:rsid w:val="00FE62A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styleId="aa">
    <w:name w:val="Hyperlink"/>
    <w:rsid w:val="00D02B9C"/>
    <w:rPr>
      <w:color w:val="0000FF"/>
      <w:u w:val="single"/>
    </w:rPr>
  </w:style>
  <w:style w:type="paragraph" w:styleId="ab">
    <w:name w:val="header"/>
    <w:basedOn w:val="a"/>
    <w:link w:val="ac"/>
    <w:uiPriority w:val="99"/>
    <w:unhideWhenUsed/>
    <w:rsid w:val="00396A21"/>
    <w:pPr>
      <w:tabs>
        <w:tab w:val="center" w:pos="4677"/>
        <w:tab w:val="right" w:pos="9355"/>
      </w:tabs>
    </w:pPr>
  </w:style>
  <w:style w:type="character" w:customStyle="1" w:styleId="ac">
    <w:name w:val="Верхний колонтитул Знак"/>
    <w:basedOn w:val="a0"/>
    <w:link w:val="ab"/>
    <w:uiPriority w:val="99"/>
    <w:rsid w:val="00396A21"/>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396A21"/>
    <w:rPr>
      <w:rFonts w:ascii="Tahoma" w:hAnsi="Tahoma" w:cs="Tahoma"/>
      <w:sz w:val="16"/>
      <w:szCs w:val="16"/>
    </w:rPr>
  </w:style>
  <w:style w:type="character" w:customStyle="1" w:styleId="ae">
    <w:name w:val="Текст выноски Знак"/>
    <w:basedOn w:val="a0"/>
    <w:link w:val="ad"/>
    <w:uiPriority w:val="99"/>
    <w:semiHidden/>
    <w:rsid w:val="00396A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042485">
      <w:bodyDiv w:val="1"/>
      <w:marLeft w:val="0"/>
      <w:marRight w:val="0"/>
      <w:marTop w:val="0"/>
      <w:marBottom w:val="0"/>
      <w:divBdr>
        <w:top w:val="none" w:sz="0" w:space="0" w:color="auto"/>
        <w:left w:val="none" w:sz="0" w:space="0" w:color="auto"/>
        <w:bottom w:val="none" w:sz="0" w:space="0" w:color="auto"/>
        <w:right w:val="none" w:sz="0" w:space="0" w:color="auto"/>
      </w:divBdr>
      <w:divsChild>
        <w:div w:id="759569742">
          <w:marLeft w:val="0"/>
          <w:marRight w:val="0"/>
          <w:marTop w:val="0"/>
          <w:marBottom w:val="0"/>
          <w:divBdr>
            <w:top w:val="none" w:sz="0" w:space="0" w:color="auto"/>
            <w:left w:val="none" w:sz="0" w:space="0" w:color="auto"/>
            <w:bottom w:val="none" w:sz="0" w:space="0" w:color="auto"/>
            <w:right w:val="none" w:sz="0" w:space="0" w:color="auto"/>
          </w:divBdr>
          <w:divsChild>
            <w:div w:id="7348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hyperlink" Target="consultantplus://offline/ref=B2109F4E98A6A4CE76C94863EED9EDDB7CD36C18E23BF247B0CD978314D51761B9EB06F232500B54z5YD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_blank" TargetMode="External"/><Relationship Id="rId7" Type="http://schemas.openxmlformats.org/officeDocument/2006/relationships/endnotes" Target="endnotes.xml"/><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yperlink" Target="consultantplus://offline/ref=B2109F4E98A6A4CE76C94863EED9EDDB7CD36C18E23BF247B0CD978314D51761B9EB06F232500B5Bz5Y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settings" Target="settings.xml"/><Relationship Id="rId9" Type="http://schemas.openxmlformats.org/officeDocument/2006/relationships/hyperlink" Target="https://login.consultant.ru/link/?req=doc&amp;base=LAW&amp;n=294692&amp;rnd=0BE0DD6FD98EC70F6AB8C3BB72786566&amp;dst=102101&amp;fld=134" TargetMode="External"/><Relationship Id="rId14" Type="http://schemas.openxmlformats.org/officeDocument/2006/relationships/hyperlink" Target="consultantplus://offline/ref=769DE4F2F5DD86E76CB3823DEFF388FDBEF7D4C9678AE52056923DF502C7475FD3DE2Ds3ACI" TargetMode="External"/><Relationship Id="rId22"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10809</Words>
  <Characters>61617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2024-07-02T11:29:00Z</cp:lastPrinted>
  <dcterms:created xsi:type="dcterms:W3CDTF">2024-02-28T10:42:00Z</dcterms:created>
  <dcterms:modified xsi:type="dcterms:W3CDTF">2024-07-02T11:30:00Z</dcterms:modified>
</cp:coreProperties>
</file>