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B6" w:rsidRPr="00C6321C" w:rsidRDefault="00711EB6" w:rsidP="00711EB6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711EB6" w:rsidRPr="00C6321C" w:rsidRDefault="00711EB6" w:rsidP="00711EB6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НА УЧАСТИЕ ПО ПРОДАЖЕ</w:t>
      </w:r>
      <w:r w:rsidRPr="00401368">
        <w:rPr>
          <w:rFonts w:ascii="Liberation Serif" w:hAnsi="Liberation Serif" w:cs="Liberation Serif"/>
          <w:b/>
          <w:sz w:val="26"/>
          <w:szCs w:val="26"/>
        </w:rPr>
        <w:t xml:space="preserve"> В КОНКУРСЕ  </w:t>
      </w: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МУНИЦИПАЛЬНОГО  ИМУЩЕСТВА </w:t>
      </w:r>
      <w:r w:rsidRPr="00401368">
        <w:rPr>
          <w:rFonts w:ascii="Liberation Serif" w:hAnsi="Liberation Serif" w:cs="Liberation Serif"/>
          <w:b/>
          <w:sz w:val="26"/>
          <w:szCs w:val="26"/>
        </w:rPr>
        <w:t xml:space="preserve">В ЭЛЕКТРОННОЙ ФОРМЕ 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711EB6" w:rsidRPr="00C6321C" w:rsidRDefault="00711EB6" w:rsidP="00711EB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711EB6" w:rsidRPr="00C6321C" w:rsidRDefault="00711EB6" w:rsidP="00711EB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711EB6" w:rsidRPr="00C6321C" w:rsidRDefault="00711EB6" w:rsidP="00711EB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711EB6" w:rsidRPr="00C6321C" w:rsidTr="00384EE9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711EB6" w:rsidRPr="00C6321C" w:rsidTr="00384EE9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711EB6" w:rsidRPr="00C6321C" w:rsidRDefault="00711EB6" w:rsidP="00711EB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711EB6" w:rsidRPr="00C6321C" w:rsidRDefault="00711EB6" w:rsidP="00711EB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711EB6" w:rsidRPr="00C6321C" w:rsidRDefault="00711EB6" w:rsidP="00711EB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711EB6" w:rsidRPr="00C6321C" w:rsidTr="00384EE9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711EB6" w:rsidRPr="00C6321C" w:rsidTr="00384EE9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711EB6" w:rsidRPr="00C6321C" w:rsidTr="00384EE9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711EB6" w:rsidRPr="00C6321C" w:rsidTr="00384EE9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11EB6" w:rsidRPr="00C6321C" w:rsidRDefault="00711EB6" w:rsidP="00711EB6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</w:t>
      </w:r>
      <w:r w:rsidRPr="00401368">
        <w:rPr>
          <w:rFonts w:ascii="Liberation Serif" w:hAnsi="Liberation Serif" w:cs="Liberation Serif"/>
          <w:sz w:val="26"/>
          <w:szCs w:val="26"/>
        </w:rPr>
        <w:t xml:space="preserve">по продаже в конкурсе  в электронной форме 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EB6" w:rsidRPr="00C6321C" w:rsidRDefault="00711EB6" w:rsidP="00711EB6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далее - </w:t>
      </w:r>
      <w:r>
        <w:rPr>
          <w:rFonts w:ascii="Liberation Serif" w:hAnsi="Liberation Serif" w:cs="Liberation Serif"/>
          <w:bCs/>
          <w:sz w:val="26"/>
          <w:szCs w:val="26"/>
        </w:rPr>
        <w:t>конкурс</w:t>
      </w:r>
      <w:r w:rsidRPr="00C6321C">
        <w:rPr>
          <w:rFonts w:ascii="Liberation Serif" w:hAnsi="Liberation Serif" w:cs="Liberation Serif"/>
          <w:bCs/>
          <w:sz w:val="26"/>
          <w:szCs w:val="26"/>
        </w:rPr>
        <w:t>), обеспечивая исполнение предусмотренных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 xml:space="preserve">формационном сообщении о проведении </w:t>
      </w:r>
      <w:r>
        <w:rPr>
          <w:rFonts w:ascii="Liberation Serif" w:hAnsi="Liberation Serif" w:cs="Liberation Serif"/>
          <w:bCs/>
          <w:sz w:val="26"/>
          <w:szCs w:val="26"/>
        </w:rPr>
        <w:t xml:space="preserve"> конкурса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711EB6" w:rsidRPr="00C6321C" w:rsidRDefault="00711EB6" w:rsidP="00711EB6">
      <w:pPr>
        <w:suppressAutoHyphens w:val="0"/>
        <w:ind w:left="285" w:firstLine="423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lastRenderedPageBreak/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711EB6" w:rsidRPr="00C6321C" w:rsidRDefault="00711EB6" w:rsidP="00711EB6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711EB6" w:rsidRPr="00C6321C" w:rsidRDefault="00711EB6" w:rsidP="00711EB6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1. Соблюдать условия </w:t>
      </w:r>
      <w:r>
        <w:rPr>
          <w:rFonts w:ascii="Liberation Serif" w:hAnsi="Liberation Serif" w:cs="Liberation Serif"/>
          <w:sz w:val="26"/>
          <w:szCs w:val="26"/>
        </w:rPr>
        <w:t>конкурса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, содержащиеся в сообщении, порядок проведения </w:t>
      </w:r>
      <w:r>
        <w:rPr>
          <w:rFonts w:ascii="Liberation Serif" w:hAnsi="Liberation Serif" w:cs="Liberation Serif"/>
          <w:sz w:val="26"/>
          <w:szCs w:val="26"/>
        </w:rPr>
        <w:t>конкурса</w:t>
      </w:r>
      <w:r w:rsidRPr="00C6321C">
        <w:rPr>
          <w:rFonts w:ascii="Liberation Serif" w:hAnsi="Liberation Serif" w:cs="Liberation Serif"/>
          <w:sz w:val="26"/>
          <w:szCs w:val="26"/>
        </w:rPr>
        <w:t>, предусмотренный действующим зако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711EB6" w:rsidRPr="00C6321C" w:rsidRDefault="00711EB6" w:rsidP="00711EB6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</w:t>
      </w:r>
      <w:r>
        <w:rPr>
          <w:rFonts w:ascii="Liberation Serif" w:hAnsi="Liberation Serif" w:cs="Liberation Serif"/>
          <w:sz w:val="26"/>
          <w:szCs w:val="26"/>
        </w:rPr>
        <w:t xml:space="preserve"> конкурса</w:t>
      </w:r>
      <w:r w:rsidRPr="00C6321C">
        <w:rPr>
          <w:rFonts w:ascii="Liberation Serif" w:hAnsi="Liberation Serif" w:cs="Liberation Serif"/>
          <w:sz w:val="26"/>
          <w:szCs w:val="26"/>
        </w:rPr>
        <w:t>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711EB6" w:rsidRPr="00C6321C" w:rsidRDefault="00711EB6" w:rsidP="00711EB6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3. В случае заключения договора купли-продажи,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оплатить стоимость  имуще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ства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, в размере и в сроки, указанные в договоре купли-продажи.</w:t>
      </w:r>
    </w:p>
    <w:p w:rsidR="00711EB6" w:rsidRPr="00C6321C" w:rsidRDefault="00711EB6" w:rsidP="00711EB6">
      <w:pPr>
        <w:suppressAutoHyphens w:val="0"/>
        <w:ind w:left="285" w:firstLine="423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случа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/с:___________________________________________________________________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711EB6" w:rsidRPr="00C6321C" w:rsidTr="00384EE9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представителя)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11EB6" w:rsidRPr="00C6321C" w:rsidRDefault="00711EB6" w:rsidP="00384EE9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711EB6" w:rsidRPr="00C6321C" w:rsidRDefault="00711EB6" w:rsidP="00711EB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П</w:t>
      </w:r>
      <w:proofErr w:type="gramEnd"/>
    </w:p>
    <w:p w:rsidR="00711EB6" w:rsidRPr="00C6321C" w:rsidRDefault="00711EB6" w:rsidP="00711EB6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711EB6" w:rsidRPr="00C6321C" w:rsidRDefault="00711EB6" w:rsidP="00711EB6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11EB6" w:rsidRPr="00C6321C" w:rsidRDefault="00711EB6" w:rsidP="00711EB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6D63AB" w:rsidRDefault="006D63AB"/>
    <w:sectPr w:rsidR="006D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B6"/>
    <w:rsid w:val="00161B17"/>
    <w:rsid w:val="006D63AB"/>
    <w:rsid w:val="00711EB6"/>
    <w:rsid w:val="007B61FA"/>
    <w:rsid w:val="00F1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2</cp:revision>
  <dcterms:created xsi:type="dcterms:W3CDTF">2025-07-07T10:44:00Z</dcterms:created>
  <dcterms:modified xsi:type="dcterms:W3CDTF">2025-07-07T10:44:00Z</dcterms:modified>
</cp:coreProperties>
</file>