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bookmarkStart w:id="0" w:name="_GoBack"/>
      <w:bookmarkEnd w:id="0"/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ОПИСЬ ДОКУМЕНТОВ,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proofErr w:type="gramStart"/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представляемых</w:t>
      </w:r>
      <w:proofErr w:type="gramEnd"/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 для участия в электронном виде в конкурсе  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 продаже муниципального  имущества  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center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</w:pP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Настоящим___________________________________________________________                       </w:t>
      </w:r>
    </w:p>
    <w:p w:rsidR="00BC019A" w:rsidRPr="00BC019A" w:rsidRDefault="00BC019A" w:rsidP="00BC019A">
      <w:pPr>
        <w:spacing w:after="0" w:line="240" w:lineRule="auto"/>
        <w:ind w:left="285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i/>
          <w:sz w:val="26"/>
          <w:szCs w:val="26"/>
          <w:vertAlign w:val="subscript"/>
          <w:lang w:eastAsia="ru-RU"/>
        </w:rPr>
        <w:t xml:space="preserve">                            (полное наименование юридического лица или Ф.И.О. физического лица, подающего заявку)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лице____________________________________________________, действующе</w:t>
      </w: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softHyphen/>
        <w:t>г</w:t>
      </w:r>
      <w:proofErr w:type="gramStart"/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о(</w:t>
      </w:r>
      <w:proofErr w:type="gramEnd"/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ей) на основании ________________________________________подтверждает,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что для участия</w:t>
      </w:r>
      <w:r w:rsidRPr="00BC019A">
        <w:rPr>
          <w:rFonts w:ascii="Liberation Serif" w:eastAsia="Liberation Serif" w:hAnsi="Liberation Serif" w:cs="Liberation Serif"/>
          <w:color w:val="000000"/>
          <w:sz w:val="26"/>
          <w:szCs w:val="26"/>
          <w:lang w:eastAsia="zh-CN"/>
        </w:rPr>
        <w:t xml:space="preserve"> в электронном виде в конкурсе </w:t>
      </w:r>
      <w:r w:rsidRPr="00BC019A">
        <w:rPr>
          <w:rFonts w:ascii="Liberation Serif" w:eastAsia="Times New Roman" w:hAnsi="Liberation Serif" w:cs="Liberation Serif"/>
          <w:sz w:val="26"/>
          <w:szCs w:val="26"/>
          <w:lang w:eastAsia="ru-RU"/>
        </w:rPr>
        <w:t>по продаже муниципального имущества  представляются нижеперечисленные документы.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Liberation Serif" w:eastAsia="Times New Roman" w:hAnsi="Liberation Serif" w:cs="Liberation Serif"/>
          <w:sz w:val="26"/>
          <w:szCs w:val="26"/>
          <w:highlight w:val="red"/>
          <w:lang w:eastAsia="ru-RU"/>
        </w:rPr>
      </w:pPr>
    </w:p>
    <w:tbl>
      <w:tblPr>
        <w:tblW w:w="0" w:type="auto"/>
        <w:tblInd w:w="3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812"/>
        <w:gridCol w:w="2641"/>
      </w:tblGrid>
      <w:tr w:rsidR="00BC019A" w:rsidRPr="00BC019A" w:rsidTr="00384EE9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№  </w:t>
            </w:r>
            <w:proofErr w:type="gramStart"/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п</w:t>
            </w:r>
            <w:proofErr w:type="gramEnd"/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Количество листов</w:t>
            </w:r>
          </w:p>
        </w:tc>
      </w:tr>
      <w:tr w:rsidR="00BC019A" w:rsidRPr="00BC019A" w:rsidTr="00384EE9">
        <w:trPr>
          <w:cantSplit/>
          <w:trHeight w:val="653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BC019A" w:rsidRPr="00BC019A" w:rsidTr="00384EE9">
        <w:trPr>
          <w:cantSplit/>
          <w:trHeight w:val="4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  <w:tr w:rsidR="00BC019A" w:rsidRPr="00BC019A" w:rsidTr="00384EE9">
        <w:trPr>
          <w:cantSplit/>
          <w:trHeight w:val="5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  <w:r w:rsidRPr="00BC019A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….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tabs>
                <w:tab w:val="left" w:pos="993"/>
              </w:tabs>
              <w:snapToGrid w:val="0"/>
              <w:spacing w:after="0" w:line="240" w:lineRule="auto"/>
              <w:ind w:left="285"/>
              <w:contextualSpacing/>
              <w:jc w:val="both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019A" w:rsidRPr="00BC019A" w:rsidRDefault="00BC019A" w:rsidP="00BC019A">
            <w:pPr>
              <w:snapToGrid w:val="0"/>
              <w:spacing w:after="0" w:line="240" w:lineRule="auto"/>
              <w:ind w:left="285"/>
              <w:contextualSpacing/>
              <w:jc w:val="center"/>
              <w:rPr>
                <w:rFonts w:ascii="Liberation Serif" w:eastAsia="Times New Roman" w:hAnsi="Liberation Serif" w:cs="Liberation Serif"/>
                <w:w w:val="90"/>
                <w:sz w:val="24"/>
                <w:szCs w:val="24"/>
                <w:lang w:eastAsia="zh-CN"/>
              </w:rPr>
            </w:pPr>
          </w:p>
        </w:tc>
      </w:tr>
    </w:tbl>
    <w:p w:rsidR="00BC019A" w:rsidRPr="00BC019A" w:rsidRDefault="00BC019A" w:rsidP="00BC019A">
      <w:pPr>
        <w:spacing w:after="0" w:line="240" w:lineRule="auto"/>
        <w:ind w:left="285"/>
        <w:contextualSpacing/>
        <w:jc w:val="right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C019A" w:rsidRPr="00BC019A" w:rsidRDefault="00BC019A" w:rsidP="00BC019A">
      <w:pPr>
        <w:tabs>
          <w:tab w:val="left" w:pos="851"/>
        </w:tabs>
        <w:spacing w:after="0" w:line="240" w:lineRule="auto"/>
        <w:ind w:left="285"/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</w:pPr>
      <w:r w:rsidRPr="00BC019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                  _________________    ______________________</w:t>
      </w:r>
    </w:p>
    <w:p w:rsidR="00BC019A" w:rsidRPr="00BC019A" w:rsidRDefault="00BC019A" w:rsidP="00BC019A">
      <w:pPr>
        <w:spacing w:after="0" w:line="240" w:lineRule="auto"/>
        <w:ind w:left="285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</w:pPr>
      <w:r w:rsidRPr="00BC019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 xml:space="preserve">    (наименование должности)                                                  (Ф.И.О.)                                                        (подпись)</w:t>
      </w:r>
      <w:r w:rsidRPr="00BC019A">
        <w:rPr>
          <w:rFonts w:ascii="Times New Roman" w:eastAsia="Times New Roman" w:hAnsi="Times New Roman" w:cs="Times New Roman"/>
          <w:i/>
          <w:sz w:val="26"/>
          <w:szCs w:val="26"/>
          <w:vertAlign w:val="subscript"/>
          <w:lang w:eastAsia="ru-RU"/>
        </w:rPr>
        <w:tab/>
        <w:t xml:space="preserve">                         </w:t>
      </w:r>
    </w:p>
    <w:p w:rsidR="00BC019A" w:rsidRPr="00BC019A" w:rsidRDefault="00BC019A" w:rsidP="00BC019A">
      <w:pPr>
        <w:spacing w:after="0" w:line="240" w:lineRule="auto"/>
        <w:ind w:left="285"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  <w:r w:rsidRPr="00BC019A">
        <w:rPr>
          <w:rFonts w:ascii="Times New Roman" w:eastAsia="Times New Roman" w:hAnsi="Times New Roman" w:cs="Times New Roman"/>
          <w:kern w:val="1"/>
          <w:sz w:val="28"/>
          <w:szCs w:val="28"/>
          <w:highlight w:val="white"/>
          <w:lang w:eastAsia="zh-CN"/>
        </w:rPr>
        <w:t xml:space="preserve">                                                                                         </w:t>
      </w:r>
    </w:p>
    <w:p w:rsidR="00BC019A" w:rsidRPr="00BC019A" w:rsidRDefault="00BC019A" w:rsidP="00BC019A">
      <w:pPr>
        <w:widowControl w:val="0"/>
        <w:tabs>
          <w:tab w:val="left" w:pos="0"/>
        </w:tabs>
        <w:suppressAutoHyphens/>
        <w:spacing w:after="0" w:line="240" w:lineRule="auto"/>
        <w:ind w:left="680"/>
        <w:contextualSpacing/>
        <w:jc w:val="both"/>
        <w:rPr>
          <w:rFonts w:ascii="Times New Roman" w:eastAsia="Times New Roman" w:hAnsi="Times New Roman" w:cs="Bookman Old Style"/>
          <w:kern w:val="1"/>
          <w:sz w:val="28"/>
          <w:szCs w:val="28"/>
          <w:highlight w:val="white"/>
          <w:lang w:eastAsia="zh-CN"/>
        </w:rPr>
      </w:pPr>
    </w:p>
    <w:p w:rsidR="00BC019A" w:rsidRPr="00BC019A" w:rsidRDefault="00BC019A" w:rsidP="00BC019A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BC019A" w:rsidRPr="00BC019A" w:rsidRDefault="00BC019A" w:rsidP="00BC019A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BC019A" w:rsidRPr="00BC019A" w:rsidRDefault="00BC019A" w:rsidP="00BC019A">
      <w:pPr>
        <w:widowControl w:val="0"/>
        <w:autoSpaceDE w:val="0"/>
        <w:spacing w:after="0" w:line="240" w:lineRule="auto"/>
        <w:ind w:left="5387"/>
        <w:rPr>
          <w:rFonts w:ascii="Liberation Serif" w:eastAsia="SimSun" w:hAnsi="Liberation Serif" w:cs="Liberation Serif"/>
          <w:bCs/>
          <w:kern w:val="3"/>
          <w:sz w:val="26"/>
          <w:szCs w:val="26"/>
          <w:shd w:val="clear" w:color="auto" w:fill="FFFFFF"/>
          <w:lang w:eastAsia="zh-CN" w:bidi="hi-IN"/>
        </w:rPr>
      </w:pPr>
    </w:p>
    <w:p w:rsidR="006D63AB" w:rsidRDefault="006D63AB"/>
    <w:sectPr w:rsidR="006D63AB" w:rsidSect="00A80721">
      <w:headerReference w:type="default" r:id="rId7"/>
      <w:pgSz w:w="11906" w:h="16838" w:code="9"/>
      <w:pgMar w:top="1134" w:right="567" w:bottom="1134" w:left="1701" w:header="56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D1C" w:rsidRDefault="00480D1C">
      <w:pPr>
        <w:spacing w:after="0" w:line="240" w:lineRule="auto"/>
      </w:pPr>
      <w:r>
        <w:separator/>
      </w:r>
    </w:p>
  </w:endnote>
  <w:endnote w:type="continuationSeparator" w:id="0">
    <w:p w:rsidR="00480D1C" w:rsidRDefault="00480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man Old Style">
    <w:altName w:val="Tahom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D1C" w:rsidRDefault="00480D1C">
      <w:pPr>
        <w:spacing w:after="0" w:line="240" w:lineRule="auto"/>
      </w:pPr>
      <w:r>
        <w:separator/>
      </w:r>
    </w:p>
  </w:footnote>
  <w:footnote w:type="continuationSeparator" w:id="0">
    <w:p w:rsidR="00480D1C" w:rsidRDefault="00480D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6403001"/>
      <w:docPartObj>
        <w:docPartGallery w:val="Page Numbers (Top of Page)"/>
        <w:docPartUnique/>
      </w:docPartObj>
    </w:sdtPr>
    <w:sdtEndPr/>
    <w:sdtContent>
      <w:p w:rsidR="000C0869" w:rsidRDefault="00BC01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0C0869" w:rsidRDefault="00480D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9A"/>
    <w:rsid w:val="00161B17"/>
    <w:rsid w:val="00480D1C"/>
    <w:rsid w:val="006D63AB"/>
    <w:rsid w:val="007B61FA"/>
    <w:rsid w:val="00BC019A"/>
    <w:rsid w:val="00EE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0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01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01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0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Шахбазова Е.В</dc:creator>
  <cp:lastModifiedBy>Шахбазова Е.В</cp:lastModifiedBy>
  <cp:revision>2</cp:revision>
  <dcterms:created xsi:type="dcterms:W3CDTF">2025-07-07T10:44:00Z</dcterms:created>
  <dcterms:modified xsi:type="dcterms:W3CDTF">2025-07-07T10:44:00Z</dcterms:modified>
</cp:coreProperties>
</file>