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10" w:rsidRDefault="006C1C6C">
      <w:pPr>
        <w:spacing w:line="360" w:lineRule="auto"/>
        <w:jc w:val="center"/>
        <w:rPr>
          <w:rFonts w:ascii="XO Thames" w:hAnsi="XO Thames"/>
          <w:sz w:val="24"/>
          <w:szCs w:val="24"/>
        </w:rPr>
      </w:pPr>
      <w:r>
        <w:rPr>
          <w:rFonts w:ascii="XO Thames" w:hAnsi="XO Thames"/>
          <w:b/>
          <w:sz w:val="24"/>
          <w:szCs w:val="24"/>
        </w:rPr>
        <w:t xml:space="preserve">План проведения торгов в отношении имущества на 2024 </w:t>
      </w:r>
      <w:r>
        <w:rPr>
          <w:rFonts w:ascii="XO Thames" w:hAnsi="XO Thames"/>
          <w:sz w:val="24"/>
          <w:szCs w:val="24"/>
        </w:rPr>
        <w:t>год</w:t>
      </w:r>
      <w:bookmarkStart w:id="0" w:name="_GoBack"/>
      <w:bookmarkEnd w:id="0"/>
    </w:p>
    <w:tbl>
      <w:tblPr>
        <w:tblW w:w="1471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3"/>
        <w:gridCol w:w="6793"/>
        <w:gridCol w:w="7004"/>
      </w:tblGrid>
      <w:tr w:rsidR="00463954" w:rsidRPr="008F55AA" w:rsidTr="00463954"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3954" w:rsidRPr="008F55AA" w:rsidRDefault="00463954" w:rsidP="008665A8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8F55AA">
              <w:rPr>
                <w:rFonts w:ascii="XO Thames" w:hAnsi="XO Thames"/>
                <w:b/>
                <w:sz w:val="24"/>
                <w:szCs w:val="24"/>
              </w:rPr>
              <w:t xml:space="preserve">№ </w:t>
            </w:r>
            <w:proofErr w:type="gramStart"/>
            <w:r w:rsidRPr="008F55AA">
              <w:rPr>
                <w:rFonts w:ascii="XO Thames" w:hAnsi="XO Thames"/>
                <w:b/>
                <w:sz w:val="24"/>
                <w:szCs w:val="24"/>
              </w:rPr>
              <w:t>п</w:t>
            </w:r>
            <w:proofErr w:type="gramEnd"/>
            <w:r w:rsidRPr="008F55AA">
              <w:rPr>
                <w:rFonts w:ascii="XO Thames" w:hAnsi="XO Thames"/>
                <w:b/>
                <w:sz w:val="24"/>
                <w:szCs w:val="24"/>
              </w:rPr>
              <w:t>/п</w:t>
            </w:r>
          </w:p>
        </w:tc>
        <w:tc>
          <w:tcPr>
            <w:tcW w:w="6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3954" w:rsidRPr="008F55AA" w:rsidRDefault="00463954" w:rsidP="008665A8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proofErr w:type="gramStart"/>
            <w:r w:rsidRPr="008F55AA">
              <w:rPr>
                <w:rFonts w:ascii="XO Thames" w:hAnsi="XO Thames"/>
                <w:sz w:val="24"/>
                <w:szCs w:val="24"/>
              </w:rPr>
              <w:t>Наименование имущества, кадастровый номер, назначение (жилое, нежилое), количество этажей, площадь, расположенный под объектом недвижимости земельный участок (кадастровый номер, площадь), местоположение</w:t>
            </w:r>
            <w:proofErr w:type="gramEnd"/>
          </w:p>
        </w:tc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3954" w:rsidRPr="008F55AA" w:rsidRDefault="00463954" w:rsidP="008665A8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8F55AA">
              <w:rPr>
                <w:rFonts w:ascii="XO Thames" w:hAnsi="XO Thames"/>
                <w:sz w:val="24"/>
                <w:szCs w:val="24"/>
              </w:rPr>
              <w:t>Планируемый период (квартал) проведения торгов</w:t>
            </w:r>
          </w:p>
          <w:p w:rsidR="00463954" w:rsidRPr="008F55AA" w:rsidRDefault="00463954" w:rsidP="00463954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8F55AA">
              <w:rPr>
                <w:rFonts w:ascii="XO Thames" w:hAnsi="XO Thames"/>
                <w:sz w:val="24"/>
                <w:szCs w:val="24"/>
              </w:rPr>
              <w:tab/>
            </w:r>
          </w:p>
        </w:tc>
      </w:tr>
      <w:tr w:rsidR="00463954" w:rsidRPr="008F55AA" w:rsidTr="00463954"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3954" w:rsidRPr="00463954" w:rsidRDefault="00463954" w:rsidP="008665A8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463954">
              <w:rPr>
                <w:rFonts w:ascii="XO Thames" w:hAnsi="XO Thames"/>
                <w:b/>
                <w:sz w:val="24"/>
                <w:szCs w:val="24"/>
              </w:rPr>
              <w:t>1</w:t>
            </w:r>
          </w:p>
        </w:tc>
        <w:tc>
          <w:tcPr>
            <w:tcW w:w="6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3954" w:rsidRPr="00463954" w:rsidRDefault="00463954" w:rsidP="00463954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463954">
              <w:rPr>
                <w:rFonts w:ascii="XO Thames" w:hAnsi="XO Thames"/>
                <w:sz w:val="24"/>
                <w:szCs w:val="24"/>
              </w:rPr>
              <w:t>Здание, магазин - пекарня, назначени</w:t>
            </w:r>
            <w:proofErr w:type="gramStart"/>
            <w:r w:rsidRPr="00463954">
              <w:rPr>
                <w:rFonts w:ascii="XO Thames" w:hAnsi="XO Thames"/>
                <w:sz w:val="24"/>
                <w:szCs w:val="24"/>
              </w:rPr>
              <w:t>е-</w:t>
            </w:r>
            <w:proofErr w:type="gramEnd"/>
            <w:r w:rsidRPr="00463954">
              <w:rPr>
                <w:rFonts w:ascii="XO Thames" w:hAnsi="XO Thames"/>
                <w:sz w:val="24"/>
                <w:szCs w:val="24"/>
              </w:rPr>
              <w:t xml:space="preserve"> нежилое, 1- этажное (подземных этажей- 0), общая площадь 258,6 </w:t>
            </w:r>
            <w:proofErr w:type="spellStart"/>
            <w:r w:rsidRPr="00463954">
              <w:rPr>
                <w:rFonts w:ascii="XO Thames" w:hAnsi="XO Thames"/>
                <w:sz w:val="24"/>
                <w:szCs w:val="24"/>
              </w:rPr>
              <w:t>кв.м</w:t>
            </w:r>
            <w:proofErr w:type="spellEnd"/>
            <w:r w:rsidRPr="00463954">
              <w:rPr>
                <w:rFonts w:ascii="XO Thames" w:hAnsi="XO Thames"/>
                <w:sz w:val="24"/>
                <w:szCs w:val="24"/>
              </w:rPr>
              <w:t xml:space="preserve">, кадастровый номер 35:28:0104043:1107, адрес: Российская Федерация, Вологодская область, муниципальный район Грязовецкий, сельское поселение Ростиловское, поселок Плоское, улица Центральная, дом № 37, вместе с земельным участком кадастровый номером 35:28:0104043:358, категория земель: земли населенных пунктов, разрешенное использование: производственные цели магазин, общей площадью 1200 </w:t>
            </w:r>
            <w:proofErr w:type="spellStart"/>
            <w:r w:rsidRPr="00463954">
              <w:rPr>
                <w:rFonts w:ascii="XO Thames" w:hAnsi="XO Thames"/>
                <w:sz w:val="24"/>
                <w:szCs w:val="24"/>
              </w:rPr>
              <w:t>кв</w:t>
            </w:r>
            <w:proofErr w:type="gramStart"/>
            <w:r w:rsidRPr="00463954">
              <w:rPr>
                <w:rFonts w:ascii="XO Thames" w:hAnsi="XO Thames"/>
                <w:sz w:val="24"/>
                <w:szCs w:val="24"/>
              </w:rPr>
              <w:t>.м</w:t>
            </w:r>
            <w:proofErr w:type="spellEnd"/>
            <w:proofErr w:type="gramEnd"/>
            <w:r w:rsidRPr="00463954">
              <w:rPr>
                <w:rFonts w:ascii="XO Thames" w:hAnsi="XO Thames"/>
                <w:sz w:val="24"/>
                <w:szCs w:val="24"/>
              </w:rPr>
              <w:t xml:space="preserve">, место нахождения: Вологодская область, р-н. Грязовецкий, с/а </w:t>
            </w:r>
            <w:proofErr w:type="spellStart"/>
            <w:r w:rsidRPr="00463954">
              <w:rPr>
                <w:rFonts w:ascii="XO Thames" w:hAnsi="XO Thames"/>
                <w:sz w:val="24"/>
                <w:szCs w:val="24"/>
              </w:rPr>
              <w:t>Плосковская</w:t>
            </w:r>
            <w:proofErr w:type="spellEnd"/>
            <w:r w:rsidRPr="00463954">
              <w:rPr>
                <w:rFonts w:ascii="XO Thames" w:hAnsi="XO Thames"/>
                <w:sz w:val="24"/>
                <w:szCs w:val="24"/>
              </w:rPr>
              <w:t xml:space="preserve">, п. Плоское, ул. </w:t>
            </w:r>
            <w:proofErr w:type="gramStart"/>
            <w:r w:rsidRPr="00463954">
              <w:rPr>
                <w:rFonts w:ascii="XO Thames" w:hAnsi="XO Thames"/>
                <w:sz w:val="24"/>
                <w:szCs w:val="24"/>
              </w:rPr>
              <w:t>Центральная</w:t>
            </w:r>
            <w:proofErr w:type="gramEnd"/>
            <w:r w:rsidRPr="00463954">
              <w:rPr>
                <w:rFonts w:ascii="XO Thames" w:hAnsi="XO Thames"/>
                <w:sz w:val="24"/>
                <w:szCs w:val="24"/>
              </w:rPr>
              <w:t>, д. 37, право собственности - правообладатель Грязовецкий муниципальный округ Вологодской области.</w:t>
            </w:r>
          </w:p>
          <w:p w:rsidR="00463954" w:rsidRPr="00463954" w:rsidRDefault="00463954" w:rsidP="00463954">
            <w:pPr>
              <w:jc w:val="center"/>
              <w:rPr>
                <w:rFonts w:ascii="XO Thames" w:hAnsi="XO Thames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3954" w:rsidRPr="008F55AA" w:rsidRDefault="00463954" w:rsidP="008665A8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>2 квартал</w:t>
            </w:r>
            <w:r w:rsidRPr="008F55AA">
              <w:rPr>
                <w:rFonts w:ascii="XO Thames" w:hAnsi="XO Thames"/>
                <w:sz w:val="24"/>
                <w:szCs w:val="24"/>
              </w:rPr>
              <w:t xml:space="preserve"> </w:t>
            </w:r>
          </w:p>
        </w:tc>
      </w:tr>
      <w:tr w:rsidR="00463954" w:rsidRPr="008F55AA" w:rsidTr="00463954"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3954" w:rsidRPr="00463954" w:rsidRDefault="00463954" w:rsidP="008665A8">
            <w:pPr>
              <w:jc w:val="center"/>
              <w:rPr>
                <w:rFonts w:ascii="XO Thames" w:hAnsi="XO Thames"/>
                <w:b/>
                <w:sz w:val="24"/>
                <w:szCs w:val="24"/>
              </w:rPr>
            </w:pPr>
            <w:r w:rsidRPr="00463954">
              <w:rPr>
                <w:rFonts w:ascii="XO Thames" w:hAnsi="XO Thames"/>
                <w:b/>
                <w:sz w:val="24"/>
                <w:szCs w:val="24"/>
              </w:rPr>
              <w:t>2</w:t>
            </w:r>
          </w:p>
        </w:tc>
        <w:tc>
          <w:tcPr>
            <w:tcW w:w="6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3954" w:rsidRPr="00463954" w:rsidRDefault="00463954" w:rsidP="00463954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 w:rsidRPr="00463954">
              <w:rPr>
                <w:rFonts w:ascii="XO Thames" w:hAnsi="XO Thames"/>
                <w:sz w:val="24"/>
                <w:szCs w:val="24"/>
              </w:rPr>
              <w:t xml:space="preserve">Административное здание, назначение – нежилое, 2- этажное (подземных этажей – 0), общая площадь 701,3 кв. м, кадастровый номер 35:28:0402012:236, адрес: Российская Федерация, Вологодская область, Грязовецкий район, </w:t>
            </w:r>
            <w:proofErr w:type="spellStart"/>
            <w:r w:rsidRPr="00463954">
              <w:rPr>
                <w:rFonts w:ascii="XO Thames" w:hAnsi="XO Thames"/>
                <w:sz w:val="24"/>
                <w:szCs w:val="24"/>
              </w:rPr>
              <w:t>г</w:t>
            </w:r>
            <w:proofErr w:type="gramStart"/>
            <w:r w:rsidRPr="00463954">
              <w:rPr>
                <w:rFonts w:ascii="XO Thames" w:hAnsi="XO Thames"/>
                <w:sz w:val="24"/>
                <w:szCs w:val="24"/>
              </w:rPr>
              <w:t>.Г</w:t>
            </w:r>
            <w:proofErr w:type="gramEnd"/>
            <w:r w:rsidRPr="00463954">
              <w:rPr>
                <w:rFonts w:ascii="XO Thames" w:hAnsi="XO Thames"/>
                <w:sz w:val="24"/>
                <w:szCs w:val="24"/>
              </w:rPr>
              <w:t>рязовец</w:t>
            </w:r>
            <w:proofErr w:type="spellEnd"/>
            <w:r w:rsidRPr="00463954">
              <w:rPr>
                <w:rFonts w:ascii="XO Thames" w:hAnsi="XO Thames"/>
                <w:sz w:val="24"/>
                <w:szCs w:val="24"/>
              </w:rPr>
              <w:t>, ул. Ленина, д. 38. На основании постановления Губернатора от 15 октября 2001 года № 945 «Об отнесении недвижимых памятников истории и культуры к категории памятников истории и культуры местного значения» здание является объектом культурного наследия, представляющее собой историк</w:t>
            </w:r>
            <w:proofErr w:type="gramStart"/>
            <w:r w:rsidRPr="00463954">
              <w:rPr>
                <w:rFonts w:ascii="XO Thames" w:hAnsi="XO Thames"/>
                <w:sz w:val="24"/>
                <w:szCs w:val="24"/>
              </w:rPr>
              <w:t>о-</w:t>
            </w:r>
            <w:proofErr w:type="gramEnd"/>
            <w:r w:rsidRPr="00463954">
              <w:rPr>
                <w:rFonts w:ascii="XO Thames" w:hAnsi="XO Thames"/>
                <w:sz w:val="24"/>
                <w:szCs w:val="24"/>
              </w:rPr>
              <w:t xml:space="preserve"> культурную ценность – Памятник и Дом Морозовых, II</w:t>
            </w:r>
            <w:r w:rsidR="006C1C6C" w:rsidRPr="006C1C6C">
              <w:rPr>
                <w:rFonts w:ascii="XO Thames" w:hAnsi="XO Thames"/>
                <w:sz w:val="24"/>
                <w:szCs w:val="24"/>
              </w:rPr>
              <w:t xml:space="preserve"> </w:t>
            </w:r>
            <w:r w:rsidRPr="00463954">
              <w:rPr>
                <w:rFonts w:ascii="XO Thames" w:hAnsi="XO Thames"/>
                <w:sz w:val="24"/>
                <w:szCs w:val="24"/>
              </w:rPr>
              <w:t>пол. XIX – нач. XX вв.</w:t>
            </w:r>
          </w:p>
        </w:tc>
        <w:tc>
          <w:tcPr>
            <w:tcW w:w="7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63954" w:rsidRPr="008F55AA" w:rsidRDefault="008F2903" w:rsidP="008F2903">
            <w:pPr>
              <w:jc w:val="center"/>
              <w:rPr>
                <w:rFonts w:ascii="XO Thames" w:hAnsi="XO Thames"/>
                <w:sz w:val="24"/>
                <w:szCs w:val="24"/>
              </w:rPr>
            </w:pPr>
            <w:r>
              <w:rPr>
                <w:rFonts w:ascii="XO Thames" w:hAnsi="XO Thames"/>
                <w:sz w:val="24"/>
                <w:szCs w:val="24"/>
              </w:rPr>
              <w:t xml:space="preserve">3 </w:t>
            </w:r>
            <w:r w:rsidR="00463954">
              <w:rPr>
                <w:rFonts w:ascii="XO Thames" w:hAnsi="XO Thames"/>
                <w:sz w:val="24"/>
                <w:szCs w:val="24"/>
              </w:rPr>
              <w:t>квартал</w:t>
            </w:r>
          </w:p>
        </w:tc>
      </w:tr>
    </w:tbl>
    <w:p w:rsidR="006C1A10" w:rsidRDefault="006C1A10">
      <w:pPr>
        <w:pStyle w:val="Standard"/>
        <w:jc w:val="center"/>
        <w:rPr>
          <w:rFonts w:asciiTheme="minorHAnsi" w:hAnsiTheme="minorHAnsi"/>
          <w:b/>
          <w:lang w:val="en-US"/>
        </w:rPr>
      </w:pPr>
    </w:p>
    <w:p w:rsidR="00463954" w:rsidRPr="00463954" w:rsidRDefault="00463954">
      <w:pPr>
        <w:pStyle w:val="Standard"/>
        <w:jc w:val="center"/>
        <w:rPr>
          <w:rFonts w:asciiTheme="minorHAnsi" w:hAnsiTheme="minorHAnsi"/>
          <w:b/>
          <w:lang w:val="en-US"/>
        </w:rPr>
      </w:pPr>
    </w:p>
    <w:p w:rsidR="006C1A10" w:rsidRDefault="006C1A10">
      <w:pPr>
        <w:pStyle w:val="Standard"/>
        <w:jc w:val="center"/>
        <w:rPr>
          <w:b/>
        </w:rPr>
      </w:pPr>
    </w:p>
    <w:p w:rsidR="006C1A10" w:rsidRDefault="006C1A10">
      <w:pPr>
        <w:pStyle w:val="Standard"/>
        <w:jc w:val="center"/>
        <w:rPr>
          <w:b/>
        </w:rPr>
      </w:pPr>
    </w:p>
    <w:p w:rsidR="006C1A10" w:rsidRDefault="006C1A10">
      <w:pPr>
        <w:pStyle w:val="Standard"/>
        <w:jc w:val="center"/>
        <w:rPr>
          <w:b/>
        </w:rPr>
      </w:pPr>
    </w:p>
    <w:p w:rsidR="006C1A10" w:rsidRDefault="006C1C6C">
      <w:pPr>
        <w:pStyle w:val="Standard"/>
        <w:jc w:val="center"/>
      </w:pPr>
      <w:r>
        <w:rPr>
          <w:b/>
        </w:rPr>
        <w:lastRenderedPageBreak/>
        <w:t>План проведения аукционов в отношении земельных участков на 2024 год</w:t>
      </w:r>
    </w:p>
    <w:tbl>
      <w:tblPr>
        <w:tblW w:w="14712" w:type="dxa"/>
        <w:tblInd w:w="-4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6"/>
        <w:gridCol w:w="2221"/>
        <w:gridCol w:w="2086"/>
        <w:gridCol w:w="2835"/>
        <w:gridCol w:w="1305"/>
        <w:gridCol w:w="1649"/>
        <w:gridCol w:w="2041"/>
        <w:gridCol w:w="1699"/>
      </w:tblGrid>
      <w:tr w:rsidR="006C1A10">
        <w:tc>
          <w:tcPr>
            <w:tcW w:w="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C1A10" w:rsidRDefault="006C1C6C">
            <w:pPr>
              <w:pStyle w:val="Standard"/>
              <w:jc w:val="center"/>
            </w:pPr>
            <w:r>
              <w:t>№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C1A10" w:rsidRDefault="006C1C6C">
            <w:pPr>
              <w:pStyle w:val="Standard"/>
              <w:jc w:val="center"/>
            </w:pPr>
            <w:r>
              <w:t>Кадастровый номер</w:t>
            </w:r>
          </w:p>
        </w:tc>
        <w:tc>
          <w:tcPr>
            <w:tcW w:w="2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C1A10" w:rsidRDefault="006C1C6C">
            <w:pPr>
              <w:pStyle w:val="Standard"/>
              <w:jc w:val="center"/>
            </w:pPr>
            <w:r>
              <w:t>Категория земель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C1A10" w:rsidRDefault="006C1C6C">
            <w:pPr>
              <w:pStyle w:val="Standard"/>
              <w:jc w:val="center"/>
            </w:pPr>
            <w:r>
              <w:t>Вид разрешенного использования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C1A10" w:rsidRDefault="006C1C6C">
            <w:pPr>
              <w:pStyle w:val="Standard"/>
              <w:jc w:val="center"/>
            </w:pPr>
            <w:r>
              <w:t xml:space="preserve">Площадь,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C1A10" w:rsidRDefault="006C1C6C">
            <w:pPr>
              <w:pStyle w:val="Standard"/>
              <w:jc w:val="center"/>
            </w:pPr>
            <w:r>
              <w:t>Аренда/</w:t>
            </w:r>
          </w:p>
          <w:p w:rsidR="006C1A10" w:rsidRDefault="006C1C6C">
            <w:pPr>
              <w:pStyle w:val="Standard"/>
              <w:jc w:val="center"/>
            </w:pPr>
            <w:r>
              <w:t>собственность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C1A10" w:rsidRDefault="006C1C6C">
            <w:pPr>
              <w:pStyle w:val="Standard"/>
              <w:jc w:val="center"/>
            </w:pPr>
            <w:r>
              <w:t>Норма Земельного кодекса РФ, в соответствии с которой принято решение о проведен</w:t>
            </w:r>
            <w:proofErr w:type="gramStart"/>
            <w:r>
              <w:t>ии ау</w:t>
            </w:r>
            <w:proofErr w:type="gramEnd"/>
            <w:r>
              <w:t>кциона (п. 3, 4 статьи 39.11, статья 39.18)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C1A10" w:rsidRDefault="006C1C6C">
            <w:pPr>
              <w:pStyle w:val="Standard"/>
              <w:jc w:val="center"/>
            </w:pPr>
            <w:r>
              <w:t>Планируемый период (квартал) проведения торгов</w:t>
            </w:r>
          </w:p>
        </w:tc>
      </w:tr>
      <w:tr w:rsidR="006C1A10"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35:28:0504003:838</w:t>
            </w:r>
          </w:p>
        </w:tc>
        <w:tc>
          <w:tcPr>
            <w:tcW w:w="20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20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39.11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C1A10"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35:28:0502001:111</w:t>
            </w:r>
          </w:p>
        </w:tc>
        <w:tc>
          <w:tcPr>
            <w:tcW w:w="20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 xml:space="preserve">Промышленные предприятия и коммунально-складские организации </w:t>
            </w:r>
            <w:r>
              <w:rPr>
                <w:sz w:val="24"/>
                <w:szCs w:val="24"/>
                <w:lang w:val="en-US"/>
              </w:rPr>
              <w:t>V</w:t>
            </w:r>
            <w:r w:rsidRPr="00463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 опасности различного профиля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1604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20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39.11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C1A10"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35:28:0402012:626</w:t>
            </w:r>
          </w:p>
        </w:tc>
        <w:tc>
          <w:tcPr>
            <w:tcW w:w="20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Улично-дорожная сеть, размещение придорожных стоянок (парковок</w:t>
            </w:r>
            <w:proofErr w:type="gramStart"/>
            <w:r>
              <w:rPr>
                <w:sz w:val="24"/>
                <w:szCs w:val="24"/>
              </w:rPr>
              <w:t>)т</w:t>
            </w:r>
            <w:proofErr w:type="gramEnd"/>
            <w:r>
              <w:rPr>
                <w:sz w:val="24"/>
                <w:szCs w:val="24"/>
              </w:rPr>
              <w:t>ранспортных средств в границах городских улиц и дорог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20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39.11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C1A10"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35:28:0201021:776</w:t>
            </w:r>
          </w:p>
        </w:tc>
        <w:tc>
          <w:tcPr>
            <w:tcW w:w="20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20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39.11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C1A10"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  <w:lang w:val="en-US"/>
              </w:rPr>
              <w:t>35:</w:t>
            </w:r>
            <w:r>
              <w:rPr>
                <w:sz w:val="24"/>
                <w:szCs w:val="24"/>
              </w:rPr>
              <w:t>28:0602026:1059</w:t>
            </w:r>
          </w:p>
        </w:tc>
        <w:tc>
          <w:tcPr>
            <w:tcW w:w="20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Заготовка древесины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4568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20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39.11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C1A10"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35:28:0504001:1128</w:t>
            </w:r>
          </w:p>
        </w:tc>
        <w:tc>
          <w:tcPr>
            <w:tcW w:w="20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Хранение автотранспорта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20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39.11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bookmarkStart w:id="1" w:name="__DdeLink__936_1067171964"/>
            <w:bookmarkEnd w:id="1"/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C1A10">
        <w:tc>
          <w:tcPr>
            <w:tcW w:w="8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  <w:lang w:val="en-US"/>
              </w:rPr>
              <w:t>35:</w:t>
            </w:r>
            <w:r>
              <w:rPr>
                <w:sz w:val="24"/>
                <w:szCs w:val="24"/>
              </w:rPr>
              <w:t>28:0602026:1060</w:t>
            </w:r>
          </w:p>
        </w:tc>
        <w:tc>
          <w:tcPr>
            <w:tcW w:w="208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Для размещения производственной базы</w:t>
            </w:r>
          </w:p>
        </w:tc>
        <w:tc>
          <w:tcPr>
            <w:tcW w:w="13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3441</w:t>
            </w:r>
          </w:p>
        </w:tc>
        <w:tc>
          <w:tcPr>
            <w:tcW w:w="164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20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</w:rPr>
              <w:t>39.11</w:t>
            </w:r>
          </w:p>
        </w:tc>
        <w:tc>
          <w:tcPr>
            <w:tcW w:w="16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C1A10" w:rsidRDefault="006C1C6C">
            <w:pPr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</w:tbl>
    <w:p w:rsidR="006C1A10" w:rsidRDefault="006C1A10">
      <w:pPr>
        <w:jc w:val="center"/>
      </w:pPr>
    </w:p>
    <w:sectPr w:rsidR="006C1A10">
      <w:pgSz w:w="16838" w:h="11906" w:orient="landscape"/>
      <w:pgMar w:top="1418" w:right="850" w:bottom="426" w:left="1108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10"/>
    <w:rsid w:val="00463954"/>
    <w:rsid w:val="006C1A10"/>
    <w:rsid w:val="006C1C6C"/>
    <w:rsid w:val="008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0931"/>
  </w:style>
  <w:style w:type="paragraph" w:styleId="1">
    <w:name w:val="heading 1"/>
    <w:basedOn w:val="a"/>
    <w:uiPriority w:val="9"/>
    <w:qFormat/>
    <w:rsid w:val="00B80931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uiPriority w:val="9"/>
    <w:qFormat/>
    <w:rsid w:val="00B80931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uiPriority w:val="9"/>
    <w:qFormat/>
    <w:rsid w:val="00B80931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uiPriority w:val="9"/>
    <w:qFormat/>
    <w:rsid w:val="00B80931"/>
    <w:pPr>
      <w:keepNext/>
      <w:ind w:firstLine="720"/>
      <w:outlineLvl w:val="3"/>
    </w:pPr>
    <w:rPr>
      <w:sz w:val="28"/>
    </w:rPr>
  </w:style>
  <w:style w:type="paragraph" w:styleId="5">
    <w:name w:val="heading 5"/>
    <w:basedOn w:val="a0"/>
    <w:uiPriority w:val="9"/>
    <w:qFormat/>
    <w:rsid w:val="00B80931"/>
    <w:pPr>
      <w:spacing w:before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link w:val="11"/>
    <w:qFormat/>
    <w:rsid w:val="00B80931"/>
  </w:style>
  <w:style w:type="character" w:customStyle="1" w:styleId="20">
    <w:name w:val="Оглавление 2 Знак"/>
    <w:link w:val="20"/>
    <w:qFormat/>
    <w:rsid w:val="00B80931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B80931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B80931"/>
    <w:rPr>
      <w:rFonts w:ascii="XO Thames" w:hAnsi="XO Thames"/>
      <w:sz w:val="28"/>
    </w:rPr>
  </w:style>
  <w:style w:type="character" w:customStyle="1" w:styleId="a4">
    <w:name w:val="Основной текст Знак"/>
    <w:basedOn w:val="10"/>
    <w:qFormat/>
    <w:rsid w:val="00B80931"/>
    <w:rPr>
      <w:sz w:val="28"/>
    </w:rPr>
  </w:style>
  <w:style w:type="character" w:customStyle="1" w:styleId="7">
    <w:name w:val="Оглавление 7 Знак"/>
    <w:link w:val="7"/>
    <w:qFormat/>
    <w:rsid w:val="00B80931"/>
    <w:rPr>
      <w:rFonts w:ascii="XO Thames" w:hAnsi="XO Thames"/>
      <w:sz w:val="28"/>
    </w:rPr>
  </w:style>
  <w:style w:type="character" w:customStyle="1" w:styleId="a5">
    <w:name w:val="Основной текст с отступом Знак"/>
    <w:basedOn w:val="10"/>
    <w:qFormat/>
    <w:rsid w:val="00B80931"/>
    <w:rPr>
      <w:sz w:val="28"/>
    </w:rPr>
  </w:style>
  <w:style w:type="character" w:customStyle="1" w:styleId="Endnote">
    <w:name w:val="Endnote"/>
    <w:link w:val="Endnote"/>
    <w:qFormat/>
    <w:rsid w:val="00B80931"/>
    <w:rPr>
      <w:rFonts w:ascii="XO Thames" w:hAnsi="XO Thames"/>
      <w:sz w:val="22"/>
    </w:rPr>
  </w:style>
  <w:style w:type="character" w:customStyle="1" w:styleId="30">
    <w:name w:val="Заголовок 3 Знак"/>
    <w:basedOn w:val="10"/>
    <w:qFormat/>
    <w:rsid w:val="00B80931"/>
    <w:rPr>
      <w:sz w:val="24"/>
    </w:rPr>
  </w:style>
  <w:style w:type="character" w:customStyle="1" w:styleId="12">
    <w:name w:val="Гиперссылка1"/>
    <w:link w:val="12"/>
    <w:qFormat/>
    <w:rsid w:val="00B80931"/>
    <w:rPr>
      <w:color w:val="0000FF"/>
      <w:u w:val="single"/>
    </w:rPr>
  </w:style>
  <w:style w:type="character" w:customStyle="1" w:styleId="31">
    <w:name w:val="Оглавление 3 Знак"/>
    <w:link w:val="32"/>
    <w:qFormat/>
    <w:rsid w:val="00B80931"/>
    <w:rPr>
      <w:rFonts w:ascii="XO Thames" w:hAnsi="XO Thames"/>
      <w:sz w:val="28"/>
    </w:rPr>
  </w:style>
  <w:style w:type="character" w:customStyle="1" w:styleId="50">
    <w:name w:val="Заголовок 5 Знак"/>
    <w:qFormat/>
    <w:rsid w:val="00B80931"/>
    <w:rPr>
      <w:rFonts w:ascii="XO Thames" w:hAnsi="XO Thames"/>
      <w:b/>
      <w:sz w:val="22"/>
    </w:rPr>
  </w:style>
  <w:style w:type="character" w:customStyle="1" w:styleId="13">
    <w:name w:val="Заголовок 1 Знак"/>
    <w:basedOn w:val="10"/>
    <w:qFormat/>
    <w:rsid w:val="00B80931"/>
    <w:rPr>
      <w:b/>
      <w:spacing w:val="24"/>
      <w:sz w:val="28"/>
    </w:rPr>
  </w:style>
  <w:style w:type="character" w:customStyle="1" w:styleId="21">
    <w:name w:val="Оглавление 2 Знак1"/>
    <w:link w:val="22"/>
    <w:rsid w:val="00B80931"/>
    <w:rPr>
      <w:color w:val="0000FF"/>
      <w:u w:val="single"/>
    </w:rPr>
  </w:style>
  <w:style w:type="character" w:customStyle="1" w:styleId="Footnote">
    <w:name w:val="Footnote"/>
    <w:link w:val="Footnote"/>
    <w:qFormat/>
    <w:rsid w:val="00B80931"/>
    <w:rPr>
      <w:rFonts w:ascii="XO Thames" w:hAnsi="XO Thames"/>
      <w:sz w:val="22"/>
    </w:rPr>
  </w:style>
  <w:style w:type="character" w:customStyle="1" w:styleId="14">
    <w:name w:val="Оглавление 1 Знак"/>
    <w:link w:val="15"/>
    <w:qFormat/>
    <w:rsid w:val="00B80931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B80931"/>
    <w:rPr>
      <w:rFonts w:ascii="XO Thames" w:hAnsi="XO Thames"/>
    </w:rPr>
  </w:style>
  <w:style w:type="character" w:customStyle="1" w:styleId="9">
    <w:name w:val="Оглавление 9 Знак"/>
    <w:link w:val="9"/>
    <w:qFormat/>
    <w:rsid w:val="00B80931"/>
    <w:rPr>
      <w:rFonts w:ascii="XO Thames" w:hAnsi="XO Thames"/>
      <w:sz w:val="28"/>
    </w:rPr>
  </w:style>
  <w:style w:type="character" w:customStyle="1" w:styleId="16">
    <w:name w:val="Основной шрифт абзаца1"/>
    <w:qFormat/>
    <w:rsid w:val="00B80931"/>
  </w:style>
  <w:style w:type="character" w:customStyle="1" w:styleId="8">
    <w:name w:val="Оглавление 8 Знак"/>
    <w:link w:val="8"/>
    <w:qFormat/>
    <w:rsid w:val="00B80931"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sid w:val="00B80931"/>
    <w:rPr>
      <w:rFonts w:ascii="XO Thames" w:hAnsi="XO Thames"/>
      <w:sz w:val="28"/>
    </w:rPr>
  </w:style>
  <w:style w:type="character" w:customStyle="1" w:styleId="a6">
    <w:name w:val="Текст выноски Знак"/>
    <w:basedOn w:val="10"/>
    <w:qFormat/>
    <w:rsid w:val="00B80931"/>
    <w:rPr>
      <w:rFonts w:ascii="Tahoma" w:hAnsi="Tahoma"/>
      <w:sz w:val="16"/>
    </w:rPr>
  </w:style>
  <w:style w:type="character" w:customStyle="1" w:styleId="a7">
    <w:name w:val="Подзаголовок Знак"/>
    <w:qFormat/>
    <w:rsid w:val="00B80931"/>
    <w:rPr>
      <w:rFonts w:ascii="XO Thames" w:hAnsi="XO Thames"/>
      <w:i/>
      <w:sz w:val="24"/>
    </w:rPr>
  </w:style>
  <w:style w:type="character" w:customStyle="1" w:styleId="a8">
    <w:name w:val="Название Знак"/>
    <w:qFormat/>
    <w:rsid w:val="00B80931"/>
    <w:rPr>
      <w:rFonts w:ascii="XO Thames" w:hAnsi="XO Thames"/>
      <w:b/>
      <w:caps/>
      <w:sz w:val="40"/>
    </w:rPr>
  </w:style>
  <w:style w:type="character" w:customStyle="1" w:styleId="41">
    <w:name w:val="Оглавление 4 Знак1"/>
    <w:basedOn w:val="10"/>
    <w:link w:val="42"/>
    <w:qFormat/>
    <w:rsid w:val="00B80931"/>
    <w:rPr>
      <w:sz w:val="28"/>
    </w:rPr>
  </w:style>
  <w:style w:type="character" w:customStyle="1" w:styleId="23">
    <w:name w:val="Заголовок 2 Знак"/>
    <w:basedOn w:val="10"/>
    <w:qFormat/>
    <w:rsid w:val="00B80931"/>
    <w:rPr>
      <w:b/>
      <w:sz w:val="23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B80931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22">
    <w:name w:val="toc 2"/>
    <w:basedOn w:val="ac"/>
    <w:link w:val="21"/>
    <w:uiPriority w:val="39"/>
    <w:rsid w:val="00B80931"/>
    <w:pPr>
      <w:ind w:left="200"/>
    </w:pPr>
    <w:rPr>
      <w:rFonts w:ascii="XO Thames" w:hAnsi="XO Thames"/>
      <w:sz w:val="28"/>
    </w:rPr>
  </w:style>
  <w:style w:type="paragraph" w:styleId="42">
    <w:name w:val="toc 4"/>
    <w:basedOn w:val="ac"/>
    <w:link w:val="41"/>
    <w:uiPriority w:val="39"/>
    <w:rsid w:val="00B80931"/>
    <w:pPr>
      <w:ind w:left="600"/>
    </w:pPr>
    <w:rPr>
      <w:rFonts w:ascii="XO Thames" w:hAnsi="XO Thames"/>
      <w:sz w:val="28"/>
    </w:rPr>
  </w:style>
  <w:style w:type="paragraph" w:styleId="60">
    <w:name w:val="toc 6"/>
    <w:basedOn w:val="ac"/>
    <w:uiPriority w:val="39"/>
    <w:rsid w:val="00B80931"/>
    <w:pPr>
      <w:ind w:left="1000"/>
    </w:pPr>
    <w:rPr>
      <w:rFonts w:ascii="XO Thames" w:hAnsi="XO Thames"/>
      <w:sz w:val="28"/>
    </w:rPr>
  </w:style>
  <w:style w:type="paragraph" w:styleId="70">
    <w:name w:val="toc 7"/>
    <w:basedOn w:val="ac"/>
    <w:uiPriority w:val="39"/>
    <w:rsid w:val="00B80931"/>
    <w:pPr>
      <w:ind w:left="1200"/>
    </w:pPr>
    <w:rPr>
      <w:rFonts w:ascii="XO Thames" w:hAnsi="XO Thames"/>
      <w:sz w:val="28"/>
    </w:rPr>
  </w:style>
  <w:style w:type="paragraph" w:styleId="ad">
    <w:name w:val="Body Text Indent"/>
    <w:basedOn w:val="a"/>
    <w:rsid w:val="00B80931"/>
    <w:pPr>
      <w:ind w:firstLine="720"/>
      <w:jc w:val="both"/>
    </w:pPr>
    <w:rPr>
      <w:sz w:val="28"/>
    </w:rPr>
  </w:style>
  <w:style w:type="paragraph" w:customStyle="1" w:styleId="17">
    <w:name w:val="Текст концевой сноски1"/>
    <w:basedOn w:val="a"/>
    <w:rsid w:val="00B80931"/>
    <w:pPr>
      <w:ind w:firstLine="851"/>
      <w:jc w:val="both"/>
    </w:pPr>
    <w:rPr>
      <w:rFonts w:ascii="XO Thames" w:hAnsi="XO Thames"/>
      <w:sz w:val="22"/>
    </w:rPr>
  </w:style>
  <w:style w:type="paragraph" w:customStyle="1" w:styleId="15">
    <w:name w:val="Гиперссылка1"/>
    <w:link w:val="14"/>
    <w:qFormat/>
    <w:rsid w:val="00B80931"/>
    <w:pPr>
      <w:widowControl w:val="0"/>
    </w:pPr>
    <w:rPr>
      <w:color w:val="0000FF"/>
      <w:u w:val="single"/>
    </w:rPr>
  </w:style>
  <w:style w:type="paragraph" w:styleId="32">
    <w:name w:val="toc 3"/>
    <w:basedOn w:val="ac"/>
    <w:link w:val="31"/>
    <w:uiPriority w:val="39"/>
    <w:rsid w:val="00B80931"/>
    <w:pPr>
      <w:ind w:left="400"/>
    </w:pPr>
    <w:rPr>
      <w:rFonts w:ascii="XO Thames" w:hAnsi="XO Thames"/>
      <w:sz w:val="28"/>
    </w:rPr>
  </w:style>
  <w:style w:type="paragraph" w:customStyle="1" w:styleId="24">
    <w:name w:val="Гиперссылка2"/>
    <w:qFormat/>
    <w:rsid w:val="00B80931"/>
    <w:rPr>
      <w:color w:val="0000FF"/>
      <w:u w:val="single"/>
    </w:rPr>
  </w:style>
  <w:style w:type="paragraph" w:customStyle="1" w:styleId="Footnote0">
    <w:name w:val="Footnote"/>
    <w:qFormat/>
    <w:rsid w:val="00B80931"/>
    <w:pPr>
      <w:ind w:firstLine="851"/>
      <w:jc w:val="both"/>
    </w:pPr>
    <w:rPr>
      <w:rFonts w:ascii="XO Thames" w:hAnsi="XO Thames"/>
      <w:sz w:val="22"/>
    </w:rPr>
  </w:style>
  <w:style w:type="paragraph" w:styleId="18">
    <w:name w:val="toc 1"/>
    <w:aliases w:val="Оглавление 1 Знак1,Оглавление 1 Знак1 Знак"/>
    <w:basedOn w:val="ac"/>
    <w:link w:val="18"/>
    <w:uiPriority w:val="39"/>
    <w:rsid w:val="00B80931"/>
    <w:rPr>
      <w:rFonts w:ascii="XO Thames" w:hAnsi="XO Thames"/>
      <w:b/>
      <w:sz w:val="28"/>
    </w:rPr>
  </w:style>
  <w:style w:type="paragraph" w:customStyle="1" w:styleId="HeaderandFooter0">
    <w:name w:val="Header and Footer"/>
    <w:qFormat/>
    <w:rsid w:val="00B80931"/>
    <w:pPr>
      <w:jc w:val="both"/>
    </w:pPr>
    <w:rPr>
      <w:rFonts w:ascii="XO Thames" w:hAnsi="XO Thames"/>
    </w:rPr>
  </w:style>
  <w:style w:type="paragraph" w:styleId="90">
    <w:name w:val="toc 9"/>
    <w:basedOn w:val="ac"/>
    <w:uiPriority w:val="39"/>
    <w:rsid w:val="00B80931"/>
    <w:pPr>
      <w:ind w:left="1600"/>
    </w:pPr>
    <w:rPr>
      <w:rFonts w:ascii="XO Thames" w:hAnsi="XO Thames"/>
      <w:sz w:val="28"/>
    </w:rPr>
  </w:style>
  <w:style w:type="paragraph" w:customStyle="1" w:styleId="11">
    <w:name w:val="Основной шрифт абзаца1"/>
    <w:link w:val="10"/>
    <w:qFormat/>
    <w:rsid w:val="00B80931"/>
  </w:style>
  <w:style w:type="paragraph" w:customStyle="1" w:styleId="19">
    <w:name w:val="Обычный1"/>
    <w:link w:val="19"/>
    <w:qFormat/>
    <w:rsid w:val="00B80931"/>
  </w:style>
  <w:style w:type="paragraph" w:styleId="80">
    <w:name w:val="toc 8"/>
    <w:basedOn w:val="ac"/>
    <w:uiPriority w:val="39"/>
    <w:rsid w:val="00B80931"/>
    <w:pPr>
      <w:ind w:left="1400"/>
    </w:pPr>
    <w:rPr>
      <w:rFonts w:ascii="XO Thames" w:hAnsi="XO Thames"/>
      <w:sz w:val="28"/>
    </w:rPr>
  </w:style>
  <w:style w:type="paragraph" w:customStyle="1" w:styleId="25">
    <w:name w:val="Основной шрифт абзаца2"/>
    <w:qFormat/>
    <w:rsid w:val="00B80931"/>
  </w:style>
  <w:style w:type="paragraph" w:styleId="52">
    <w:name w:val="toc 5"/>
    <w:basedOn w:val="ac"/>
    <w:link w:val="51"/>
    <w:uiPriority w:val="39"/>
    <w:rsid w:val="00B80931"/>
    <w:pPr>
      <w:ind w:left="800"/>
    </w:pPr>
    <w:rPr>
      <w:rFonts w:ascii="XO Thames" w:hAnsi="XO Thames"/>
      <w:sz w:val="28"/>
    </w:rPr>
  </w:style>
  <w:style w:type="paragraph" w:styleId="ae">
    <w:name w:val="Balloon Text"/>
    <w:basedOn w:val="a"/>
    <w:qFormat/>
    <w:rsid w:val="00B80931"/>
    <w:rPr>
      <w:rFonts w:ascii="Tahoma" w:hAnsi="Tahoma"/>
      <w:sz w:val="16"/>
    </w:rPr>
  </w:style>
  <w:style w:type="paragraph" w:styleId="af">
    <w:name w:val="Subtitle"/>
    <w:basedOn w:val="a0"/>
    <w:uiPriority w:val="11"/>
    <w:qFormat/>
    <w:rsid w:val="00B80931"/>
    <w:pPr>
      <w:jc w:val="both"/>
    </w:pPr>
    <w:rPr>
      <w:rFonts w:ascii="XO Thames" w:hAnsi="XO Thames"/>
      <w:i/>
      <w:sz w:val="24"/>
    </w:rPr>
  </w:style>
  <w:style w:type="paragraph" w:styleId="af0">
    <w:name w:val="Title"/>
    <w:basedOn w:val="a0"/>
    <w:uiPriority w:val="10"/>
    <w:qFormat/>
    <w:rsid w:val="00B80931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Standard">
    <w:name w:val="Standard"/>
    <w:qFormat/>
    <w:rsid w:val="00496057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1">
    <w:name w:val="List Paragraph"/>
    <w:basedOn w:val="Standard"/>
    <w:qFormat/>
    <w:rsid w:val="00496057"/>
    <w:pPr>
      <w:ind w:left="720"/>
    </w:pPr>
  </w:style>
  <w:style w:type="paragraph" w:customStyle="1" w:styleId="ConsPlusNormal">
    <w:name w:val="ConsPlusNormal"/>
    <w:qFormat/>
    <w:rsid w:val="00496057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Textbody">
    <w:name w:val="Text body"/>
    <w:basedOn w:val="Standard"/>
    <w:qFormat/>
    <w:rsid w:val="008F55AA"/>
    <w:pPr>
      <w:spacing w:after="140" w:line="288" w:lineRule="auto"/>
    </w:pPr>
  </w:style>
  <w:style w:type="table" w:styleId="af2">
    <w:name w:val="Table Grid"/>
    <w:basedOn w:val="a2"/>
    <w:uiPriority w:val="59"/>
    <w:rsid w:val="0069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0931"/>
  </w:style>
  <w:style w:type="paragraph" w:styleId="1">
    <w:name w:val="heading 1"/>
    <w:basedOn w:val="a"/>
    <w:uiPriority w:val="9"/>
    <w:qFormat/>
    <w:rsid w:val="00B80931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uiPriority w:val="9"/>
    <w:qFormat/>
    <w:rsid w:val="00B80931"/>
    <w:pPr>
      <w:keepNext/>
      <w:jc w:val="center"/>
      <w:outlineLvl w:val="1"/>
    </w:pPr>
    <w:rPr>
      <w:b/>
      <w:sz w:val="23"/>
    </w:rPr>
  </w:style>
  <w:style w:type="paragraph" w:styleId="3">
    <w:name w:val="heading 3"/>
    <w:basedOn w:val="a"/>
    <w:uiPriority w:val="9"/>
    <w:qFormat/>
    <w:rsid w:val="00B80931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uiPriority w:val="9"/>
    <w:qFormat/>
    <w:rsid w:val="00B80931"/>
    <w:pPr>
      <w:keepNext/>
      <w:ind w:firstLine="720"/>
      <w:outlineLvl w:val="3"/>
    </w:pPr>
    <w:rPr>
      <w:sz w:val="28"/>
    </w:rPr>
  </w:style>
  <w:style w:type="paragraph" w:styleId="5">
    <w:name w:val="heading 5"/>
    <w:basedOn w:val="a0"/>
    <w:uiPriority w:val="9"/>
    <w:qFormat/>
    <w:rsid w:val="00B80931"/>
    <w:pPr>
      <w:spacing w:before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link w:val="11"/>
    <w:qFormat/>
    <w:rsid w:val="00B80931"/>
  </w:style>
  <w:style w:type="character" w:customStyle="1" w:styleId="20">
    <w:name w:val="Оглавление 2 Знак"/>
    <w:link w:val="20"/>
    <w:qFormat/>
    <w:rsid w:val="00B80931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B80931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B80931"/>
    <w:rPr>
      <w:rFonts w:ascii="XO Thames" w:hAnsi="XO Thames"/>
      <w:sz w:val="28"/>
    </w:rPr>
  </w:style>
  <w:style w:type="character" w:customStyle="1" w:styleId="a4">
    <w:name w:val="Основной текст Знак"/>
    <w:basedOn w:val="10"/>
    <w:qFormat/>
    <w:rsid w:val="00B80931"/>
    <w:rPr>
      <w:sz w:val="28"/>
    </w:rPr>
  </w:style>
  <w:style w:type="character" w:customStyle="1" w:styleId="7">
    <w:name w:val="Оглавление 7 Знак"/>
    <w:link w:val="7"/>
    <w:qFormat/>
    <w:rsid w:val="00B80931"/>
    <w:rPr>
      <w:rFonts w:ascii="XO Thames" w:hAnsi="XO Thames"/>
      <w:sz w:val="28"/>
    </w:rPr>
  </w:style>
  <w:style w:type="character" w:customStyle="1" w:styleId="a5">
    <w:name w:val="Основной текст с отступом Знак"/>
    <w:basedOn w:val="10"/>
    <w:qFormat/>
    <w:rsid w:val="00B80931"/>
    <w:rPr>
      <w:sz w:val="28"/>
    </w:rPr>
  </w:style>
  <w:style w:type="character" w:customStyle="1" w:styleId="Endnote">
    <w:name w:val="Endnote"/>
    <w:link w:val="Endnote"/>
    <w:qFormat/>
    <w:rsid w:val="00B80931"/>
    <w:rPr>
      <w:rFonts w:ascii="XO Thames" w:hAnsi="XO Thames"/>
      <w:sz w:val="22"/>
    </w:rPr>
  </w:style>
  <w:style w:type="character" w:customStyle="1" w:styleId="30">
    <w:name w:val="Заголовок 3 Знак"/>
    <w:basedOn w:val="10"/>
    <w:qFormat/>
    <w:rsid w:val="00B80931"/>
    <w:rPr>
      <w:sz w:val="24"/>
    </w:rPr>
  </w:style>
  <w:style w:type="character" w:customStyle="1" w:styleId="12">
    <w:name w:val="Гиперссылка1"/>
    <w:link w:val="12"/>
    <w:qFormat/>
    <w:rsid w:val="00B80931"/>
    <w:rPr>
      <w:color w:val="0000FF"/>
      <w:u w:val="single"/>
    </w:rPr>
  </w:style>
  <w:style w:type="character" w:customStyle="1" w:styleId="31">
    <w:name w:val="Оглавление 3 Знак"/>
    <w:link w:val="32"/>
    <w:qFormat/>
    <w:rsid w:val="00B80931"/>
    <w:rPr>
      <w:rFonts w:ascii="XO Thames" w:hAnsi="XO Thames"/>
      <w:sz w:val="28"/>
    </w:rPr>
  </w:style>
  <w:style w:type="character" w:customStyle="1" w:styleId="50">
    <w:name w:val="Заголовок 5 Знак"/>
    <w:qFormat/>
    <w:rsid w:val="00B80931"/>
    <w:rPr>
      <w:rFonts w:ascii="XO Thames" w:hAnsi="XO Thames"/>
      <w:b/>
      <w:sz w:val="22"/>
    </w:rPr>
  </w:style>
  <w:style w:type="character" w:customStyle="1" w:styleId="13">
    <w:name w:val="Заголовок 1 Знак"/>
    <w:basedOn w:val="10"/>
    <w:qFormat/>
    <w:rsid w:val="00B80931"/>
    <w:rPr>
      <w:b/>
      <w:spacing w:val="24"/>
      <w:sz w:val="28"/>
    </w:rPr>
  </w:style>
  <w:style w:type="character" w:customStyle="1" w:styleId="21">
    <w:name w:val="Оглавление 2 Знак1"/>
    <w:link w:val="22"/>
    <w:rsid w:val="00B80931"/>
    <w:rPr>
      <w:color w:val="0000FF"/>
      <w:u w:val="single"/>
    </w:rPr>
  </w:style>
  <w:style w:type="character" w:customStyle="1" w:styleId="Footnote">
    <w:name w:val="Footnote"/>
    <w:link w:val="Footnote"/>
    <w:qFormat/>
    <w:rsid w:val="00B80931"/>
    <w:rPr>
      <w:rFonts w:ascii="XO Thames" w:hAnsi="XO Thames"/>
      <w:sz w:val="22"/>
    </w:rPr>
  </w:style>
  <w:style w:type="character" w:customStyle="1" w:styleId="14">
    <w:name w:val="Оглавление 1 Знак"/>
    <w:link w:val="15"/>
    <w:qFormat/>
    <w:rsid w:val="00B80931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B80931"/>
    <w:rPr>
      <w:rFonts w:ascii="XO Thames" w:hAnsi="XO Thames"/>
    </w:rPr>
  </w:style>
  <w:style w:type="character" w:customStyle="1" w:styleId="9">
    <w:name w:val="Оглавление 9 Знак"/>
    <w:link w:val="9"/>
    <w:qFormat/>
    <w:rsid w:val="00B80931"/>
    <w:rPr>
      <w:rFonts w:ascii="XO Thames" w:hAnsi="XO Thames"/>
      <w:sz w:val="28"/>
    </w:rPr>
  </w:style>
  <w:style w:type="character" w:customStyle="1" w:styleId="16">
    <w:name w:val="Основной шрифт абзаца1"/>
    <w:qFormat/>
    <w:rsid w:val="00B80931"/>
  </w:style>
  <w:style w:type="character" w:customStyle="1" w:styleId="8">
    <w:name w:val="Оглавление 8 Знак"/>
    <w:link w:val="8"/>
    <w:qFormat/>
    <w:rsid w:val="00B80931"/>
    <w:rPr>
      <w:rFonts w:ascii="XO Thames" w:hAnsi="XO Thames"/>
      <w:sz w:val="28"/>
    </w:rPr>
  </w:style>
  <w:style w:type="character" w:customStyle="1" w:styleId="51">
    <w:name w:val="Оглавление 5 Знак"/>
    <w:link w:val="52"/>
    <w:qFormat/>
    <w:rsid w:val="00B80931"/>
    <w:rPr>
      <w:rFonts w:ascii="XO Thames" w:hAnsi="XO Thames"/>
      <w:sz w:val="28"/>
    </w:rPr>
  </w:style>
  <w:style w:type="character" w:customStyle="1" w:styleId="a6">
    <w:name w:val="Текст выноски Знак"/>
    <w:basedOn w:val="10"/>
    <w:qFormat/>
    <w:rsid w:val="00B80931"/>
    <w:rPr>
      <w:rFonts w:ascii="Tahoma" w:hAnsi="Tahoma"/>
      <w:sz w:val="16"/>
    </w:rPr>
  </w:style>
  <w:style w:type="character" w:customStyle="1" w:styleId="a7">
    <w:name w:val="Подзаголовок Знак"/>
    <w:qFormat/>
    <w:rsid w:val="00B80931"/>
    <w:rPr>
      <w:rFonts w:ascii="XO Thames" w:hAnsi="XO Thames"/>
      <w:i/>
      <w:sz w:val="24"/>
    </w:rPr>
  </w:style>
  <w:style w:type="character" w:customStyle="1" w:styleId="a8">
    <w:name w:val="Название Знак"/>
    <w:qFormat/>
    <w:rsid w:val="00B80931"/>
    <w:rPr>
      <w:rFonts w:ascii="XO Thames" w:hAnsi="XO Thames"/>
      <w:b/>
      <w:caps/>
      <w:sz w:val="40"/>
    </w:rPr>
  </w:style>
  <w:style w:type="character" w:customStyle="1" w:styleId="41">
    <w:name w:val="Оглавление 4 Знак1"/>
    <w:basedOn w:val="10"/>
    <w:link w:val="42"/>
    <w:qFormat/>
    <w:rsid w:val="00B80931"/>
    <w:rPr>
      <w:sz w:val="28"/>
    </w:rPr>
  </w:style>
  <w:style w:type="character" w:customStyle="1" w:styleId="23">
    <w:name w:val="Заголовок 2 Знак"/>
    <w:basedOn w:val="10"/>
    <w:qFormat/>
    <w:rsid w:val="00B80931"/>
    <w:rPr>
      <w:b/>
      <w:sz w:val="23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B80931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22">
    <w:name w:val="toc 2"/>
    <w:basedOn w:val="ac"/>
    <w:link w:val="21"/>
    <w:uiPriority w:val="39"/>
    <w:rsid w:val="00B80931"/>
    <w:pPr>
      <w:ind w:left="200"/>
    </w:pPr>
    <w:rPr>
      <w:rFonts w:ascii="XO Thames" w:hAnsi="XO Thames"/>
      <w:sz w:val="28"/>
    </w:rPr>
  </w:style>
  <w:style w:type="paragraph" w:styleId="42">
    <w:name w:val="toc 4"/>
    <w:basedOn w:val="ac"/>
    <w:link w:val="41"/>
    <w:uiPriority w:val="39"/>
    <w:rsid w:val="00B80931"/>
    <w:pPr>
      <w:ind w:left="600"/>
    </w:pPr>
    <w:rPr>
      <w:rFonts w:ascii="XO Thames" w:hAnsi="XO Thames"/>
      <w:sz w:val="28"/>
    </w:rPr>
  </w:style>
  <w:style w:type="paragraph" w:styleId="60">
    <w:name w:val="toc 6"/>
    <w:basedOn w:val="ac"/>
    <w:uiPriority w:val="39"/>
    <w:rsid w:val="00B80931"/>
    <w:pPr>
      <w:ind w:left="1000"/>
    </w:pPr>
    <w:rPr>
      <w:rFonts w:ascii="XO Thames" w:hAnsi="XO Thames"/>
      <w:sz w:val="28"/>
    </w:rPr>
  </w:style>
  <w:style w:type="paragraph" w:styleId="70">
    <w:name w:val="toc 7"/>
    <w:basedOn w:val="ac"/>
    <w:uiPriority w:val="39"/>
    <w:rsid w:val="00B80931"/>
    <w:pPr>
      <w:ind w:left="1200"/>
    </w:pPr>
    <w:rPr>
      <w:rFonts w:ascii="XO Thames" w:hAnsi="XO Thames"/>
      <w:sz w:val="28"/>
    </w:rPr>
  </w:style>
  <w:style w:type="paragraph" w:styleId="ad">
    <w:name w:val="Body Text Indent"/>
    <w:basedOn w:val="a"/>
    <w:rsid w:val="00B80931"/>
    <w:pPr>
      <w:ind w:firstLine="720"/>
      <w:jc w:val="both"/>
    </w:pPr>
    <w:rPr>
      <w:sz w:val="28"/>
    </w:rPr>
  </w:style>
  <w:style w:type="paragraph" w:customStyle="1" w:styleId="17">
    <w:name w:val="Текст концевой сноски1"/>
    <w:basedOn w:val="a"/>
    <w:rsid w:val="00B80931"/>
    <w:pPr>
      <w:ind w:firstLine="851"/>
      <w:jc w:val="both"/>
    </w:pPr>
    <w:rPr>
      <w:rFonts w:ascii="XO Thames" w:hAnsi="XO Thames"/>
      <w:sz w:val="22"/>
    </w:rPr>
  </w:style>
  <w:style w:type="paragraph" w:customStyle="1" w:styleId="15">
    <w:name w:val="Гиперссылка1"/>
    <w:link w:val="14"/>
    <w:qFormat/>
    <w:rsid w:val="00B80931"/>
    <w:pPr>
      <w:widowControl w:val="0"/>
    </w:pPr>
    <w:rPr>
      <w:color w:val="0000FF"/>
      <w:u w:val="single"/>
    </w:rPr>
  </w:style>
  <w:style w:type="paragraph" w:styleId="32">
    <w:name w:val="toc 3"/>
    <w:basedOn w:val="ac"/>
    <w:link w:val="31"/>
    <w:uiPriority w:val="39"/>
    <w:rsid w:val="00B80931"/>
    <w:pPr>
      <w:ind w:left="400"/>
    </w:pPr>
    <w:rPr>
      <w:rFonts w:ascii="XO Thames" w:hAnsi="XO Thames"/>
      <w:sz w:val="28"/>
    </w:rPr>
  </w:style>
  <w:style w:type="paragraph" w:customStyle="1" w:styleId="24">
    <w:name w:val="Гиперссылка2"/>
    <w:qFormat/>
    <w:rsid w:val="00B80931"/>
    <w:rPr>
      <w:color w:val="0000FF"/>
      <w:u w:val="single"/>
    </w:rPr>
  </w:style>
  <w:style w:type="paragraph" w:customStyle="1" w:styleId="Footnote0">
    <w:name w:val="Footnote"/>
    <w:qFormat/>
    <w:rsid w:val="00B80931"/>
    <w:pPr>
      <w:ind w:firstLine="851"/>
      <w:jc w:val="both"/>
    </w:pPr>
    <w:rPr>
      <w:rFonts w:ascii="XO Thames" w:hAnsi="XO Thames"/>
      <w:sz w:val="22"/>
    </w:rPr>
  </w:style>
  <w:style w:type="paragraph" w:styleId="18">
    <w:name w:val="toc 1"/>
    <w:aliases w:val="Оглавление 1 Знак1,Оглавление 1 Знак1 Знак"/>
    <w:basedOn w:val="ac"/>
    <w:link w:val="18"/>
    <w:uiPriority w:val="39"/>
    <w:rsid w:val="00B80931"/>
    <w:rPr>
      <w:rFonts w:ascii="XO Thames" w:hAnsi="XO Thames"/>
      <w:b/>
      <w:sz w:val="28"/>
    </w:rPr>
  </w:style>
  <w:style w:type="paragraph" w:customStyle="1" w:styleId="HeaderandFooter0">
    <w:name w:val="Header and Footer"/>
    <w:qFormat/>
    <w:rsid w:val="00B80931"/>
    <w:pPr>
      <w:jc w:val="both"/>
    </w:pPr>
    <w:rPr>
      <w:rFonts w:ascii="XO Thames" w:hAnsi="XO Thames"/>
    </w:rPr>
  </w:style>
  <w:style w:type="paragraph" w:styleId="90">
    <w:name w:val="toc 9"/>
    <w:basedOn w:val="ac"/>
    <w:uiPriority w:val="39"/>
    <w:rsid w:val="00B80931"/>
    <w:pPr>
      <w:ind w:left="1600"/>
    </w:pPr>
    <w:rPr>
      <w:rFonts w:ascii="XO Thames" w:hAnsi="XO Thames"/>
      <w:sz w:val="28"/>
    </w:rPr>
  </w:style>
  <w:style w:type="paragraph" w:customStyle="1" w:styleId="11">
    <w:name w:val="Основной шрифт абзаца1"/>
    <w:link w:val="10"/>
    <w:qFormat/>
    <w:rsid w:val="00B80931"/>
  </w:style>
  <w:style w:type="paragraph" w:customStyle="1" w:styleId="19">
    <w:name w:val="Обычный1"/>
    <w:link w:val="19"/>
    <w:qFormat/>
    <w:rsid w:val="00B80931"/>
  </w:style>
  <w:style w:type="paragraph" w:styleId="80">
    <w:name w:val="toc 8"/>
    <w:basedOn w:val="ac"/>
    <w:uiPriority w:val="39"/>
    <w:rsid w:val="00B80931"/>
    <w:pPr>
      <w:ind w:left="1400"/>
    </w:pPr>
    <w:rPr>
      <w:rFonts w:ascii="XO Thames" w:hAnsi="XO Thames"/>
      <w:sz w:val="28"/>
    </w:rPr>
  </w:style>
  <w:style w:type="paragraph" w:customStyle="1" w:styleId="25">
    <w:name w:val="Основной шрифт абзаца2"/>
    <w:qFormat/>
    <w:rsid w:val="00B80931"/>
  </w:style>
  <w:style w:type="paragraph" w:styleId="52">
    <w:name w:val="toc 5"/>
    <w:basedOn w:val="ac"/>
    <w:link w:val="51"/>
    <w:uiPriority w:val="39"/>
    <w:rsid w:val="00B80931"/>
    <w:pPr>
      <w:ind w:left="800"/>
    </w:pPr>
    <w:rPr>
      <w:rFonts w:ascii="XO Thames" w:hAnsi="XO Thames"/>
      <w:sz w:val="28"/>
    </w:rPr>
  </w:style>
  <w:style w:type="paragraph" w:styleId="ae">
    <w:name w:val="Balloon Text"/>
    <w:basedOn w:val="a"/>
    <w:qFormat/>
    <w:rsid w:val="00B80931"/>
    <w:rPr>
      <w:rFonts w:ascii="Tahoma" w:hAnsi="Tahoma"/>
      <w:sz w:val="16"/>
    </w:rPr>
  </w:style>
  <w:style w:type="paragraph" w:styleId="af">
    <w:name w:val="Subtitle"/>
    <w:basedOn w:val="a0"/>
    <w:uiPriority w:val="11"/>
    <w:qFormat/>
    <w:rsid w:val="00B80931"/>
    <w:pPr>
      <w:jc w:val="both"/>
    </w:pPr>
    <w:rPr>
      <w:rFonts w:ascii="XO Thames" w:hAnsi="XO Thames"/>
      <w:i/>
      <w:sz w:val="24"/>
    </w:rPr>
  </w:style>
  <w:style w:type="paragraph" w:styleId="af0">
    <w:name w:val="Title"/>
    <w:basedOn w:val="a0"/>
    <w:uiPriority w:val="10"/>
    <w:qFormat/>
    <w:rsid w:val="00B80931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Standard">
    <w:name w:val="Standard"/>
    <w:qFormat/>
    <w:rsid w:val="00496057"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1">
    <w:name w:val="List Paragraph"/>
    <w:basedOn w:val="Standard"/>
    <w:qFormat/>
    <w:rsid w:val="00496057"/>
    <w:pPr>
      <w:ind w:left="720"/>
    </w:pPr>
  </w:style>
  <w:style w:type="paragraph" w:customStyle="1" w:styleId="ConsPlusNormal">
    <w:name w:val="ConsPlusNormal"/>
    <w:qFormat/>
    <w:rsid w:val="00496057"/>
    <w:pPr>
      <w:widowControl w:val="0"/>
      <w:suppressAutoHyphens/>
      <w:ind w:firstLine="720"/>
    </w:pPr>
    <w:rPr>
      <w:rFonts w:ascii="Arial" w:hAnsi="Arial" w:cs="Arial"/>
      <w:color w:val="00000A"/>
      <w:lang w:eastAsia="zh-CN"/>
    </w:rPr>
  </w:style>
  <w:style w:type="paragraph" w:customStyle="1" w:styleId="Textbody">
    <w:name w:val="Text body"/>
    <w:basedOn w:val="Standard"/>
    <w:qFormat/>
    <w:rsid w:val="008F55AA"/>
    <w:pPr>
      <w:spacing w:after="140" w:line="288" w:lineRule="auto"/>
    </w:pPr>
  </w:style>
  <w:style w:type="table" w:styleId="af2">
    <w:name w:val="Table Grid"/>
    <w:basedOn w:val="a2"/>
    <w:uiPriority w:val="59"/>
    <w:rsid w:val="0069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Шахбазова Е.В</dc:creator>
  <cp:lastModifiedBy>Шахбазова Е.В</cp:lastModifiedBy>
  <cp:revision>2</cp:revision>
  <cp:lastPrinted>2024-05-08T10:48:00Z</cp:lastPrinted>
  <dcterms:created xsi:type="dcterms:W3CDTF">2024-05-08T10:48:00Z</dcterms:created>
  <dcterms:modified xsi:type="dcterms:W3CDTF">2024-05-08T10:48:00Z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